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41A" w:rsidRDefault="00BC641A" w:rsidP="00BC641A">
      <w:pPr>
        <w:tabs>
          <w:tab w:val="center" w:pos="4986"/>
          <w:tab w:val="right" w:pos="9972"/>
        </w:tabs>
        <w:jc w:val="right"/>
        <w:rPr>
          <w:rFonts w:cs="Andalus" w:hint="cs"/>
          <w:sz w:val="66"/>
          <w:szCs w:val="66"/>
          <w:u w:val="single"/>
          <w:lang w:bidi="ar-IQ"/>
        </w:rPr>
      </w:pPr>
      <w:r>
        <w:rPr>
          <w:rFonts w:cs="Andalus"/>
          <w:sz w:val="66"/>
          <w:szCs w:val="66"/>
          <w:u w:val="single"/>
          <w:rtl/>
        </w:rPr>
        <w:tab/>
      </w:r>
      <w:r>
        <w:rPr>
          <w:rFonts w:cs="Andalus" w:hint="cs"/>
          <w:sz w:val="66"/>
          <w:szCs w:val="66"/>
          <w:u w:val="single"/>
          <w:rtl/>
          <w:lang w:bidi="ar-IQ"/>
        </w:rPr>
        <w:t>السيرة الذاتية</w:t>
      </w:r>
    </w:p>
    <w:p w:rsidR="00BC641A" w:rsidRPr="00AE0950" w:rsidRDefault="00BC641A" w:rsidP="00BC641A">
      <w:pPr>
        <w:jc w:val="right"/>
        <w:rPr>
          <w:sz w:val="36"/>
          <w:szCs w:val="36"/>
          <w:rtl/>
        </w:rPr>
      </w:pPr>
    </w:p>
    <w:p w:rsidR="00BC641A" w:rsidRPr="00AE0950" w:rsidRDefault="00BC641A" w:rsidP="00BC641A">
      <w:pPr>
        <w:jc w:val="right"/>
        <w:rPr>
          <w:rFonts w:hint="cs"/>
          <w:b/>
          <w:bCs/>
          <w:sz w:val="36"/>
          <w:szCs w:val="36"/>
          <w:rtl/>
        </w:rPr>
      </w:pPr>
      <w:proofErr w:type="gramStart"/>
      <w:r w:rsidRPr="00AE0950">
        <w:rPr>
          <w:rFonts w:hint="cs"/>
          <w:b/>
          <w:bCs/>
          <w:sz w:val="36"/>
          <w:szCs w:val="36"/>
          <w:rtl/>
        </w:rPr>
        <w:t>الاسم :</w:t>
      </w:r>
      <w:proofErr w:type="gramEnd"/>
      <w:r w:rsidRPr="00AE0950">
        <w:rPr>
          <w:rFonts w:hint="cs"/>
          <w:b/>
          <w:bCs/>
          <w:sz w:val="36"/>
          <w:szCs w:val="36"/>
          <w:rtl/>
        </w:rPr>
        <w:t xml:space="preserve"> د </w:t>
      </w:r>
      <w:r w:rsidRPr="00AE0950">
        <w:rPr>
          <w:rFonts w:hint="cs"/>
          <w:b/>
          <w:bCs/>
          <w:sz w:val="36"/>
          <w:szCs w:val="36"/>
          <w:rtl/>
        </w:rPr>
        <w:t xml:space="preserve">الاء شمس الله نور الله عبد المنعم </w:t>
      </w:r>
      <w:proofErr w:type="spellStart"/>
      <w:r w:rsidRPr="00AE0950">
        <w:rPr>
          <w:rFonts w:hint="cs"/>
          <w:b/>
          <w:bCs/>
          <w:sz w:val="36"/>
          <w:szCs w:val="36"/>
          <w:rtl/>
        </w:rPr>
        <w:t>الخزعلي</w:t>
      </w:r>
      <w:proofErr w:type="spellEnd"/>
    </w:p>
    <w:p w:rsidR="00BC641A" w:rsidRPr="00BC641A" w:rsidRDefault="00BC641A" w:rsidP="00BC641A">
      <w:pPr>
        <w:jc w:val="right"/>
        <w:rPr>
          <w:rFonts w:hint="cs"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محل وتاريخ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الولادة</w:t>
      </w:r>
      <w:r w:rsidRPr="00BC641A">
        <w:rPr>
          <w:rFonts w:hint="cs"/>
          <w:sz w:val="36"/>
          <w:szCs w:val="36"/>
          <w:rtl/>
        </w:rPr>
        <w:t xml:space="preserve"> :</w:t>
      </w:r>
      <w:proofErr w:type="gramEnd"/>
      <w:r w:rsidRPr="00BC641A">
        <w:rPr>
          <w:rFonts w:hint="cs"/>
          <w:sz w:val="36"/>
          <w:szCs w:val="36"/>
          <w:rtl/>
        </w:rPr>
        <w:t xml:space="preserve"> </w:t>
      </w:r>
      <w:r w:rsidRPr="00BC641A">
        <w:rPr>
          <w:rFonts w:hint="cs"/>
          <w:b/>
          <w:bCs/>
          <w:sz w:val="36"/>
          <w:szCs w:val="36"/>
          <w:rtl/>
        </w:rPr>
        <w:t xml:space="preserve">العراق / </w:t>
      </w:r>
      <w:r w:rsidRPr="00BC641A">
        <w:rPr>
          <w:rFonts w:hint="cs"/>
          <w:b/>
          <w:bCs/>
          <w:sz w:val="36"/>
          <w:szCs w:val="36"/>
          <w:rtl/>
        </w:rPr>
        <w:t>بغداد</w:t>
      </w:r>
      <w:r w:rsidRPr="00BC641A">
        <w:rPr>
          <w:rFonts w:hint="cs"/>
          <w:b/>
          <w:bCs/>
          <w:sz w:val="36"/>
          <w:szCs w:val="36"/>
          <w:rtl/>
        </w:rPr>
        <w:t xml:space="preserve">  </w:t>
      </w:r>
      <w:r w:rsidRPr="00BC641A">
        <w:rPr>
          <w:rFonts w:hint="cs"/>
          <w:b/>
          <w:bCs/>
          <w:sz w:val="36"/>
          <w:szCs w:val="36"/>
          <w:rtl/>
        </w:rPr>
        <w:t>1966</w:t>
      </w:r>
    </w:p>
    <w:p w:rsidR="00BC641A" w:rsidRPr="00BC641A" w:rsidRDefault="00BC641A" w:rsidP="00BC641A">
      <w:pPr>
        <w:jc w:val="right"/>
        <w:rPr>
          <w:b/>
          <w:bCs/>
          <w:sz w:val="36"/>
          <w:szCs w:val="36"/>
          <w:lang w:bidi="ar-IQ"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العنوان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الوظيفي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تدريسية في قسم المحاسبة قسم المحاسبة /</w:t>
      </w:r>
      <w:r w:rsidRPr="00BC641A">
        <w:rPr>
          <w:rFonts w:hint="cs"/>
          <w:b/>
          <w:bCs/>
          <w:sz w:val="36"/>
          <w:szCs w:val="36"/>
          <w:rtl/>
        </w:rPr>
        <w:t xml:space="preserve"> كليه الادارة والاقتصاد /</w:t>
      </w:r>
      <w:r w:rsidRPr="00BC641A">
        <w:rPr>
          <w:rFonts w:hint="cs"/>
          <w:b/>
          <w:bCs/>
          <w:sz w:val="36"/>
          <w:szCs w:val="36"/>
          <w:rtl/>
        </w:rPr>
        <w:t xml:space="preserve"> </w:t>
      </w:r>
      <w:r w:rsidRPr="00BC641A">
        <w:rPr>
          <w:rFonts w:hint="cs"/>
          <w:b/>
          <w:bCs/>
          <w:sz w:val="36"/>
          <w:szCs w:val="36"/>
          <w:rtl/>
        </w:rPr>
        <w:t xml:space="preserve">جامعه </w:t>
      </w:r>
      <w:r w:rsidRPr="00BC641A">
        <w:rPr>
          <w:rFonts w:hint="cs"/>
          <w:b/>
          <w:bCs/>
          <w:sz w:val="36"/>
          <w:szCs w:val="36"/>
          <w:rtl/>
        </w:rPr>
        <w:t>المستنصرية</w:t>
      </w:r>
    </w:p>
    <w:p w:rsidR="00BC641A" w:rsidRPr="00BC641A" w:rsidRDefault="00BC641A" w:rsidP="00BC641A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</w:rPr>
        <w:t>ا</w:t>
      </w:r>
      <w:r w:rsidRPr="00BC641A">
        <w:rPr>
          <w:rFonts w:hint="cs"/>
          <w:b/>
          <w:bCs/>
          <w:sz w:val="36"/>
          <w:szCs w:val="36"/>
          <w:rtl/>
        </w:rPr>
        <w:t xml:space="preserve">لتخصص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العام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دكتوراه محاسبة</w:t>
      </w:r>
    </w:p>
    <w:p w:rsidR="00BC641A" w:rsidRPr="00BC641A" w:rsidRDefault="00BC641A" w:rsidP="00BC641A">
      <w:pPr>
        <w:jc w:val="right"/>
        <w:rPr>
          <w:rFonts w:hint="cs"/>
          <w:b/>
          <w:bCs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التخصص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الدقيق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محاسبة </w:t>
      </w:r>
      <w:r w:rsidRPr="00BC641A">
        <w:rPr>
          <w:rFonts w:hint="cs"/>
          <w:b/>
          <w:bCs/>
          <w:sz w:val="36"/>
          <w:szCs w:val="36"/>
          <w:rtl/>
        </w:rPr>
        <w:t>حكومية ورقابة</w:t>
      </w:r>
    </w:p>
    <w:p w:rsidR="00BC641A" w:rsidRPr="00BC641A" w:rsidRDefault="00BC641A" w:rsidP="00BC641A">
      <w:pPr>
        <w:jc w:val="right"/>
        <w:rPr>
          <w:b/>
          <w:bCs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اللقب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العلمي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استاذ مساعد</w:t>
      </w:r>
    </w:p>
    <w:p w:rsidR="00BC641A" w:rsidRPr="00BC641A" w:rsidRDefault="00BC641A" w:rsidP="00BC641A">
      <w:pPr>
        <w:jc w:val="right"/>
        <w:rPr>
          <w:b/>
          <w:bCs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تاريخ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التعين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2/4/1988 رئاسة جامعة بغداد </w:t>
      </w:r>
      <w:r w:rsidRPr="00BC641A">
        <w:rPr>
          <w:b/>
          <w:bCs/>
          <w:sz w:val="36"/>
          <w:szCs w:val="36"/>
          <w:rtl/>
        </w:rPr>
        <w:t>–</w:t>
      </w:r>
      <w:r w:rsidRPr="00BC641A">
        <w:rPr>
          <w:rFonts w:hint="cs"/>
          <w:b/>
          <w:bCs/>
          <w:sz w:val="36"/>
          <w:szCs w:val="36"/>
          <w:rtl/>
        </w:rPr>
        <w:t xml:space="preserve"> قسم الشؤون المالية </w:t>
      </w:r>
    </w:p>
    <w:p w:rsidR="00BC641A" w:rsidRPr="00BC641A" w:rsidRDefault="00BC641A" w:rsidP="00BC641A">
      <w:pPr>
        <w:jc w:val="right"/>
        <w:rPr>
          <w:b/>
          <w:bCs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 xml:space="preserve">الحالة </w:t>
      </w:r>
      <w:proofErr w:type="gramStart"/>
      <w:r w:rsidRPr="00BC641A">
        <w:rPr>
          <w:rFonts w:hint="cs"/>
          <w:b/>
          <w:bCs/>
          <w:sz w:val="36"/>
          <w:szCs w:val="36"/>
          <w:rtl/>
        </w:rPr>
        <w:t>الاجتماعية :</w:t>
      </w:r>
      <w:proofErr w:type="gramEnd"/>
      <w:r w:rsidRPr="00BC641A">
        <w:rPr>
          <w:rFonts w:hint="cs"/>
          <w:b/>
          <w:bCs/>
          <w:sz w:val="36"/>
          <w:szCs w:val="36"/>
          <w:rtl/>
        </w:rPr>
        <w:t xml:space="preserve"> متزوجة </w:t>
      </w:r>
    </w:p>
    <w:p w:rsidR="00BC641A" w:rsidRDefault="00BC641A" w:rsidP="00BC641A">
      <w:pPr>
        <w:jc w:val="right"/>
        <w:rPr>
          <w:b/>
          <w:bCs/>
          <w:sz w:val="36"/>
          <w:szCs w:val="36"/>
          <w:rtl/>
        </w:rPr>
      </w:pPr>
      <w:r w:rsidRPr="00BC641A">
        <w:rPr>
          <w:rFonts w:hint="cs"/>
          <w:b/>
          <w:bCs/>
          <w:sz w:val="36"/>
          <w:szCs w:val="36"/>
          <w:rtl/>
        </w:rPr>
        <w:t>العنوان</w:t>
      </w:r>
      <w:r>
        <w:rPr>
          <w:rFonts w:hint="cs"/>
          <w:b/>
          <w:bCs/>
          <w:sz w:val="36"/>
          <w:szCs w:val="36"/>
          <w:rtl/>
        </w:rPr>
        <w:t>:</w:t>
      </w:r>
      <w:r w:rsidRPr="00BC641A">
        <w:rPr>
          <w:rFonts w:hint="cs"/>
          <w:b/>
          <w:bCs/>
          <w:sz w:val="36"/>
          <w:szCs w:val="36"/>
          <w:rtl/>
        </w:rPr>
        <w:t xml:space="preserve"> بغداد </w:t>
      </w:r>
      <w:r w:rsidRPr="00BC641A">
        <w:rPr>
          <w:b/>
          <w:bCs/>
          <w:sz w:val="36"/>
          <w:szCs w:val="36"/>
          <w:rtl/>
        </w:rPr>
        <w:t>–</w:t>
      </w:r>
      <w:r w:rsidRPr="00BC641A">
        <w:rPr>
          <w:rFonts w:hint="cs"/>
          <w:b/>
          <w:bCs/>
          <w:sz w:val="36"/>
          <w:szCs w:val="36"/>
          <w:rtl/>
        </w:rPr>
        <w:t xml:space="preserve"> المنصور </w:t>
      </w:r>
    </w:p>
    <w:p w:rsidR="00045396" w:rsidRDefault="00045396" w:rsidP="00045396">
      <w:pPr>
        <w:bidi/>
        <w:rPr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الروفايل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sz w:val="36"/>
          <w:szCs w:val="36"/>
          <w:rtl/>
        </w:rPr>
        <w:t>الاكاديمي</w:t>
      </w:r>
      <w:proofErr w:type="gramEnd"/>
      <w:r>
        <w:rPr>
          <w:rFonts w:hint="cs"/>
          <w:b/>
          <w:bCs/>
          <w:sz w:val="36"/>
          <w:szCs w:val="36"/>
          <w:rtl/>
        </w:rPr>
        <w:t>:</w:t>
      </w:r>
      <w:r w:rsidRPr="00045396">
        <w:t xml:space="preserve"> </w:t>
      </w:r>
      <w:r w:rsidRPr="00045396">
        <w:rPr>
          <w:b/>
          <w:bCs/>
          <w:sz w:val="36"/>
          <w:szCs w:val="36"/>
        </w:rPr>
        <w:t>dr_alaa_sh@uomustansiriyah.edu.iq</w:t>
      </w:r>
      <w:r w:rsidRPr="00045396">
        <w:t xml:space="preserve">  </w:t>
      </w:r>
    </w:p>
    <w:p w:rsidR="00045396" w:rsidRPr="00045396" w:rsidRDefault="00045396" w:rsidP="00045396">
      <w:pPr>
        <w:bidi/>
        <w:rPr>
          <w:rFonts w:hint="cs"/>
          <w:b/>
          <w:bCs/>
          <w:sz w:val="36"/>
          <w:szCs w:val="36"/>
          <w:rtl/>
        </w:rPr>
      </w:pPr>
      <w:bookmarkStart w:id="0" w:name="_GoBack"/>
      <w:proofErr w:type="gramStart"/>
      <w:r w:rsidRPr="00045396">
        <w:rPr>
          <w:rFonts w:hint="cs"/>
          <w:b/>
          <w:bCs/>
          <w:sz w:val="36"/>
          <w:szCs w:val="36"/>
          <w:rtl/>
        </w:rPr>
        <w:t>موبايل :</w:t>
      </w:r>
      <w:proofErr w:type="gramEnd"/>
      <w:r w:rsidRPr="00045396">
        <w:rPr>
          <w:rFonts w:hint="cs"/>
          <w:b/>
          <w:bCs/>
          <w:sz w:val="36"/>
          <w:szCs w:val="36"/>
          <w:rtl/>
        </w:rPr>
        <w:t xml:space="preserve"> 07705977291</w:t>
      </w:r>
      <w:bookmarkEnd w:id="0"/>
    </w:p>
    <w:p w:rsidR="00BC641A" w:rsidRDefault="00BC641A" w:rsidP="00BC641A">
      <w:pPr>
        <w:jc w:val="right"/>
        <w:rPr>
          <w:rFonts w:cs="Andalus" w:hint="cs"/>
          <w:b/>
          <w:bCs/>
          <w:sz w:val="40"/>
          <w:szCs w:val="40"/>
          <w:u w:val="single"/>
          <w:rtl/>
        </w:rPr>
      </w:pPr>
      <w:r w:rsidRPr="00BC641A">
        <w:rPr>
          <w:rFonts w:cs="Andalus"/>
          <w:b/>
          <w:bCs/>
          <w:sz w:val="36"/>
          <w:szCs w:val="36"/>
          <w:u w:val="single"/>
          <w:rtl/>
        </w:rPr>
        <w:t xml:space="preserve">المهام </w:t>
      </w:r>
      <w:proofErr w:type="gramStart"/>
      <w:r w:rsidRPr="00BC641A">
        <w:rPr>
          <w:rFonts w:cs="Andalus"/>
          <w:b/>
          <w:bCs/>
          <w:sz w:val="36"/>
          <w:szCs w:val="36"/>
          <w:u w:val="single"/>
          <w:rtl/>
        </w:rPr>
        <w:t>الإ</w:t>
      </w:r>
      <w:r w:rsidR="0042748D">
        <w:rPr>
          <w:rFonts w:cs="Andalus" w:hint="cs"/>
          <w:b/>
          <w:bCs/>
          <w:sz w:val="36"/>
          <w:szCs w:val="36"/>
          <w:u w:val="single"/>
          <w:rtl/>
        </w:rPr>
        <w:t>د</w:t>
      </w:r>
      <w:r w:rsidRPr="00BC641A">
        <w:rPr>
          <w:rFonts w:cs="Andalus"/>
          <w:b/>
          <w:bCs/>
          <w:sz w:val="36"/>
          <w:szCs w:val="36"/>
          <w:u w:val="single"/>
          <w:rtl/>
        </w:rPr>
        <w:t>ارية :</w:t>
      </w:r>
      <w:proofErr w:type="gramEnd"/>
    </w:p>
    <w:p w:rsidR="00BC641A" w:rsidRPr="00D66A09" w:rsidRDefault="00BC641A" w:rsidP="00BC641A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1- </w:t>
      </w:r>
      <w:r w:rsidR="0042748D" w:rsidRPr="00D66A09">
        <w:rPr>
          <w:rFonts w:hint="cs"/>
          <w:sz w:val="32"/>
          <w:szCs w:val="32"/>
          <w:rtl/>
        </w:rPr>
        <w:t xml:space="preserve">مسؤولة شعبة </w:t>
      </w:r>
      <w:proofErr w:type="gramStart"/>
      <w:r w:rsidR="0042748D" w:rsidRPr="00D66A09">
        <w:rPr>
          <w:rFonts w:hint="cs"/>
          <w:sz w:val="32"/>
          <w:szCs w:val="32"/>
          <w:rtl/>
        </w:rPr>
        <w:t>الموازنة ,</w:t>
      </w:r>
      <w:proofErr w:type="gramEnd"/>
      <w:r w:rsidR="0042748D" w:rsidRPr="00D66A09">
        <w:rPr>
          <w:rFonts w:hint="cs"/>
          <w:sz w:val="32"/>
          <w:szCs w:val="32"/>
          <w:rtl/>
        </w:rPr>
        <w:t xml:space="preserve"> مسؤولة شعبة حسابات خطة التنمية القومية , مسؤولة صندوق التعليم في رئاسة جامعة بغداد  شغلت هذه المناصب خلال الفترة من 1988 ولغاية 2009 </w:t>
      </w:r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2- </w:t>
      </w:r>
      <w:r w:rsidR="0042748D" w:rsidRPr="00D66A09">
        <w:rPr>
          <w:rFonts w:hint="cs"/>
          <w:sz w:val="32"/>
          <w:szCs w:val="32"/>
          <w:rtl/>
        </w:rPr>
        <w:t xml:space="preserve">العمل مع هيئات الرقابة المالية التابعة لديوان الرقابة المالية للفترة من 1992 لغاية 1995 للوحدات الصغيرة والمتوسطة </w:t>
      </w:r>
      <w:proofErr w:type="gramStart"/>
      <w:r w:rsidR="0042748D" w:rsidRPr="00D66A09">
        <w:rPr>
          <w:rFonts w:hint="cs"/>
          <w:sz w:val="32"/>
          <w:szCs w:val="32"/>
          <w:rtl/>
        </w:rPr>
        <w:t xml:space="preserve">والكبيرة </w:t>
      </w:r>
      <w:r w:rsidRPr="00D66A09">
        <w:rPr>
          <w:rFonts w:hint="cs"/>
          <w:sz w:val="32"/>
          <w:szCs w:val="32"/>
          <w:rtl/>
        </w:rPr>
        <w:t>.</w:t>
      </w:r>
      <w:proofErr w:type="gramEnd"/>
      <w:r w:rsidR="0042748D" w:rsidRPr="00D66A09">
        <w:rPr>
          <w:rFonts w:hint="cs"/>
          <w:sz w:val="32"/>
          <w:szCs w:val="32"/>
          <w:rtl/>
        </w:rPr>
        <w:t xml:space="preserve"> </w:t>
      </w:r>
    </w:p>
    <w:p w:rsidR="0042748D" w:rsidRPr="00D66A09" w:rsidRDefault="00BC641A" w:rsidP="0042748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3- </w:t>
      </w:r>
      <w:r w:rsidR="0042748D" w:rsidRPr="00D66A09">
        <w:rPr>
          <w:rFonts w:hint="cs"/>
          <w:sz w:val="32"/>
          <w:szCs w:val="32"/>
          <w:rtl/>
        </w:rPr>
        <w:t xml:space="preserve">محاضرة في قسم العلوم المالية كلية </w:t>
      </w:r>
      <w:proofErr w:type="gramStart"/>
      <w:r w:rsidR="00072D4D" w:rsidRPr="00D66A09">
        <w:rPr>
          <w:rFonts w:hint="cs"/>
          <w:sz w:val="32"/>
          <w:szCs w:val="32"/>
          <w:rtl/>
        </w:rPr>
        <w:t>المأمون</w:t>
      </w:r>
      <w:r w:rsidR="0042748D" w:rsidRPr="00D66A09">
        <w:rPr>
          <w:rFonts w:hint="cs"/>
          <w:sz w:val="32"/>
          <w:szCs w:val="32"/>
          <w:rtl/>
        </w:rPr>
        <w:t xml:space="preserve"> .</w:t>
      </w:r>
      <w:proofErr w:type="gramEnd"/>
    </w:p>
    <w:p w:rsidR="0042748D" w:rsidRPr="00D66A09" w:rsidRDefault="0042748D" w:rsidP="0042748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4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محاضرة في قسم المحاسبة جامعة الطفلية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</w:t>
      </w:r>
      <w:proofErr w:type="gramStart"/>
      <w:r w:rsidRPr="00D66A09">
        <w:rPr>
          <w:rFonts w:hint="cs"/>
          <w:sz w:val="32"/>
          <w:szCs w:val="32"/>
          <w:rtl/>
        </w:rPr>
        <w:t>الاردن .</w:t>
      </w:r>
      <w:proofErr w:type="gramEnd"/>
    </w:p>
    <w:p w:rsidR="0042748D" w:rsidRPr="00D66A09" w:rsidRDefault="0042748D" w:rsidP="0042748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5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محاضرة في كلية المجتمع اوستن </w:t>
      </w:r>
      <w:r w:rsidR="00072D4D"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تكس</w:t>
      </w:r>
      <w:r w:rsidR="00072D4D" w:rsidRPr="00D66A09">
        <w:rPr>
          <w:rFonts w:hint="cs"/>
          <w:sz w:val="32"/>
          <w:szCs w:val="32"/>
          <w:rtl/>
        </w:rPr>
        <w:t xml:space="preserve">اس </w:t>
      </w:r>
      <w:r w:rsidR="00072D4D" w:rsidRPr="00D66A09">
        <w:rPr>
          <w:sz w:val="32"/>
          <w:szCs w:val="32"/>
          <w:rtl/>
        </w:rPr>
        <w:t>–</w:t>
      </w:r>
      <w:r w:rsidR="00072D4D" w:rsidRPr="00D66A09">
        <w:rPr>
          <w:rFonts w:hint="cs"/>
          <w:sz w:val="32"/>
          <w:szCs w:val="32"/>
          <w:rtl/>
        </w:rPr>
        <w:t xml:space="preserve"> الولايات المتحدة </w:t>
      </w:r>
      <w:proofErr w:type="gramStart"/>
      <w:r w:rsidR="00072D4D" w:rsidRPr="00D66A09">
        <w:rPr>
          <w:rFonts w:hint="cs"/>
          <w:sz w:val="32"/>
          <w:szCs w:val="32"/>
          <w:rtl/>
        </w:rPr>
        <w:t>الامريكية .</w:t>
      </w:r>
      <w:proofErr w:type="gramEnd"/>
    </w:p>
    <w:p w:rsidR="0042748D" w:rsidRPr="00D66A09" w:rsidRDefault="00072D4D" w:rsidP="0042748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>6</w:t>
      </w:r>
      <w:r w:rsidR="0042748D" w:rsidRPr="00D66A09">
        <w:rPr>
          <w:rFonts w:hint="cs"/>
          <w:sz w:val="32"/>
          <w:szCs w:val="32"/>
          <w:rtl/>
        </w:rPr>
        <w:t xml:space="preserve"> </w:t>
      </w:r>
      <w:r w:rsidR="0042748D" w:rsidRPr="00D66A09">
        <w:rPr>
          <w:sz w:val="32"/>
          <w:szCs w:val="32"/>
          <w:rtl/>
        </w:rPr>
        <w:t>–</w:t>
      </w:r>
      <w:r w:rsidR="0042748D" w:rsidRPr="00D66A09">
        <w:rPr>
          <w:rFonts w:hint="cs"/>
          <w:sz w:val="32"/>
          <w:szCs w:val="32"/>
          <w:rtl/>
        </w:rPr>
        <w:t xml:space="preserve"> تدريسية في قسم الاقتصاد كلية الادارة والاق</w:t>
      </w:r>
      <w:r w:rsidRPr="00D66A09">
        <w:rPr>
          <w:rFonts w:hint="cs"/>
          <w:sz w:val="32"/>
          <w:szCs w:val="32"/>
          <w:rtl/>
        </w:rPr>
        <w:t xml:space="preserve">تصاد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جامعة </w:t>
      </w:r>
      <w:proofErr w:type="gramStart"/>
      <w:r w:rsidRPr="00D66A09">
        <w:rPr>
          <w:rFonts w:hint="cs"/>
          <w:sz w:val="32"/>
          <w:szCs w:val="32"/>
          <w:rtl/>
        </w:rPr>
        <w:t>المستنصرية .</w:t>
      </w:r>
      <w:proofErr w:type="gramEnd"/>
    </w:p>
    <w:p w:rsidR="00072D4D" w:rsidRPr="00D66A09" w:rsidRDefault="00072D4D" w:rsidP="0042748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7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</w:t>
      </w:r>
      <w:r w:rsidR="007E6B5F" w:rsidRPr="00D66A09">
        <w:rPr>
          <w:rFonts w:hint="cs"/>
          <w:sz w:val="32"/>
          <w:szCs w:val="32"/>
          <w:rtl/>
        </w:rPr>
        <w:t>مسؤولة</w:t>
      </w:r>
      <w:r w:rsidRPr="00D66A09">
        <w:rPr>
          <w:rFonts w:hint="cs"/>
          <w:sz w:val="32"/>
          <w:szCs w:val="32"/>
          <w:rtl/>
        </w:rPr>
        <w:t xml:space="preserve"> شعبة </w:t>
      </w:r>
      <w:proofErr w:type="gramStart"/>
      <w:r w:rsidR="009A5775">
        <w:rPr>
          <w:rFonts w:hint="cs"/>
          <w:sz w:val="32"/>
          <w:szCs w:val="32"/>
          <w:rtl/>
        </w:rPr>
        <w:t>ضمان  والاداء</w:t>
      </w:r>
      <w:proofErr w:type="gramEnd"/>
      <w:r w:rsidR="009A5775">
        <w:rPr>
          <w:rFonts w:hint="cs"/>
          <w:sz w:val="32"/>
          <w:szCs w:val="32"/>
          <w:rtl/>
        </w:rPr>
        <w:t xml:space="preserve"> الجامعي </w:t>
      </w:r>
      <w:r w:rsidRPr="00D66A09">
        <w:rPr>
          <w:rFonts w:hint="cs"/>
          <w:sz w:val="32"/>
          <w:szCs w:val="32"/>
          <w:rtl/>
        </w:rPr>
        <w:t xml:space="preserve">الجودة في كلية الادارة والاقتصاد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جامعة المستنصرية</w:t>
      </w:r>
      <w:r w:rsidR="00006878" w:rsidRPr="00006878">
        <w:rPr>
          <w:rtl/>
        </w:rPr>
        <w:t xml:space="preserve"> </w:t>
      </w:r>
      <w:r w:rsidR="00006878" w:rsidRPr="00006878">
        <w:rPr>
          <w:sz w:val="32"/>
          <w:szCs w:val="32"/>
          <w:rtl/>
        </w:rPr>
        <w:t xml:space="preserve">اقامة العديد من الندوات وورش العمل خلال العام الدراسي وبمعدل 6 ورش وندوات منها تطوير مهارات العاملين في الكلية وتطوير مهارات الخريجين بمساعدتهم في ايجاد فرص عمل </w:t>
      </w:r>
      <w:proofErr w:type="spellStart"/>
      <w:r w:rsidR="00006878" w:rsidRPr="00006878">
        <w:rPr>
          <w:sz w:val="32"/>
          <w:szCs w:val="32"/>
          <w:rtl/>
        </w:rPr>
        <w:t>بلتنسيق</w:t>
      </w:r>
      <w:proofErr w:type="spellEnd"/>
      <w:r w:rsidR="00006878" w:rsidRPr="00006878">
        <w:rPr>
          <w:sz w:val="32"/>
          <w:szCs w:val="32"/>
          <w:rtl/>
        </w:rPr>
        <w:t xml:space="preserve"> مع شركة </w:t>
      </w:r>
      <w:proofErr w:type="spellStart"/>
      <w:r w:rsidR="00006878" w:rsidRPr="00006878">
        <w:rPr>
          <w:sz w:val="32"/>
          <w:szCs w:val="32"/>
          <w:rtl/>
        </w:rPr>
        <w:t>ايركس</w:t>
      </w:r>
      <w:proofErr w:type="spellEnd"/>
      <w:r w:rsidR="00006878" w:rsidRPr="00006878">
        <w:rPr>
          <w:sz w:val="32"/>
          <w:szCs w:val="32"/>
          <w:rtl/>
        </w:rPr>
        <w:t xml:space="preserve"> الامريكية</w:t>
      </w:r>
      <w:r w:rsidRPr="00006878">
        <w:rPr>
          <w:rFonts w:hint="cs"/>
          <w:sz w:val="32"/>
          <w:szCs w:val="32"/>
          <w:rtl/>
        </w:rPr>
        <w:t>.</w:t>
      </w:r>
    </w:p>
    <w:p w:rsidR="00072D4D" w:rsidRPr="00D66A09" w:rsidRDefault="00072D4D" w:rsidP="0042748D">
      <w:pPr>
        <w:jc w:val="right"/>
        <w:rPr>
          <w:rFonts w:cs="Andalus"/>
          <w:sz w:val="32"/>
          <w:szCs w:val="32"/>
          <w:u w:val="single"/>
        </w:rPr>
      </w:pPr>
      <w:r w:rsidRPr="00D66A09">
        <w:rPr>
          <w:rFonts w:hint="cs"/>
          <w:sz w:val="32"/>
          <w:szCs w:val="32"/>
          <w:rtl/>
        </w:rPr>
        <w:t xml:space="preserve">8 - </w:t>
      </w:r>
      <w:r w:rsidRPr="00D66A09">
        <w:rPr>
          <w:rFonts w:hint="cs"/>
          <w:sz w:val="32"/>
          <w:szCs w:val="32"/>
          <w:rtl/>
        </w:rPr>
        <w:t xml:space="preserve">تدريسية في قسم </w:t>
      </w:r>
      <w:proofErr w:type="gramStart"/>
      <w:r w:rsidRPr="00D66A09">
        <w:rPr>
          <w:rFonts w:hint="cs"/>
          <w:sz w:val="32"/>
          <w:szCs w:val="32"/>
          <w:rtl/>
        </w:rPr>
        <w:t xml:space="preserve">المحاسبة </w:t>
      </w:r>
      <w:r w:rsidRPr="00D66A09">
        <w:rPr>
          <w:rFonts w:hint="cs"/>
          <w:sz w:val="32"/>
          <w:szCs w:val="32"/>
          <w:rtl/>
        </w:rPr>
        <w:t xml:space="preserve"> كلية</w:t>
      </w:r>
      <w:proofErr w:type="gramEnd"/>
      <w:r w:rsidRPr="00D66A09">
        <w:rPr>
          <w:rFonts w:hint="cs"/>
          <w:sz w:val="32"/>
          <w:szCs w:val="32"/>
          <w:rtl/>
        </w:rPr>
        <w:t xml:space="preserve"> الادارة والاقتصاد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جامعة المستنصرية</w:t>
      </w:r>
      <w:r w:rsidRPr="00D66A09">
        <w:rPr>
          <w:rFonts w:hint="cs"/>
          <w:sz w:val="32"/>
          <w:szCs w:val="32"/>
          <w:rtl/>
        </w:rPr>
        <w:t xml:space="preserve"> من 2011 ولغاية الان .</w:t>
      </w:r>
    </w:p>
    <w:p w:rsidR="00BC641A" w:rsidRDefault="00072D4D" w:rsidP="00BC641A">
      <w:pPr>
        <w:jc w:val="right"/>
        <w:rPr>
          <w:rFonts w:cs="Andalus" w:hint="cs"/>
          <w:b/>
          <w:bCs/>
          <w:sz w:val="40"/>
          <w:szCs w:val="40"/>
          <w:u w:val="single"/>
          <w:rtl/>
        </w:rPr>
      </w:pPr>
      <w:r>
        <w:rPr>
          <w:rFonts w:cs="Andalus" w:hint="cs"/>
          <w:b/>
          <w:bCs/>
          <w:sz w:val="40"/>
          <w:szCs w:val="40"/>
          <w:u w:val="single"/>
          <w:rtl/>
        </w:rPr>
        <w:t xml:space="preserve">الشهادات </w:t>
      </w:r>
    </w:p>
    <w:p w:rsidR="00BC641A" w:rsidRPr="00D66A09" w:rsidRDefault="00BC641A" w:rsidP="00BC641A">
      <w:pPr>
        <w:jc w:val="right"/>
        <w:rPr>
          <w:sz w:val="32"/>
          <w:szCs w:val="32"/>
          <w:rtl/>
        </w:rPr>
      </w:pPr>
      <w:r w:rsidRPr="007E6B5F">
        <w:rPr>
          <w:rFonts w:hint="cs"/>
          <w:b/>
          <w:bCs/>
          <w:sz w:val="32"/>
          <w:szCs w:val="32"/>
          <w:rtl/>
        </w:rPr>
        <w:lastRenderedPageBreak/>
        <w:t xml:space="preserve"> </w:t>
      </w:r>
      <w:r w:rsidRPr="00D66A09">
        <w:rPr>
          <w:rFonts w:hint="cs"/>
          <w:sz w:val="32"/>
          <w:szCs w:val="32"/>
          <w:rtl/>
        </w:rPr>
        <w:t xml:space="preserve">1- بكالوريوس محاسبة / جامعة </w:t>
      </w:r>
      <w:proofErr w:type="gramStart"/>
      <w:r w:rsidRPr="00D66A09">
        <w:rPr>
          <w:rFonts w:hint="cs"/>
          <w:sz w:val="32"/>
          <w:szCs w:val="32"/>
          <w:rtl/>
        </w:rPr>
        <w:t>ال</w:t>
      </w:r>
      <w:r w:rsidR="00072D4D" w:rsidRPr="00D66A09">
        <w:rPr>
          <w:rFonts w:hint="cs"/>
          <w:sz w:val="32"/>
          <w:szCs w:val="32"/>
          <w:rtl/>
        </w:rPr>
        <w:t xml:space="preserve">موصل </w:t>
      </w:r>
      <w:r w:rsidRPr="00D66A09">
        <w:rPr>
          <w:rFonts w:hint="cs"/>
          <w:sz w:val="32"/>
          <w:szCs w:val="32"/>
          <w:rtl/>
        </w:rPr>
        <w:t xml:space="preserve"> للعام</w:t>
      </w:r>
      <w:proofErr w:type="gramEnd"/>
      <w:r w:rsidRPr="00D66A09">
        <w:rPr>
          <w:rFonts w:hint="cs"/>
          <w:sz w:val="32"/>
          <w:szCs w:val="32"/>
          <w:rtl/>
        </w:rPr>
        <w:t xml:space="preserve"> الدراسي 198</w:t>
      </w:r>
      <w:r w:rsidR="00072D4D" w:rsidRPr="00D66A09">
        <w:rPr>
          <w:rFonts w:hint="cs"/>
          <w:sz w:val="32"/>
          <w:szCs w:val="32"/>
          <w:rtl/>
        </w:rPr>
        <w:t>3</w:t>
      </w:r>
      <w:r w:rsidRPr="00D66A09">
        <w:rPr>
          <w:rFonts w:hint="cs"/>
          <w:sz w:val="32"/>
          <w:szCs w:val="32"/>
          <w:rtl/>
        </w:rPr>
        <w:t>/198</w:t>
      </w:r>
      <w:r w:rsidR="00072D4D" w:rsidRPr="00D66A09">
        <w:rPr>
          <w:rFonts w:hint="cs"/>
          <w:sz w:val="32"/>
          <w:szCs w:val="32"/>
          <w:rtl/>
        </w:rPr>
        <w:t>7</w:t>
      </w:r>
      <w:r w:rsidRPr="00D66A09">
        <w:rPr>
          <w:rFonts w:hint="cs"/>
          <w:sz w:val="32"/>
          <w:szCs w:val="32"/>
          <w:rtl/>
        </w:rPr>
        <w:t xml:space="preserve"> </w:t>
      </w:r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2- </w:t>
      </w:r>
      <w:r w:rsidR="00072D4D" w:rsidRPr="00D66A09">
        <w:rPr>
          <w:rFonts w:hint="cs"/>
          <w:sz w:val="32"/>
          <w:szCs w:val="32"/>
          <w:rtl/>
        </w:rPr>
        <w:t xml:space="preserve">دبلوم مراقبة حسابات </w:t>
      </w:r>
      <w:r w:rsidR="00072D4D" w:rsidRPr="00D66A09">
        <w:rPr>
          <w:sz w:val="32"/>
          <w:szCs w:val="32"/>
          <w:rtl/>
        </w:rPr>
        <w:t>–</w:t>
      </w:r>
      <w:r w:rsidR="00072D4D" w:rsidRPr="00D66A09">
        <w:rPr>
          <w:rFonts w:hint="cs"/>
          <w:sz w:val="32"/>
          <w:szCs w:val="32"/>
          <w:rtl/>
        </w:rPr>
        <w:t xml:space="preserve"> محاسبة قانونية 3 سنوات معادلة للماجستير</w:t>
      </w:r>
      <w:r w:rsidRPr="00D66A09">
        <w:rPr>
          <w:rFonts w:hint="cs"/>
          <w:sz w:val="32"/>
          <w:szCs w:val="32"/>
          <w:rtl/>
        </w:rPr>
        <w:t xml:space="preserve"> / جامعة بغداد عام 19</w:t>
      </w:r>
      <w:r w:rsidR="00072D4D" w:rsidRPr="00D66A09">
        <w:rPr>
          <w:rFonts w:hint="cs"/>
          <w:sz w:val="32"/>
          <w:szCs w:val="32"/>
          <w:rtl/>
        </w:rPr>
        <w:t>95</w:t>
      </w:r>
      <w:r w:rsidRPr="00D66A09">
        <w:rPr>
          <w:rFonts w:hint="cs"/>
          <w:sz w:val="32"/>
          <w:szCs w:val="32"/>
          <w:rtl/>
        </w:rPr>
        <w:t xml:space="preserve"> </w:t>
      </w:r>
    </w:p>
    <w:p w:rsidR="00BC641A" w:rsidRPr="00D66A09" w:rsidRDefault="00BC641A" w:rsidP="00072D4D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3- دكتوراه محاسبة / </w:t>
      </w:r>
      <w:r w:rsidR="00072D4D" w:rsidRPr="00D66A09">
        <w:rPr>
          <w:rFonts w:hint="cs"/>
          <w:sz w:val="32"/>
          <w:szCs w:val="32"/>
          <w:rtl/>
        </w:rPr>
        <w:t>جامعة بغداد</w:t>
      </w:r>
      <w:r w:rsidRPr="00D66A09">
        <w:rPr>
          <w:rFonts w:hint="cs"/>
          <w:sz w:val="32"/>
          <w:szCs w:val="32"/>
          <w:rtl/>
        </w:rPr>
        <w:t xml:space="preserve"> عام </w:t>
      </w:r>
      <w:r w:rsidR="00072D4D" w:rsidRPr="00D66A09">
        <w:rPr>
          <w:rFonts w:hint="cs"/>
          <w:sz w:val="32"/>
          <w:szCs w:val="32"/>
          <w:rtl/>
        </w:rPr>
        <w:t>2008</w:t>
      </w:r>
      <w:r w:rsidRPr="00D66A09">
        <w:rPr>
          <w:rFonts w:hint="cs"/>
          <w:sz w:val="32"/>
          <w:szCs w:val="32"/>
          <w:rtl/>
        </w:rPr>
        <w:t xml:space="preserve"> </w:t>
      </w:r>
    </w:p>
    <w:p w:rsidR="00072D4D" w:rsidRPr="00D66A09" w:rsidRDefault="00072D4D" w:rsidP="007E6B5F">
      <w:pPr>
        <w:bidi/>
        <w:rPr>
          <w:rFonts w:hint="cs"/>
          <w:sz w:val="32"/>
          <w:szCs w:val="32"/>
          <w:lang w:bidi="ar-IQ"/>
        </w:rPr>
      </w:pPr>
      <w:r w:rsidRPr="00D66A09">
        <w:rPr>
          <w:rFonts w:hint="cs"/>
          <w:sz w:val="32"/>
          <w:szCs w:val="32"/>
          <w:rtl/>
        </w:rPr>
        <w:t xml:space="preserve">4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دورة لغة انكليزية </w:t>
      </w:r>
      <w:r w:rsidRPr="00D66A09">
        <w:rPr>
          <w:rFonts w:hint="cs"/>
          <w:sz w:val="32"/>
          <w:szCs w:val="32"/>
          <w:rtl/>
          <w:lang w:bidi="ar-IQ"/>
        </w:rPr>
        <w:t>مع الحصول على شهادة التوفل من كلية</w:t>
      </w:r>
      <w:proofErr w:type="gramStart"/>
      <w:r w:rsidR="007E6B5F" w:rsidRPr="00D66A09">
        <w:rPr>
          <w:sz w:val="32"/>
          <w:szCs w:val="32"/>
          <w:lang w:bidi="ar-IQ"/>
        </w:rPr>
        <w:t xml:space="preserve">Acc </w:t>
      </w:r>
      <w:r w:rsidRPr="00D66A09">
        <w:rPr>
          <w:rFonts w:hint="cs"/>
          <w:sz w:val="32"/>
          <w:szCs w:val="32"/>
          <w:rtl/>
          <w:lang w:bidi="ar-IQ"/>
        </w:rPr>
        <w:t xml:space="preserve"> مدينة</w:t>
      </w:r>
      <w:proofErr w:type="gramEnd"/>
      <w:r w:rsidRPr="00D66A09">
        <w:rPr>
          <w:rFonts w:hint="cs"/>
          <w:sz w:val="32"/>
          <w:szCs w:val="32"/>
          <w:rtl/>
          <w:lang w:bidi="ar-IQ"/>
        </w:rPr>
        <w:t xml:space="preserve"> اوستن عاصمة ولاية تكساس الامريكية </w:t>
      </w:r>
      <w:r w:rsidR="007E6B5F" w:rsidRPr="00D66A09">
        <w:rPr>
          <w:rFonts w:hint="cs"/>
          <w:sz w:val="32"/>
          <w:szCs w:val="32"/>
          <w:rtl/>
          <w:lang w:bidi="ar-IQ"/>
        </w:rPr>
        <w:t>.</w:t>
      </w:r>
    </w:p>
    <w:p w:rsidR="00BC641A" w:rsidRDefault="00BC641A" w:rsidP="00BC641A">
      <w:pPr>
        <w:jc w:val="right"/>
        <w:rPr>
          <w:rFonts w:hint="cs"/>
          <w:sz w:val="28"/>
          <w:szCs w:val="28"/>
          <w:u w:val="single"/>
          <w:rtl/>
        </w:rPr>
      </w:pPr>
      <w:r>
        <w:rPr>
          <w:rFonts w:cs="Andalus"/>
          <w:b/>
          <w:bCs/>
          <w:sz w:val="40"/>
          <w:szCs w:val="40"/>
          <w:u w:val="single"/>
          <w:rtl/>
        </w:rPr>
        <w:t xml:space="preserve">المواد التي تم تدريسها </w:t>
      </w:r>
    </w:p>
    <w:p w:rsidR="00BC641A" w:rsidRPr="00D66A09" w:rsidRDefault="00BC641A" w:rsidP="00BC641A">
      <w:pPr>
        <w:jc w:val="right"/>
        <w:rPr>
          <w:rFonts w:cs="Andalus" w:hint="cs"/>
          <w:sz w:val="32"/>
          <w:szCs w:val="32"/>
          <w:rtl/>
        </w:rPr>
      </w:pPr>
      <w:r w:rsidRPr="00D66A09">
        <w:rPr>
          <w:rFonts w:cs="Andalus"/>
          <w:sz w:val="32"/>
          <w:szCs w:val="32"/>
          <w:rtl/>
        </w:rPr>
        <w:t xml:space="preserve">اولا – في الدراسات الاولية – </w:t>
      </w:r>
      <w:r w:rsidR="007E6B5F" w:rsidRPr="00D66A09">
        <w:rPr>
          <w:rFonts w:cs="Andalus" w:hint="cs"/>
          <w:sz w:val="32"/>
          <w:szCs w:val="32"/>
          <w:rtl/>
        </w:rPr>
        <w:t xml:space="preserve">كلية </w:t>
      </w:r>
      <w:r w:rsidR="00815FF6" w:rsidRPr="00D66A09">
        <w:rPr>
          <w:rFonts w:cs="Andalus" w:hint="cs"/>
          <w:sz w:val="32"/>
          <w:szCs w:val="32"/>
          <w:rtl/>
        </w:rPr>
        <w:t>المأمون</w:t>
      </w:r>
      <w:r w:rsidR="007E6B5F" w:rsidRPr="00D66A09">
        <w:rPr>
          <w:rFonts w:cs="Andalus" w:hint="cs"/>
          <w:sz w:val="32"/>
          <w:szCs w:val="32"/>
          <w:rtl/>
        </w:rPr>
        <w:t xml:space="preserve"> الجامعة</w:t>
      </w:r>
    </w:p>
    <w:p w:rsidR="00BC641A" w:rsidRPr="00D66A09" w:rsidRDefault="00BC641A" w:rsidP="00BC641A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 1- مبادئ المحاسبة ل</w:t>
      </w:r>
      <w:r w:rsidR="007E6B5F" w:rsidRPr="00D66A09">
        <w:rPr>
          <w:rFonts w:hint="cs"/>
          <w:sz w:val="32"/>
          <w:szCs w:val="32"/>
          <w:rtl/>
        </w:rPr>
        <w:t>لمرحلة</w:t>
      </w:r>
      <w:r w:rsidRPr="00D66A09">
        <w:rPr>
          <w:rFonts w:hint="cs"/>
          <w:sz w:val="32"/>
          <w:szCs w:val="32"/>
          <w:rtl/>
        </w:rPr>
        <w:t xml:space="preserve"> الاو</w:t>
      </w:r>
      <w:r w:rsidR="007E6B5F" w:rsidRPr="00D66A09">
        <w:rPr>
          <w:rFonts w:hint="cs"/>
          <w:sz w:val="32"/>
          <w:szCs w:val="32"/>
          <w:rtl/>
        </w:rPr>
        <w:t>لى</w:t>
      </w:r>
      <w:r w:rsidRPr="00D66A09">
        <w:rPr>
          <w:rFonts w:hint="cs"/>
          <w:sz w:val="32"/>
          <w:szCs w:val="32"/>
          <w:rtl/>
        </w:rPr>
        <w:t xml:space="preserve"> </w:t>
      </w:r>
      <w:proofErr w:type="gramStart"/>
      <w:r w:rsidRPr="00D66A09">
        <w:rPr>
          <w:rFonts w:hint="cs"/>
          <w:sz w:val="32"/>
          <w:szCs w:val="32"/>
          <w:rtl/>
        </w:rPr>
        <w:t xml:space="preserve">محاسبة </w:t>
      </w:r>
      <w:r w:rsidR="007E6B5F" w:rsidRPr="00D66A09">
        <w:rPr>
          <w:rFonts w:hint="cs"/>
          <w:sz w:val="32"/>
          <w:szCs w:val="32"/>
          <w:rtl/>
        </w:rPr>
        <w:t xml:space="preserve"> ومحاسبة</w:t>
      </w:r>
      <w:proofErr w:type="gramEnd"/>
      <w:r w:rsidR="007E6B5F" w:rsidRPr="00D66A09">
        <w:rPr>
          <w:rFonts w:hint="cs"/>
          <w:sz w:val="32"/>
          <w:szCs w:val="32"/>
          <w:rtl/>
        </w:rPr>
        <w:t xml:space="preserve"> متوسطة للمرحلة ثانية</w:t>
      </w:r>
    </w:p>
    <w:p w:rsidR="007E6B5F" w:rsidRPr="00D66A09" w:rsidRDefault="007E6B5F" w:rsidP="00BC641A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ثانيا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قسم الاقتصاد جامعة المستنصرية</w:t>
      </w:r>
    </w:p>
    <w:p w:rsidR="007E6B5F" w:rsidRPr="00D66A09" w:rsidRDefault="007E6B5F" w:rsidP="00BC641A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 1 - </w:t>
      </w:r>
      <w:r w:rsidRPr="00D66A09">
        <w:rPr>
          <w:rFonts w:hint="cs"/>
          <w:sz w:val="32"/>
          <w:szCs w:val="32"/>
          <w:rtl/>
        </w:rPr>
        <w:t xml:space="preserve">- مبادئ المحاسبة </w:t>
      </w:r>
      <w:r w:rsidRPr="00D66A09">
        <w:rPr>
          <w:rFonts w:hint="cs"/>
          <w:sz w:val="32"/>
          <w:szCs w:val="32"/>
          <w:rtl/>
        </w:rPr>
        <w:t>للمرحلة الاولى</w:t>
      </w:r>
    </w:p>
    <w:p w:rsidR="007E6B5F" w:rsidRPr="00D66A09" w:rsidRDefault="00815FF6" w:rsidP="007E6B5F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>ثالثا</w:t>
      </w:r>
      <w:r w:rsidR="007E6B5F" w:rsidRPr="00D66A09">
        <w:rPr>
          <w:rFonts w:hint="cs"/>
          <w:sz w:val="32"/>
          <w:szCs w:val="32"/>
          <w:rtl/>
        </w:rPr>
        <w:t xml:space="preserve"> </w:t>
      </w:r>
      <w:r w:rsidR="007E6B5F" w:rsidRPr="00D66A09">
        <w:rPr>
          <w:sz w:val="32"/>
          <w:szCs w:val="32"/>
          <w:rtl/>
        </w:rPr>
        <w:t>–</w:t>
      </w:r>
      <w:r w:rsidR="007E6B5F" w:rsidRPr="00D66A09">
        <w:rPr>
          <w:rFonts w:hint="cs"/>
          <w:sz w:val="32"/>
          <w:szCs w:val="32"/>
          <w:rtl/>
        </w:rPr>
        <w:t xml:space="preserve"> قسم </w:t>
      </w:r>
      <w:r w:rsidRPr="00D66A09">
        <w:rPr>
          <w:rFonts w:hint="cs"/>
          <w:sz w:val="32"/>
          <w:szCs w:val="32"/>
          <w:rtl/>
        </w:rPr>
        <w:t>المحاسبة</w:t>
      </w:r>
      <w:r w:rsidR="007E6B5F" w:rsidRPr="00D66A09">
        <w:rPr>
          <w:rFonts w:hint="cs"/>
          <w:sz w:val="32"/>
          <w:szCs w:val="32"/>
          <w:rtl/>
        </w:rPr>
        <w:t xml:space="preserve"> </w:t>
      </w:r>
      <w:proofErr w:type="gramStart"/>
      <w:r w:rsidR="007E6B5F" w:rsidRPr="00D66A09">
        <w:rPr>
          <w:rFonts w:hint="cs"/>
          <w:sz w:val="32"/>
          <w:szCs w:val="32"/>
          <w:rtl/>
        </w:rPr>
        <w:t xml:space="preserve">- </w:t>
      </w:r>
      <w:r w:rsidR="007E6B5F" w:rsidRPr="00D66A09">
        <w:rPr>
          <w:rFonts w:hint="cs"/>
          <w:sz w:val="32"/>
          <w:szCs w:val="32"/>
          <w:rtl/>
        </w:rPr>
        <w:t xml:space="preserve"> جامعة</w:t>
      </w:r>
      <w:proofErr w:type="gramEnd"/>
      <w:r w:rsidR="007E6B5F" w:rsidRPr="00D66A09">
        <w:rPr>
          <w:rFonts w:hint="cs"/>
          <w:sz w:val="32"/>
          <w:szCs w:val="32"/>
          <w:rtl/>
        </w:rPr>
        <w:t xml:space="preserve"> المستنصرية</w:t>
      </w:r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</w:t>
      </w:r>
      <w:r w:rsidR="007E6B5F" w:rsidRPr="00D66A09">
        <w:rPr>
          <w:rFonts w:hint="cs"/>
          <w:sz w:val="32"/>
          <w:szCs w:val="32"/>
          <w:rtl/>
        </w:rPr>
        <w:t>1</w:t>
      </w:r>
      <w:r w:rsidRPr="00D66A09">
        <w:rPr>
          <w:rFonts w:hint="cs"/>
          <w:sz w:val="32"/>
          <w:szCs w:val="32"/>
          <w:rtl/>
        </w:rPr>
        <w:t xml:space="preserve">- </w:t>
      </w:r>
      <w:r w:rsidR="007E6B5F" w:rsidRPr="00D66A09">
        <w:rPr>
          <w:rFonts w:hint="cs"/>
          <w:sz w:val="32"/>
          <w:szCs w:val="32"/>
          <w:rtl/>
        </w:rPr>
        <w:t xml:space="preserve">قراءات ومراسلات للمرحلة </w:t>
      </w:r>
      <w:proofErr w:type="gramStart"/>
      <w:r w:rsidR="007E6B5F" w:rsidRPr="00D66A09">
        <w:rPr>
          <w:rFonts w:hint="cs"/>
          <w:sz w:val="32"/>
          <w:szCs w:val="32"/>
          <w:rtl/>
        </w:rPr>
        <w:t>الاولى</w:t>
      </w:r>
      <w:r w:rsidRPr="00D66A09">
        <w:rPr>
          <w:rFonts w:hint="cs"/>
          <w:sz w:val="32"/>
          <w:szCs w:val="32"/>
          <w:rtl/>
        </w:rPr>
        <w:t xml:space="preserve"> .</w:t>
      </w:r>
      <w:proofErr w:type="gramEnd"/>
    </w:p>
    <w:p w:rsidR="007E6B5F" w:rsidRPr="00D66A09" w:rsidRDefault="00BC641A" w:rsidP="00BC641A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 </w:t>
      </w:r>
      <w:r w:rsidR="007E6B5F" w:rsidRPr="00D66A09">
        <w:rPr>
          <w:rFonts w:hint="cs"/>
          <w:sz w:val="32"/>
          <w:szCs w:val="32"/>
          <w:rtl/>
        </w:rPr>
        <w:t>2</w:t>
      </w:r>
      <w:r w:rsidRPr="00D66A09">
        <w:rPr>
          <w:rFonts w:hint="cs"/>
          <w:sz w:val="32"/>
          <w:szCs w:val="32"/>
          <w:rtl/>
        </w:rPr>
        <w:t xml:space="preserve">- المحاسبة </w:t>
      </w:r>
      <w:r w:rsidR="007E6B5F" w:rsidRPr="00D66A09">
        <w:rPr>
          <w:rFonts w:hint="cs"/>
          <w:sz w:val="32"/>
          <w:szCs w:val="32"/>
          <w:rtl/>
        </w:rPr>
        <w:t>المتوسطة</w:t>
      </w:r>
      <w:r w:rsidRPr="00D66A09">
        <w:rPr>
          <w:rFonts w:hint="cs"/>
          <w:sz w:val="32"/>
          <w:szCs w:val="32"/>
          <w:rtl/>
        </w:rPr>
        <w:t xml:space="preserve"> </w:t>
      </w:r>
      <w:r w:rsidR="007E6B5F" w:rsidRPr="00D66A09">
        <w:rPr>
          <w:rFonts w:hint="cs"/>
          <w:sz w:val="32"/>
          <w:szCs w:val="32"/>
          <w:rtl/>
        </w:rPr>
        <w:t>للمرحلة الثانية</w:t>
      </w:r>
      <w:r w:rsidRPr="00D66A09">
        <w:rPr>
          <w:rFonts w:hint="cs"/>
          <w:sz w:val="32"/>
          <w:szCs w:val="32"/>
          <w:rtl/>
        </w:rPr>
        <w:t xml:space="preserve"> </w:t>
      </w:r>
    </w:p>
    <w:p w:rsidR="00BC641A" w:rsidRPr="00D66A09" w:rsidRDefault="007E6B5F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 3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محاسبة حكومية للمرحلة الثانية</w:t>
      </w:r>
    </w:p>
    <w:p w:rsidR="00BC641A" w:rsidRPr="00D66A09" w:rsidRDefault="00BC641A" w:rsidP="00815FF6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</w:t>
      </w:r>
      <w:r w:rsidR="00815FF6" w:rsidRPr="00D66A09">
        <w:rPr>
          <w:rFonts w:hint="cs"/>
          <w:sz w:val="32"/>
          <w:szCs w:val="32"/>
          <w:rtl/>
        </w:rPr>
        <w:t>4</w:t>
      </w:r>
      <w:proofErr w:type="gramStart"/>
      <w:r w:rsidRPr="00D66A09">
        <w:rPr>
          <w:rFonts w:hint="cs"/>
          <w:sz w:val="32"/>
          <w:szCs w:val="32"/>
          <w:rtl/>
        </w:rPr>
        <w:t xml:space="preserve">- </w:t>
      </w:r>
      <w:r w:rsidR="00815FF6" w:rsidRPr="00D66A09">
        <w:rPr>
          <w:rFonts w:hint="cs"/>
          <w:sz w:val="32"/>
          <w:szCs w:val="32"/>
          <w:rtl/>
        </w:rPr>
        <w:t xml:space="preserve"> الاشراف</w:t>
      </w:r>
      <w:proofErr w:type="gramEnd"/>
      <w:r w:rsidR="00815FF6" w:rsidRPr="00D66A09">
        <w:rPr>
          <w:rFonts w:hint="cs"/>
          <w:sz w:val="32"/>
          <w:szCs w:val="32"/>
          <w:rtl/>
        </w:rPr>
        <w:t xml:space="preserve"> على </w:t>
      </w:r>
      <w:r w:rsidRPr="00D66A09">
        <w:rPr>
          <w:rFonts w:hint="cs"/>
          <w:sz w:val="32"/>
          <w:szCs w:val="32"/>
          <w:rtl/>
        </w:rPr>
        <w:t xml:space="preserve">مشروع بحث </w:t>
      </w:r>
      <w:r w:rsidR="00815FF6" w:rsidRPr="00D66A09">
        <w:rPr>
          <w:rFonts w:hint="cs"/>
          <w:sz w:val="32"/>
          <w:szCs w:val="32"/>
          <w:rtl/>
        </w:rPr>
        <w:t>للمرحلة الرابعة</w:t>
      </w:r>
      <w:r w:rsidRPr="00D66A09">
        <w:rPr>
          <w:rFonts w:hint="cs"/>
          <w:sz w:val="32"/>
          <w:szCs w:val="32"/>
          <w:rtl/>
        </w:rPr>
        <w:t xml:space="preserve"> محاسبة</w:t>
      </w:r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cs="Andalus"/>
          <w:sz w:val="32"/>
          <w:szCs w:val="32"/>
          <w:rtl/>
        </w:rPr>
        <w:t xml:space="preserve">ثالثا – في الدراسات العليا </w:t>
      </w:r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1- المحاسبة </w:t>
      </w:r>
      <w:r w:rsidR="00815FF6" w:rsidRPr="00D66A09">
        <w:rPr>
          <w:rFonts w:hint="cs"/>
          <w:sz w:val="32"/>
          <w:szCs w:val="32"/>
          <w:rtl/>
        </w:rPr>
        <w:t>حكومية</w:t>
      </w:r>
      <w:r w:rsidRPr="00D66A09">
        <w:rPr>
          <w:rFonts w:hint="cs"/>
          <w:sz w:val="32"/>
          <w:szCs w:val="32"/>
          <w:rtl/>
        </w:rPr>
        <w:t xml:space="preserve"> / ماجستير محاسبة / الجامعة المستنصرية </w:t>
      </w:r>
      <w:r w:rsidR="00815FF6" w:rsidRPr="00D66A09">
        <w:rPr>
          <w:rFonts w:hint="cs"/>
          <w:sz w:val="32"/>
          <w:szCs w:val="32"/>
          <w:rtl/>
        </w:rPr>
        <w:t>2014 -2018</w:t>
      </w:r>
    </w:p>
    <w:p w:rsidR="00815FF6" w:rsidRPr="00D66A09" w:rsidRDefault="00BC641A" w:rsidP="00815FF6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   2- </w:t>
      </w:r>
      <w:r w:rsidR="00815FF6" w:rsidRPr="00D66A09">
        <w:rPr>
          <w:rFonts w:hint="cs"/>
          <w:sz w:val="32"/>
          <w:szCs w:val="32"/>
          <w:rtl/>
        </w:rPr>
        <w:t xml:space="preserve">- المحاسبة حكومية / </w:t>
      </w:r>
      <w:r w:rsidR="00815FF6" w:rsidRPr="00D66A09">
        <w:rPr>
          <w:rFonts w:hint="cs"/>
          <w:sz w:val="32"/>
          <w:szCs w:val="32"/>
          <w:rtl/>
        </w:rPr>
        <w:t>دكتوراه</w:t>
      </w:r>
      <w:r w:rsidR="00815FF6" w:rsidRPr="00D66A09">
        <w:rPr>
          <w:rFonts w:hint="cs"/>
          <w:sz w:val="32"/>
          <w:szCs w:val="32"/>
          <w:rtl/>
        </w:rPr>
        <w:t xml:space="preserve"> محاسبة / الجامعة المستنصرية </w:t>
      </w:r>
      <w:r w:rsidR="00815FF6" w:rsidRPr="00D66A09">
        <w:rPr>
          <w:rFonts w:hint="cs"/>
          <w:sz w:val="32"/>
          <w:szCs w:val="32"/>
          <w:rtl/>
        </w:rPr>
        <w:t>2019 لغاية الان</w:t>
      </w:r>
    </w:p>
    <w:p w:rsidR="00815FF6" w:rsidRPr="00D66A09" w:rsidRDefault="00815FF6" w:rsidP="00815FF6">
      <w:pPr>
        <w:jc w:val="right"/>
        <w:rPr>
          <w:sz w:val="32"/>
          <w:szCs w:val="32"/>
        </w:rPr>
      </w:pPr>
      <w:r w:rsidRPr="00D66A09">
        <w:rPr>
          <w:rFonts w:hint="cs"/>
          <w:sz w:val="32"/>
          <w:szCs w:val="32"/>
          <w:rtl/>
        </w:rPr>
        <w:t xml:space="preserve">  </w:t>
      </w:r>
    </w:p>
    <w:p w:rsidR="00BC641A" w:rsidRDefault="00BC641A" w:rsidP="00BC641A">
      <w:pPr>
        <w:jc w:val="right"/>
        <w:rPr>
          <w:rFonts w:hint="cs"/>
          <w:rtl/>
        </w:rPr>
      </w:pPr>
    </w:p>
    <w:p w:rsidR="00BC641A" w:rsidRDefault="00BC641A" w:rsidP="00BC641A">
      <w:pPr>
        <w:jc w:val="right"/>
        <w:rPr>
          <w:rFonts w:cs="Andalus" w:hint="cs"/>
          <w:b/>
          <w:bCs/>
          <w:sz w:val="40"/>
          <w:szCs w:val="40"/>
          <w:u w:val="single"/>
          <w:rtl/>
        </w:rPr>
      </w:pPr>
      <w:r>
        <w:rPr>
          <w:rFonts w:cs="Andalus"/>
          <w:b/>
          <w:bCs/>
          <w:sz w:val="40"/>
          <w:szCs w:val="40"/>
          <w:u w:val="single"/>
          <w:rtl/>
        </w:rPr>
        <w:t xml:space="preserve">البحوث المنشورة والمنجزة </w:t>
      </w:r>
    </w:p>
    <w:p w:rsidR="00BC641A" w:rsidRPr="00D66A09" w:rsidRDefault="00815FF6" w:rsidP="00BC641A">
      <w:pPr>
        <w:tabs>
          <w:tab w:val="left" w:pos="342"/>
        </w:tabs>
        <w:bidi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>(</w:t>
      </w:r>
      <w:proofErr w:type="gramStart"/>
      <w:r w:rsidRPr="00D66A09">
        <w:rPr>
          <w:rFonts w:hint="cs"/>
          <w:sz w:val="32"/>
          <w:szCs w:val="32"/>
          <w:rtl/>
        </w:rPr>
        <w:t>30 )</w:t>
      </w:r>
      <w:proofErr w:type="gramEnd"/>
      <w:r w:rsidRPr="00D66A09">
        <w:rPr>
          <w:rFonts w:hint="cs"/>
          <w:sz w:val="32"/>
          <w:szCs w:val="32"/>
          <w:rtl/>
        </w:rPr>
        <w:t xml:space="preserve"> بحث منشور في المستوعبات الدولية والعالمية والمحلية مع المشاركة في العديد من البحوث في المؤتمرات  داخل العراق وخارج العراق</w:t>
      </w:r>
    </w:p>
    <w:p w:rsidR="00BC641A" w:rsidRDefault="00BC641A" w:rsidP="00BC641A">
      <w:pPr>
        <w:jc w:val="right"/>
        <w:rPr>
          <w:rFonts w:cs="Andalus" w:hint="cs"/>
          <w:b/>
          <w:bCs/>
          <w:sz w:val="40"/>
          <w:szCs w:val="40"/>
          <w:u w:val="single"/>
          <w:rtl/>
        </w:rPr>
      </w:pPr>
      <w:r>
        <w:rPr>
          <w:rFonts w:cs="Andalus"/>
          <w:b/>
          <w:bCs/>
          <w:sz w:val="40"/>
          <w:szCs w:val="40"/>
          <w:u w:val="single"/>
          <w:rtl/>
        </w:rPr>
        <w:t>المشاركة في اللجان</w:t>
      </w:r>
    </w:p>
    <w:p w:rsidR="00BC641A" w:rsidRPr="00D66A09" w:rsidRDefault="00BC641A" w:rsidP="00BC641A">
      <w:pPr>
        <w:jc w:val="right"/>
        <w:rPr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1- المشاركة في اللجان الامتحانية </w:t>
      </w:r>
      <w:r w:rsidRPr="00D66A09">
        <w:rPr>
          <w:rFonts w:hint="cs"/>
          <w:sz w:val="32"/>
          <w:szCs w:val="32"/>
          <w:rtl/>
        </w:rPr>
        <w:t xml:space="preserve">في قسم المحاسبة سنويا من عام </w:t>
      </w:r>
      <w:r w:rsidR="00815FF6" w:rsidRPr="00D66A09">
        <w:rPr>
          <w:rFonts w:hint="cs"/>
          <w:sz w:val="32"/>
          <w:szCs w:val="32"/>
          <w:rtl/>
        </w:rPr>
        <w:t>2011</w:t>
      </w:r>
      <w:r w:rsidRPr="00D66A09">
        <w:rPr>
          <w:rFonts w:hint="cs"/>
          <w:sz w:val="32"/>
          <w:szCs w:val="32"/>
          <w:rtl/>
        </w:rPr>
        <w:t xml:space="preserve"> وحتى </w:t>
      </w:r>
      <w:proofErr w:type="gramStart"/>
      <w:r w:rsidRPr="00D66A09">
        <w:rPr>
          <w:rFonts w:hint="cs"/>
          <w:sz w:val="32"/>
          <w:szCs w:val="32"/>
          <w:rtl/>
        </w:rPr>
        <w:t>الان .</w:t>
      </w:r>
      <w:proofErr w:type="gramEnd"/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>2- عضو لجنة مناقشة وتقييم بحوث الطلبة في كلية الادارة و الاقتصاد / الجامعة المستنصرية وترشيح البحوث الفائزة /</w:t>
      </w:r>
      <w:proofErr w:type="gramStart"/>
      <w:r w:rsidR="00815FF6" w:rsidRPr="00D66A09">
        <w:rPr>
          <w:rFonts w:hint="cs"/>
          <w:sz w:val="32"/>
          <w:szCs w:val="32"/>
          <w:rtl/>
        </w:rPr>
        <w:t>2011</w:t>
      </w:r>
      <w:r w:rsidRPr="00D66A09">
        <w:rPr>
          <w:rFonts w:hint="cs"/>
          <w:sz w:val="32"/>
          <w:szCs w:val="32"/>
          <w:rtl/>
        </w:rPr>
        <w:t xml:space="preserve"> .</w:t>
      </w:r>
      <w:proofErr w:type="gramEnd"/>
    </w:p>
    <w:p w:rsidR="00BC641A" w:rsidRPr="00D66A09" w:rsidRDefault="00BC641A" w:rsidP="00BC641A">
      <w:pPr>
        <w:jc w:val="right"/>
        <w:rPr>
          <w:rFonts w:hint="cs"/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3- عضو </w:t>
      </w:r>
      <w:r w:rsidR="00815FF6" w:rsidRPr="00D66A09">
        <w:rPr>
          <w:rFonts w:hint="cs"/>
          <w:sz w:val="32"/>
          <w:szCs w:val="32"/>
          <w:rtl/>
        </w:rPr>
        <w:t xml:space="preserve">في اللجنة العلمية في قسم </w:t>
      </w:r>
      <w:proofErr w:type="gramStart"/>
      <w:r w:rsidR="00815FF6" w:rsidRPr="00D66A09">
        <w:rPr>
          <w:rFonts w:hint="cs"/>
          <w:sz w:val="32"/>
          <w:szCs w:val="32"/>
          <w:rtl/>
        </w:rPr>
        <w:t>المحاسبة</w:t>
      </w:r>
      <w:r w:rsidRPr="00D66A09">
        <w:rPr>
          <w:rFonts w:hint="cs"/>
          <w:sz w:val="32"/>
          <w:szCs w:val="32"/>
          <w:rtl/>
        </w:rPr>
        <w:t xml:space="preserve"> .</w:t>
      </w:r>
      <w:proofErr w:type="gramEnd"/>
    </w:p>
    <w:p w:rsidR="00BC641A" w:rsidRPr="00D66A09" w:rsidRDefault="00BC641A" w:rsidP="00815FF6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>4</w:t>
      </w:r>
      <w:proofErr w:type="gramStart"/>
      <w:r w:rsidRPr="00D66A09">
        <w:rPr>
          <w:rFonts w:hint="cs"/>
          <w:sz w:val="32"/>
          <w:szCs w:val="32"/>
          <w:rtl/>
        </w:rPr>
        <w:t xml:space="preserve">- </w:t>
      </w:r>
      <w:r w:rsidR="00815FF6" w:rsidRPr="00D66A09">
        <w:rPr>
          <w:rFonts w:hint="cs"/>
          <w:sz w:val="32"/>
          <w:szCs w:val="32"/>
          <w:rtl/>
        </w:rPr>
        <w:t xml:space="preserve"> رئيس</w:t>
      </w:r>
      <w:proofErr w:type="gramEnd"/>
      <w:r w:rsidR="00815FF6" w:rsidRPr="00D66A09">
        <w:rPr>
          <w:rFonts w:hint="cs"/>
          <w:sz w:val="32"/>
          <w:szCs w:val="32"/>
          <w:rtl/>
        </w:rPr>
        <w:t xml:space="preserve"> وعضو في العديد من اللجان التدقيقية  وتقيم الاداء على مستوى الجامعة والوزارة .</w:t>
      </w:r>
    </w:p>
    <w:p w:rsidR="00815FF6" w:rsidRPr="00D66A09" w:rsidRDefault="00815FF6" w:rsidP="00815FF6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t xml:space="preserve">5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عضو لجان مناقشة للعديد من الرسائ</w:t>
      </w:r>
      <w:r w:rsidR="009B5D5F" w:rsidRPr="00D66A09">
        <w:rPr>
          <w:rFonts w:hint="cs"/>
          <w:sz w:val="32"/>
          <w:szCs w:val="32"/>
          <w:rtl/>
        </w:rPr>
        <w:t xml:space="preserve">ل </w:t>
      </w:r>
      <w:proofErr w:type="spellStart"/>
      <w:r w:rsidR="009B5D5F" w:rsidRPr="00D66A09">
        <w:rPr>
          <w:rFonts w:hint="cs"/>
          <w:sz w:val="32"/>
          <w:szCs w:val="32"/>
          <w:rtl/>
        </w:rPr>
        <w:t>والاطاريح</w:t>
      </w:r>
      <w:proofErr w:type="spellEnd"/>
      <w:r w:rsidR="009B5D5F" w:rsidRPr="00D66A09">
        <w:rPr>
          <w:rFonts w:hint="cs"/>
          <w:sz w:val="32"/>
          <w:szCs w:val="32"/>
          <w:rtl/>
        </w:rPr>
        <w:t xml:space="preserve"> على مستوى الكلية والجامعات </w:t>
      </w:r>
      <w:proofErr w:type="gramStart"/>
      <w:r w:rsidR="009B5D5F" w:rsidRPr="00D66A09">
        <w:rPr>
          <w:rFonts w:hint="cs"/>
          <w:sz w:val="32"/>
          <w:szCs w:val="32"/>
          <w:rtl/>
        </w:rPr>
        <w:t>العراقية .</w:t>
      </w:r>
      <w:proofErr w:type="gramEnd"/>
    </w:p>
    <w:p w:rsidR="009B5D5F" w:rsidRPr="00D66A09" w:rsidRDefault="009B5D5F" w:rsidP="00815FF6">
      <w:pPr>
        <w:jc w:val="right"/>
        <w:rPr>
          <w:sz w:val="32"/>
          <w:szCs w:val="32"/>
          <w:rtl/>
        </w:rPr>
      </w:pPr>
      <w:r w:rsidRPr="00D66A09">
        <w:rPr>
          <w:rFonts w:hint="cs"/>
          <w:sz w:val="32"/>
          <w:szCs w:val="32"/>
          <w:rtl/>
        </w:rPr>
        <w:lastRenderedPageBreak/>
        <w:t xml:space="preserve">6 </w:t>
      </w:r>
      <w:r w:rsidRPr="00D66A09">
        <w:rPr>
          <w:sz w:val="32"/>
          <w:szCs w:val="32"/>
          <w:rtl/>
        </w:rPr>
        <w:t>–</w:t>
      </w:r>
      <w:r w:rsidRPr="00D66A09">
        <w:rPr>
          <w:rFonts w:hint="cs"/>
          <w:sz w:val="32"/>
          <w:szCs w:val="32"/>
          <w:rtl/>
        </w:rPr>
        <w:t xml:space="preserve"> القاء المحاضرات على طلبة الدراسات العليا في مركز التطوير الاداري </w:t>
      </w:r>
      <w:proofErr w:type="gramStart"/>
      <w:r w:rsidRPr="00D66A09">
        <w:rPr>
          <w:rFonts w:hint="cs"/>
          <w:sz w:val="32"/>
          <w:szCs w:val="32"/>
          <w:rtl/>
        </w:rPr>
        <w:t>والامني  التابع</w:t>
      </w:r>
      <w:proofErr w:type="gramEnd"/>
      <w:r w:rsidRPr="00D66A09">
        <w:rPr>
          <w:rFonts w:hint="cs"/>
          <w:sz w:val="32"/>
          <w:szCs w:val="32"/>
          <w:rtl/>
        </w:rPr>
        <w:t xml:space="preserve"> الى وزارة الداخلية والاشراف على الطلبة والمشاركة في المناقشة .</w:t>
      </w:r>
    </w:p>
    <w:p w:rsidR="006F7291" w:rsidRDefault="006F7291" w:rsidP="00815FF6">
      <w:pPr>
        <w:jc w:val="right"/>
        <w:rPr>
          <w:rtl/>
        </w:rPr>
      </w:pPr>
    </w:p>
    <w:p w:rsidR="00D66A09" w:rsidRDefault="00D66A09" w:rsidP="00815FF6">
      <w:pPr>
        <w:jc w:val="right"/>
        <w:rPr>
          <w:rFonts w:hint="cs"/>
          <w:rtl/>
        </w:rPr>
      </w:pPr>
    </w:p>
    <w:p w:rsidR="006F7291" w:rsidRDefault="006F7291" w:rsidP="006F7291">
      <w:pPr>
        <w:jc w:val="right"/>
        <w:rPr>
          <w:rFonts w:cs="Andalus"/>
          <w:b/>
          <w:bCs/>
          <w:sz w:val="40"/>
          <w:szCs w:val="40"/>
          <w:u w:val="single"/>
          <w:rtl/>
        </w:rPr>
      </w:pPr>
      <w:r>
        <w:rPr>
          <w:rFonts w:cs="Andalus" w:hint="cs"/>
          <w:b/>
          <w:bCs/>
          <w:sz w:val="40"/>
          <w:szCs w:val="40"/>
          <w:u w:val="single"/>
          <w:rtl/>
        </w:rPr>
        <w:t>الاشراف في الدراسات العليا</w:t>
      </w:r>
    </w:p>
    <w:p w:rsidR="006F7291" w:rsidRDefault="006F7291" w:rsidP="006F7291">
      <w:pPr>
        <w:jc w:val="right"/>
        <w:rPr>
          <w:rFonts w:cs="Andalus"/>
          <w:sz w:val="36"/>
          <w:szCs w:val="36"/>
          <w:rtl/>
        </w:rPr>
      </w:pPr>
      <w:r w:rsidRPr="00D66A09">
        <w:rPr>
          <w:rFonts w:cs="Andalus" w:hint="cs"/>
          <w:sz w:val="36"/>
          <w:szCs w:val="36"/>
          <w:rtl/>
        </w:rPr>
        <w:t xml:space="preserve">الاشراف على العديد من رسائل الدبلوم العالي والماجستير </w:t>
      </w:r>
      <w:proofErr w:type="spellStart"/>
      <w:r w:rsidRPr="00D66A09">
        <w:rPr>
          <w:rFonts w:cs="Andalus" w:hint="cs"/>
          <w:sz w:val="36"/>
          <w:szCs w:val="36"/>
          <w:rtl/>
        </w:rPr>
        <w:t>واطاريح</w:t>
      </w:r>
      <w:proofErr w:type="spellEnd"/>
      <w:r w:rsidRPr="00D66A09">
        <w:rPr>
          <w:rFonts w:cs="Andalus" w:hint="cs"/>
          <w:sz w:val="36"/>
          <w:szCs w:val="36"/>
          <w:rtl/>
        </w:rPr>
        <w:t xml:space="preserve"> </w:t>
      </w:r>
      <w:proofErr w:type="spellStart"/>
      <w:r w:rsidRPr="00D66A09">
        <w:rPr>
          <w:rFonts w:cs="Andalus" w:hint="cs"/>
          <w:sz w:val="36"/>
          <w:szCs w:val="36"/>
          <w:rtl/>
        </w:rPr>
        <w:t>الدكنوراه</w:t>
      </w:r>
      <w:proofErr w:type="spellEnd"/>
    </w:p>
    <w:p w:rsidR="009B5B50" w:rsidRDefault="009B5B50" w:rsidP="009B5B50">
      <w:pPr>
        <w:jc w:val="right"/>
      </w:pPr>
      <w:r>
        <w:rPr>
          <w:rFonts w:cs="Andalus"/>
          <w:sz w:val="40"/>
          <w:szCs w:val="40"/>
          <w:u w:val="single"/>
          <w:rtl/>
        </w:rPr>
        <w:t xml:space="preserve">كتب الشكر </w:t>
      </w:r>
      <w:proofErr w:type="gramStart"/>
      <w:r>
        <w:rPr>
          <w:rFonts w:cs="Andalus"/>
          <w:sz w:val="40"/>
          <w:szCs w:val="40"/>
          <w:u w:val="single"/>
          <w:rtl/>
        </w:rPr>
        <w:t>و التقدير</w:t>
      </w:r>
      <w:proofErr w:type="gramEnd"/>
      <w:r>
        <w:rPr>
          <w:rFonts w:hint="cs"/>
          <w:rtl/>
        </w:rPr>
        <w:t xml:space="preserve"> </w:t>
      </w:r>
    </w:p>
    <w:p w:rsidR="009B5B50" w:rsidRPr="00D66A09" w:rsidRDefault="009B5B50" w:rsidP="006F7291">
      <w:pPr>
        <w:jc w:val="right"/>
        <w:rPr>
          <w:rFonts w:cs="Andalus" w:hint="cs"/>
          <w:sz w:val="36"/>
          <w:szCs w:val="36"/>
          <w:rtl/>
        </w:rPr>
      </w:pPr>
      <w:proofErr w:type="gramStart"/>
      <w:r>
        <w:rPr>
          <w:rFonts w:cs="Andalus" w:hint="cs"/>
          <w:sz w:val="36"/>
          <w:szCs w:val="36"/>
          <w:rtl/>
        </w:rPr>
        <w:t>اكثر</w:t>
      </w:r>
      <w:proofErr w:type="gramEnd"/>
      <w:r>
        <w:rPr>
          <w:rFonts w:cs="Andalus" w:hint="cs"/>
          <w:sz w:val="36"/>
          <w:szCs w:val="36"/>
          <w:rtl/>
        </w:rPr>
        <w:t xml:space="preserve"> من 100 كتاب شكر خلال مدة الخدمة الوظيفية من وزير ورئيس جامعة وعميد ومن جهات عدة تعاونت معها في القاء المحاضرات واقامة الدورات كالوقف </w:t>
      </w:r>
      <w:proofErr w:type="spellStart"/>
      <w:r>
        <w:rPr>
          <w:rFonts w:cs="Andalus" w:hint="cs"/>
          <w:sz w:val="36"/>
          <w:szCs w:val="36"/>
          <w:rtl/>
        </w:rPr>
        <w:t>الشيغي</w:t>
      </w:r>
      <w:proofErr w:type="spellEnd"/>
      <w:r>
        <w:rPr>
          <w:rFonts w:cs="Andalus" w:hint="cs"/>
          <w:sz w:val="36"/>
          <w:szCs w:val="36"/>
          <w:rtl/>
        </w:rPr>
        <w:t xml:space="preserve"> وشبكة الاعلام العراقية ووزارة الداخلية </w:t>
      </w:r>
    </w:p>
    <w:p w:rsidR="00BC641A" w:rsidRDefault="00BC641A" w:rsidP="00BC641A">
      <w:pPr>
        <w:jc w:val="right"/>
        <w:rPr>
          <w:rFonts w:cs="Andalus"/>
          <w:sz w:val="40"/>
          <w:szCs w:val="40"/>
          <w:u w:val="single"/>
          <w:rtl/>
        </w:rPr>
      </w:pPr>
    </w:p>
    <w:p w:rsidR="00293178" w:rsidRDefault="00BC641A" w:rsidP="00BC641A">
      <w:r>
        <w:rPr>
          <w:rtl/>
        </w:rPr>
        <w:t xml:space="preserve"> </w:t>
      </w:r>
    </w:p>
    <w:sectPr w:rsidR="0029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C0A"/>
    <w:multiLevelType w:val="hybridMultilevel"/>
    <w:tmpl w:val="A17EF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E6BD1"/>
    <w:multiLevelType w:val="hybridMultilevel"/>
    <w:tmpl w:val="51580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BD4350"/>
    <w:multiLevelType w:val="hybridMultilevel"/>
    <w:tmpl w:val="400C9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9B363E"/>
    <w:multiLevelType w:val="hybridMultilevel"/>
    <w:tmpl w:val="2A3EF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1A"/>
    <w:rsid w:val="00006878"/>
    <w:rsid w:val="00045396"/>
    <w:rsid w:val="00072D4D"/>
    <w:rsid w:val="00125977"/>
    <w:rsid w:val="00293178"/>
    <w:rsid w:val="0042748D"/>
    <w:rsid w:val="006F7291"/>
    <w:rsid w:val="007E6B5F"/>
    <w:rsid w:val="00815FF6"/>
    <w:rsid w:val="009A5775"/>
    <w:rsid w:val="009B5B50"/>
    <w:rsid w:val="009B5D5F"/>
    <w:rsid w:val="00AE0950"/>
    <w:rsid w:val="00BB2A40"/>
    <w:rsid w:val="00BC641A"/>
    <w:rsid w:val="00D6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C7A6"/>
  <w15:chartTrackingRefBased/>
  <w15:docId w15:val="{07438369-344B-4CE6-B7ED-69957BE8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BC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DRalla</dc:creator>
  <cp:keywords/>
  <dc:description/>
  <cp:lastModifiedBy>DRalla</cp:lastModifiedBy>
  <cp:revision>3</cp:revision>
  <dcterms:created xsi:type="dcterms:W3CDTF">2023-04-05T21:41:00Z</dcterms:created>
  <dcterms:modified xsi:type="dcterms:W3CDTF">2023-04-05T21:46:00Z</dcterms:modified>
</cp:coreProperties>
</file>