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F632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رؤى يونس جاسم </w:t>
      </w:r>
    </w:p>
    <w:p w:rsidR="0022715F" w:rsidRPr="0022715F" w:rsidRDefault="00A761AF" w:rsidP="00BF63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F632B">
        <w:rPr>
          <w:rFonts w:ascii="Garamond" w:hAnsi="Garamond" w:cs="Times New Roman" w:hint="cs"/>
          <w:b/>
          <w:bCs/>
          <w:i/>
          <w:iCs/>
          <w:color w:val="000000"/>
          <w:rtl/>
        </w:rPr>
        <w:t>الإدارة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BF63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BF632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BF632B">
        <w:t xml:space="preserve"> </w:t>
      </w:r>
      <w:r w:rsidR="00BF632B">
        <w:rPr>
          <w:rFonts w:ascii="Garamond" w:hAnsi="Garamond" w:cs="Garamond"/>
          <w:i/>
          <w:iCs/>
          <w:color w:val="000000"/>
        </w:rPr>
        <w:t xml:space="preserve">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BF63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مساعد / ماجستير إدارة اعمال </w:t>
      </w:r>
      <w:bookmarkStart w:id="0" w:name="_GoBack"/>
      <w:bookmarkEnd w:id="0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BF63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إدارة اعمال </w:t>
      </w:r>
    </w:p>
    <w:p w:rsidR="00AB759F" w:rsidRDefault="00BF632B" w:rsidP="002D1A4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 w:rsidRPr="00BF632B">
        <w:rPr>
          <w:rFonts w:cs="Sakkal Majalla" w:hint="cs"/>
          <w:sz w:val="22"/>
          <w:szCs w:val="22"/>
          <w:rtl/>
        </w:rPr>
        <w:t>بكلوريوس</w:t>
      </w:r>
      <w:proofErr w:type="spellEnd"/>
      <w:r w:rsidRPr="00BF632B">
        <w:rPr>
          <w:rFonts w:cs="Sakkal Majalla" w:hint="cs"/>
          <w:sz w:val="22"/>
          <w:szCs w:val="22"/>
          <w:rtl/>
        </w:rPr>
        <w:t xml:space="preserve"> إدارة اعمال </w:t>
      </w:r>
    </w:p>
    <w:p w:rsidR="00BF632B" w:rsidRPr="00BF632B" w:rsidRDefault="00BF632B" w:rsidP="00BF632B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760101" w:rsidRDefault="00BF63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مدرس مساعد /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ماجستير  إدارة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اعمال </w:t>
      </w:r>
      <w:r w:rsidR="00760101">
        <w:rPr>
          <w:rFonts w:hint="cs"/>
          <w:sz w:val="22"/>
          <w:szCs w:val="22"/>
          <w:rtl/>
        </w:rPr>
        <w:t>/</w:t>
      </w:r>
      <w:r w:rsidR="00760101">
        <w:rPr>
          <w:rFonts w:cs="Times New Roman" w:hint="cs"/>
          <w:sz w:val="22"/>
          <w:szCs w:val="22"/>
          <w:rtl/>
        </w:rPr>
        <w:t xml:space="preserve">كليه الإدارة والاقتصاد </w:t>
      </w:r>
    </w:p>
    <w:p w:rsidR="00760101" w:rsidRPr="00CC642C" w:rsidRDefault="00760101" w:rsidP="007601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مسؤول وحدة الارشاد التربوي والنفسي / كلية الإدارة والاقتصاد </w:t>
      </w:r>
    </w:p>
    <w:p w:rsidR="00CC642C" w:rsidRDefault="00CC642C" w:rsidP="00CC642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مقرر قسم المحاسبة للدراسات </w:t>
      </w:r>
      <w:r>
        <w:rPr>
          <w:rFonts w:cstheme="minorBidi" w:hint="eastAsia"/>
          <w:sz w:val="22"/>
          <w:szCs w:val="22"/>
          <w:rtl/>
          <w:lang w:bidi="ar-IQ"/>
        </w:rPr>
        <w:t>الأولية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CC642C" w:rsidRDefault="00CC642C" w:rsidP="008B3C34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</w:p>
    <w:p w:rsidR="00AB759F" w:rsidRPr="008B3C34" w:rsidRDefault="008B3C34" w:rsidP="00CC642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0B1312" w:rsidTr="00CC642C">
        <w:tc>
          <w:tcPr>
            <w:tcW w:w="6379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CC642C">
        <w:tc>
          <w:tcPr>
            <w:tcW w:w="6379" w:type="dxa"/>
          </w:tcPr>
          <w:p w:rsidR="00BF632B" w:rsidRDefault="00BF632B" w:rsidP="00BF632B">
            <w:pPr>
              <w:pStyle w:val="ListParagraph"/>
              <w:ind w:right="33"/>
              <w:jc w:val="right"/>
              <w:rPr>
                <w:rtl/>
                <w:lang w:bidi="ar-IQ"/>
              </w:rPr>
            </w:pPr>
            <w:r>
              <w:t xml:space="preserve">  </w:t>
            </w:r>
            <w:r>
              <w:rPr>
                <w:rFonts w:hint="cs"/>
                <w:rtl/>
                <w:lang w:bidi="ar-IQ"/>
              </w:rPr>
              <w:t xml:space="preserve"> المرحلة الرابعة /</w:t>
            </w:r>
            <w:r w:rsidR="00CC642C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CC642C">
              <w:rPr>
                <w:rFonts w:hint="cs"/>
                <w:rtl/>
                <w:lang w:bidi="ar-IQ"/>
              </w:rPr>
              <w:t xml:space="preserve">قسم </w:t>
            </w:r>
            <w:r>
              <w:rPr>
                <w:rFonts w:hint="cs"/>
                <w:rtl/>
                <w:lang w:bidi="ar-IQ"/>
              </w:rPr>
              <w:t xml:space="preserve"> إدارة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اعمال (التجارة الالكترونية) </w:t>
            </w:r>
          </w:p>
          <w:p w:rsidR="00BF632B" w:rsidRDefault="00BF632B" w:rsidP="00BF632B">
            <w:pPr>
              <w:pStyle w:val="ListParagraph"/>
              <w:ind w:right="33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المرحلة الثانية / </w:t>
            </w:r>
            <w:r w:rsidR="00CC642C">
              <w:rPr>
                <w:rFonts w:hint="cs"/>
                <w:rtl/>
              </w:rPr>
              <w:t xml:space="preserve">قسم </w:t>
            </w:r>
            <w:r>
              <w:rPr>
                <w:rFonts w:hint="cs"/>
                <w:rtl/>
              </w:rPr>
              <w:t xml:space="preserve">محاسبة </w:t>
            </w:r>
            <w:proofErr w:type="gramStart"/>
            <w:r>
              <w:rPr>
                <w:rFonts w:hint="cs"/>
                <w:rtl/>
              </w:rPr>
              <w:t>( تسويق</w:t>
            </w:r>
            <w:proofErr w:type="gramEnd"/>
            <w:r>
              <w:rPr>
                <w:rFonts w:hint="cs"/>
                <w:rtl/>
              </w:rPr>
              <w:t xml:space="preserve"> ) </w:t>
            </w:r>
          </w:p>
          <w:p w:rsidR="00CC642C" w:rsidRDefault="00BF632B" w:rsidP="00BF632B">
            <w:pPr>
              <w:pStyle w:val="ListParagraph"/>
              <w:ind w:right="33"/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المرحله</w:t>
            </w:r>
            <w:proofErr w:type="spellEnd"/>
            <w:r>
              <w:rPr>
                <w:rFonts w:hint="cs"/>
                <w:rtl/>
              </w:rPr>
              <w:t xml:space="preserve"> الأولى /</w:t>
            </w:r>
            <w:proofErr w:type="gramStart"/>
            <w:r w:rsidR="00CC642C">
              <w:rPr>
                <w:rFonts w:hint="cs"/>
                <w:rtl/>
              </w:rPr>
              <w:t xml:space="preserve">قسم </w:t>
            </w:r>
            <w:r>
              <w:rPr>
                <w:rFonts w:hint="cs"/>
                <w:rtl/>
              </w:rPr>
              <w:t xml:space="preserve"> إدارة</w:t>
            </w:r>
            <w:proofErr w:type="gramEnd"/>
            <w:r>
              <w:rPr>
                <w:rFonts w:hint="cs"/>
                <w:rtl/>
              </w:rPr>
              <w:t xml:space="preserve"> اعمال ( مبادئ إدارة )</w:t>
            </w:r>
          </w:p>
          <w:p w:rsidR="00CC642C" w:rsidRDefault="00CC642C" w:rsidP="00BF632B">
            <w:pPr>
              <w:pStyle w:val="ListParagraph"/>
              <w:ind w:right="33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المرحلة الأولى / قسم المحاسبة </w:t>
            </w:r>
            <w:proofErr w:type="gramStart"/>
            <w:r>
              <w:rPr>
                <w:rFonts w:hint="cs"/>
                <w:rtl/>
              </w:rPr>
              <w:t>( حقوق</w:t>
            </w:r>
            <w:proofErr w:type="gramEnd"/>
            <w:r>
              <w:rPr>
                <w:rFonts w:hint="cs"/>
                <w:rtl/>
              </w:rPr>
              <w:t xml:space="preserve"> انسان ) </w:t>
            </w:r>
          </w:p>
          <w:p w:rsidR="000B1312" w:rsidRDefault="00CC642C" w:rsidP="00CC642C">
            <w:pPr>
              <w:pStyle w:val="ListParagraph"/>
              <w:ind w:right="33"/>
              <w:jc w:val="right"/>
            </w:pPr>
            <w:r>
              <w:rPr>
                <w:rFonts w:hint="cs"/>
                <w:rtl/>
              </w:rPr>
              <w:t xml:space="preserve">المرحلة الأولى / قسم المحاسبة </w:t>
            </w:r>
            <w:proofErr w:type="gramStart"/>
            <w:r>
              <w:rPr>
                <w:rFonts w:hint="cs"/>
                <w:rtl/>
              </w:rPr>
              <w:t>( مهارات</w:t>
            </w:r>
            <w:proofErr w:type="gramEnd"/>
            <w:r>
              <w:rPr>
                <w:rFonts w:hint="cs"/>
                <w:rtl/>
              </w:rPr>
              <w:t xml:space="preserve"> حاسوب</w:t>
            </w:r>
            <w:r>
              <w:rPr>
                <w:rFonts w:hint="cs"/>
                <w:rtl/>
                <w:lang w:bidi="ar-IQ"/>
              </w:rPr>
              <w:t>)</w:t>
            </w:r>
            <w:r w:rsidR="00BF632B">
              <w:t xml:space="preserve"> </w:t>
            </w:r>
          </w:p>
        </w:tc>
        <w:tc>
          <w:tcPr>
            <w:tcW w:w="2551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5C6EC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لجنه امتحانيه</w:t>
      </w:r>
      <w:r w:rsidR="00BF632B">
        <w:rPr>
          <w:rFonts w:ascii="Garamond" w:hAnsi="Garamond" w:cs="Times New Roman" w:hint="cs"/>
          <w:color w:val="000000"/>
          <w:rtl/>
        </w:rPr>
        <w:t xml:space="preserve"> للمرحلة الثانية / قسم المحاسبة </w:t>
      </w:r>
    </w:p>
    <w:p w:rsidR="005C6EC6" w:rsidRDefault="005C6EC6" w:rsidP="005C6EC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Sakkal Majalla" w:hint="cs"/>
          <w:color w:val="000000"/>
          <w:rtl/>
        </w:rPr>
        <w:t xml:space="preserve">لجنه امتحانيه للمرحلة الثالثة / قسم المحاسبة </w:t>
      </w:r>
    </w:p>
    <w:p w:rsidR="00CC642C" w:rsidRDefault="00CC642C" w:rsidP="00CC642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Sakkal Majalla" w:hint="cs"/>
          <w:color w:val="000000"/>
          <w:rtl/>
        </w:rPr>
        <w:t xml:space="preserve">لجنة تدقيق فإيلات الدراسات العليا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760101" w:rsidP="007601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</w:t>
      </w:r>
      <w:r w:rsidR="008B3C34">
        <w:rPr>
          <w:rFonts w:ascii="Garamond" w:hAnsi="Garamond" w:cs="Times New Roman" w:hint="cs"/>
          <w:color w:val="000000"/>
          <w:rtl/>
        </w:rPr>
        <w:t xml:space="preserve">ث </w:t>
      </w:r>
      <w:r w:rsidR="00BF632B">
        <w:rPr>
          <w:rFonts w:ascii="Garamond" w:hAnsi="Garamond" w:cs="Times New Roman" w:hint="cs"/>
          <w:color w:val="000000"/>
          <w:rtl/>
        </w:rPr>
        <w:t>منشور في</w:t>
      </w:r>
      <w:r>
        <w:rPr>
          <w:rFonts w:ascii="Garamond" w:hAnsi="Garamond" w:cs="Times New Roman" w:hint="cs"/>
          <w:color w:val="000000"/>
          <w:rtl/>
        </w:rPr>
        <w:t xml:space="preserve"> كلية الإدارة والاقتصاد </w:t>
      </w:r>
      <w:proofErr w:type="gramStart"/>
      <w:r>
        <w:rPr>
          <w:rFonts w:ascii="Garamond" w:hAnsi="Garamond" w:cs="Times New Roman" w:hint="cs"/>
          <w:color w:val="000000"/>
          <w:rtl/>
        </w:rPr>
        <w:t>( مجلة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كلية الإدارة والاقتصاد </w:t>
      </w:r>
      <w:r w:rsidR="00BF632B">
        <w:rPr>
          <w:rFonts w:ascii="Garamond" w:hAnsi="Garamond" w:cs="Times New Roman" w:hint="cs"/>
          <w:color w:val="000000"/>
          <w:rtl/>
        </w:rPr>
        <w:t xml:space="preserve">)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B62"/>
    <w:multiLevelType w:val="hybridMultilevel"/>
    <w:tmpl w:val="20A84EE0"/>
    <w:lvl w:ilvl="0" w:tplc="0AA82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F5DE8"/>
    <w:rsid w:val="0022715F"/>
    <w:rsid w:val="005C6EC6"/>
    <w:rsid w:val="00760101"/>
    <w:rsid w:val="007E5D27"/>
    <w:rsid w:val="008B3C34"/>
    <w:rsid w:val="00A22646"/>
    <w:rsid w:val="00A37F2B"/>
    <w:rsid w:val="00A761AF"/>
    <w:rsid w:val="00AA12A4"/>
    <w:rsid w:val="00AB759F"/>
    <w:rsid w:val="00B73F00"/>
    <w:rsid w:val="00BF632B"/>
    <w:rsid w:val="00C438E8"/>
    <w:rsid w:val="00CC642C"/>
    <w:rsid w:val="00D44BB5"/>
    <w:rsid w:val="00FC045B"/>
    <w:rsid w:val="00FC7FE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B20F15-B5BE-4974-A1E4-565EA66E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ROAA</cp:lastModifiedBy>
  <cp:revision>8</cp:revision>
  <dcterms:created xsi:type="dcterms:W3CDTF">2017-02-25T07:52:00Z</dcterms:created>
  <dcterms:modified xsi:type="dcterms:W3CDTF">2018-04-09T22:51:00Z</dcterms:modified>
</cp:coreProperties>
</file>