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5F683E">
      <w:pPr>
        <w:bidi/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5F683E" w:rsidP="005F683E">
      <w:pPr>
        <w:shd w:val="clear" w:color="auto" w:fill="D6E3BC" w:themeFill="accent3" w:themeFillTint="66"/>
        <w:bidi/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cs"/>
          <w:b/>
          <w:bCs/>
          <w:sz w:val="36"/>
          <w:szCs w:val="36"/>
          <w:rtl/>
        </w:rPr>
        <w:t>علي ياسين غني</w:t>
      </w:r>
    </w:p>
    <w:bookmarkEnd w:id="0"/>
    <w:p w:rsidR="0022715F" w:rsidRPr="0022715F" w:rsidRDefault="00A761AF" w:rsidP="005F683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</w:t>
      </w:r>
      <w:r w:rsidR="005F683E">
        <w:rPr>
          <w:rFonts w:ascii="Garamond" w:hAnsi="Garamond" w:cs="Times New Roman" w:hint="cs"/>
          <w:b/>
          <w:bCs/>
          <w:i/>
          <w:iCs/>
          <w:color w:val="000000"/>
          <w:rtl/>
        </w:rPr>
        <w:t>الادارة والاقتصاد</w:t>
      </w:r>
    </w:p>
    <w:p w:rsidR="0022715F" w:rsidRPr="0022715F" w:rsidRDefault="0022715F" w:rsidP="0053386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</w:t>
      </w:r>
      <w:r w:rsidR="00533869">
        <w:rPr>
          <w:rFonts w:ascii="Garamond" w:hAnsi="Garamond" w:cs="Garamond"/>
          <w:color w:val="000000"/>
        </w:rPr>
        <w:t>77027280466</w:t>
      </w:r>
    </w:p>
    <w:p w:rsidR="0022715F" w:rsidRDefault="0022715F" w:rsidP="005F683E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5F683E">
        <w:rPr>
          <w:rFonts w:ascii="Garamond" w:hAnsi="Garamond" w:cs="Garamond"/>
          <w:i/>
          <w:iCs/>
        </w:rPr>
        <w:t>badrawi66@yahoo.com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983E1A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تدريسي في قسم الاحصاء منذ عام 1992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 xml:space="preserve">ولحد الان 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تعينت بعد حصولي على شهادة الماجستير في الاحصاء،  درست العديد من المواد الدراسية في ي اقسام الاحصاء والادارة والمحاسبة والاقتصاد واللغة العربية والتاريخ والتسويق ، وعملت في كثير من الجان في الكلية وترأست  شعبة الحاسبة وشعبة الانترنيت وشعبة التسجيل</w:t>
      </w:r>
    </w:p>
    <w:p w:rsidR="005F683E" w:rsidRPr="00AB759F" w:rsidRDefault="005F683E" w:rsidP="005F683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983E1A" w:rsidRPr="00983E1A" w:rsidRDefault="00983E1A" w:rsidP="00983E1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دكتوراه علوم احصائية </w:t>
      </w:r>
      <w:r>
        <w:rPr>
          <w:rFonts w:cstheme="minorBidi"/>
          <w:sz w:val="22"/>
          <w:szCs w:val="22"/>
          <w:rtl/>
          <w:lang w:bidi="ar-IQ"/>
        </w:rPr>
        <w:t>–</w:t>
      </w:r>
      <w:r>
        <w:rPr>
          <w:rFonts w:cstheme="minorBidi" w:hint="cs"/>
          <w:sz w:val="22"/>
          <w:szCs w:val="22"/>
          <w:rtl/>
          <w:lang w:bidi="ar-IQ"/>
        </w:rPr>
        <w:t xml:space="preserve"> كلية الادارة والاقتصاد </w:t>
      </w:r>
      <w:r>
        <w:rPr>
          <w:rFonts w:cstheme="minorBidi"/>
          <w:sz w:val="22"/>
          <w:szCs w:val="22"/>
          <w:rtl/>
          <w:lang w:bidi="ar-IQ"/>
        </w:rPr>
        <w:t>–</w:t>
      </w:r>
      <w:r>
        <w:rPr>
          <w:rFonts w:cstheme="minorBidi" w:hint="cs"/>
          <w:sz w:val="22"/>
          <w:szCs w:val="22"/>
          <w:rtl/>
          <w:lang w:bidi="ar-IQ"/>
        </w:rPr>
        <w:t xml:space="preserve"> الجامعة المستنصرية  عام 2015</w:t>
      </w:r>
    </w:p>
    <w:p w:rsidR="00983E1A" w:rsidRPr="00983E1A" w:rsidRDefault="00983E1A" w:rsidP="00983E1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ماجستير علوم احصائية </w:t>
      </w:r>
      <w:r>
        <w:rPr>
          <w:rFonts w:cstheme="minorBidi"/>
          <w:sz w:val="22"/>
          <w:szCs w:val="22"/>
          <w:rtl/>
          <w:lang w:bidi="ar-IQ"/>
        </w:rPr>
        <w:t>–</w:t>
      </w:r>
      <w:r>
        <w:rPr>
          <w:rFonts w:cstheme="minorBidi" w:hint="cs"/>
          <w:sz w:val="22"/>
          <w:szCs w:val="22"/>
          <w:rtl/>
          <w:lang w:bidi="ar-IQ"/>
        </w:rPr>
        <w:t xml:space="preserve"> كلية الادارة والاقتصاد </w:t>
      </w:r>
      <w:r>
        <w:rPr>
          <w:rFonts w:cstheme="minorBidi"/>
          <w:sz w:val="22"/>
          <w:szCs w:val="22"/>
          <w:rtl/>
          <w:lang w:bidi="ar-IQ"/>
        </w:rPr>
        <w:t>–</w:t>
      </w:r>
      <w:r>
        <w:rPr>
          <w:rFonts w:cstheme="minorBidi" w:hint="cs"/>
          <w:sz w:val="22"/>
          <w:szCs w:val="22"/>
          <w:rtl/>
          <w:lang w:bidi="ar-IQ"/>
        </w:rPr>
        <w:t xml:space="preserve"> الجامعة المستنصرية  عام 1992</w:t>
      </w:r>
    </w:p>
    <w:p w:rsidR="00983E1A" w:rsidRPr="00983E1A" w:rsidRDefault="00983E1A" w:rsidP="00983E1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بكلوريوس علوم احصائية </w:t>
      </w:r>
      <w:r>
        <w:rPr>
          <w:rFonts w:cstheme="minorBidi"/>
          <w:sz w:val="22"/>
          <w:szCs w:val="22"/>
          <w:rtl/>
          <w:lang w:bidi="ar-IQ"/>
        </w:rPr>
        <w:t>–</w:t>
      </w:r>
      <w:r>
        <w:rPr>
          <w:rFonts w:cstheme="minorBidi" w:hint="cs"/>
          <w:sz w:val="22"/>
          <w:szCs w:val="22"/>
          <w:rtl/>
          <w:lang w:bidi="ar-IQ"/>
        </w:rPr>
        <w:t xml:space="preserve"> كلية الادارة والاقتصاد </w:t>
      </w:r>
      <w:r>
        <w:rPr>
          <w:rFonts w:cstheme="minorBidi"/>
          <w:sz w:val="22"/>
          <w:szCs w:val="22"/>
          <w:rtl/>
          <w:lang w:bidi="ar-IQ"/>
        </w:rPr>
        <w:t>–</w:t>
      </w:r>
      <w:r>
        <w:rPr>
          <w:rFonts w:cstheme="minorBidi" w:hint="cs"/>
          <w:sz w:val="22"/>
          <w:szCs w:val="22"/>
          <w:rtl/>
          <w:lang w:bidi="ar-IQ"/>
        </w:rPr>
        <w:t xml:space="preserve"> الجامعة المستنصرية  عام 1988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9827E3" w:rsidRDefault="009827E3" w:rsidP="009827E3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عدد من كتب الشكر من رئيس الجامعة المستنصرية</w:t>
      </w:r>
    </w:p>
    <w:p w:rsidR="009827E3" w:rsidRDefault="009827E3" w:rsidP="009827E3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عدد من كتب الشكر من وزير التعليم العالي والبحث العلمي</w:t>
      </w:r>
    </w:p>
    <w:p w:rsidR="00AB759F" w:rsidRPr="00983E1A" w:rsidRDefault="00983E1A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العديد من كتب الشكر من عميد كلية الادارة والاقتصاد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 xml:space="preserve"> الجامعة المستنصرية</w:t>
      </w:r>
    </w:p>
    <w:p w:rsidR="00AB759F" w:rsidRPr="00F549D6" w:rsidRDefault="00AB759F" w:rsidP="00983E1A">
      <w:pPr>
        <w:pStyle w:val="Default"/>
        <w:bidi/>
        <w:ind w:left="360"/>
        <w:rPr>
          <w:rFonts w:cstheme="minorBidi"/>
          <w:sz w:val="22"/>
          <w:szCs w:val="22"/>
          <w:lang w:bidi="ar-IQ"/>
        </w:rPr>
      </w:pP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533869" w:rsidRPr="00533869" w:rsidRDefault="00533869" w:rsidP="00533869">
      <w:pPr>
        <w:pStyle w:val="Default"/>
        <w:numPr>
          <w:ilvl w:val="0"/>
          <w:numId w:val="6"/>
        </w:numPr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theme="minorBidi" w:hint="cs"/>
          <w:sz w:val="22"/>
          <w:szCs w:val="22"/>
          <w:rtl/>
          <w:lang w:bidi="ar-IQ"/>
        </w:rPr>
        <w:t>الاشراف على بحوث التخرج للصف الرابع احصاء لجميع السنوات</w:t>
      </w:r>
    </w:p>
    <w:p w:rsidR="000423EA" w:rsidRPr="009827E3" w:rsidRDefault="000423EA" w:rsidP="000423EA">
      <w:pPr>
        <w:pStyle w:val="Default"/>
        <w:numPr>
          <w:ilvl w:val="0"/>
          <w:numId w:val="6"/>
        </w:numPr>
        <w:pBdr>
          <w:bottom w:val="dashDotStroked" w:sz="24" w:space="1" w:color="auto"/>
        </w:pBdr>
        <w:bidi/>
        <w:rPr>
          <w:rFonts w:cstheme="minorBidi"/>
          <w:sz w:val="22"/>
          <w:szCs w:val="22"/>
          <w:lang w:bidi="ar-IQ"/>
        </w:rPr>
      </w:pPr>
      <w:r w:rsidRPr="009827E3">
        <w:rPr>
          <w:rFonts w:cstheme="minorBidi" w:hint="cs"/>
          <w:sz w:val="22"/>
          <w:szCs w:val="22"/>
          <w:rtl/>
          <w:lang w:bidi="ar-IQ"/>
        </w:rPr>
        <w:t>مدير شعبة الحاسبة في كلية الادارة والاقتصاد</w:t>
      </w:r>
      <w:r w:rsidR="009827E3" w:rsidRPr="009827E3">
        <w:rPr>
          <w:rFonts w:cstheme="minorBidi" w:hint="cs"/>
          <w:sz w:val="22"/>
          <w:szCs w:val="22"/>
          <w:rtl/>
          <w:lang w:bidi="ar-IQ"/>
        </w:rPr>
        <w:t xml:space="preserve"> الجامعة المستنصرية</w:t>
      </w:r>
    </w:p>
    <w:p w:rsidR="009827E3" w:rsidRPr="009827E3" w:rsidRDefault="009827E3" w:rsidP="009827E3">
      <w:pPr>
        <w:pStyle w:val="Default"/>
        <w:numPr>
          <w:ilvl w:val="0"/>
          <w:numId w:val="6"/>
        </w:numPr>
        <w:pBdr>
          <w:bottom w:val="dashDotStroked" w:sz="24" w:space="1" w:color="auto"/>
        </w:pBdr>
        <w:bidi/>
        <w:rPr>
          <w:rFonts w:cstheme="minorBidi"/>
          <w:sz w:val="22"/>
          <w:szCs w:val="22"/>
          <w:lang w:bidi="ar-IQ"/>
        </w:rPr>
      </w:pPr>
      <w:r w:rsidRPr="009827E3">
        <w:rPr>
          <w:rFonts w:cstheme="minorBidi" w:hint="cs"/>
          <w:sz w:val="22"/>
          <w:szCs w:val="22"/>
          <w:rtl/>
          <w:lang w:bidi="ar-IQ"/>
        </w:rPr>
        <w:t>مدير شعبة ال</w:t>
      </w:r>
      <w:r>
        <w:rPr>
          <w:rFonts w:cstheme="minorBidi" w:hint="cs"/>
          <w:sz w:val="22"/>
          <w:szCs w:val="22"/>
          <w:rtl/>
          <w:lang w:bidi="ar-IQ"/>
        </w:rPr>
        <w:t>انترنيت</w:t>
      </w:r>
      <w:r w:rsidRPr="009827E3">
        <w:rPr>
          <w:rFonts w:cstheme="minorBidi" w:hint="cs"/>
          <w:sz w:val="22"/>
          <w:szCs w:val="22"/>
          <w:rtl/>
          <w:lang w:bidi="ar-IQ"/>
        </w:rPr>
        <w:t xml:space="preserve"> في كلية الادارة والاقتصاد الجامعة المستنصرية</w:t>
      </w:r>
    </w:p>
    <w:p w:rsidR="009827E3" w:rsidRPr="009827E3" w:rsidRDefault="009827E3" w:rsidP="009827E3">
      <w:pPr>
        <w:pStyle w:val="Default"/>
        <w:numPr>
          <w:ilvl w:val="0"/>
          <w:numId w:val="6"/>
        </w:numPr>
        <w:pBdr>
          <w:bottom w:val="dashDotStroked" w:sz="24" w:space="1" w:color="auto"/>
        </w:pBdr>
        <w:bidi/>
        <w:rPr>
          <w:rFonts w:cstheme="minorBidi"/>
          <w:sz w:val="22"/>
          <w:szCs w:val="22"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>مدير شعبة التسجيل</w:t>
      </w:r>
      <w:r w:rsidRPr="009827E3">
        <w:rPr>
          <w:rFonts w:cstheme="minorBidi" w:hint="cs"/>
          <w:sz w:val="22"/>
          <w:szCs w:val="22"/>
          <w:rtl/>
          <w:lang w:bidi="ar-IQ"/>
        </w:rPr>
        <w:t xml:space="preserve"> في كلية الادارة والاقتصاد الجامعة المستنصرية</w:t>
      </w:r>
    </w:p>
    <w:p w:rsidR="009827E3" w:rsidRPr="009827E3" w:rsidRDefault="009827E3" w:rsidP="009827E3">
      <w:pPr>
        <w:pStyle w:val="Default"/>
        <w:numPr>
          <w:ilvl w:val="0"/>
          <w:numId w:val="6"/>
        </w:numPr>
        <w:pBdr>
          <w:bottom w:val="dashDotStroked" w:sz="24" w:space="1" w:color="auto"/>
        </w:pBdr>
        <w:bidi/>
        <w:rPr>
          <w:rFonts w:cstheme="minorBidi"/>
          <w:sz w:val="22"/>
          <w:szCs w:val="22"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رئيس وعضو العديد من اللجان في </w:t>
      </w:r>
      <w:r w:rsidRPr="009827E3">
        <w:rPr>
          <w:rFonts w:cstheme="minorBidi" w:hint="cs"/>
          <w:sz w:val="22"/>
          <w:szCs w:val="22"/>
          <w:rtl/>
          <w:lang w:bidi="ar-IQ"/>
        </w:rPr>
        <w:t>كلية الادارة والاقتصاد الجامعة المستنصرية</w:t>
      </w:r>
    </w:p>
    <w:p w:rsidR="000423EA" w:rsidRPr="009827E3" w:rsidRDefault="000423EA" w:rsidP="000423EA">
      <w:pPr>
        <w:pStyle w:val="Default"/>
        <w:numPr>
          <w:ilvl w:val="0"/>
          <w:numId w:val="6"/>
        </w:numPr>
        <w:pBdr>
          <w:bottom w:val="dashDotStroked" w:sz="24" w:space="1" w:color="auto"/>
        </w:pBdr>
        <w:bidi/>
        <w:rPr>
          <w:rFonts w:cstheme="minorBidi"/>
          <w:sz w:val="22"/>
          <w:szCs w:val="22"/>
          <w:lang w:bidi="ar-IQ"/>
        </w:rPr>
      </w:pPr>
    </w:p>
    <w:p w:rsidR="00533869" w:rsidRDefault="00533869" w:rsidP="000423EA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AB759F" w:rsidRPr="008B3C34" w:rsidRDefault="008B3C34" w:rsidP="00533869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6662"/>
        <w:gridCol w:w="2268"/>
      </w:tblGrid>
      <w:tr w:rsidR="000B1312" w:rsidTr="00F549D6">
        <w:tc>
          <w:tcPr>
            <w:tcW w:w="6662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  <w:lang w:bidi="ar-IQ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F549D6">
        <w:tc>
          <w:tcPr>
            <w:tcW w:w="6662" w:type="dxa"/>
          </w:tcPr>
          <w:p w:rsidR="00F549D6" w:rsidRPr="00983E1A" w:rsidRDefault="00F549D6" w:rsidP="00F549D6">
            <w:pPr>
              <w:pStyle w:val="Default"/>
              <w:numPr>
                <w:ilvl w:val="0"/>
                <w:numId w:val="2"/>
              </w:numPr>
              <w:bidi/>
              <w:rPr>
                <w:sz w:val="22"/>
                <w:szCs w:val="22"/>
              </w:rPr>
            </w:pPr>
            <w:r>
              <w:rPr>
                <w:rFonts w:cstheme="minorBidi" w:hint="cs"/>
                <w:sz w:val="22"/>
                <w:szCs w:val="22"/>
                <w:rtl/>
                <w:lang w:bidi="ar-IQ"/>
              </w:rPr>
              <w:t>تدريس مادة البرمجة بلغة بيسك في الصف الاول قسم الاحصاء</w:t>
            </w:r>
          </w:p>
          <w:p w:rsidR="00F549D6" w:rsidRPr="00983E1A" w:rsidRDefault="00F549D6" w:rsidP="00F549D6">
            <w:pPr>
              <w:pStyle w:val="Default"/>
              <w:numPr>
                <w:ilvl w:val="0"/>
                <w:numId w:val="2"/>
              </w:numPr>
              <w:bidi/>
              <w:rPr>
                <w:sz w:val="22"/>
                <w:szCs w:val="22"/>
              </w:rPr>
            </w:pPr>
            <w:r>
              <w:rPr>
                <w:rFonts w:cstheme="minorBidi" w:hint="cs"/>
                <w:sz w:val="22"/>
                <w:szCs w:val="22"/>
                <w:rtl/>
                <w:lang w:bidi="ar-IQ"/>
              </w:rPr>
              <w:t>تدريس مادة الفيجوال بيسك في الصف الاول قسم الاحصاء</w:t>
            </w:r>
          </w:p>
          <w:p w:rsidR="00F549D6" w:rsidRPr="00983E1A" w:rsidRDefault="00F549D6" w:rsidP="00F549D6">
            <w:pPr>
              <w:pStyle w:val="Default"/>
              <w:numPr>
                <w:ilvl w:val="0"/>
                <w:numId w:val="2"/>
              </w:numPr>
              <w:bidi/>
              <w:rPr>
                <w:sz w:val="22"/>
                <w:szCs w:val="22"/>
              </w:rPr>
            </w:pPr>
            <w:r>
              <w:rPr>
                <w:rFonts w:cstheme="minorBidi" w:hint="cs"/>
                <w:sz w:val="22"/>
                <w:szCs w:val="22"/>
                <w:rtl/>
                <w:lang w:bidi="ar-IQ"/>
              </w:rPr>
              <w:t>تدريس مادة البرمجة بلغة بيسك في الصف الاول قسم الادارة</w:t>
            </w:r>
          </w:p>
          <w:p w:rsidR="00F549D6" w:rsidRPr="00F549D6" w:rsidRDefault="00F549D6" w:rsidP="00F549D6">
            <w:pPr>
              <w:pStyle w:val="Default"/>
              <w:numPr>
                <w:ilvl w:val="0"/>
                <w:numId w:val="2"/>
              </w:numPr>
              <w:bidi/>
              <w:rPr>
                <w:sz w:val="22"/>
                <w:szCs w:val="22"/>
              </w:rPr>
            </w:pPr>
            <w:r>
              <w:rPr>
                <w:rFonts w:cstheme="minorBidi" w:hint="cs"/>
                <w:sz w:val="22"/>
                <w:szCs w:val="22"/>
                <w:rtl/>
                <w:lang w:bidi="ar-IQ"/>
              </w:rPr>
              <w:t xml:space="preserve">تدريس مادة </w:t>
            </w:r>
            <w:proofErr w:type="spellStart"/>
            <w:r>
              <w:rPr>
                <w:rFonts w:cstheme="minorBidi"/>
                <w:sz w:val="22"/>
                <w:szCs w:val="22"/>
                <w:lang w:bidi="ar-IQ"/>
              </w:rPr>
              <w:t>DataBase</w:t>
            </w:r>
            <w:proofErr w:type="spellEnd"/>
            <w:r>
              <w:rPr>
                <w:rFonts w:cstheme="minorBidi"/>
                <w:sz w:val="22"/>
                <w:szCs w:val="22"/>
                <w:lang w:bidi="ar-IQ"/>
              </w:rPr>
              <w:t xml:space="preserve"> III+</w:t>
            </w:r>
            <w:r>
              <w:rPr>
                <w:rFonts w:cstheme="minorBidi" w:hint="cs"/>
                <w:sz w:val="22"/>
                <w:szCs w:val="22"/>
                <w:rtl/>
                <w:lang w:bidi="ar-IQ"/>
              </w:rPr>
              <w:t xml:space="preserve"> في الصف الثاني قسم المحاسبة</w:t>
            </w:r>
          </w:p>
          <w:p w:rsidR="00F549D6" w:rsidRPr="00F549D6" w:rsidRDefault="00F549D6" w:rsidP="00F549D6">
            <w:pPr>
              <w:pStyle w:val="Default"/>
              <w:numPr>
                <w:ilvl w:val="0"/>
                <w:numId w:val="2"/>
              </w:numPr>
              <w:bidi/>
              <w:rPr>
                <w:sz w:val="22"/>
                <w:szCs w:val="22"/>
              </w:rPr>
            </w:pPr>
            <w:r>
              <w:rPr>
                <w:rFonts w:cstheme="minorBidi" w:hint="cs"/>
                <w:sz w:val="22"/>
                <w:szCs w:val="22"/>
                <w:rtl/>
                <w:lang w:bidi="ar-IQ"/>
              </w:rPr>
              <w:t>تدريس مادة الحاسبات (</w:t>
            </w:r>
            <w:proofErr w:type="spellStart"/>
            <w:r>
              <w:rPr>
                <w:rFonts w:cstheme="minorBidi"/>
                <w:sz w:val="22"/>
                <w:szCs w:val="22"/>
                <w:lang w:bidi="ar-IQ"/>
              </w:rPr>
              <w:t>Windows+Office</w:t>
            </w:r>
            <w:proofErr w:type="spellEnd"/>
            <w:r>
              <w:rPr>
                <w:rFonts w:cstheme="minorBidi" w:hint="cs"/>
                <w:sz w:val="22"/>
                <w:szCs w:val="22"/>
                <w:rtl/>
                <w:lang w:bidi="ar-IQ"/>
              </w:rPr>
              <w:t>) في الصف الثاني قسم المحاسبة</w:t>
            </w:r>
          </w:p>
          <w:p w:rsidR="00F549D6" w:rsidRDefault="00F549D6" w:rsidP="00F549D6">
            <w:pPr>
              <w:pStyle w:val="Default"/>
              <w:numPr>
                <w:ilvl w:val="0"/>
                <w:numId w:val="2"/>
              </w:numPr>
              <w:bidi/>
              <w:rPr>
                <w:sz w:val="22"/>
                <w:szCs w:val="22"/>
              </w:rPr>
            </w:pPr>
            <w:r>
              <w:rPr>
                <w:rFonts w:cstheme="minorBidi" w:hint="cs"/>
                <w:sz w:val="22"/>
                <w:szCs w:val="22"/>
                <w:rtl/>
                <w:lang w:bidi="ar-IQ"/>
              </w:rPr>
              <w:t xml:space="preserve">تدريس مادة </w:t>
            </w:r>
            <w:proofErr w:type="spellStart"/>
            <w:r>
              <w:rPr>
                <w:rFonts w:cstheme="minorBidi"/>
                <w:sz w:val="22"/>
                <w:szCs w:val="22"/>
                <w:lang w:bidi="ar-IQ"/>
              </w:rPr>
              <w:t>Matlab</w:t>
            </w:r>
            <w:proofErr w:type="spellEnd"/>
            <w:r>
              <w:rPr>
                <w:rFonts w:cstheme="minorBidi" w:hint="cs"/>
                <w:sz w:val="22"/>
                <w:szCs w:val="22"/>
                <w:rtl/>
                <w:lang w:bidi="ar-IQ"/>
              </w:rPr>
              <w:t xml:space="preserve"> في الصف الثاني قسم الاحصاء</w:t>
            </w:r>
          </w:p>
          <w:p w:rsidR="00F549D6" w:rsidRDefault="00F549D6" w:rsidP="00F549D6">
            <w:pPr>
              <w:pStyle w:val="Default"/>
              <w:numPr>
                <w:ilvl w:val="0"/>
                <w:numId w:val="2"/>
              </w:numPr>
              <w:bidi/>
              <w:rPr>
                <w:sz w:val="22"/>
                <w:szCs w:val="22"/>
              </w:rPr>
            </w:pPr>
            <w:r>
              <w:rPr>
                <w:rFonts w:cstheme="minorBidi" w:hint="cs"/>
                <w:sz w:val="22"/>
                <w:szCs w:val="22"/>
                <w:rtl/>
                <w:lang w:bidi="ar-IQ"/>
              </w:rPr>
              <w:t xml:space="preserve">تدريس مادة </w:t>
            </w:r>
            <w:r>
              <w:rPr>
                <w:rFonts w:cstheme="minorBidi"/>
                <w:sz w:val="22"/>
                <w:szCs w:val="22"/>
                <w:lang w:bidi="ar-IQ"/>
              </w:rPr>
              <w:t>Minitab</w:t>
            </w:r>
            <w:r>
              <w:rPr>
                <w:rFonts w:cstheme="minorBidi" w:hint="cs"/>
                <w:sz w:val="22"/>
                <w:szCs w:val="22"/>
                <w:rtl/>
                <w:lang w:bidi="ar-IQ"/>
              </w:rPr>
              <w:t xml:space="preserve"> في الصف الثالث قسم الاحصاء</w:t>
            </w:r>
          </w:p>
          <w:p w:rsidR="00F549D6" w:rsidRDefault="00F549D6" w:rsidP="00F549D6">
            <w:pPr>
              <w:pStyle w:val="Default"/>
              <w:numPr>
                <w:ilvl w:val="0"/>
                <w:numId w:val="2"/>
              </w:numPr>
              <w:bidi/>
              <w:rPr>
                <w:sz w:val="22"/>
                <w:szCs w:val="22"/>
              </w:rPr>
            </w:pPr>
            <w:r>
              <w:rPr>
                <w:rFonts w:cstheme="minorBidi" w:hint="cs"/>
                <w:sz w:val="22"/>
                <w:szCs w:val="22"/>
                <w:rtl/>
                <w:lang w:bidi="ar-IQ"/>
              </w:rPr>
              <w:t xml:space="preserve">تدريس مادة </w:t>
            </w:r>
            <w:r>
              <w:rPr>
                <w:rFonts w:cstheme="minorBidi"/>
                <w:sz w:val="22"/>
                <w:szCs w:val="22"/>
                <w:lang w:bidi="ar-IQ"/>
              </w:rPr>
              <w:t>Minitab</w:t>
            </w:r>
            <w:r>
              <w:rPr>
                <w:rFonts w:cstheme="minorBidi" w:hint="cs"/>
                <w:sz w:val="22"/>
                <w:szCs w:val="22"/>
                <w:rtl/>
                <w:lang w:bidi="ar-IQ"/>
              </w:rPr>
              <w:t xml:space="preserve"> في الصف الثاني قسم الاقتصاد</w:t>
            </w:r>
          </w:p>
          <w:p w:rsidR="00F549D6" w:rsidRPr="00F549D6" w:rsidRDefault="00F549D6" w:rsidP="00F549D6">
            <w:pPr>
              <w:pStyle w:val="Default"/>
              <w:numPr>
                <w:ilvl w:val="0"/>
                <w:numId w:val="2"/>
              </w:numPr>
              <w:bidi/>
              <w:rPr>
                <w:sz w:val="22"/>
                <w:szCs w:val="22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تدريس مادة الاحتمالات في الصف الثاني قسم الاحصاء</w:t>
            </w:r>
          </w:p>
          <w:p w:rsidR="00F549D6" w:rsidRPr="00983E1A" w:rsidRDefault="00F549D6" w:rsidP="00F549D6">
            <w:pPr>
              <w:pStyle w:val="Default"/>
              <w:numPr>
                <w:ilvl w:val="0"/>
                <w:numId w:val="2"/>
              </w:numPr>
              <w:bidi/>
              <w:rPr>
                <w:sz w:val="22"/>
                <w:szCs w:val="22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lastRenderedPageBreak/>
              <w:t>تدريس مادة الاحصاء في الصف الاول قسم المحاسبة</w:t>
            </w:r>
          </w:p>
          <w:p w:rsidR="00F549D6" w:rsidRPr="00F549D6" w:rsidRDefault="00F549D6" w:rsidP="00F549D6">
            <w:pPr>
              <w:pStyle w:val="Default"/>
              <w:numPr>
                <w:ilvl w:val="0"/>
                <w:numId w:val="2"/>
              </w:numPr>
              <w:bidi/>
              <w:rPr>
                <w:sz w:val="22"/>
                <w:szCs w:val="22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تدريس مادة تحليل الانحدار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cs="Times New Roman" w:hint="cs"/>
                <w:sz w:val="22"/>
                <w:szCs w:val="22"/>
                <w:rtl/>
              </w:rPr>
              <w:t>في الصف الثالث قسم الاحصاء</w:t>
            </w:r>
          </w:p>
          <w:p w:rsidR="00F549D6" w:rsidRPr="00F549D6" w:rsidRDefault="00F549D6" w:rsidP="00F549D6">
            <w:pPr>
              <w:pStyle w:val="Default"/>
              <w:numPr>
                <w:ilvl w:val="0"/>
                <w:numId w:val="2"/>
              </w:numPr>
              <w:bidi/>
              <w:rPr>
                <w:sz w:val="22"/>
                <w:szCs w:val="22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تدريس مادة التحليل العددي في الصف الثالث قسم الاحصاء </w:t>
            </w:r>
          </w:p>
          <w:p w:rsidR="00F549D6" w:rsidRPr="00983E1A" w:rsidRDefault="00F549D6" w:rsidP="00F549D6">
            <w:pPr>
              <w:pStyle w:val="Default"/>
              <w:numPr>
                <w:ilvl w:val="0"/>
                <w:numId w:val="2"/>
              </w:numPr>
              <w:bidi/>
              <w:rPr>
                <w:sz w:val="22"/>
                <w:szCs w:val="22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تدريس مادة الاحتمالات في الصف الثاني قسم الحاسبات </w:t>
            </w:r>
          </w:p>
          <w:p w:rsidR="000B1312" w:rsidRDefault="000B1312" w:rsidP="0022715F"/>
        </w:tc>
        <w:tc>
          <w:tcPr>
            <w:tcW w:w="2268" w:type="dxa"/>
          </w:tcPr>
          <w:p w:rsidR="000B1312" w:rsidRDefault="00533869" w:rsidP="00533869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 xml:space="preserve">- تدريس مادة التطبيقات على الحاسبة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الدبلوم العالي قسم الاحصاء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Pr="00533869" w:rsidRDefault="00533869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نقابة المعلمين</w:t>
      </w:r>
    </w:p>
    <w:p w:rsidR="00533869" w:rsidRDefault="00533869" w:rsidP="0053386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الجمعية العراقية للعلوم الاحصائية</w:t>
      </w:r>
    </w:p>
    <w:p w:rsidR="00B73F00" w:rsidRPr="00B73F00" w:rsidRDefault="00B73F00" w:rsidP="00533869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533869" w:rsidRPr="00533869" w:rsidRDefault="00533869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تحليل جداول التوافق ذات الفئات المربعة </w:t>
      </w:r>
      <w:r>
        <w:rPr>
          <w:rFonts w:ascii="Garamond" w:hAnsi="Garamond" w:cs="Times New Roman"/>
          <w:color w:val="000000"/>
          <w:rtl/>
          <w:lang w:bidi="ar-IQ"/>
        </w:rPr>
        <w:t>–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بحث منشور في مجلة كلية الادارة والاقتصاد العدد 18 الجزء الاول لسنة 1996</w:t>
      </w:r>
    </w:p>
    <w:p w:rsidR="00533869" w:rsidRPr="00533869" w:rsidRDefault="00533869" w:rsidP="0053386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دراسو العوامل الؤثرة على تشوه الاطفال - </w:t>
      </w:r>
      <w:r>
        <w:rPr>
          <w:rFonts w:ascii="Garamond" w:hAnsi="Garamond" w:cs="Times New Roman"/>
          <w:color w:val="000000"/>
          <w:rtl/>
          <w:lang w:bidi="ar-IQ"/>
        </w:rPr>
        <w:t>–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بحث منشور في مجلة كلية الادارة والاقتصاد</w:t>
      </w:r>
    </w:p>
    <w:p w:rsidR="00533869" w:rsidRPr="004D42E1" w:rsidRDefault="00533869" w:rsidP="0053386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 xml:space="preserve">استخدام التحليل العاملي لدراسة الاستيرادات في العراق </w:t>
      </w:r>
      <w:r>
        <w:rPr>
          <w:rFonts w:ascii="Garamond" w:hAnsi="Garamond"/>
          <w:color w:val="000000"/>
          <w:rtl/>
          <w:lang w:bidi="ar-IQ"/>
        </w:rPr>
        <w:t>–</w:t>
      </w:r>
      <w:r>
        <w:rPr>
          <w:rFonts w:ascii="Garamond" w:hAnsi="Garamond" w:hint="cs"/>
          <w:color w:val="000000"/>
          <w:rtl/>
          <w:lang w:bidi="ar-IQ"/>
        </w:rPr>
        <w:t xml:space="preserve"> بحث نشر في مجلة وقائع المؤتمر الثامن للجمعية العراقية للعلوم الاحصائية ص</w:t>
      </w:r>
      <w:r w:rsidR="004D42E1">
        <w:rPr>
          <w:rFonts w:ascii="Garamond" w:hAnsi="Garamond" w:hint="cs"/>
          <w:color w:val="000000"/>
          <w:rtl/>
          <w:lang w:bidi="ar-IQ"/>
        </w:rPr>
        <w:t xml:space="preserve">410-418 </w:t>
      </w:r>
      <w:r w:rsidR="004D42E1">
        <w:rPr>
          <w:rFonts w:ascii="Garamond" w:hAnsi="Garamond"/>
          <w:color w:val="000000"/>
          <w:rtl/>
          <w:lang w:bidi="ar-IQ"/>
        </w:rPr>
        <w:t>–</w:t>
      </w:r>
      <w:r w:rsidR="004D42E1">
        <w:rPr>
          <w:rFonts w:ascii="Garamond" w:hAnsi="Garamond" w:hint="cs"/>
          <w:color w:val="000000"/>
          <w:rtl/>
          <w:lang w:bidi="ar-IQ"/>
        </w:rPr>
        <w:t xml:space="preserve"> 1996</w:t>
      </w:r>
    </w:p>
    <w:p w:rsidR="004D42E1" w:rsidRPr="004D42E1" w:rsidRDefault="004D42E1" w:rsidP="004D42E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 xml:space="preserve">استخدام نماذج السلاسل الزمنية للتنبؤ في صناعة المبردات واسلاك اللحيم لشركة الهلال الصناعية -  </w:t>
      </w:r>
      <w:r>
        <w:rPr>
          <w:rFonts w:ascii="Garamond" w:hAnsi="Garamond" w:cs="Times New Roman"/>
          <w:color w:val="000000"/>
          <w:rtl/>
          <w:lang w:bidi="ar-IQ"/>
        </w:rPr>
        <w:t>–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بحث منشور في مجلة كلية الادارة والاقتصاد 2001</w:t>
      </w:r>
    </w:p>
    <w:p w:rsidR="004D42E1" w:rsidRPr="004D42E1" w:rsidRDefault="004D42E1" w:rsidP="004D42E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دراسة لاتجاه الطلب الاستهلاكي على الرز في العراق - </w:t>
      </w:r>
      <w:r>
        <w:rPr>
          <w:rFonts w:ascii="Garamond" w:hAnsi="Garamond" w:cs="Times New Roman"/>
          <w:color w:val="000000"/>
          <w:rtl/>
          <w:lang w:bidi="ar-IQ"/>
        </w:rPr>
        <w:t>–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بحث منشور في مجلة دراسات وبحوث الوطن العربي العدد 15 عام 2004</w:t>
      </w:r>
    </w:p>
    <w:p w:rsidR="004D42E1" w:rsidRDefault="004D42E1" w:rsidP="004D42E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النماذج الهرمية لدراسة تأثير بعض العوامل على رسوب طلبة المرحلة الثانوية - </w:t>
      </w:r>
      <w:r>
        <w:rPr>
          <w:rFonts w:ascii="Garamond" w:hAnsi="Garamond" w:cs="Times New Roman"/>
          <w:color w:val="000000"/>
          <w:rtl/>
          <w:lang w:bidi="ar-IQ"/>
        </w:rPr>
        <w:t>–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بحث منشور في مجلة كلية الادارة والاقتصاد العدد 43 لسنة 2003</w:t>
      </w:r>
    </w:p>
    <w:p w:rsidR="000423EA" w:rsidRPr="000423EA" w:rsidRDefault="000423EA" w:rsidP="000423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دراسة نموذج </w:t>
      </w:r>
      <w:r>
        <w:rPr>
          <w:rFonts w:ascii="Garamond" w:hAnsi="Garamond" w:cs="Times New Roman"/>
          <w:color w:val="000000"/>
        </w:rPr>
        <w:t>ARMA-GARCH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عندما يتبع الخطأ توزيع </w:t>
      </w:r>
      <w:r>
        <w:rPr>
          <w:rFonts w:ascii="Garamond" w:hAnsi="Garamond" w:cs="Times New Roman"/>
          <w:color w:val="000000"/>
          <w:lang w:bidi="ar-IQ"/>
        </w:rPr>
        <w:t>Laplace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ومقارنته بالتوزيع الطبيعي -</w:t>
      </w:r>
      <w:r>
        <w:rPr>
          <w:rFonts w:ascii="Garamond" w:hAnsi="Garamond" w:cs="Garamond" w:hint="cs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  <w:lang w:bidi="ar-IQ"/>
        </w:rPr>
        <w:t>بحث منشور في مجلة كلية الادارة والاقتصاد العدد 109 لسنة 2016</w:t>
      </w:r>
    </w:p>
    <w:p w:rsidR="000423EA" w:rsidRPr="000423EA" w:rsidRDefault="000423EA" w:rsidP="000423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دراسة نموذج </w:t>
      </w:r>
      <w:r>
        <w:rPr>
          <w:rFonts w:ascii="Garamond" w:hAnsi="Garamond" w:cs="Times New Roman"/>
          <w:color w:val="000000"/>
          <w:lang w:bidi="ar-IQ"/>
        </w:rPr>
        <w:t>IGARGH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في حالة توزيع ثنائي الحد </w:t>
      </w:r>
      <w:r>
        <w:rPr>
          <w:rFonts w:ascii="Garamond" w:hAnsi="Garamond" w:cs="Times New Roman"/>
          <w:color w:val="000000"/>
          <w:rtl/>
          <w:lang w:bidi="ar-IQ"/>
        </w:rPr>
        <w:t>–</w:t>
      </w:r>
      <w:r>
        <w:rPr>
          <w:rFonts w:ascii="Garamond" w:hAnsi="Garamond" w:cs="Garamond" w:hint="cs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بحث مقبول للنشر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في مجلة كلية الادارة والاقتصاد العدد 109 لسنة 2015</w:t>
      </w:r>
    </w:p>
    <w:p w:rsidR="00D44BB5" w:rsidRPr="00D44BB5" w:rsidRDefault="00D44BB5" w:rsidP="000423EA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423EA" w:rsidRPr="000423EA" w:rsidRDefault="000423EA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 xml:space="preserve"> المشاركة والحضور في مؤتمرات وندوات الجمعية العراقية للعلوم الاحصائية</w:t>
      </w:r>
    </w:p>
    <w:p w:rsidR="00D44BB5" w:rsidRPr="000423EA" w:rsidRDefault="00D44BB5" w:rsidP="000423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.</w:t>
      </w:r>
      <w:r w:rsidR="000423EA">
        <w:rPr>
          <w:rFonts w:ascii="Garamond" w:hAnsi="Garamond" w:hint="cs"/>
          <w:color w:val="000000"/>
          <w:rtl/>
          <w:lang w:bidi="ar-IQ"/>
        </w:rPr>
        <w:t>المشاركة والحضور في مؤتمرات وندوات وسمنارات كلية الادارة والاقتصاد الجامعة المستنصرية</w:t>
      </w:r>
    </w:p>
    <w:sectPr w:rsidR="00D44BB5" w:rsidRPr="000423EA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35CFE"/>
    <w:multiLevelType w:val="hybridMultilevel"/>
    <w:tmpl w:val="C060D1C6"/>
    <w:lvl w:ilvl="0" w:tplc="62F021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423EA"/>
    <w:rsid w:val="000B1312"/>
    <w:rsid w:val="001F5018"/>
    <w:rsid w:val="001F5DE8"/>
    <w:rsid w:val="0022715F"/>
    <w:rsid w:val="003E27FE"/>
    <w:rsid w:val="004D42E1"/>
    <w:rsid w:val="00533869"/>
    <w:rsid w:val="005F683E"/>
    <w:rsid w:val="008B3C34"/>
    <w:rsid w:val="009827E3"/>
    <w:rsid w:val="00983E1A"/>
    <w:rsid w:val="00A22646"/>
    <w:rsid w:val="00A37F2B"/>
    <w:rsid w:val="00A761AF"/>
    <w:rsid w:val="00AA12A4"/>
    <w:rsid w:val="00AB759F"/>
    <w:rsid w:val="00B30D5F"/>
    <w:rsid w:val="00B73F00"/>
    <w:rsid w:val="00D44BB5"/>
    <w:rsid w:val="00F549D6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Laith</cp:lastModifiedBy>
  <cp:revision>2</cp:revision>
  <dcterms:created xsi:type="dcterms:W3CDTF">2017-03-28T20:19:00Z</dcterms:created>
  <dcterms:modified xsi:type="dcterms:W3CDTF">2017-03-28T20:19:00Z</dcterms:modified>
</cp:coreProperties>
</file>