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772" w:rsidRDefault="006F2772" w:rsidP="001116BC">
      <w:pPr>
        <w:pStyle w:val="a3"/>
        <w:outlineLvl w:val="0"/>
        <w:rPr>
          <w:rtl/>
        </w:rPr>
      </w:pPr>
      <w:r>
        <w:rPr>
          <w:rFonts w:hint="cs"/>
          <w:rtl/>
        </w:rPr>
        <w:t>سيرة ذاتية</w:t>
      </w:r>
    </w:p>
    <w:p w:rsidR="006F2772" w:rsidRDefault="00732411" w:rsidP="00732411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E29E5A" wp14:editId="4BE1D0C4">
            <wp:simplePos x="1140311" y="1172584"/>
            <wp:positionH relativeFrom="column">
              <wp:align>left</wp:align>
            </wp:positionH>
            <wp:positionV relativeFrom="paragraph">
              <wp:align>top</wp:align>
            </wp:positionV>
            <wp:extent cx="1441450" cy="1086522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772" w:rsidRDefault="006F2772" w:rsidP="00554BA4">
      <w:pPr>
        <w:outlineLvl w:val="0"/>
        <w:rPr>
          <w:rtl/>
        </w:rPr>
      </w:pPr>
      <w:r>
        <w:rPr>
          <w:rFonts w:cs="MCS Taybah S_U normal." w:hint="cs"/>
          <w:b/>
          <w:bCs/>
          <w:sz w:val="32"/>
          <w:szCs w:val="30"/>
          <w:rtl/>
        </w:rPr>
        <w:t xml:space="preserve">الاسم </w:t>
      </w:r>
      <w:r w:rsidRPr="00EE639C">
        <w:rPr>
          <w:rFonts w:cs="MCS Taybah S_U normal." w:hint="cs"/>
          <w:sz w:val="36"/>
          <w:szCs w:val="36"/>
          <w:rtl/>
        </w:rPr>
        <w:t>:</w:t>
      </w:r>
      <w:r w:rsidRPr="00EE639C">
        <w:rPr>
          <w:rFonts w:hint="cs"/>
          <w:sz w:val="36"/>
          <w:szCs w:val="36"/>
          <w:rtl/>
        </w:rPr>
        <w:t xml:space="preserve">  </w:t>
      </w:r>
      <w:r w:rsidRPr="00EE639C">
        <w:rPr>
          <w:rFonts w:cs="Monotype Koufi" w:hint="cs"/>
          <w:b/>
          <w:bCs/>
          <w:sz w:val="36"/>
          <w:szCs w:val="36"/>
          <w:rtl/>
        </w:rPr>
        <w:t xml:space="preserve">عمرو هشام محمد </w:t>
      </w:r>
      <w:r w:rsidR="00554BA4">
        <w:rPr>
          <w:rFonts w:cs="Monotype Koufi" w:hint="cs"/>
          <w:b/>
          <w:bCs/>
          <w:sz w:val="36"/>
          <w:szCs w:val="36"/>
          <w:rtl/>
        </w:rPr>
        <w:t>العمري</w:t>
      </w:r>
      <w:r w:rsidR="00AA6E06">
        <w:rPr>
          <w:rFonts w:cs="Monotype Koufi" w:hint="cs"/>
          <w:b/>
          <w:bCs/>
          <w:sz w:val="36"/>
          <w:szCs w:val="36"/>
          <w:rtl/>
        </w:rPr>
        <w:t xml:space="preserve">        </w:t>
      </w:r>
      <w:r>
        <w:rPr>
          <w:rFonts w:cs="Monotype Koufi" w:hint="cs"/>
          <w:sz w:val="32"/>
          <w:szCs w:val="30"/>
          <w:rtl/>
        </w:rPr>
        <w:t xml:space="preserve"> </w:t>
      </w:r>
    </w:p>
    <w:p w:rsidR="006F2772" w:rsidRDefault="006F2772" w:rsidP="006F2772">
      <w:pPr>
        <w:rPr>
          <w:b/>
          <w:bCs/>
          <w:sz w:val="22"/>
          <w:szCs w:val="20"/>
          <w:rtl/>
        </w:rPr>
      </w:pPr>
    </w:p>
    <w:p w:rsidR="006F2772" w:rsidRDefault="006F2772" w:rsidP="006F2772">
      <w:pPr>
        <w:rPr>
          <w:rtl/>
        </w:rPr>
      </w:pPr>
      <w:r>
        <w:rPr>
          <w:rFonts w:cs="MCS Taybah S_U normal." w:hint="cs"/>
          <w:b/>
          <w:bCs/>
          <w:sz w:val="32"/>
          <w:szCs w:val="30"/>
          <w:rtl/>
        </w:rPr>
        <w:t>تاريخ ومكان الولادة :</w:t>
      </w:r>
      <w:r>
        <w:rPr>
          <w:rFonts w:hint="cs"/>
          <w:sz w:val="36"/>
          <w:szCs w:val="34"/>
          <w:rtl/>
        </w:rPr>
        <w:t xml:space="preserve">  </w:t>
      </w:r>
      <w:r>
        <w:rPr>
          <w:rFonts w:hint="cs"/>
          <w:sz w:val="30"/>
          <w:szCs w:val="28"/>
          <w:rtl/>
        </w:rPr>
        <w:t xml:space="preserve">بغداد </w:t>
      </w:r>
      <w:r>
        <w:rPr>
          <w:sz w:val="30"/>
          <w:szCs w:val="28"/>
          <w:rtl/>
        </w:rPr>
        <w:t>–</w:t>
      </w:r>
      <w:r>
        <w:rPr>
          <w:rFonts w:hint="cs"/>
          <w:sz w:val="30"/>
          <w:szCs w:val="28"/>
          <w:rtl/>
        </w:rPr>
        <w:t xml:space="preserve"> 1970</w:t>
      </w:r>
      <w:r>
        <w:rPr>
          <w:rFonts w:hint="cs"/>
          <w:rtl/>
        </w:rPr>
        <w:t>.</w:t>
      </w:r>
    </w:p>
    <w:p w:rsidR="006F2772" w:rsidRDefault="006F2772" w:rsidP="006F2772">
      <w:pPr>
        <w:outlineLvl w:val="0"/>
        <w:rPr>
          <w:rFonts w:cs="Simplified Arabic"/>
          <w:sz w:val="28"/>
          <w:szCs w:val="28"/>
          <w:rtl/>
          <w:lang w:bidi="ar-IQ"/>
        </w:rPr>
      </w:pPr>
      <w:r w:rsidRPr="00E162D7">
        <w:rPr>
          <w:rFonts w:cs="Simplified Arabic" w:hint="cs"/>
          <w:b/>
          <w:bCs/>
          <w:sz w:val="28"/>
          <w:szCs w:val="28"/>
          <w:rtl/>
        </w:rPr>
        <w:t xml:space="preserve">الجنسية  : </w:t>
      </w:r>
      <w:r w:rsidRPr="00E162D7">
        <w:rPr>
          <w:rFonts w:cs="Simplified Arabic" w:hint="cs"/>
          <w:sz w:val="28"/>
          <w:szCs w:val="28"/>
          <w:rtl/>
        </w:rPr>
        <w:t xml:space="preserve">عراقي </w:t>
      </w:r>
    </w:p>
    <w:p w:rsidR="006F2772" w:rsidRDefault="006F2772" w:rsidP="006F277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6"/>
          <w:rtl/>
        </w:rPr>
        <w:t xml:space="preserve">  </w:t>
      </w:r>
      <w:r>
        <w:rPr>
          <w:rFonts w:cs="MCS Taybah S_U normal." w:hint="cs"/>
          <w:b/>
          <w:bCs/>
          <w:sz w:val="32"/>
          <w:szCs w:val="30"/>
          <w:rtl/>
        </w:rPr>
        <w:t>العنوان الالكتروني :</w:t>
      </w:r>
      <w:r>
        <w:rPr>
          <w:rFonts w:hint="cs"/>
          <w:b/>
          <w:bCs/>
          <w:sz w:val="32"/>
          <w:szCs w:val="30"/>
          <w:rtl/>
        </w:rPr>
        <w:t xml:space="preserve"> -            </w:t>
      </w:r>
      <w:r>
        <w:rPr>
          <w:sz w:val="28"/>
          <w:szCs w:val="28"/>
        </w:rPr>
        <w:t>yahoo.com</w:t>
      </w:r>
      <w:r>
        <w:rPr>
          <w:rFonts w:hint="cs"/>
          <w:b/>
          <w:bCs/>
          <w:sz w:val="34"/>
          <w:szCs w:val="32"/>
          <w:rtl/>
        </w:rPr>
        <w:t xml:space="preserve"> </w:t>
      </w:r>
      <w:r>
        <w:rPr>
          <w:rFonts w:hint="cs"/>
          <w:sz w:val="30"/>
          <w:szCs w:val="28"/>
          <w:rtl/>
          <w:lang w:bidi="ar-LY"/>
        </w:rPr>
        <w:t>@</w:t>
      </w:r>
      <w:r>
        <w:rPr>
          <w:sz w:val="28"/>
          <w:szCs w:val="28"/>
        </w:rPr>
        <w:t>amrhm2000</w:t>
      </w:r>
    </w:p>
    <w:p w:rsidR="006F2772" w:rsidRPr="00495518" w:rsidRDefault="006F2772" w:rsidP="006F277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</w:t>
      </w:r>
      <w:r>
        <w:rPr>
          <w:sz w:val="28"/>
          <w:szCs w:val="28"/>
        </w:rPr>
        <w:t>amrhm2000@ gmail.com</w:t>
      </w:r>
    </w:p>
    <w:p w:rsidR="006F2772" w:rsidRDefault="006F2772" w:rsidP="006F2772">
      <w:pPr>
        <w:rPr>
          <w:b/>
          <w:bCs/>
          <w:sz w:val="18"/>
          <w:szCs w:val="20"/>
          <w:rtl/>
        </w:rPr>
      </w:pPr>
      <w:r>
        <w:rPr>
          <w:rFonts w:hint="cs"/>
          <w:sz w:val="30"/>
          <w:szCs w:val="28"/>
          <w:rtl/>
        </w:rPr>
        <w:t xml:space="preserve">                                             </w:t>
      </w:r>
    </w:p>
    <w:p w:rsidR="006F2772" w:rsidRDefault="006F2772" w:rsidP="006F2772">
      <w:pPr>
        <w:outlineLvl w:val="0"/>
        <w:rPr>
          <w:rtl/>
        </w:rPr>
      </w:pPr>
      <w:r>
        <w:rPr>
          <w:rFonts w:cs="MCS Taybah S_U normal." w:hint="cs"/>
          <w:b/>
          <w:bCs/>
          <w:sz w:val="32"/>
          <w:szCs w:val="30"/>
          <w:rtl/>
        </w:rPr>
        <w:t>اللغات التي يجيدها الباحث :</w:t>
      </w:r>
      <w:r>
        <w:rPr>
          <w:rFonts w:hint="cs"/>
          <w:sz w:val="36"/>
          <w:szCs w:val="34"/>
          <w:rtl/>
        </w:rPr>
        <w:t xml:space="preserve">  </w:t>
      </w:r>
      <w:r>
        <w:rPr>
          <w:rFonts w:hint="cs"/>
          <w:sz w:val="28"/>
          <w:szCs w:val="26"/>
          <w:rtl/>
        </w:rPr>
        <w:t xml:space="preserve"> </w:t>
      </w:r>
      <w:r>
        <w:rPr>
          <w:rFonts w:hint="cs"/>
          <w:sz w:val="30"/>
          <w:szCs w:val="28"/>
          <w:rtl/>
        </w:rPr>
        <w:t xml:space="preserve">العربية - الإنكليزية </w:t>
      </w:r>
    </w:p>
    <w:p w:rsidR="006F2772" w:rsidRDefault="006F2772" w:rsidP="006F2772">
      <w:pPr>
        <w:rPr>
          <w:sz w:val="8"/>
          <w:szCs w:val="8"/>
          <w:rtl/>
        </w:rPr>
      </w:pPr>
    </w:p>
    <w:p w:rsidR="006F2772" w:rsidRDefault="006F2772" w:rsidP="006F2772">
      <w:pPr>
        <w:ind w:left="720"/>
        <w:rPr>
          <w:sz w:val="38"/>
          <w:szCs w:val="36"/>
          <w:rtl/>
        </w:rPr>
      </w:pPr>
      <w:r>
        <w:rPr>
          <w:rFonts w:hint="cs"/>
          <w:sz w:val="30"/>
          <w:szCs w:val="28"/>
          <w:rtl/>
        </w:rPr>
        <w:t xml:space="preserve">-  شهادة اختبار الـــــ </w:t>
      </w:r>
      <w:r>
        <w:rPr>
          <w:b/>
          <w:bCs/>
          <w:sz w:val="28"/>
          <w:szCs w:val="28"/>
        </w:rPr>
        <w:t>IELTS</w:t>
      </w:r>
      <w:r>
        <w:rPr>
          <w:sz w:val="28"/>
          <w:szCs w:val="28"/>
        </w:rPr>
        <w:t xml:space="preserve"> </w:t>
      </w:r>
      <w:r>
        <w:rPr>
          <w:rFonts w:hint="cs"/>
          <w:sz w:val="30"/>
          <w:szCs w:val="28"/>
          <w:rtl/>
        </w:rPr>
        <w:t xml:space="preserve"> - المعهد البريطاني / الأردن </w:t>
      </w:r>
      <w:r>
        <w:rPr>
          <w:sz w:val="30"/>
          <w:szCs w:val="28"/>
          <w:rtl/>
        </w:rPr>
        <w:t>–</w:t>
      </w:r>
      <w:r>
        <w:rPr>
          <w:rFonts w:hint="cs"/>
          <w:sz w:val="30"/>
          <w:szCs w:val="28"/>
          <w:rtl/>
        </w:rPr>
        <w:t xml:space="preserve"> عمان </w:t>
      </w:r>
      <w:r>
        <w:rPr>
          <w:sz w:val="30"/>
          <w:szCs w:val="28"/>
          <w:rtl/>
        </w:rPr>
        <w:t>–</w:t>
      </w:r>
      <w:r>
        <w:rPr>
          <w:rFonts w:hint="cs"/>
          <w:sz w:val="30"/>
          <w:szCs w:val="28"/>
          <w:rtl/>
        </w:rPr>
        <w:t xml:space="preserve"> 2000</w:t>
      </w:r>
    </w:p>
    <w:p w:rsidR="006F2772" w:rsidRDefault="006F2772" w:rsidP="006F2772">
      <w:pPr>
        <w:ind w:left="720"/>
        <w:rPr>
          <w:sz w:val="12"/>
          <w:szCs w:val="12"/>
        </w:rPr>
      </w:pPr>
    </w:p>
    <w:p w:rsidR="006F2772" w:rsidRDefault="006F2772" w:rsidP="006F2772">
      <w:pPr>
        <w:ind w:left="720"/>
        <w:rPr>
          <w:sz w:val="30"/>
          <w:szCs w:val="28"/>
          <w:rtl/>
        </w:rPr>
      </w:pPr>
      <w:r>
        <w:rPr>
          <w:rFonts w:hint="cs"/>
          <w:sz w:val="30"/>
          <w:szCs w:val="28"/>
          <w:rtl/>
        </w:rPr>
        <w:t xml:space="preserve">-  شهادة اختبار الـــ </w:t>
      </w:r>
      <w:r>
        <w:rPr>
          <w:b/>
          <w:bCs/>
          <w:sz w:val="28"/>
          <w:szCs w:val="28"/>
        </w:rPr>
        <w:t>TOEFL</w:t>
      </w:r>
      <w:r>
        <w:rPr>
          <w:sz w:val="28"/>
          <w:szCs w:val="28"/>
        </w:rPr>
        <w:t xml:space="preserve">  </w:t>
      </w:r>
      <w:r>
        <w:rPr>
          <w:rFonts w:hint="cs"/>
          <w:sz w:val="30"/>
          <w:szCs w:val="28"/>
          <w:rtl/>
        </w:rPr>
        <w:t xml:space="preserve"> - كلية الرافدين الجامعة / العراق </w:t>
      </w:r>
      <w:r>
        <w:rPr>
          <w:sz w:val="30"/>
          <w:szCs w:val="28"/>
          <w:rtl/>
        </w:rPr>
        <w:t>–</w:t>
      </w:r>
      <w:r>
        <w:rPr>
          <w:rFonts w:hint="cs"/>
          <w:sz w:val="30"/>
          <w:szCs w:val="28"/>
          <w:rtl/>
        </w:rPr>
        <w:t xml:space="preserve"> بغداد </w:t>
      </w:r>
      <w:r>
        <w:rPr>
          <w:sz w:val="30"/>
          <w:szCs w:val="28"/>
          <w:rtl/>
        </w:rPr>
        <w:t>–</w:t>
      </w:r>
      <w:r>
        <w:rPr>
          <w:rFonts w:hint="cs"/>
          <w:sz w:val="30"/>
          <w:szCs w:val="28"/>
          <w:rtl/>
        </w:rPr>
        <w:t xml:space="preserve">  </w:t>
      </w:r>
    </w:p>
    <w:p w:rsidR="006F2772" w:rsidRDefault="006F2772" w:rsidP="006F2772">
      <w:pPr>
        <w:ind w:left="720"/>
        <w:rPr>
          <w:sz w:val="30"/>
          <w:szCs w:val="28"/>
          <w:rtl/>
        </w:rPr>
      </w:pPr>
      <w:r>
        <w:rPr>
          <w:rFonts w:hint="cs"/>
          <w:sz w:val="30"/>
          <w:szCs w:val="28"/>
          <w:rtl/>
        </w:rPr>
        <w:t xml:space="preserve">   1998 .</w:t>
      </w:r>
    </w:p>
    <w:p w:rsidR="006F2772" w:rsidRDefault="006F2772" w:rsidP="006F2772">
      <w:pPr>
        <w:ind w:left="720"/>
        <w:rPr>
          <w:sz w:val="14"/>
          <w:szCs w:val="12"/>
          <w:rtl/>
        </w:rPr>
      </w:pPr>
    </w:p>
    <w:p w:rsidR="006F2772" w:rsidRDefault="006F2772" w:rsidP="006F2772">
      <w:pPr>
        <w:ind w:left="720"/>
        <w:rPr>
          <w:sz w:val="30"/>
          <w:szCs w:val="28"/>
          <w:rtl/>
        </w:rPr>
      </w:pPr>
      <w:r>
        <w:rPr>
          <w:rFonts w:hint="cs"/>
          <w:sz w:val="30"/>
          <w:szCs w:val="28"/>
          <w:rtl/>
        </w:rPr>
        <w:t xml:space="preserve">-  شهادة اختبار </w:t>
      </w:r>
      <w:r>
        <w:rPr>
          <w:rFonts w:hint="cs"/>
          <w:b/>
          <w:bCs/>
          <w:sz w:val="30"/>
          <w:szCs w:val="28"/>
          <w:rtl/>
        </w:rPr>
        <w:t xml:space="preserve">الكفاءة   </w:t>
      </w:r>
      <w:r>
        <w:rPr>
          <w:rFonts w:hint="cs"/>
          <w:sz w:val="30"/>
          <w:szCs w:val="28"/>
          <w:rtl/>
        </w:rPr>
        <w:t xml:space="preserve">- مركز اللغات / جامعة بغداد </w:t>
      </w:r>
      <w:r>
        <w:rPr>
          <w:sz w:val="30"/>
          <w:szCs w:val="28"/>
          <w:rtl/>
        </w:rPr>
        <w:t>–</w:t>
      </w:r>
      <w:r>
        <w:rPr>
          <w:rFonts w:hint="cs"/>
          <w:sz w:val="30"/>
          <w:szCs w:val="28"/>
          <w:rtl/>
        </w:rPr>
        <w:t xml:space="preserve"> 1992. </w:t>
      </w:r>
    </w:p>
    <w:p w:rsidR="006F2772" w:rsidRDefault="006F2772" w:rsidP="006F2772">
      <w:pPr>
        <w:rPr>
          <w:szCs w:val="22"/>
          <w:rtl/>
        </w:rPr>
      </w:pPr>
    </w:p>
    <w:p w:rsidR="006F2772" w:rsidRPr="00175825" w:rsidRDefault="006F2772" w:rsidP="006F2772">
      <w:pPr>
        <w:outlineLvl w:val="0"/>
        <w:rPr>
          <w:rFonts w:cs="MCS Taybah S_U normal."/>
          <w:b/>
          <w:bCs/>
          <w:rtl/>
        </w:rPr>
      </w:pPr>
      <w:r w:rsidRPr="00175825">
        <w:rPr>
          <w:rFonts w:cs="MCS Taybah S_U normal." w:hint="cs"/>
          <w:b/>
          <w:bCs/>
          <w:rtl/>
        </w:rPr>
        <w:t>المؤهلات :</w:t>
      </w:r>
    </w:p>
    <w:p w:rsidR="006F2772" w:rsidRPr="00175825" w:rsidRDefault="006F2772" w:rsidP="006F2772">
      <w:pPr>
        <w:rPr>
          <w:rtl/>
        </w:rPr>
      </w:pPr>
    </w:p>
    <w:p w:rsidR="006F2772" w:rsidRPr="00175825" w:rsidRDefault="006F2772" w:rsidP="006F2772">
      <w:pPr>
        <w:numPr>
          <w:ilvl w:val="0"/>
          <w:numId w:val="1"/>
        </w:numPr>
        <w:ind w:right="0"/>
        <w:rPr>
          <w:rFonts w:cs="Simplified Arabic"/>
          <w:rtl/>
        </w:rPr>
      </w:pPr>
      <w:r w:rsidRPr="00175825">
        <w:rPr>
          <w:rFonts w:cs="Simplified Arabic" w:hint="cs"/>
          <w:rtl/>
        </w:rPr>
        <w:t>دكتوراه / اقتصاد / جامعة بغداد / 2000.</w:t>
      </w:r>
    </w:p>
    <w:p w:rsidR="006F2772" w:rsidRPr="00175825" w:rsidRDefault="006F2772" w:rsidP="006F2772">
      <w:pPr>
        <w:numPr>
          <w:ilvl w:val="0"/>
          <w:numId w:val="1"/>
        </w:numPr>
        <w:ind w:right="0"/>
        <w:rPr>
          <w:rFonts w:cs="Simplified Arabic"/>
        </w:rPr>
      </w:pPr>
      <w:r w:rsidRPr="00175825">
        <w:rPr>
          <w:rFonts w:cs="Simplified Arabic" w:hint="cs"/>
          <w:rtl/>
        </w:rPr>
        <w:t>ماجستير / اقتصاد / جامعة بغداد / 1995.</w:t>
      </w:r>
    </w:p>
    <w:p w:rsidR="006F2772" w:rsidRPr="00175825" w:rsidRDefault="006F2772" w:rsidP="006F2772">
      <w:pPr>
        <w:numPr>
          <w:ilvl w:val="0"/>
          <w:numId w:val="1"/>
        </w:numPr>
        <w:ind w:right="0"/>
        <w:rPr>
          <w:rFonts w:cs="Simplified Arabic"/>
        </w:rPr>
      </w:pPr>
      <w:r w:rsidRPr="00175825">
        <w:rPr>
          <w:rFonts w:cs="Simplified Arabic" w:hint="cs"/>
          <w:rtl/>
        </w:rPr>
        <w:t>بكالوريو</w:t>
      </w:r>
      <w:r w:rsidRPr="00175825">
        <w:rPr>
          <w:rFonts w:cs="Simplified Arabic" w:hint="eastAsia"/>
          <w:rtl/>
        </w:rPr>
        <w:t>س</w:t>
      </w:r>
      <w:r w:rsidRPr="00175825">
        <w:rPr>
          <w:rFonts w:cs="Simplified Arabic" w:hint="cs"/>
          <w:rtl/>
        </w:rPr>
        <w:t xml:space="preserve"> ( علوم شرف اقتصاد ) / جامعة بغداد / 1992 .</w:t>
      </w:r>
    </w:p>
    <w:p w:rsidR="006F2772" w:rsidRPr="00175825" w:rsidRDefault="006F2772" w:rsidP="006F2772">
      <w:pPr>
        <w:numPr>
          <w:ilvl w:val="0"/>
          <w:numId w:val="1"/>
        </w:numPr>
        <w:ind w:right="0"/>
        <w:rPr>
          <w:rFonts w:cs="Simplified Arabic"/>
        </w:rPr>
      </w:pPr>
      <w:r w:rsidRPr="00175825">
        <w:rPr>
          <w:rFonts w:cs="Simplified Arabic" w:hint="cs"/>
          <w:rtl/>
        </w:rPr>
        <w:t>ثانوية كلية بغداد النموذجية للبنين / 1988.</w:t>
      </w:r>
    </w:p>
    <w:p w:rsidR="006F2772" w:rsidRPr="00175825" w:rsidRDefault="006F2772" w:rsidP="006F2772">
      <w:pPr>
        <w:rPr>
          <w:rtl/>
        </w:rPr>
      </w:pPr>
    </w:p>
    <w:p w:rsidR="006F2772" w:rsidRPr="00175825" w:rsidRDefault="006F2772" w:rsidP="006F2772">
      <w:pPr>
        <w:outlineLvl w:val="0"/>
        <w:rPr>
          <w:rFonts w:cs="MCS Taybah S_U normal."/>
          <w:b/>
          <w:bCs/>
          <w:rtl/>
        </w:rPr>
      </w:pPr>
    </w:p>
    <w:p w:rsidR="006F2772" w:rsidRPr="00175825" w:rsidRDefault="006F2772" w:rsidP="006F2772">
      <w:pPr>
        <w:outlineLvl w:val="0"/>
        <w:rPr>
          <w:rFonts w:cs="MCS Taybah S_U normal."/>
          <w:b/>
          <w:bCs/>
          <w:rtl/>
        </w:rPr>
      </w:pPr>
      <w:r w:rsidRPr="00175825">
        <w:rPr>
          <w:rFonts w:cs="MCS Taybah S_U normal." w:hint="cs"/>
          <w:b/>
          <w:bCs/>
          <w:rtl/>
        </w:rPr>
        <w:t>الخبرة :</w:t>
      </w:r>
    </w:p>
    <w:p w:rsidR="0055076B" w:rsidRPr="006B0400" w:rsidRDefault="00FD5B33" w:rsidP="00FD5B33">
      <w:pPr>
        <w:numPr>
          <w:ilvl w:val="0"/>
          <w:numId w:val="2"/>
        </w:numPr>
        <w:ind w:right="0"/>
        <w:jc w:val="lowKashida"/>
        <w:rPr>
          <w:rFonts w:cs="Simplified Arabic"/>
          <w:b/>
          <w:bCs/>
        </w:rPr>
      </w:pPr>
      <w:r w:rsidRPr="006B0400">
        <w:rPr>
          <w:rFonts w:cs="Simplified Arabic" w:hint="cs"/>
          <w:b/>
          <w:bCs/>
          <w:rtl/>
          <w:lang w:bidi="ar-IQ"/>
        </w:rPr>
        <w:t>يعمل</w:t>
      </w:r>
      <w:r w:rsidR="00A944DC" w:rsidRPr="006B0400">
        <w:rPr>
          <w:rFonts w:cs="Simplified Arabic" w:hint="cs"/>
          <w:b/>
          <w:bCs/>
          <w:rtl/>
          <w:lang w:bidi="ar-IQ"/>
        </w:rPr>
        <w:t xml:space="preserve"> كباحث اقتصادي وتدريسي</w:t>
      </w:r>
      <w:r w:rsidRPr="006B0400">
        <w:rPr>
          <w:rFonts w:cs="Simplified Arabic" w:hint="cs"/>
          <w:b/>
          <w:bCs/>
          <w:rtl/>
          <w:lang w:bidi="ar-IQ"/>
        </w:rPr>
        <w:t xml:space="preserve"> في</w:t>
      </w:r>
      <w:r w:rsidR="006F2772" w:rsidRPr="006B0400">
        <w:rPr>
          <w:rFonts w:cs="Simplified Arabic" w:hint="cs"/>
          <w:b/>
          <w:bCs/>
          <w:rtl/>
        </w:rPr>
        <w:t xml:space="preserve"> مركز المستنصرية للدراسات العربية والدولية / الجامعة المستنصرية </w:t>
      </w:r>
      <w:r w:rsidR="005331CE" w:rsidRPr="006B0400">
        <w:rPr>
          <w:rFonts w:cs="Simplified Arabic" w:hint="cs"/>
          <w:b/>
          <w:bCs/>
          <w:rtl/>
        </w:rPr>
        <w:t>منذ</w:t>
      </w:r>
      <w:r w:rsidR="006F2772" w:rsidRPr="006B0400">
        <w:rPr>
          <w:rFonts w:cs="Simplified Arabic" w:hint="cs"/>
          <w:b/>
          <w:bCs/>
          <w:rtl/>
        </w:rPr>
        <w:t xml:space="preserve"> عام 2005</w:t>
      </w:r>
      <w:r w:rsidR="0055076B" w:rsidRPr="006B0400">
        <w:rPr>
          <w:rFonts w:cs="Simplified Arabic" w:hint="cs"/>
          <w:b/>
          <w:bCs/>
          <w:rtl/>
        </w:rPr>
        <w:t>.</w:t>
      </w:r>
      <w:r w:rsidR="006F2772" w:rsidRPr="006B0400">
        <w:rPr>
          <w:rFonts w:cs="Simplified Arabic" w:hint="cs"/>
          <w:b/>
          <w:bCs/>
          <w:rtl/>
        </w:rPr>
        <w:t xml:space="preserve"> </w:t>
      </w:r>
    </w:p>
    <w:p w:rsidR="00FD5B33" w:rsidRPr="006B0400" w:rsidRDefault="00FD5B33" w:rsidP="00B849DA">
      <w:pPr>
        <w:numPr>
          <w:ilvl w:val="0"/>
          <w:numId w:val="2"/>
        </w:numPr>
        <w:ind w:right="0"/>
        <w:jc w:val="lowKashida"/>
        <w:rPr>
          <w:rFonts w:cs="Simplified Arabic"/>
          <w:b/>
          <w:bCs/>
        </w:rPr>
      </w:pPr>
      <w:r w:rsidRPr="006B0400">
        <w:rPr>
          <w:rFonts w:cs="Simplified Arabic" w:hint="cs"/>
          <w:b/>
          <w:bCs/>
          <w:rtl/>
        </w:rPr>
        <w:t xml:space="preserve">حصل </w:t>
      </w:r>
      <w:r w:rsidR="00896BE0" w:rsidRPr="006B0400">
        <w:rPr>
          <w:rFonts w:cs="Simplified Arabic" w:hint="cs"/>
          <w:b/>
          <w:bCs/>
          <w:rtl/>
        </w:rPr>
        <w:t>على درجة الاستاذية اعتباراً من</w:t>
      </w:r>
      <w:r w:rsidR="00B53AB6" w:rsidRPr="006B0400">
        <w:rPr>
          <w:rFonts w:cs="Simplified Arabic" w:hint="cs"/>
          <w:b/>
          <w:bCs/>
          <w:rtl/>
        </w:rPr>
        <w:t xml:space="preserve"> 1/4</w:t>
      </w:r>
      <w:r w:rsidRPr="006B0400">
        <w:rPr>
          <w:rFonts w:cs="Simplified Arabic" w:hint="cs"/>
          <w:b/>
          <w:bCs/>
          <w:rtl/>
        </w:rPr>
        <w:t>/ 2018</w:t>
      </w:r>
      <w:r w:rsidR="00B53AB6" w:rsidRPr="006B0400">
        <w:rPr>
          <w:rFonts w:cs="Simplified Arabic" w:hint="cs"/>
          <w:b/>
          <w:bCs/>
          <w:rtl/>
        </w:rPr>
        <w:t>م</w:t>
      </w:r>
      <w:r w:rsidRPr="006B0400">
        <w:rPr>
          <w:rFonts w:cs="Simplified Arabic" w:hint="cs"/>
          <w:b/>
          <w:bCs/>
          <w:rtl/>
        </w:rPr>
        <w:t xml:space="preserve"> حسب الأمر الجامعي ذي العدد </w:t>
      </w:r>
      <w:r w:rsidR="00B849DA" w:rsidRPr="006B0400">
        <w:rPr>
          <w:rFonts w:cs="Simplified Arabic" w:hint="cs"/>
          <w:b/>
          <w:bCs/>
          <w:rtl/>
        </w:rPr>
        <w:t xml:space="preserve">: مج/ 21 / 483 بتاريخ 25/1/2021 </w:t>
      </w:r>
      <w:r w:rsidR="00B53AB6" w:rsidRPr="006B0400">
        <w:rPr>
          <w:rFonts w:cs="Simplified Arabic" w:hint="cs"/>
          <w:b/>
          <w:bCs/>
          <w:rtl/>
        </w:rPr>
        <w:t xml:space="preserve">م </w:t>
      </w:r>
      <w:r w:rsidR="00B849DA" w:rsidRPr="006B0400">
        <w:rPr>
          <w:rFonts w:cs="Simplified Arabic" w:hint="cs"/>
          <w:b/>
          <w:bCs/>
          <w:rtl/>
        </w:rPr>
        <w:t>.</w:t>
      </w:r>
    </w:p>
    <w:p w:rsidR="006F2772" w:rsidRPr="006B0400" w:rsidRDefault="0055076B" w:rsidP="00FD5B33">
      <w:pPr>
        <w:numPr>
          <w:ilvl w:val="0"/>
          <w:numId w:val="2"/>
        </w:numPr>
        <w:ind w:right="0"/>
        <w:jc w:val="lowKashida"/>
        <w:rPr>
          <w:rFonts w:cs="Simplified Arabic"/>
          <w:b/>
          <w:bCs/>
        </w:rPr>
      </w:pPr>
      <w:r w:rsidRPr="006B0400">
        <w:rPr>
          <w:rFonts w:cs="Simplified Arabic" w:hint="cs"/>
          <w:b/>
          <w:bCs/>
          <w:rtl/>
        </w:rPr>
        <w:t xml:space="preserve">رئيس قسم الدراسات الاقتصادية للمدة </w:t>
      </w:r>
      <w:r w:rsidR="00FD5B33" w:rsidRPr="006B0400">
        <w:rPr>
          <w:rFonts w:cs="Simplified Arabic" w:hint="cs"/>
          <w:b/>
          <w:bCs/>
          <w:rtl/>
        </w:rPr>
        <w:t>1</w:t>
      </w:r>
      <w:r w:rsidRPr="006B0400">
        <w:rPr>
          <w:rFonts w:cs="Simplified Arabic" w:hint="cs"/>
          <w:b/>
          <w:bCs/>
          <w:rtl/>
        </w:rPr>
        <w:t>/</w:t>
      </w:r>
      <w:r w:rsidR="00FD5B33" w:rsidRPr="006B0400">
        <w:rPr>
          <w:rFonts w:cs="Simplified Arabic" w:hint="cs"/>
          <w:b/>
          <w:bCs/>
          <w:rtl/>
        </w:rPr>
        <w:t>3</w:t>
      </w:r>
      <w:r w:rsidRPr="006B0400">
        <w:rPr>
          <w:rFonts w:cs="Simplified Arabic" w:hint="cs"/>
          <w:b/>
          <w:bCs/>
          <w:rtl/>
        </w:rPr>
        <w:t>/2018 حتى 25/10/2020</w:t>
      </w:r>
      <w:r w:rsidR="006F2772" w:rsidRPr="006B0400">
        <w:rPr>
          <w:rFonts w:cs="Simplified Arabic" w:hint="cs"/>
          <w:b/>
          <w:bCs/>
          <w:rtl/>
        </w:rPr>
        <w:t xml:space="preserve"> . </w:t>
      </w:r>
    </w:p>
    <w:p w:rsidR="006F2772" w:rsidRPr="006B0400" w:rsidRDefault="006F2772" w:rsidP="007C2BCD">
      <w:pPr>
        <w:numPr>
          <w:ilvl w:val="0"/>
          <w:numId w:val="2"/>
        </w:numPr>
        <w:ind w:right="0"/>
        <w:jc w:val="lowKashida"/>
        <w:rPr>
          <w:rFonts w:cs="Simplified Arabic"/>
          <w:b/>
          <w:bCs/>
        </w:rPr>
      </w:pPr>
      <w:r w:rsidRPr="006B0400">
        <w:rPr>
          <w:rFonts w:cs="Simplified Arabic" w:hint="cs"/>
          <w:b/>
          <w:bCs/>
          <w:rtl/>
        </w:rPr>
        <w:t xml:space="preserve">محاضر خارجي في كلية الادارة والاقتصاد </w:t>
      </w:r>
      <w:r w:rsidRPr="006B0400">
        <w:rPr>
          <w:rFonts w:cs="Simplified Arabic"/>
          <w:b/>
          <w:bCs/>
          <w:rtl/>
        </w:rPr>
        <w:t>–</w:t>
      </w:r>
      <w:r w:rsidRPr="006B0400">
        <w:rPr>
          <w:rFonts w:cs="Simplified Arabic" w:hint="cs"/>
          <w:b/>
          <w:bCs/>
          <w:rtl/>
        </w:rPr>
        <w:t xml:space="preserve"> جامعة بغداد / برنامج الدكتوراه والماجستير والدبلوم ا</w:t>
      </w:r>
      <w:r w:rsidR="007C2BCD" w:rsidRPr="006B0400">
        <w:rPr>
          <w:rFonts w:cs="Simplified Arabic" w:hint="cs"/>
          <w:b/>
          <w:bCs/>
          <w:rtl/>
        </w:rPr>
        <w:t xml:space="preserve">لعالي / قسم الادراة العامة / للأعوام </w:t>
      </w:r>
      <w:r w:rsidRPr="006B0400">
        <w:rPr>
          <w:rFonts w:cs="Simplified Arabic" w:hint="cs"/>
          <w:b/>
          <w:bCs/>
          <w:rtl/>
        </w:rPr>
        <w:t xml:space="preserve"> 2015-</w:t>
      </w:r>
      <w:r w:rsidR="00D65E95" w:rsidRPr="006B0400">
        <w:rPr>
          <w:rFonts w:cs="Simplified Arabic" w:hint="cs"/>
          <w:b/>
          <w:bCs/>
          <w:rtl/>
        </w:rPr>
        <w:t xml:space="preserve"> </w:t>
      </w:r>
      <w:r w:rsidRPr="006B0400">
        <w:rPr>
          <w:rFonts w:cs="Simplified Arabic" w:hint="cs"/>
          <w:b/>
          <w:bCs/>
          <w:rtl/>
        </w:rPr>
        <w:t>201</w:t>
      </w:r>
      <w:r w:rsidR="007C2BCD" w:rsidRPr="006B0400">
        <w:rPr>
          <w:rFonts w:cs="Simplified Arabic" w:hint="cs"/>
          <w:b/>
          <w:bCs/>
          <w:rtl/>
        </w:rPr>
        <w:t>8</w:t>
      </w:r>
      <w:r w:rsidRPr="006B0400">
        <w:rPr>
          <w:rFonts w:cs="Simplified Arabic" w:hint="cs"/>
          <w:b/>
          <w:bCs/>
          <w:rtl/>
        </w:rPr>
        <w:t>.</w:t>
      </w:r>
    </w:p>
    <w:p w:rsidR="006F2772" w:rsidRPr="006B0400" w:rsidRDefault="00997AE5" w:rsidP="007C2BCD">
      <w:pPr>
        <w:numPr>
          <w:ilvl w:val="0"/>
          <w:numId w:val="2"/>
        </w:numPr>
        <w:ind w:right="0"/>
        <w:jc w:val="lowKashida"/>
        <w:rPr>
          <w:rFonts w:cs="Simplified Arabic"/>
          <w:b/>
          <w:bCs/>
        </w:rPr>
      </w:pPr>
      <w:r w:rsidRPr="006B0400">
        <w:rPr>
          <w:rFonts w:cs="Simplified Arabic" w:hint="cs"/>
          <w:b/>
          <w:bCs/>
          <w:rtl/>
        </w:rPr>
        <w:t>محاضر خارجي في</w:t>
      </w:r>
      <w:r w:rsidR="006F2772" w:rsidRPr="006B0400">
        <w:rPr>
          <w:rFonts w:cs="Simplified Arabic" w:hint="cs"/>
          <w:b/>
          <w:bCs/>
          <w:rtl/>
        </w:rPr>
        <w:t xml:space="preserve"> كلية الادارة والاقتصاد </w:t>
      </w:r>
      <w:r w:rsidR="006F2772" w:rsidRPr="006B0400">
        <w:rPr>
          <w:rFonts w:cs="Simplified Arabic"/>
          <w:b/>
          <w:bCs/>
          <w:rtl/>
        </w:rPr>
        <w:t>–</w:t>
      </w:r>
      <w:r w:rsidR="006F2772" w:rsidRPr="006B0400">
        <w:rPr>
          <w:rFonts w:cs="Simplified Arabic" w:hint="cs"/>
          <w:b/>
          <w:bCs/>
          <w:rtl/>
        </w:rPr>
        <w:t xml:space="preserve"> جامعة بغداد / قسم المصارف والتمويل / للل</w:t>
      </w:r>
      <w:r w:rsidR="007C2BCD" w:rsidRPr="006B0400">
        <w:rPr>
          <w:rFonts w:cs="Simplified Arabic" w:hint="cs"/>
          <w:b/>
          <w:bCs/>
          <w:rtl/>
        </w:rPr>
        <w:t>أ</w:t>
      </w:r>
      <w:r w:rsidR="006F2772" w:rsidRPr="006B0400">
        <w:rPr>
          <w:rFonts w:cs="Simplified Arabic" w:hint="cs"/>
          <w:b/>
          <w:bCs/>
          <w:rtl/>
        </w:rPr>
        <w:t>ع</w:t>
      </w:r>
      <w:r w:rsidR="007C2BCD" w:rsidRPr="006B0400">
        <w:rPr>
          <w:rFonts w:cs="Simplified Arabic" w:hint="cs"/>
          <w:b/>
          <w:bCs/>
          <w:rtl/>
        </w:rPr>
        <w:t xml:space="preserve">وام  2015 </w:t>
      </w:r>
      <w:r w:rsidR="007C2BCD" w:rsidRPr="006B0400">
        <w:rPr>
          <w:rFonts w:cs="Simplified Arabic"/>
          <w:b/>
          <w:bCs/>
          <w:rtl/>
        </w:rPr>
        <w:t>–</w:t>
      </w:r>
      <w:r w:rsidR="007C2BCD" w:rsidRPr="006B0400">
        <w:rPr>
          <w:rFonts w:cs="Simplified Arabic" w:hint="cs"/>
          <w:b/>
          <w:bCs/>
          <w:rtl/>
        </w:rPr>
        <w:t xml:space="preserve"> 2019.</w:t>
      </w:r>
    </w:p>
    <w:p w:rsidR="006F2772" w:rsidRPr="006B0400" w:rsidRDefault="006F2772" w:rsidP="0055076B">
      <w:pPr>
        <w:pStyle w:val="a4"/>
        <w:numPr>
          <w:ilvl w:val="0"/>
          <w:numId w:val="2"/>
        </w:numPr>
        <w:jc w:val="both"/>
        <w:rPr>
          <w:rFonts w:cs="Simplified Arabic"/>
          <w:b/>
          <w:bCs/>
        </w:rPr>
      </w:pPr>
      <w:r w:rsidRPr="006B0400">
        <w:rPr>
          <w:rFonts w:cs="Simplified Arabic" w:hint="cs"/>
          <w:b/>
          <w:bCs/>
          <w:rtl/>
        </w:rPr>
        <w:t>محاضر خارجي</w:t>
      </w:r>
      <w:r w:rsidR="000C3EB0" w:rsidRPr="006B0400">
        <w:rPr>
          <w:rFonts w:cs="Simplified Arabic" w:hint="cs"/>
          <w:b/>
          <w:bCs/>
          <w:rtl/>
        </w:rPr>
        <w:t xml:space="preserve"> </w:t>
      </w:r>
      <w:r w:rsidRPr="006B0400">
        <w:rPr>
          <w:rFonts w:cs="Simplified Arabic" w:hint="cs"/>
          <w:b/>
          <w:bCs/>
          <w:rtl/>
        </w:rPr>
        <w:t>/ كلية المنصور الجامعة / قس</w:t>
      </w:r>
      <w:r w:rsidR="0055076B" w:rsidRPr="006B0400">
        <w:rPr>
          <w:rFonts w:cs="Simplified Arabic" w:hint="cs"/>
          <w:b/>
          <w:bCs/>
          <w:rtl/>
        </w:rPr>
        <w:t>م العلوم المحاسبية والمصرفية / للمدة 2005</w:t>
      </w:r>
      <w:r w:rsidRPr="006B0400">
        <w:rPr>
          <w:rFonts w:cs="Simplified Arabic" w:hint="cs"/>
          <w:b/>
          <w:bCs/>
          <w:rtl/>
        </w:rPr>
        <w:t>-2016.</w:t>
      </w:r>
    </w:p>
    <w:p w:rsidR="006F2772" w:rsidRPr="006B0400" w:rsidRDefault="00EF26CA" w:rsidP="00357CB8">
      <w:pPr>
        <w:pStyle w:val="a4"/>
        <w:numPr>
          <w:ilvl w:val="0"/>
          <w:numId w:val="2"/>
        </w:numPr>
        <w:jc w:val="both"/>
        <w:rPr>
          <w:rFonts w:cs="Simplified Arabic"/>
          <w:b/>
          <w:bCs/>
        </w:rPr>
      </w:pPr>
      <w:r w:rsidRPr="006B0400">
        <w:rPr>
          <w:rFonts w:cs="Simplified Arabic" w:hint="cs"/>
          <w:b/>
          <w:bCs/>
          <w:rtl/>
        </w:rPr>
        <w:t>محاضر في معهد الخدمة الخارجية</w:t>
      </w:r>
      <w:r w:rsidR="006F2772" w:rsidRPr="006B0400">
        <w:rPr>
          <w:rFonts w:cs="Simplified Arabic" w:hint="cs"/>
          <w:b/>
          <w:bCs/>
          <w:rtl/>
        </w:rPr>
        <w:t xml:space="preserve">/ وزارة الخارجية، في دورتي التأهيل الديبلوماسي 26 و27 ، فضلاً عن العديد من دورات الترقية للديبلوماسين من عام 2008 </w:t>
      </w:r>
      <w:r w:rsidR="00B57368" w:rsidRPr="006B0400">
        <w:rPr>
          <w:rFonts w:cs="Simplified Arabic" w:hint="cs"/>
          <w:b/>
          <w:bCs/>
          <w:rtl/>
        </w:rPr>
        <w:t>- 2015</w:t>
      </w:r>
      <w:r w:rsidR="006F2772" w:rsidRPr="006B0400">
        <w:rPr>
          <w:rFonts w:cs="Simplified Arabic" w:hint="cs"/>
          <w:b/>
          <w:bCs/>
          <w:rtl/>
        </w:rPr>
        <w:t>.</w:t>
      </w:r>
    </w:p>
    <w:p w:rsidR="006F2772" w:rsidRPr="00357CB8" w:rsidRDefault="006F2772" w:rsidP="007C2BCD">
      <w:pPr>
        <w:numPr>
          <w:ilvl w:val="0"/>
          <w:numId w:val="2"/>
        </w:numPr>
        <w:ind w:right="0"/>
        <w:jc w:val="both"/>
        <w:rPr>
          <w:rFonts w:cs="Simplified Arabic"/>
          <w:b/>
          <w:bCs/>
          <w:rtl/>
        </w:rPr>
      </w:pPr>
      <w:r w:rsidRPr="00357CB8">
        <w:rPr>
          <w:rFonts w:cs="Simplified Arabic" w:hint="cs"/>
          <w:b/>
          <w:bCs/>
          <w:rtl/>
        </w:rPr>
        <w:lastRenderedPageBreak/>
        <w:t xml:space="preserve">محاضر خارجي / كلية التراث الجامعة / قسم ادراة الاعمال / للعام الدراسي 2005 </w:t>
      </w:r>
      <w:r w:rsidRPr="00357CB8">
        <w:rPr>
          <w:rFonts w:cs="Simplified Arabic"/>
          <w:b/>
          <w:bCs/>
          <w:rtl/>
        </w:rPr>
        <w:t>–</w:t>
      </w:r>
      <w:r w:rsidRPr="00357CB8">
        <w:rPr>
          <w:rFonts w:cs="Simplified Arabic" w:hint="cs"/>
          <w:b/>
          <w:bCs/>
          <w:rtl/>
        </w:rPr>
        <w:t xml:space="preserve"> 2006.</w:t>
      </w:r>
      <w:r w:rsidRPr="00357CB8">
        <w:rPr>
          <w:rFonts w:cs="Simplified Arabic"/>
          <w:b/>
          <w:bCs/>
        </w:rPr>
        <w:t xml:space="preserve"> </w:t>
      </w:r>
    </w:p>
    <w:p w:rsidR="006F2772" w:rsidRPr="00357CB8" w:rsidRDefault="006F2772" w:rsidP="000A63A5">
      <w:pPr>
        <w:numPr>
          <w:ilvl w:val="0"/>
          <w:numId w:val="2"/>
        </w:numPr>
        <w:ind w:right="0"/>
        <w:jc w:val="both"/>
        <w:rPr>
          <w:rFonts w:cs="Simplified Arabic"/>
          <w:b/>
          <w:bCs/>
        </w:rPr>
      </w:pPr>
      <w:r w:rsidRPr="00357CB8">
        <w:rPr>
          <w:rFonts w:cs="Simplified Arabic" w:hint="cs"/>
          <w:b/>
          <w:bCs/>
          <w:rtl/>
        </w:rPr>
        <w:t>عضو هيئة تدريس كلية الاقتصاد/ جامعة</w:t>
      </w:r>
      <w:r w:rsidR="00406630" w:rsidRPr="00357CB8">
        <w:rPr>
          <w:rFonts w:cs="Simplified Arabic" w:hint="cs"/>
          <w:b/>
          <w:bCs/>
          <w:rtl/>
        </w:rPr>
        <w:t xml:space="preserve"> عمر المختار- د</w:t>
      </w:r>
      <w:r w:rsidR="000A63A5" w:rsidRPr="00357CB8">
        <w:rPr>
          <w:rFonts w:cs="Simplified Arabic" w:hint="cs"/>
          <w:b/>
          <w:bCs/>
          <w:rtl/>
        </w:rPr>
        <w:t>رنة / ليبيا للمدة 2001-</w:t>
      </w:r>
      <w:r w:rsidRPr="00357CB8">
        <w:rPr>
          <w:rFonts w:cs="Simplified Arabic" w:hint="cs"/>
          <w:b/>
          <w:bCs/>
          <w:rtl/>
        </w:rPr>
        <w:t>2005.</w:t>
      </w:r>
    </w:p>
    <w:p w:rsidR="006F2772" w:rsidRPr="00357CB8" w:rsidRDefault="006F2772" w:rsidP="006F2772">
      <w:pPr>
        <w:numPr>
          <w:ilvl w:val="0"/>
          <w:numId w:val="2"/>
        </w:numPr>
        <w:ind w:right="0"/>
        <w:jc w:val="lowKashida"/>
        <w:rPr>
          <w:rFonts w:cs="Simplified Arabic"/>
          <w:b/>
          <w:bCs/>
        </w:rPr>
      </w:pPr>
      <w:r w:rsidRPr="00357CB8">
        <w:rPr>
          <w:rFonts w:cs="Simplified Arabic" w:hint="cs"/>
          <w:b/>
          <w:bCs/>
          <w:rtl/>
        </w:rPr>
        <w:t>محاضر في قسمي ادارة الاعمال والمحاسبة / كلية الادارة والاقتصاد / جامعة بغداد للعام الدراسي 1999- 2000.</w:t>
      </w:r>
    </w:p>
    <w:p w:rsidR="006F2772" w:rsidRPr="00357CB8" w:rsidRDefault="006F2772" w:rsidP="003A026A">
      <w:pPr>
        <w:numPr>
          <w:ilvl w:val="0"/>
          <w:numId w:val="2"/>
        </w:numPr>
        <w:ind w:right="0"/>
        <w:jc w:val="lowKashida"/>
        <w:rPr>
          <w:rFonts w:cs="Simplified Arabic"/>
          <w:b/>
          <w:bCs/>
        </w:rPr>
      </w:pPr>
      <w:r w:rsidRPr="00357CB8">
        <w:rPr>
          <w:rFonts w:cs="Simplified Arabic" w:hint="cs"/>
          <w:b/>
          <w:bCs/>
          <w:rtl/>
          <w:lang w:bidi="ar-IQ"/>
        </w:rPr>
        <w:t>قام بمناقشة</w:t>
      </w:r>
      <w:r w:rsidR="003A026A" w:rsidRPr="00357CB8">
        <w:rPr>
          <w:rFonts w:cs="Simplified Arabic" w:hint="cs"/>
          <w:b/>
          <w:bCs/>
          <w:rtl/>
          <w:lang w:bidi="ar-IQ"/>
        </w:rPr>
        <w:t xml:space="preserve"> عشرات رسائل الماجستير وأطاريح الدكتوراه في الجامعات العراقية</w:t>
      </w:r>
      <w:r w:rsidRPr="00357CB8">
        <w:rPr>
          <w:rFonts w:cs="Simplified Arabic" w:hint="cs"/>
          <w:b/>
          <w:bCs/>
          <w:rtl/>
          <w:lang w:bidi="ar-IQ"/>
        </w:rPr>
        <w:t xml:space="preserve"> والإشراف </w:t>
      </w:r>
      <w:r w:rsidR="003A026A" w:rsidRPr="00357CB8">
        <w:rPr>
          <w:rFonts w:cs="Simplified Arabic" w:hint="cs"/>
          <w:b/>
          <w:bCs/>
          <w:rtl/>
          <w:lang w:bidi="ar-IQ"/>
        </w:rPr>
        <w:t>على ا</w:t>
      </w:r>
      <w:r w:rsidRPr="00357CB8">
        <w:rPr>
          <w:rFonts w:cs="Simplified Arabic" w:hint="cs"/>
          <w:b/>
          <w:bCs/>
          <w:rtl/>
          <w:lang w:bidi="ar-IQ"/>
        </w:rPr>
        <w:t>لعديد من</w:t>
      </w:r>
      <w:r w:rsidR="008344C3" w:rsidRPr="00357CB8">
        <w:rPr>
          <w:rFonts w:cs="Simplified Arabic" w:hint="cs"/>
          <w:b/>
          <w:bCs/>
          <w:rtl/>
          <w:lang w:bidi="ar-IQ"/>
        </w:rPr>
        <w:t xml:space="preserve"> بحوث </w:t>
      </w:r>
      <w:r w:rsidR="0079484F" w:rsidRPr="00357CB8">
        <w:rPr>
          <w:rFonts w:cs="Simplified Arabic" w:hint="cs"/>
          <w:b/>
          <w:bCs/>
          <w:rtl/>
          <w:lang w:bidi="ar-IQ"/>
        </w:rPr>
        <w:t>التخرج و</w:t>
      </w:r>
      <w:r w:rsidR="008344C3" w:rsidRPr="00357CB8">
        <w:rPr>
          <w:rFonts w:cs="Simplified Arabic" w:hint="cs"/>
          <w:b/>
          <w:bCs/>
          <w:rtl/>
          <w:lang w:bidi="ar-IQ"/>
        </w:rPr>
        <w:t>الدبلوم العالي</w:t>
      </w:r>
      <w:r w:rsidR="003A026A" w:rsidRPr="00357CB8">
        <w:rPr>
          <w:rFonts w:cs="Simplified Arabic" w:hint="cs"/>
          <w:b/>
          <w:bCs/>
          <w:rtl/>
          <w:lang w:bidi="ar-IQ"/>
        </w:rPr>
        <w:t>،</w:t>
      </w:r>
      <w:r w:rsidR="008344C3" w:rsidRPr="00357CB8">
        <w:rPr>
          <w:rFonts w:cs="Simplified Arabic" w:hint="cs"/>
          <w:b/>
          <w:bCs/>
          <w:rtl/>
          <w:lang w:bidi="ar-IQ"/>
        </w:rPr>
        <w:t xml:space="preserve"> </w:t>
      </w:r>
      <w:r w:rsidRPr="00357CB8">
        <w:rPr>
          <w:rFonts w:cs="Simplified Arabic" w:hint="cs"/>
          <w:b/>
          <w:bCs/>
          <w:rtl/>
          <w:lang w:bidi="ar-IQ"/>
        </w:rPr>
        <w:t>والاشراف والمناقشة للعديد من بحوث الترقية في معهد الخدمة الخارجية.</w:t>
      </w:r>
    </w:p>
    <w:p w:rsidR="006F2772" w:rsidRPr="00357CB8" w:rsidRDefault="006F2772" w:rsidP="006F2772">
      <w:pPr>
        <w:ind w:right="1080"/>
        <w:jc w:val="lowKashida"/>
        <w:rPr>
          <w:b/>
          <w:bCs/>
        </w:rPr>
      </w:pPr>
    </w:p>
    <w:p w:rsidR="006F2772" w:rsidRPr="00175825" w:rsidRDefault="006F2772" w:rsidP="006F2772">
      <w:pPr>
        <w:outlineLvl w:val="0"/>
        <w:rPr>
          <w:rFonts w:cs="MCS Taybah S_U normal."/>
          <w:b/>
          <w:bCs/>
          <w:rtl/>
        </w:rPr>
      </w:pPr>
    </w:p>
    <w:p w:rsidR="006F2772" w:rsidRPr="00550104" w:rsidRDefault="006F2772" w:rsidP="006F2772">
      <w:pPr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5010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الكتب المنشورة : </w:t>
      </w:r>
    </w:p>
    <w:p w:rsidR="000034C8" w:rsidRDefault="000034C8" w:rsidP="00DE598B">
      <w:pPr>
        <w:numPr>
          <w:ilvl w:val="0"/>
          <w:numId w:val="3"/>
        </w:numPr>
        <w:jc w:val="both"/>
        <w:outlineLvl w:val="0"/>
        <w:rPr>
          <w:rFonts w:cs="Simplified Arabic"/>
          <w:lang w:bidi="ar-IQ"/>
        </w:rPr>
      </w:pPr>
      <w:r w:rsidRPr="000034C8">
        <w:rPr>
          <w:rFonts w:cs="Simplified Arabic" w:hint="cs"/>
          <w:rtl/>
          <w:lang w:bidi="ar-IQ"/>
        </w:rPr>
        <w:t xml:space="preserve">(( </w:t>
      </w:r>
      <w:r w:rsidRPr="002B15D6">
        <w:rPr>
          <w:rFonts w:cs="Simplified Arabic" w:hint="cs"/>
          <w:b/>
          <w:bCs/>
          <w:rtl/>
          <w:lang w:bidi="ar-IQ"/>
        </w:rPr>
        <w:t>مبادئ التمويل الدولي</w:t>
      </w:r>
      <w:r>
        <w:rPr>
          <w:rFonts w:cs="Simplified Arabic" w:hint="cs"/>
          <w:rtl/>
          <w:lang w:bidi="ar-IQ"/>
        </w:rPr>
        <w:t xml:space="preserve"> ))</w:t>
      </w:r>
      <w:r w:rsidR="00CC7E04">
        <w:rPr>
          <w:rFonts w:cs="Simplified Arabic" w:hint="cs"/>
          <w:rtl/>
          <w:lang w:bidi="ar-IQ"/>
        </w:rPr>
        <w:t xml:space="preserve"> ،</w:t>
      </w:r>
      <w:r w:rsidR="00CC7E04" w:rsidRPr="00CC7E04">
        <w:rPr>
          <w:rFonts w:cs="Simplified Arabic" w:hint="cs"/>
          <w:rtl/>
          <w:lang w:bidi="ar-IQ"/>
        </w:rPr>
        <w:t xml:space="preserve"> </w:t>
      </w:r>
      <w:r w:rsidR="00CC7E04">
        <w:rPr>
          <w:rFonts w:cs="Simplified Arabic" w:hint="cs"/>
          <w:rtl/>
          <w:lang w:bidi="ar-IQ"/>
        </w:rPr>
        <w:t>كتاب مشترك</w:t>
      </w:r>
      <w:r>
        <w:rPr>
          <w:rFonts w:cs="Simplified Arabic" w:hint="cs"/>
          <w:rtl/>
          <w:lang w:bidi="ar-IQ"/>
        </w:rPr>
        <w:t>، الطبعة الأولى</w:t>
      </w:r>
      <w:r w:rsidRPr="000034C8">
        <w:rPr>
          <w:rFonts w:cs="Simplified Arabic" w:hint="cs"/>
          <w:rtl/>
          <w:lang w:bidi="ar-IQ"/>
        </w:rPr>
        <w:t>، 2019 ، بغداد.</w:t>
      </w:r>
    </w:p>
    <w:p w:rsidR="000034C8" w:rsidRPr="000034C8" w:rsidRDefault="000034C8" w:rsidP="00DE598B">
      <w:pPr>
        <w:numPr>
          <w:ilvl w:val="0"/>
          <w:numId w:val="3"/>
        </w:numPr>
        <w:jc w:val="both"/>
        <w:outlineLvl w:val="0"/>
        <w:rPr>
          <w:rFonts w:cs="Simplified Arabic"/>
          <w:rtl/>
          <w:lang w:bidi="ar-IQ"/>
        </w:rPr>
      </w:pPr>
      <w:r w:rsidRPr="000034C8">
        <w:rPr>
          <w:rFonts w:cs="Simplified Arabic" w:hint="cs"/>
          <w:rtl/>
          <w:lang w:bidi="ar-IQ"/>
        </w:rPr>
        <w:t>((</w:t>
      </w:r>
      <w:r w:rsidR="00D87346">
        <w:rPr>
          <w:rFonts w:cs="Simplified Arabic" w:hint="cs"/>
          <w:rtl/>
          <w:lang w:bidi="ar-IQ"/>
        </w:rPr>
        <w:t xml:space="preserve"> </w:t>
      </w:r>
      <w:r w:rsidR="00D87346" w:rsidRPr="002B15D6">
        <w:rPr>
          <w:rFonts w:cs="Simplified Arabic" w:hint="cs"/>
          <w:b/>
          <w:bCs/>
          <w:rtl/>
          <w:lang w:bidi="ar-IQ"/>
        </w:rPr>
        <w:t>محاضرات في الأسواق المالية</w:t>
      </w:r>
      <w:r w:rsidR="00D87346">
        <w:rPr>
          <w:rFonts w:cs="Simplified Arabic" w:hint="cs"/>
          <w:rtl/>
          <w:lang w:bidi="ar-IQ"/>
        </w:rPr>
        <w:t xml:space="preserve"> </w:t>
      </w:r>
      <w:r>
        <w:rPr>
          <w:rFonts w:cs="Simplified Arabic" w:hint="cs"/>
          <w:rtl/>
          <w:lang w:bidi="ar-IQ"/>
        </w:rPr>
        <w:t>))</w:t>
      </w:r>
      <w:r w:rsidR="00CC7E04">
        <w:rPr>
          <w:rFonts w:cs="Simplified Arabic" w:hint="cs"/>
          <w:rtl/>
          <w:lang w:bidi="ar-IQ"/>
        </w:rPr>
        <w:t>، كتاب مشترك</w:t>
      </w:r>
      <w:r>
        <w:rPr>
          <w:rFonts w:cs="Simplified Arabic" w:hint="cs"/>
          <w:rtl/>
          <w:lang w:bidi="ar-IQ"/>
        </w:rPr>
        <w:t>، الطبعة الأولى</w:t>
      </w:r>
      <w:r w:rsidRPr="000034C8">
        <w:rPr>
          <w:rFonts w:cs="Simplified Arabic" w:hint="cs"/>
          <w:rtl/>
          <w:lang w:bidi="ar-IQ"/>
        </w:rPr>
        <w:t>، 2019 ، بغداد.</w:t>
      </w:r>
    </w:p>
    <w:p w:rsidR="006F2772" w:rsidRDefault="00CC7E04" w:rsidP="00DE598B">
      <w:pPr>
        <w:numPr>
          <w:ilvl w:val="0"/>
          <w:numId w:val="3"/>
        </w:numPr>
        <w:jc w:val="both"/>
        <w:outlineLvl w:val="0"/>
        <w:rPr>
          <w:rFonts w:cs="Simplified Arabic"/>
        </w:rPr>
      </w:pPr>
      <w:r>
        <w:rPr>
          <w:rFonts w:cs="Simplified Arabic" w:hint="cs"/>
          <w:b/>
          <w:bCs/>
          <w:rtl/>
        </w:rPr>
        <w:t xml:space="preserve">(( </w:t>
      </w:r>
      <w:r w:rsidR="002B15D6" w:rsidRPr="002B15D6">
        <w:rPr>
          <w:rFonts w:cs="Simplified Arabic" w:hint="cs"/>
          <w:b/>
          <w:bCs/>
          <w:rtl/>
        </w:rPr>
        <w:t>ا</w:t>
      </w:r>
      <w:r w:rsidR="006F2772" w:rsidRPr="002B15D6">
        <w:rPr>
          <w:rFonts w:cs="Simplified Arabic" w:hint="cs"/>
          <w:b/>
          <w:bCs/>
          <w:rtl/>
        </w:rPr>
        <w:t>لمالية العامة والسياسة المالية وتطوراتهما الحديثة</w:t>
      </w:r>
      <w:r>
        <w:rPr>
          <w:rFonts w:cs="Simplified Arabic" w:hint="cs"/>
          <w:b/>
          <w:bCs/>
          <w:rtl/>
        </w:rPr>
        <w:t xml:space="preserve"> ))</w:t>
      </w:r>
      <w:r w:rsidR="006F2772">
        <w:rPr>
          <w:rFonts w:cs="Simplified Arabic" w:hint="cs"/>
          <w:rtl/>
        </w:rPr>
        <w:t xml:space="preserve"> </w:t>
      </w:r>
      <w:r w:rsidR="00A11A3F">
        <w:rPr>
          <w:rFonts w:cs="Simplified Arabic" w:hint="cs"/>
          <w:rtl/>
        </w:rPr>
        <w:t xml:space="preserve">طبعة منقحة </w:t>
      </w:r>
      <w:r w:rsidR="006F2772">
        <w:rPr>
          <w:rFonts w:cs="Simplified Arabic" w:hint="cs"/>
          <w:rtl/>
        </w:rPr>
        <w:t>/ مكتب العراق للنشر</w:t>
      </w:r>
      <w:r w:rsidR="00304DEF">
        <w:rPr>
          <w:rFonts w:cs="Simplified Arabic" w:hint="cs"/>
          <w:rtl/>
        </w:rPr>
        <w:t>/</w:t>
      </w:r>
      <w:r w:rsidR="004C404A">
        <w:rPr>
          <w:rFonts w:cs="Simplified Arabic" w:hint="cs"/>
          <w:rtl/>
        </w:rPr>
        <w:t xml:space="preserve"> </w:t>
      </w:r>
      <w:r w:rsidR="00304DEF">
        <w:rPr>
          <w:rFonts w:cs="Simplified Arabic" w:hint="cs"/>
          <w:rtl/>
        </w:rPr>
        <w:t>بغداد</w:t>
      </w:r>
      <w:r w:rsidR="006F2772">
        <w:rPr>
          <w:rFonts w:cs="Simplified Arabic" w:hint="cs"/>
          <w:rtl/>
        </w:rPr>
        <w:t>/ 201</w:t>
      </w:r>
      <w:r w:rsidR="000034C8">
        <w:rPr>
          <w:rFonts w:cs="Simplified Arabic" w:hint="cs"/>
          <w:rtl/>
        </w:rPr>
        <w:t>9</w:t>
      </w:r>
      <w:r w:rsidR="006F2772">
        <w:rPr>
          <w:rFonts w:cs="Simplified Arabic" w:hint="cs"/>
          <w:rtl/>
        </w:rPr>
        <w:t xml:space="preserve"> .</w:t>
      </w:r>
    </w:p>
    <w:p w:rsidR="006F2772" w:rsidRDefault="00CC7E04" w:rsidP="00DE598B">
      <w:pPr>
        <w:numPr>
          <w:ilvl w:val="0"/>
          <w:numId w:val="3"/>
        </w:numPr>
        <w:jc w:val="both"/>
        <w:outlineLvl w:val="0"/>
        <w:rPr>
          <w:rFonts w:cs="Simplified Arabic"/>
        </w:rPr>
      </w:pPr>
      <w:r>
        <w:rPr>
          <w:rFonts w:cs="Simplified Arabic" w:hint="cs"/>
          <w:b/>
          <w:bCs/>
          <w:rtl/>
        </w:rPr>
        <w:t xml:space="preserve">(( </w:t>
      </w:r>
      <w:r w:rsidR="006F2772" w:rsidRPr="002B15D6">
        <w:rPr>
          <w:rFonts w:cs="Simplified Arabic" w:hint="cs"/>
          <w:b/>
          <w:bCs/>
          <w:rtl/>
        </w:rPr>
        <w:t>مدخل في  المالية العامة</w:t>
      </w:r>
      <w:r w:rsidR="006F2772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)) </w:t>
      </w:r>
      <w:r w:rsidR="006F2772">
        <w:rPr>
          <w:rFonts w:cs="Simplified Arabic" w:hint="cs"/>
          <w:rtl/>
        </w:rPr>
        <w:t>/</w:t>
      </w:r>
      <w:r w:rsidR="006F2772" w:rsidRPr="00175825">
        <w:rPr>
          <w:rFonts w:cs="Simplified Arabic" w:hint="cs"/>
          <w:rtl/>
        </w:rPr>
        <w:t xml:space="preserve"> دار الدكتور للعلوم </w:t>
      </w:r>
      <w:r w:rsidR="006F2772">
        <w:rPr>
          <w:rFonts w:cs="Simplified Arabic" w:hint="cs"/>
          <w:rtl/>
        </w:rPr>
        <w:t>/ بغداد/ 2015.</w:t>
      </w:r>
    </w:p>
    <w:p w:rsidR="00DE598B" w:rsidRDefault="00CC7E04" w:rsidP="00CC7E04">
      <w:pPr>
        <w:numPr>
          <w:ilvl w:val="0"/>
          <w:numId w:val="3"/>
        </w:numPr>
        <w:jc w:val="both"/>
        <w:outlineLvl w:val="0"/>
        <w:rPr>
          <w:rFonts w:cs="Simplified Arabic"/>
        </w:rPr>
      </w:pPr>
      <w:r>
        <w:rPr>
          <w:rFonts w:cs="Simplified Arabic" w:hint="cs"/>
          <w:b/>
          <w:bCs/>
          <w:rtl/>
        </w:rPr>
        <w:t xml:space="preserve">(( </w:t>
      </w:r>
      <w:r w:rsidR="00DE598B" w:rsidRPr="002B15D6">
        <w:rPr>
          <w:rFonts w:cs="Simplified Arabic" w:hint="cs"/>
          <w:b/>
          <w:bCs/>
          <w:rtl/>
        </w:rPr>
        <w:t>مدخل اقتصادي في دراسات الجدوى وتقيم المشاريع</w:t>
      </w:r>
      <w:r>
        <w:rPr>
          <w:rFonts w:cs="Simplified Arabic" w:hint="cs"/>
          <w:b/>
          <w:bCs/>
          <w:rtl/>
        </w:rPr>
        <w:t xml:space="preserve"> ))</w:t>
      </w:r>
      <w:r w:rsidR="00DE598B">
        <w:rPr>
          <w:rFonts w:cs="Simplified Arabic" w:hint="cs"/>
          <w:rtl/>
        </w:rPr>
        <w:t>/ الطبعة الأولى</w:t>
      </w:r>
      <w:r w:rsidR="00DE598B" w:rsidRPr="00175825">
        <w:rPr>
          <w:rFonts w:cs="Simplified Arabic" w:hint="cs"/>
          <w:rtl/>
        </w:rPr>
        <w:t xml:space="preserve">/ دار </w:t>
      </w:r>
      <w:r w:rsidR="005662A5">
        <w:rPr>
          <w:rFonts w:cs="Simplified Arabic" w:hint="cs"/>
          <w:rtl/>
        </w:rPr>
        <w:t>الكـتـ</w:t>
      </w:r>
      <w:r w:rsidR="00DE598B">
        <w:rPr>
          <w:rFonts w:cs="Simplified Arabic" w:hint="cs"/>
          <w:rtl/>
        </w:rPr>
        <w:t xml:space="preserve">ب العلمية </w:t>
      </w:r>
      <w:r w:rsidR="00DE598B" w:rsidRPr="00175825">
        <w:rPr>
          <w:rFonts w:cs="Simplified Arabic" w:hint="cs"/>
          <w:rtl/>
        </w:rPr>
        <w:t xml:space="preserve">/ </w:t>
      </w:r>
      <w:r w:rsidR="00DE598B">
        <w:rPr>
          <w:rFonts w:cs="Simplified Arabic" w:hint="cs"/>
          <w:rtl/>
        </w:rPr>
        <w:t>بغداد</w:t>
      </w:r>
    </w:p>
    <w:p w:rsidR="00DE598B" w:rsidRPr="00DE598B" w:rsidRDefault="00DE598B" w:rsidP="00DE598B">
      <w:pPr>
        <w:ind w:left="585"/>
        <w:jc w:val="both"/>
        <w:outlineLvl w:val="0"/>
        <w:rPr>
          <w:rFonts w:cs="Simplified Arabic"/>
        </w:rPr>
      </w:pPr>
      <w:r w:rsidRPr="00175825">
        <w:rPr>
          <w:rFonts w:cs="Simplified Arabic" w:hint="cs"/>
          <w:rtl/>
        </w:rPr>
        <w:t>/ 20</w:t>
      </w:r>
      <w:r>
        <w:rPr>
          <w:rFonts w:cs="Simplified Arabic" w:hint="cs"/>
          <w:rtl/>
        </w:rPr>
        <w:t>11</w:t>
      </w:r>
      <w:r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.</w:t>
      </w:r>
    </w:p>
    <w:p w:rsidR="006F2772" w:rsidRPr="00175825" w:rsidRDefault="00CC7E04" w:rsidP="00DE598B">
      <w:pPr>
        <w:numPr>
          <w:ilvl w:val="0"/>
          <w:numId w:val="3"/>
        </w:numPr>
        <w:jc w:val="both"/>
        <w:outlineLvl w:val="0"/>
        <w:rPr>
          <w:rFonts w:cs="Simplified Arabic"/>
        </w:rPr>
      </w:pPr>
      <w:r>
        <w:rPr>
          <w:rFonts w:cs="Simplified Arabic" w:hint="cs"/>
          <w:b/>
          <w:bCs/>
          <w:rtl/>
        </w:rPr>
        <w:t xml:space="preserve">(( </w:t>
      </w:r>
      <w:r w:rsidR="006F2772" w:rsidRPr="002B15D6">
        <w:rPr>
          <w:rFonts w:cs="Simplified Arabic" w:hint="cs"/>
          <w:b/>
          <w:bCs/>
          <w:rtl/>
        </w:rPr>
        <w:t xml:space="preserve">اتخاذ </w:t>
      </w:r>
      <w:r w:rsidR="002B15D6">
        <w:rPr>
          <w:rFonts w:cs="Simplified Arabic" w:hint="cs"/>
          <w:b/>
          <w:bCs/>
          <w:rtl/>
        </w:rPr>
        <w:t>ال</w:t>
      </w:r>
      <w:r w:rsidR="006F2772" w:rsidRPr="002B15D6">
        <w:rPr>
          <w:rFonts w:cs="Simplified Arabic" w:hint="cs"/>
          <w:b/>
          <w:bCs/>
          <w:rtl/>
        </w:rPr>
        <w:t>قرارات الاستثمار</w:t>
      </w:r>
      <w:r w:rsidR="002B15D6">
        <w:rPr>
          <w:rFonts w:cs="Simplified Arabic" w:hint="cs"/>
          <w:b/>
          <w:bCs/>
          <w:rtl/>
        </w:rPr>
        <w:t>ية</w:t>
      </w:r>
      <w:r w:rsidR="006F2772" w:rsidRPr="002B15D6">
        <w:rPr>
          <w:rFonts w:cs="Simplified Arabic" w:hint="cs"/>
          <w:b/>
          <w:bCs/>
          <w:rtl/>
        </w:rPr>
        <w:t xml:space="preserve"> في القطاع المالي</w:t>
      </w:r>
      <w:r>
        <w:rPr>
          <w:rFonts w:cs="Simplified Arabic" w:hint="cs"/>
          <w:b/>
          <w:bCs/>
          <w:rtl/>
        </w:rPr>
        <w:t>))</w:t>
      </w:r>
      <w:r w:rsidR="006F2772" w:rsidRPr="002B15D6">
        <w:rPr>
          <w:rFonts w:cs="Simplified Arabic" w:hint="cs"/>
          <w:b/>
          <w:bCs/>
          <w:rtl/>
        </w:rPr>
        <w:t xml:space="preserve"> </w:t>
      </w:r>
      <w:r w:rsidR="006F2772" w:rsidRPr="00175825">
        <w:rPr>
          <w:rFonts w:cs="Simplified Arabic" w:hint="cs"/>
          <w:rtl/>
        </w:rPr>
        <w:t>/ دار طلاس للنشر/</w:t>
      </w:r>
      <w:r w:rsidR="00710DD2">
        <w:rPr>
          <w:rFonts w:cs="Simplified Arabic" w:hint="cs"/>
          <w:rtl/>
        </w:rPr>
        <w:t xml:space="preserve"> </w:t>
      </w:r>
      <w:r w:rsidR="006F2772" w:rsidRPr="00175825">
        <w:rPr>
          <w:rFonts w:cs="Simplified Arabic" w:hint="cs"/>
          <w:rtl/>
        </w:rPr>
        <w:t>دمشق: سوريا</w:t>
      </w:r>
      <w:r w:rsidR="00710DD2">
        <w:rPr>
          <w:rFonts w:cs="Simplified Arabic" w:hint="cs"/>
          <w:rtl/>
        </w:rPr>
        <w:t xml:space="preserve"> </w:t>
      </w:r>
      <w:r w:rsidR="006F2772" w:rsidRPr="00175825">
        <w:rPr>
          <w:rFonts w:cs="Simplified Arabic" w:hint="cs"/>
          <w:rtl/>
        </w:rPr>
        <w:t>/</w:t>
      </w:r>
      <w:r w:rsidR="00F46F9F">
        <w:rPr>
          <w:rFonts w:cs="Simplified Arabic" w:hint="cs"/>
          <w:rtl/>
        </w:rPr>
        <w:t xml:space="preserve"> </w:t>
      </w:r>
      <w:r w:rsidR="006F2772" w:rsidRPr="00175825">
        <w:rPr>
          <w:rFonts w:cs="Simplified Arabic" w:hint="cs"/>
          <w:rtl/>
        </w:rPr>
        <w:t>2010.</w:t>
      </w:r>
    </w:p>
    <w:p w:rsidR="006F2772" w:rsidRPr="00DE598B" w:rsidRDefault="00CC7E04" w:rsidP="00DE598B">
      <w:pPr>
        <w:numPr>
          <w:ilvl w:val="0"/>
          <w:numId w:val="3"/>
        </w:numPr>
        <w:jc w:val="both"/>
        <w:outlineLvl w:val="0"/>
        <w:rPr>
          <w:rFonts w:cs="Simplified Arabic"/>
        </w:rPr>
      </w:pPr>
      <w:r>
        <w:rPr>
          <w:rFonts w:cs="Simplified Arabic" w:hint="cs"/>
          <w:b/>
          <w:bCs/>
          <w:rtl/>
        </w:rPr>
        <w:t xml:space="preserve">(( </w:t>
      </w:r>
      <w:r w:rsidR="006F2772" w:rsidRPr="002B15D6">
        <w:rPr>
          <w:rFonts w:cs="Simplified Arabic" w:hint="cs"/>
          <w:b/>
          <w:bCs/>
          <w:rtl/>
        </w:rPr>
        <w:t>مدخل في مدارس الفكر الاقتصادي</w:t>
      </w:r>
      <w:r>
        <w:rPr>
          <w:rFonts w:cs="Simplified Arabic" w:hint="cs"/>
          <w:rtl/>
        </w:rPr>
        <w:t>) )</w:t>
      </w:r>
      <w:r w:rsidR="006F2772" w:rsidRPr="00175825">
        <w:rPr>
          <w:rFonts w:cs="Simplified Arabic" w:hint="cs"/>
          <w:rtl/>
        </w:rPr>
        <w:t xml:space="preserve"> / دار طلاس للنشر/ دمشق: سوريا / 2009 .</w:t>
      </w:r>
    </w:p>
    <w:p w:rsidR="006F2772" w:rsidRPr="00175825" w:rsidRDefault="006F2772" w:rsidP="006F2772">
      <w:pPr>
        <w:ind w:left="585"/>
        <w:jc w:val="lowKashida"/>
        <w:outlineLvl w:val="0"/>
        <w:rPr>
          <w:rFonts w:cs="Simplified Arabic"/>
        </w:rPr>
      </w:pPr>
    </w:p>
    <w:p w:rsidR="006F2772" w:rsidRPr="00175825" w:rsidRDefault="006F2772" w:rsidP="006F2772">
      <w:pPr>
        <w:rPr>
          <w:rtl/>
        </w:rPr>
      </w:pPr>
    </w:p>
    <w:p w:rsidR="006F2772" w:rsidRPr="00550104" w:rsidRDefault="006F2772" w:rsidP="006F2772">
      <w:pPr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50104">
        <w:rPr>
          <w:rFonts w:ascii="Simplified Arabic" w:hAnsi="Simplified Arabic" w:cs="Simplified Arabic"/>
          <w:b/>
          <w:bCs/>
          <w:sz w:val="28"/>
          <w:szCs w:val="28"/>
          <w:rtl/>
        </w:rPr>
        <w:t>المواد التي قام بتدريسها :</w:t>
      </w:r>
    </w:p>
    <w:tbl>
      <w:tblPr>
        <w:bidiVisual/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3234"/>
        <w:gridCol w:w="2880"/>
      </w:tblGrid>
      <w:tr w:rsidR="006F2772" w:rsidRPr="00175825" w:rsidTr="00621F7A">
        <w:tc>
          <w:tcPr>
            <w:tcW w:w="2840" w:type="dxa"/>
            <w:shd w:val="clear" w:color="auto" w:fill="auto"/>
          </w:tcPr>
          <w:p w:rsidR="005F1F67" w:rsidRDefault="006F2772" w:rsidP="00621F7A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75825">
              <w:rPr>
                <w:rFonts w:cs="Simplified Arabic" w:hint="cs"/>
                <w:b/>
                <w:bCs/>
                <w:rtl/>
              </w:rPr>
              <w:t>1- المالية العامة</w:t>
            </w:r>
          </w:p>
          <w:p w:rsidR="006F2772" w:rsidRPr="00175825" w:rsidRDefault="003A7BE7" w:rsidP="00621F7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والسياسة</w:t>
            </w:r>
            <w:r w:rsidR="00213EE8">
              <w:rPr>
                <w:rFonts w:cs="Simplified Arabic" w:hint="cs"/>
                <w:b/>
                <w:bCs/>
                <w:rtl/>
              </w:rPr>
              <w:t xml:space="preserve"> المالية </w:t>
            </w:r>
          </w:p>
        </w:tc>
        <w:tc>
          <w:tcPr>
            <w:tcW w:w="3234" w:type="dxa"/>
            <w:shd w:val="clear" w:color="auto" w:fill="auto"/>
          </w:tcPr>
          <w:p w:rsidR="00DE598B" w:rsidRDefault="006F2772" w:rsidP="00621F7A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75825">
              <w:rPr>
                <w:rFonts w:cs="Simplified Arabic" w:hint="cs"/>
                <w:b/>
                <w:bCs/>
                <w:rtl/>
              </w:rPr>
              <w:t>2- تقييم قرارات الاستثمار</w:t>
            </w:r>
            <w:r w:rsidR="00DE598B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6F2772" w:rsidRPr="00175825" w:rsidRDefault="00DE598B" w:rsidP="00DE598B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والتمويل الدولي </w:t>
            </w:r>
          </w:p>
        </w:tc>
        <w:tc>
          <w:tcPr>
            <w:tcW w:w="2880" w:type="dxa"/>
            <w:shd w:val="clear" w:color="auto" w:fill="auto"/>
          </w:tcPr>
          <w:p w:rsidR="006F2772" w:rsidRPr="00175825" w:rsidRDefault="006F2772" w:rsidP="00621F7A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75825">
              <w:rPr>
                <w:rFonts w:cs="Simplified Arabic" w:hint="cs"/>
                <w:b/>
                <w:bCs/>
                <w:rtl/>
              </w:rPr>
              <w:t>3- تقييم المشاريع ودراسات الجدوى الاقتصادية</w:t>
            </w:r>
          </w:p>
        </w:tc>
      </w:tr>
      <w:tr w:rsidR="006F2772" w:rsidRPr="00175825" w:rsidTr="00621F7A">
        <w:tc>
          <w:tcPr>
            <w:tcW w:w="2840" w:type="dxa"/>
            <w:shd w:val="clear" w:color="auto" w:fill="auto"/>
          </w:tcPr>
          <w:p w:rsidR="006F2772" w:rsidRPr="00175825" w:rsidRDefault="006F2772" w:rsidP="00621F7A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75825">
              <w:rPr>
                <w:rFonts w:cs="Simplified Arabic" w:hint="cs"/>
                <w:b/>
                <w:bCs/>
                <w:rtl/>
              </w:rPr>
              <w:t>4- الاقتصاد الدولي</w:t>
            </w:r>
          </w:p>
        </w:tc>
        <w:tc>
          <w:tcPr>
            <w:tcW w:w="3234" w:type="dxa"/>
            <w:shd w:val="clear" w:color="auto" w:fill="auto"/>
          </w:tcPr>
          <w:p w:rsidR="006F2772" w:rsidRPr="00175825" w:rsidRDefault="006F2772" w:rsidP="00621F7A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75825">
              <w:rPr>
                <w:rFonts w:cs="Simplified Arabic" w:hint="cs"/>
                <w:b/>
                <w:bCs/>
                <w:rtl/>
              </w:rPr>
              <w:t>5- الفكر الاقتصادي</w:t>
            </w:r>
          </w:p>
        </w:tc>
        <w:tc>
          <w:tcPr>
            <w:tcW w:w="2880" w:type="dxa"/>
            <w:shd w:val="clear" w:color="auto" w:fill="auto"/>
          </w:tcPr>
          <w:p w:rsidR="006F2772" w:rsidRPr="00175825" w:rsidRDefault="006F2772" w:rsidP="00621F7A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75825">
              <w:rPr>
                <w:rFonts w:cs="Simplified Arabic" w:hint="cs"/>
                <w:b/>
                <w:bCs/>
                <w:rtl/>
              </w:rPr>
              <w:t>6- التنمية الاقتصادية</w:t>
            </w:r>
          </w:p>
        </w:tc>
      </w:tr>
      <w:tr w:rsidR="006F2772" w:rsidRPr="00175825" w:rsidTr="00621F7A">
        <w:tc>
          <w:tcPr>
            <w:tcW w:w="2840" w:type="dxa"/>
            <w:shd w:val="clear" w:color="auto" w:fill="auto"/>
          </w:tcPr>
          <w:p w:rsidR="006F2772" w:rsidRPr="00175825" w:rsidRDefault="006F2772" w:rsidP="00621F7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175825">
              <w:rPr>
                <w:rFonts w:cs="Simplified Arabic" w:hint="cs"/>
                <w:b/>
                <w:bCs/>
                <w:rtl/>
                <w:lang w:bidi="ar-IQ"/>
              </w:rPr>
              <w:t xml:space="preserve">7- اقتصاديات </w:t>
            </w:r>
            <w:r w:rsidRPr="00175825">
              <w:rPr>
                <w:rFonts w:cs="Simplified Arabic" w:hint="cs"/>
                <w:b/>
                <w:bCs/>
                <w:rtl/>
              </w:rPr>
              <w:t>الموراد النفطية</w:t>
            </w:r>
          </w:p>
        </w:tc>
        <w:tc>
          <w:tcPr>
            <w:tcW w:w="3234" w:type="dxa"/>
            <w:shd w:val="clear" w:color="auto" w:fill="auto"/>
          </w:tcPr>
          <w:p w:rsidR="006F2772" w:rsidRPr="00175825" w:rsidRDefault="006F2772" w:rsidP="00621F7A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75825">
              <w:rPr>
                <w:rFonts w:cs="Simplified Arabic" w:hint="cs"/>
                <w:b/>
                <w:bCs/>
                <w:rtl/>
              </w:rPr>
              <w:t>8- إدارة المصارف</w:t>
            </w:r>
          </w:p>
        </w:tc>
        <w:tc>
          <w:tcPr>
            <w:tcW w:w="2880" w:type="dxa"/>
            <w:shd w:val="clear" w:color="auto" w:fill="auto"/>
          </w:tcPr>
          <w:p w:rsidR="006F2772" w:rsidRPr="00175825" w:rsidRDefault="006F2772" w:rsidP="00621F7A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75825">
              <w:rPr>
                <w:rFonts w:cs="Simplified Arabic" w:hint="cs"/>
                <w:b/>
                <w:bCs/>
                <w:rtl/>
              </w:rPr>
              <w:t xml:space="preserve">9 </w:t>
            </w:r>
            <w:r w:rsidRPr="00175825">
              <w:rPr>
                <w:rFonts w:cs="Simplified Arabic"/>
                <w:b/>
                <w:bCs/>
                <w:rtl/>
              </w:rPr>
              <w:t>–</w:t>
            </w:r>
            <w:r w:rsidRPr="00175825">
              <w:rPr>
                <w:rFonts w:cs="Simplified Arabic" w:hint="cs"/>
                <w:b/>
                <w:bCs/>
                <w:rtl/>
              </w:rPr>
              <w:t xml:space="preserve"> الاقتصاد الإداري</w:t>
            </w:r>
          </w:p>
        </w:tc>
      </w:tr>
      <w:tr w:rsidR="006F2772" w:rsidRPr="00175825" w:rsidTr="00621F7A">
        <w:tc>
          <w:tcPr>
            <w:tcW w:w="2840" w:type="dxa"/>
            <w:shd w:val="clear" w:color="auto" w:fill="auto"/>
          </w:tcPr>
          <w:p w:rsidR="006F2772" w:rsidRPr="00175825" w:rsidRDefault="006F2772" w:rsidP="00621F7A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75825">
              <w:rPr>
                <w:rFonts w:cs="Simplified Arabic" w:hint="cs"/>
                <w:b/>
                <w:bCs/>
                <w:rtl/>
              </w:rPr>
              <w:t>10- مبادئ الاقتصاد</w:t>
            </w:r>
          </w:p>
        </w:tc>
        <w:tc>
          <w:tcPr>
            <w:tcW w:w="3234" w:type="dxa"/>
            <w:shd w:val="clear" w:color="auto" w:fill="auto"/>
          </w:tcPr>
          <w:p w:rsidR="006F2772" w:rsidRPr="00175825" w:rsidRDefault="006F2772" w:rsidP="00621F7A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75825">
              <w:rPr>
                <w:rFonts w:cs="Simplified Arabic" w:hint="cs"/>
                <w:b/>
                <w:bCs/>
                <w:rtl/>
              </w:rPr>
              <w:t>11 - الاسواق المالية</w:t>
            </w:r>
          </w:p>
        </w:tc>
        <w:tc>
          <w:tcPr>
            <w:tcW w:w="2880" w:type="dxa"/>
            <w:shd w:val="clear" w:color="auto" w:fill="auto"/>
          </w:tcPr>
          <w:p w:rsidR="006F2772" w:rsidRPr="00175825" w:rsidRDefault="006F2772" w:rsidP="00621F7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175825">
              <w:rPr>
                <w:rFonts w:cs="Simplified Arabic" w:hint="cs"/>
                <w:b/>
                <w:bCs/>
                <w:rtl/>
              </w:rPr>
              <w:t xml:space="preserve">12 </w:t>
            </w:r>
            <w:r w:rsidRPr="00175825">
              <w:rPr>
                <w:rFonts w:cs="Simplified Arabic"/>
                <w:b/>
                <w:bCs/>
                <w:rtl/>
              </w:rPr>
              <w:t>–</w:t>
            </w:r>
            <w:r w:rsidRPr="00175825">
              <w:rPr>
                <w:rFonts w:cs="Simplified Arabic" w:hint="cs"/>
                <w:b/>
                <w:bCs/>
                <w:rtl/>
              </w:rPr>
              <w:t xml:space="preserve"> الإحصاء الاقتصادي</w:t>
            </w:r>
          </w:p>
        </w:tc>
      </w:tr>
    </w:tbl>
    <w:p w:rsidR="006F2772" w:rsidRPr="00175825" w:rsidRDefault="00AE34E3" w:rsidP="006F2772">
      <w:pPr>
        <w:rPr>
          <w:rtl/>
        </w:rPr>
      </w:pPr>
      <w:r>
        <w:rPr>
          <w:rFonts w:hint="cs"/>
          <w:rtl/>
        </w:rPr>
        <w:t xml:space="preserve"> </w:t>
      </w:r>
    </w:p>
    <w:p w:rsidR="006F2772" w:rsidRPr="00175825" w:rsidRDefault="006F2772" w:rsidP="006F2772">
      <w:pPr>
        <w:outlineLvl w:val="0"/>
        <w:rPr>
          <w:rFonts w:cs="MCS Taybah S_U normal."/>
          <w:b/>
          <w:bCs/>
          <w:rtl/>
        </w:rPr>
      </w:pPr>
    </w:p>
    <w:p w:rsidR="00C3409E" w:rsidRPr="00175825" w:rsidRDefault="00C3409E" w:rsidP="006F2772">
      <w:pPr>
        <w:outlineLvl w:val="0"/>
        <w:rPr>
          <w:rFonts w:cs="MCS Taybah S_U normal."/>
          <w:b/>
          <w:bCs/>
          <w:rtl/>
        </w:rPr>
      </w:pPr>
    </w:p>
    <w:p w:rsidR="006F2772" w:rsidRPr="005C4B8B" w:rsidRDefault="006F2772" w:rsidP="006F2772">
      <w:pPr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C4B8B">
        <w:rPr>
          <w:rFonts w:ascii="Simplified Arabic" w:hAnsi="Simplified Arabic" w:cs="Simplified Arabic"/>
          <w:b/>
          <w:bCs/>
          <w:sz w:val="28"/>
          <w:szCs w:val="28"/>
          <w:rtl/>
        </w:rPr>
        <w:t>البحوث المنشورة</w:t>
      </w:r>
      <w:r w:rsidR="009E45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C4B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A72C89" w:rsidRPr="004F0933" w:rsidRDefault="00A72C89" w:rsidP="00357CB8">
      <w:pPr>
        <w:pStyle w:val="a4"/>
        <w:numPr>
          <w:ilvl w:val="0"/>
          <w:numId w:val="4"/>
        </w:numPr>
        <w:spacing w:after="160" w:line="259" w:lineRule="auto"/>
        <w:ind w:right="0"/>
        <w:jc w:val="both"/>
        <w:rPr>
          <w:sz w:val="28"/>
          <w:szCs w:val="28"/>
          <w:rtl/>
          <w:lang w:bidi="ar-IQ"/>
        </w:rPr>
      </w:pPr>
      <w:r w:rsidRPr="00357CB8">
        <w:rPr>
          <w:rFonts w:hint="cs"/>
          <w:sz w:val="28"/>
          <w:szCs w:val="28"/>
          <w:rtl/>
          <w:lang w:bidi="ar-IQ"/>
        </w:rPr>
        <w:t>بحث بعنوان</w:t>
      </w:r>
      <w:r w:rsidRPr="004F0933">
        <w:rPr>
          <w:rFonts w:hint="cs"/>
          <w:sz w:val="28"/>
          <w:szCs w:val="28"/>
          <w:rtl/>
          <w:lang w:bidi="ar-IQ"/>
        </w:rPr>
        <w:t xml:space="preserve"> ( فاعلية السياسة المالية في معالجة مشكلة الفقر في العراق بعد عام 2003 ) المجلة العراقية / الجامعة العراقية / السنة التاسعة و العشرون العدد 49-3 ، سنة 2021 م / 1442 هـ. ( معامل التأثير العربي رقم ( </w:t>
      </w:r>
      <w:r w:rsidRPr="004F0933">
        <w:rPr>
          <w:sz w:val="28"/>
          <w:szCs w:val="28"/>
          <w:lang w:bidi="ar-IQ"/>
        </w:rPr>
        <w:t>2020J 102</w:t>
      </w:r>
      <w:r w:rsidRPr="004F0933">
        <w:rPr>
          <w:rFonts w:hint="cs"/>
          <w:sz w:val="28"/>
          <w:szCs w:val="28"/>
          <w:rtl/>
          <w:lang w:bidi="ar-IQ"/>
        </w:rPr>
        <w:t xml:space="preserve"> ).</w:t>
      </w:r>
    </w:p>
    <w:p w:rsidR="00BA68D7" w:rsidRPr="00A72C89" w:rsidRDefault="002C51B6" w:rsidP="00AB13ED">
      <w:pPr>
        <w:pStyle w:val="a4"/>
        <w:numPr>
          <w:ilvl w:val="0"/>
          <w:numId w:val="4"/>
        </w:numPr>
        <w:spacing w:after="200"/>
        <w:ind w:right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C89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بحث مشترك بعنوان   </w:t>
      </w:r>
      <w:r w:rsidRPr="00A72C89">
        <w:rPr>
          <w:rFonts w:asciiTheme="majorBidi" w:hAnsiTheme="majorBidi" w:cstheme="majorBidi"/>
          <w:sz w:val="28"/>
          <w:szCs w:val="28"/>
          <w:lang w:bidi="ar-IQ"/>
        </w:rPr>
        <w:t xml:space="preserve">" The Impact of Oil Price Fluctuations on The Fiscal Deficit and Surplus of the public Budget in Iraq For The period 2004 – 2019 " </w:t>
      </w:r>
      <w:r w:rsidR="00BA68D7" w:rsidRPr="00A72C8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A72C89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</w:t>
      </w:r>
      <w:r w:rsidR="00BA68D7" w:rsidRPr="00A72C89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في مجلة </w:t>
      </w:r>
      <w:r w:rsidR="0082389A" w:rsidRPr="00A72C89">
        <w:rPr>
          <w:rFonts w:asciiTheme="majorBidi" w:hAnsiTheme="majorBidi" w:cstheme="majorBidi"/>
          <w:sz w:val="28"/>
          <w:szCs w:val="28"/>
          <w:lang w:bidi="ar-IQ"/>
        </w:rPr>
        <w:t xml:space="preserve">PalArch's Journal of Archaeology of </w:t>
      </w:r>
      <w:r w:rsidR="0082389A" w:rsidRPr="00A72C89">
        <w:rPr>
          <w:rFonts w:asciiTheme="majorBidi" w:hAnsiTheme="majorBidi" w:cstheme="majorBidi"/>
          <w:sz w:val="28"/>
          <w:szCs w:val="28"/>
          <w:lang w:bidi="ar-IQ"/>
        </w:rPr>
        <w:lastRenderedPageBreak/>
        <w:t>Egypt / Egyptology</w:t>
      </w:r>
      <w:r w:rsidR="004C69EF" w:rsidRPr="00A72C89">
        <w:rPr>
          <w:rFonts w:asciiTheme="majorBidi" w:hAnsiTheme="majorBidi" w:cstheme="majorBidi"/>
          <w:sz w:val="28"/>
          <w:szCs w:val="28"/>
          <w:lang w:bidi="ar-IQ"/>
        </w:rPr>
        <w:t xml:space="preserve"> Vol.17 No.5 (2020).  P.(1334-1345)</w:t>
      </w:r>
      <w:r w:rsidR="00AB13ED" w:rsidRPr="00A72C89"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r w:rsidR="004C69EF" w:rsidRPr="00A72C89">
        <w:rPr>
          <w:rFonts w:asciiTheme="majorBidi" w:hAnsiTheme="majorBidi" w:cstheme="majorBidi"/>
          <w:sz w:val="28"/>
          <w:szCs w:val="28"/>
          <w:lang w:bidi="ar-IQ"/>
        </w:rPr>
        <w:t>ISSN</w:t>
      </w:r>
      <w:r w:rsidR="00AB13ED" w:rsidRPr="00A72C8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C69EF" w:rsidRPr="00A72C89">
        <w:rPr>
          <w:rFonts w:asciiTheme="majorBidi" w:hAnsiTheme="majorBidi" w:cstheme="majorBidi"/>
          <w:sz w:val="28"/>
          <w:szCs w:val="28"/>
          <w:lang w:bidi="ar-IQ"/>
        </w:rPr>
        <w:t>1567-214X</w:t>
      </w:r>
      <w:r w:rsidR="00A72C89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</w:t>
      </w:r>
      <w:r w:rsidR="00AB13ED" w:rsidRPr="00A72C89">
        <w:rPr>
          <w:rFonts w:asciiTheme="majorBidi" w:hAnsiTheme="majorBidi" w:cstheme="majorBidi"/>
          <w:sz w:val="28"/>
          <w:szCs w:val="28"/>
          <w:lang w:bidi="ar-IQ"/>
        </w:rPr>
        <w:t xml:space="preserve">.                                                       </w:t>
      </w:r>
      <w:r w:rsidR="0082389A" w:rsidRPr="00A72C8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482C66" w:rsidRDefault="002C51B6" w:rsidP="00BA68D7">
      <w:pPr>
        <w:pStyle w:val="a4"/>
        <w:numPr>
          <w:ilvl w:val="0"/>
          <w:numId w:val="4"/>
        </w:numPr>
        <w:spacing w:after="200"/>
        <w:ind w:right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2C89">
        <w:rPr>
          <w:rFonts w:asciiTheme="majorBidi" w:hAnsiTheme="majorBidi" w:cstheme="majorBidi"/>
          <w:sz w:val="28"/>
          <w:szCs w:val="28"/>
          <w:rtl/>
          <w:lang w:bidi="ar-IQ"/>
        </w:rPr>
        <w:t>بحث مشترك بعنوان "</w:t>
      </w:r>
      <w:r w:rsidR="009E71A0" w:rsidRPr="00A72C8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9E71A0" w:rsidRPr="00A72C89">
        <w:rPr>
          <w:rFonts w:asciiTheme="majorBidi" w:hAnsiTheme="majorBidi" w:cstheme="majorBidi"/>
          <w:sz w:val="28"/>
          <w:szCs w:val="28"/>
          <w:lang w:bidi="ar-IQ"/>
        </w:rPr>
        <w:t>The Possibility of  Financial  Stability in Iraq after 2003</w:t>
      </w:r>
      <w:r w:rsidRPr="00A72C8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9E71A0" w:rsidRPr="00A72C89">
        <w:rPr>
          <w:rFonts w:asciiTheme="majorBidi" w:hAnsiTheme="majorBidi" w:cstheme="majorBidi"/>
          <w:sz w:val="28"/>
          <w:szCs w:val="28"/>
          <w:rtl/>
          <w:lang w:bidi="ar-IQ"/>
        </w:rPr>
        <w:t xml:space="preserve">" في </w:t>
      </w:r>
      <w:r w:rsidR="00CD6A0D" w:rsidRPr="00A72C8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9E71A0" w:rsidRPr="00A72C89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مجلة </w:t>
      </w:r>
      <w:r w:rsidR="0082389A" w:rsidRPr="00A72C89">
        <w:rPr>
          <w:rFonts w:asciiTheme="majorBidi" w:hAnsiTheme="majorBidi" w:cstheme="majorBidi"/>
          <w:sz w:val="28"/>
          <w:szCs w:val="28"/>
          <w:lang w:bidi="ar-IQ"/>
        </w:rPr>
        <w:t xml:space="preserve">Social Science and Humanities </w:t>
      </w:r>
      <w:r w:rsidR="0082389A" w:rsidRPr="00A72C8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</w:t>
      </w:r>
      <w:r w:rsidR="0082389A" w:rsidRPr="00A72C89">
        <w:rPr>
          <w:rFonts w:asciiTheme="majorBidi" w:hAnsiTheme="majorBidi" w:cstheme="majorBidi"/>
          <w:sz w:val="28"/>
          <w:szCs w:val="28"/>
          <w:lang w:bidi="ar-IQ"/>
        </w:rPr>
        <w:t>SSHJ-VOL-05,ISSUE-01,2021</w:t>
      </w:r>
      <w:r w:rsidR="0082389A" w:rsidRPr="00A72C8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  <w:r w:rsidR="00CD6A0D" w:rsidRPr="00A72C89">
        <w:rPr>
          <w:rFonts w:asciiTheme="majorBidi" w:hAnsiTheme="majorBidi" w:cstheme="majorBidi"/>
          <w:sz w:val="28"/>
          <w:szCs w:val="28"/>
          <w:lang w:bidi="ar-IQ"/>
        </w:rPr>
        <w:t xml:space="preserve"> (ISSN-2456-2653) </w:t>
      </w:r>
      <w:r w:rsidR="00482C66" w:rsidRPr="00A72C8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357CB8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482C66" w:rsidRPr="00245A0E" w:rsidRDefault="00357CB8" w:rsidP="00F80F26">
      <w:pPr>
        <w:pStyle w:val="a4"/>
        <w:numPr>
          <w:ilvl w:val="0"/>
          <w:numId w:val="4"/>
        </w:numPr>
        <w:spacing w:after="200"/>
        <w:ind w:right="0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" الاقتصاد العراقي بين جائحتين و التداعيات الاقتصادية لفايروس كورونا المستجد " ، </w:t>
      </w:r>
      <w:r w:rsidR="0024387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مجلة بحوث ،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العدد الخامس و الثلاثون </w:t>
      </w:r>
      <w:r w:rsidR="004C05BD">
        <w:rPr>
          <w:rFonts w:asciiTheme="majorBidi" w:hAnsiTheme="majorBidi" w:cstheme="majorBidi" w:hint="cs"/>
          <w:sz w:val="28"/>
          <w:szCs w:val="28"/>
          <w:rtl/>
          <w:lang w:bidi="ar-IQ"/>
        </w:rPr>
        <w:t>144</w:t>
      </w:r>
      <w:r w:rsidR="007F5A4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 هـ / 2020م،( </w:t>
      </w:r>
      <w:r w:rsidR="007F5A4C">
        <w:rPr>
          <w:rFonts w:asciiTheme="majorBidi" w:hAnsiTheme="majorBidi" w:cstheme="majorBidi"/>
          <w:sz w:val="28"/>
          <w:szCs w:val="28"/>
          <w:lang w:bidi="ar-IQ"/>
        </w:rPr>
        <w:t>ISSN 2313-1004</w:t>
      </w:r>
      <w:r w:rsidR="007F5A4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). </w:t>
      </w:r>
      <w:r w:rsidR="00F80F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ذات </w:t>
      </w:r>
      <w:r w:rsidR="007F5A4C">
        <w:rPr>
          <w:rFonts w:asciiTheme="majorBidi" w:hAnsiTheme="majorBidi" w:cstheme="majorBidi" w:hint="cs"/>
          <w:sz w:val="28"/>
          <w:szCs w:val="28"/>
          <w:rtl/>
          <w:lang w:bidi="ar-IQ"/>
        </w:rPr>
        <w:t>تصنيف</w:t>
      </w:r>
      <w:r w:rsidR="00F80F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عالمي (</w:t>
      </w:r>
      <w:r w:rsidR="007F5A4C">
        <w:rPr>
          <w:rFonts w:asciiTheme="majorBidi" w:hAnsiTheme="majorBidi" w:cstheme="majorBidi"/>
          <w:sz w:val="28"/>
          <w:szCs w:val="28"/>
          <w:lang w:bidi="ar-IQ"/>
        </w:rPr>
        <w:t xml:space="preserve">EBSCO </w:t>
      </w:r>
      <w:r w:rsidR="007F5A4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80F26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7F5A4C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894AD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800E3F" w:rsidRPr="00BA68D7" w:rsidRDefault="0000429A" w:rsidP="00BA68D7">
      <w:pPr>
        <w:pStyle w:val="a4"/>
        <w:numPr>
          <w:ilvl w:val="0"/>
          <w:numId w:val="4"/>
        </w:numPr>
        <w:spacing w:after="200"/>
        <w:ind w:right="0"/>
        <w:jc w:val="lowKashida"/>
        <w:rPr>
          <w:rFonts w:ascii="Simplified Arabic" w:hAnsi="Simplified Arabic" w:cs="Simplified Arabic"/>
          <w:lang w:bidi="ar-IQ"/>
        </w:rPr>
      </w:pPr>
      <w:r w:rsidRPr="00DC133C">
        <w:rPr>
          <w:rFonts w:ascii="Simplified Arabic" w:hAnsi="Simplified Arabic" w:cs="Simplified Arabic"/>
          <w:rtl/>
          <w:lang w:bidi="ar-IQ"/>
        </w:rPr>
        <w:t xml:space="preserve"> </w:t>
      </w:r>
      <w:r w:rsidR="00AE34E3">
        <w:rPr>
          <w:rFonts w:ascii="Simplified Arabic" w:hAnsi="Simplified Arabic" w:cs="Simplified Arabic" w:hint="cs"/>
          <w:rtl/>
          <w:lang w:bidi="ar-IQ"/>
        </w:rPr>
        <w:t xml:space="preserve">" </w:t>
      </w:r>
      <w:r w:rsidR="00AE34E3" w:rsidRPr="00AE34E3">
        <w:rPr>
          <w:rFonts w:ascii="Simplified Arabic" w:hAnsi="Simplified Arabic" w:cs="Simplified Arabic" w:hint="cs"/>
          <w:b/>
          <w:bCs/>
          <w:rtl/>
          <w:lang w:bidi="ar-IQ"/>
        </w:rPr>
        <w:t>العوامل المؤثرة في القاعدة النقدية في العراق بعد عام 2003 : دراسة اقتصادية محاسبية</w:t>
      </w:r>
      <w:r w:rsidR="00AE34E3">
        <w:rPr>
          <w:rFonts w:ascii="Simplified Arabic" w:hAnsi="Simplified Arabic" w:cs="Simplified Arabic" w:hint="cs"/>
          <w:rtl/>
          <w:lang w:bidi="ar-IQ"/>
        </w:rPr>
        <w:t xml:space="preserve"> " ، بحث مشترك ، </w:t>
      </w:r>
      <w:r w:rsidR="00AE34E3" w:rsidRPr="00DC133C">
        <w:rPr>
          <w:rFonts w:ascii="Simplified Arabic" w:hAnsi="Simplified Arabic" w:cs="Simplified Arabic"/>
          <w:rtl/>
          <w:lang w:bidi="ar-IQ"/>
        </w:rPr>
        <w:t xml:space="preserve">مجلة المستنصرية </w:t>
      </w:r>
      <w:r w:rsidR="00AE34E3" w:rsidRPr="00DC133C">
        <w:rPr>
          <w:rFonts w:ascii="Simplified Arabic" w:hAnsi="Simplified Arabic" w:cs="Simplified Arabic" w:hint="cs"/>
          <w:rtl/>
          <w:lang w:bidi="ar-IQ"/>
        </w:rPr>
        <w:t>للدراسات العربية والدولية</w:t>
      </w:r>
      <w:r w:rsidR="00AE34E3" w:rsidRPr="00DC133C">
        <w:rPr>
          <w:rFonts w:ascii="Simplified Arabic" w:hAnsi="Simplified Arabic" w:cs="Simplified Arabic"/>
          <w:rtl/>
          <w:lang w:bidi="ar-IQ"/>
        </w:rPr>
        <w:t>، مجلد 1</w:t>
      </w:r>
      <w:r w:rsidR="00AE34E3">
        <w:rPr>
          <w:rFonts w:ascii="Simplified Arabic" w:hAnsi="Simplified Arabic" w:cs="Simplified Arabic" w:hint="cs"/>
          <w:rtl/>
          <w:lang w:bidi="ar-IQ"/>
        </w:rPr>
        <w:t>7</w:t>
      </w:r>
      <w:r w:rsidR="00AE34E3" w:rsidRPr="00DC133C">
        <w:rPr>
          <w:rFonts w:ascii="Simplified Arabic" w:hAnsi="Simplified Arabic" w:cs="Simplified Arabic"/>
          <w:rtl/>
          <w:lang w:bidi="ar-IQ"/>
        </w:rPr>
        <w:t>، عدد 6</w:t>
      </w:r>
      <w:r w:rsidR="00AE34E3">
        <w:rPr>
          <w:rFonts w:ascii="Simplified Arabic" w:hAnsi="Simplified Arabic" w:cs="Simplified Arabic" w:hint="cs"/>
          <w:rtl/>
          <w:lang w:bidi="ar-IQ"/>
        </w:rPr>
        <w:t>9</w:t>
      </w:r>
      <w:r w:rsidR="00AE34E3" w:rsidRPr="00DC133C">
        <w:rPr>
          <w:rFonts w:ascii="Simplified Arabic" w:hAnsi="Simplified Arabic" w:cs="Simplified Arabic"/>
          <w:rtl/>
          <w:lang w:bidi="ar-IQ"/>
        </w:rPr>
        <w:t xml:space="preserve"> ، </w:t>
      </w:r>
      <w:r w:rsidR="00800E3F">
        <w:rPr>
          <w:rFonts w:ascii="Simplified Arabic" w:hAnsi="Simplified Arabic" w:cs="Simplified Arabic" w:hint="cs"/>
          <w:rtl/>
          <w:lang w:bidi="ar-IQ"/>
        </w:rPr>
        <w:t>آذار/مارس</w:t>
      </w:r>
      <w:r w:rsidR="00AE34E3" w:rsidRPr="00DC133C">
        <w:rPr>
          <w:rFonts w:ascii="Simplified Arabic" w:hAnsi="Simplified Arabic" w:cs="Simplified Arabic"/>
          <w:rtl/>
          <w:lang w:bidi="ar-IQ"/>
        </w:rPr>
        <w:t xml:space="preserve"> 2</w:t>
      </w:r>
      <w:r w:rsidR="00AE34E3">
        <w:rPr>
          <w:rFonts w:ascii="Simplified Arabic" w:hAnsi="Simplified Arabic" w:cs="Simplified Arabic" w:hint="cs"/>
          <w:rtl/>
          <w:lang w:bidi="ar-IQ"/>
        </w:rPr>
        <w:t>020</w:t>
      </w:r>
      <w:r w:rsidR="00AE34E3" w:rsidRPr="00DC133C">
        <w:rPr>
          <w:rFonts w:ascii="Simplified Arabic" w:hAnsi="Simplified Arabic" w:cs="Simplified Arabic"/>
          <w:rtl/>
          <w:lang w:bidi="ar-IQ"/>
        </w:rPr>
        <w:t>.</w:t>
      </w:r>
    </w:p>
    <w:p w:rsidR="00DC133C" w:rsidRDefault="0000429A" w:rsidP="005E0C80">
      <w:pPr>
        <w:pStyle w:val="a4"/>
        <w:numPr>
          <w:ilvl w:val="0"/>
          <w:numId w:val="4"/>
        </w:numPr>
        <w:spacing w:after="200"/>
        <w:ind w:right="0"/>
        <w:jc w:val="lowKashida"/>
        <w:rPr>
          <w:rFonts w:ascii="Simplified Arabic" w:hAnsi="Simplified Arabic" w:cs="Simplified Arabic"/>
          <w:lang w:bidi="ar-IQ"/>
        </w:rPr>
      </w:pPr>
      <w:r w:rsidRPr="00DC133C">
        <w:rPr>
          <w:rFonts w:ascii="Simplified Arabic" w:hAnsi="Simplified Arabic" w:cs="Simplified Arabic" w:hint="cs"/>
          <w:rtl/>
          <w:lang w:bidi="ar-IQ"/>
        </w:rPr>
        <w:t xml:space="preserve">" </w:t>
      </w:r>
      <w:r w:rsidR="000034C8" w:rsidRPr="00DC133C">
        <w:rPr>
          <w:rFonts w:ascii="Simplified Arabic" w:hAnsi="Simplified Arabic" w:cs="Simplified Arabic"/>
          <w:b/>
          <w:bCs/>
          <w:rtl/>
          <w:lang w:bidi="ar-IQ"/>
        </w:rPr>
        <w:t xml:space="preserve">دور الانضباط المالي في المحافظة على </w:t>
      </w:r>
      <w:r w:rsidRPr="00DC133C">
        <w:rPr>
          <w:rFonts w:ascii="Simplified Arabic" w:hAnsi="Simplified Arabic" w:cs="Simplified Arabic"/>
          <w:b/>
          <w:bCs/>
          <w:rtl/>
          <w:lang w:bidi="ar-IQ"/>
        </w:rPr>
        <w:t>استقرار سعر صرف الدينار العراقي</w:t>
      </w:r>
      <w:r w:rsidRPr="00DC133C">
        <w:rPr>
          <w:rFonts w:ascii="Simplified Arabic" w:hAnsi="Simplified Arabic" w:cs="Simplified Arabic" w:hint="cs"/>
          <w:rtl/>
          <w:lang w:bidi="ar-IQ"/>
        </w:rPr>
        <w:t>" ، بحث مشترك،</w:t>
      </w:r>
      <w:r w:rsidR="000034C8" w:rsidRPr="00DC133C">
        <w:rPr>
          <w:rFonts w:ascii="Simplified Arabic" w:hAnsi="Simplified Arabic" w:cs="Simplified Arabic"/>
          <w:rtl/>
          <w:lang w:bidi="ar-IQ"/>
        </w:rPr>
        <w:t xml:space="preserve"> مجلة المستنصرية </w:t>
      </w:r>
      <w:r w:rsidRPr="00DC133C">
        <w:rPr>
          <w:rFonts w:ascii="Simplified Arabic" w:hAnsi="Simplified Arabic" w:cs="Simplified Arabic" w:hint="cs"/>
          <w:rtl/>
          <w:lang w:bidi="ar-IQ"/>
        </w:rPr>
        <w:t>للدراسات العربية والدولية</w:t>
      </w:r>
      <w:r w:rsidR="000034C8" w:rsidRPr="00DC133C">
        <w:rPr>
          <w:rFonts w:ascii="Simplified Arabic" w:hAnsi="Simplified Arabic" w:cs="Simplified Arabic"/>
          <w:rtl/>
          <w:lang w:bidi="ar-IQ"/>
        </w:rPr>
        <w:t>، مجلد 15، عدد 64 ، كانون الأول 2018.</w:t>
      </w:r>
    </w:p>
    <w:p w:rsidR="00DC133C" w:rsidRDefault="000034C8" w:rsidP="005617E3">
      <w:pPr>
        <w:pStyle w:val="a4"/>
        <w:numPr>
          <w:ilvl w:val="0"/>
          <w:numId w:val="4"/>
        </w:numPr>
        <w:spacing w:after="200"/>
        <w:ind w:right="0"/>
        <w:jc w:val="lowKashida"/>
        <w:rPr>
          <w:rFonts w:ascii="Simplified Arabic" w:hAnsi="Simplified Arabic" w:cs="Simplified Arabic"/>
          <w:lang w:bidi="ar-IQ"/>
        </w:rPr>
      </w:pPr>
      <w:r w:rsidRPr="00DC133C">
        <w:rPr>
          <w:rFonts w:ascii="Simplified Arabic" w:hAnsi="Simplified Arabic" w:cs="Simplified Arabic"/>
          <w:rtl/>
          <w:lang w:bidi="ar-IQ"/>
        </w:rPr>
        <w:t>"</w:t>
      </w:r>
      <w:r w:rsidR="005C4B8B" w:rsidRPr="00DC133C">
        <w:rPr>
          <w:rFonts w:ascii="Simplified Arabic" w:hAnsi="Simplified Arabic" w:cs="Simplified Arabic"/>
          <w:rtl/>
          <w:lang w:bidi="ar-IQ"/>
        </w:rPr>
        <w:t xml:space="preserve"> </w:t>
      </w:r>
      <w:r w:rsidRPr="00DC133C">
        <w:rPr>
          <w:rFonts w:ascii="Simplified Arabic" w:hAnsi="Simplified Arabic" w:cs="Simplified Arabic"/>
          <w:b/>
          <w:bCs/>
          <w:rtl/>
          <w:lang w:bidi="ar-IQ"/>
        </w:rPr>
        <w:t xml:space="preserve">المسار المستقبلي </w:t>
      </w:r>
      <w:r w:rsidR="00AC2FA0">
        <w:rPr>
          <w:rFonts w:ascii="Simplified Arabic" w:hAnsi="Simplified Arabic" w:cs="Simplified Arabic" w:hint="cs"/>
          <w:b/>
          <w:bCs/>
          <w:rtl/>
          <w:lang w:bidi="ar-IQ"/>
        </w:rPr>
        <w:t xml:space="preserve">للاقتصاد العراقي </w:t>
      </w:r>
      <w:r w:rsidRPr="00DC133C">
        <w:rPr>
          <w:rFonts w:ascii="Simplified Arabic" w:hAnsi="Simplified Arabic" w:cs="Simplified Arabic"/>
          <w:b/>
          <w:bCs/>
          <w:rtl/>
          <w:lang w:bidi="ar-IQ"/>
        </w:rPr>
        <w:t>في ظل الصدمات الاقتصادية بعد عام 2003</w:t>
      </w:r>
      <w:r w:rsidRPr="00DC133C">
        <w:rPr>
          <w:rFonts w:ascii="Simplified Arabic" w:hAnsi="Simplified Arabic" w:cs="Simplified Arabic"/>
          <w:rtl/>
          <w:lang w:bidi="ar-IQ"/>
        </w:rPr>
        <w:t xml:space="preserve"> " ، الملحق الصادر عن مجلة المستنصرية عدد 66 لسنة 2019. </w:t>
      </w:r>
    </w:p>
    <w:p w:rsidR="00AC2FA0" w:rsidRDefault="00AC2FA0" w:rsidP="005617E3">
      <w:pPr>
        <w:pStyle w:val="a4"/>
        <w:numPr>
          <w:ilvl w:val="0"/>
          <w:numId w:val="4"/>
        </w:numPr>
        <w:spacing w:after="200"/>
        <w:ind w:right="0"/>
        <w:jc w:val="lowKashida"/>
        <w:rPr>
          <w:rFonts w:ascii="Simplified Arabic" w:hAnsi="Simplified Arabic" w:cs="Simplified Arabic"/>
          <w:lang w:bidi="ar-IQ"/>
        </w:rPr>
      </w:pPr>
      <w:r>
        <w:rPr>
          <w:rFonts w:ascii="Simplified Arabic" w:hAnsi="Simplified Arabic" w:cs="Simplified Arabic" w:hint="cs"/>
          <w:rtl/>
          <w:lang w:bidi="ar-IQ"/>
        </w:rPr>
        <w:t xml:space="preserve">" </w:t>
      </w:r>
      <w:r w:rsidRPr="00AC2FA0">
        <w:rPr>
          <w:rFonts w:ascii="Simplified Arabic" w:hAnsi="Simplified Arabic" w:cs="Simplified Arabic" w:hint="cs"/>
          <w:b/>
          <w:bCs/>
          <w:rtl/>
          <w:lang w:bidi="ar-IQ"/>
        </w:rPr>
        <w:t xml:space="preserve">اتجاهات الدين الداخلي في العراق والمسار المستقبلي المطلوب " </w:t>
      </w:r>
      <w:r>
        <w:rPr>
          <w:rFonts w:ascii="Simplified Arabic" w:hAnsi="Simplified Arabic" w:cs="Simplified Arabic" w:hint="cs"/>
          <w:rtl/>
          <w:lang w:bidi="ar-IQ"/>
        </w:rPr>
        <w:t xml:space="preserve">، بحث مشترك ، </w:t>
      </w:r>
      <w:r w:rsidRPr="00DC133C">
        <w:rPr>
          <w:rFonts w:ascii="Simplified Arabic" w:hAnsi="Simplified Arabic" w:cs="Simplified Arabic"/>
          <w:rtl/>
          <w:lang w:bidi="ar-IQ"/>
        </w:rPr>
        <w:t xml:space="preserve">مجلة المستنصرية </w:t>
      </w:r>
      <w:r w:rsidRPr="00DC133C">
        <w:rPr>
          <w:rFonts w:ascii="Simplified Arabic" w:hAnsi="Simplified Arabic" w:cs="Simplified Arabic" w:hint="cs"/>
          <w:rtl/>
          <w:lang w:bidi="ar-IQ"/>
        </w:rPr>
        <w:t>للدراسات العربية والدولية</w:t>
      </w:r>
      <w:r w:rsidRPr="00DC133C">
        <w:rPr>
          <w:rFonts w:ascii="Simplified Arabic" w:hAnsi="Simplified Arabic" w:cs="Simplified Arabic"/>
          <w:rtl/>
          <w:lang w:bidi="ar-IQ"/>
        </w:rPr>
        <w:t>، مجلد 15، عدد</w:t>
      </w:r>
      <w:r>
        <w:rPr>
          <w:rFonts w:ascii="Simplified Arabic" w:hAnsi="Simplified Arabic" w:cs="Simplified Arabic" w:hint="cs"/>
          <w:rtl/>
          <w:lang w:bidi="ar-IQ"/>
        </w:rPr>
        <w:t xml:space="preserve"> 62 ، حزيران 2018 .</w:t>
      </w:r>
    </w:p>
    <w:p w:rsidR="007B56C9" w:rsidRPr="00DC133C" w:rsidRDefault="007B56C9" w:rsidP="005617E3">
      <w:pPr>
        <w:pStyle w:val="a4"/>
        <w:numPr>
          <w:ilvl w:val="0"/>
          <w:numId w:val="4"/>
        </w:numPr>
        <w:spacing w:after="200"/>
        <w:ind w:right="0"/>
        <w:jc w:val="lowKashida"/>
        <w:rPr>
          <w:rFonts w:ascii="Simplified Arabic" w:hAnsi="Simplified Arabic" w:cs="Simplified Arabic"/>
          <w:lang w:bidi="ar-IQ"/>
        </w:rPr>
      </w:pPr>
      <w:r>
        <w:rPr>
          <w:rFonts w:ascii="Simplified Arabic" w:hAnsi="Simplified Arabic" w:cs="Simplified Arabic" w:hint="cs"/>
          <w:rtl/>
          <w:lang w:bidi="ar-IQ"/>
        </w:rPr>
        <w:t xml:space="preserve">" </w:t>
      </w:r>
      <w:r w:rsidRPr="007B56C9">
        <w:rPr>
          <w:rFonts w:ascii="Simplified Arabic" w:hAnsi="Simplified Arabic" w:cs="Simplified Arabic" w:hint="cs"/>
          <w:b/>
          <w:bCs/>
          <w:rtl/>
          <w:lang w:bidi="ar-IQ"/>
        </w:rPr>
        <w:t xml:space="preserve">انعكاسات سوق العمل غير المنظم على الاقتصاد العراقي </w:t>
      </w:r>
      <w:r>
        <w:rPr>
          <w:rFonts w:ascii="Simplified Arabic" w:hAnsi="Simplified Arabic" w:cs="Simplified Arabic" w:hint="cs"/>
          <w:rtl/>
          <w:lang w:bidi="ar-IQ"/>
        </w:rPr>
        <w:t xml:space="preserve">" ، ملحق صادر عن </w:t>
      </w:r>
      <w:r w:rsidRPr="00DC133C">
        <w:rPr>
          <w:rFonts w:ascii="Simplified Arabic" w:hAnsi="Simplified Arabic" w:cs="Simplified Arabic"/>
          <w:rtl/>
          <w:lang w:bidi="ar-IQ"/>
        </w:rPr>
        <w:t xml:space="preserve">مجلة المستنصرية </w:t>
      </w:r>
      <w:r w:rsidRPr="00DC133C">
        <w:rPr>
          <w:rFonts w:ascii="Simplified Arabic" w:hAnsi="Simplified Arabic" w:cs="Simplified Arabic" w:hint="cs"/>
          <w:rtl/>
          <w:lang w:bidi="ar-IQ"/>
        </w:rPr>
        <w:t>للدراسات العربية والدولية</w:t>
      </w:r>
      <w:r>
        <w:rPr>
          <w:rFonts w:ascii="Simplified Arabic" w:hAnsi="Simplified Arabic" w:cs="Simplified Arabic"/>
          <w:rtl/>
          <w:lang w:bidi="ar-IQ"/>
        </w:rPr>
        <w:t xml:space="preserve">، </w:t>
      </w:r>
      <w:r>
        <w:rPr>
          <w:rFonts w:ascii="Simplified Arabic" w:hAnsi="Simplified Arabic" w:cs="Simplified Arabic" w:hint="cs"/>
          <w:rtl/>
          <w:lang w:bidi="ar-IQ"/>
        </w:rPr>
        <w:t>عدد 60 ، 2017 .</w:t>
      </w:r>
    </w:p>
    <w:p w:rsidR="0000429A" w:rsidRPr="00DC133C" w:rsidRDefault="00DC133C" w:rsidP="005617E3">
      <w:pPr>
        <w:pStyle w:val="a4"/>
        <w:numPr>
          <w:ilvl w:val="0"/>
          <w:numId w:val="4"/>
        </w:numPr>
        <w:spacing w:after="200"/>
        <w:ind w:right="0"/>
        <w:jc w:val="lowKashida"/>
        <w:rPr>
          <w:rFonts w:ascii="Simplified Arabic" w:hAnsi="Simplified Arabic" w:cs="Simplified Arabic"/>
          <w:lang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 " </w:t>
      </w:r>
      <w:r w:rsidR="0000429A" w:rsidRPr="00DC133C">
        <w:rPr>
          <w:rFonts w:ascii="Simplified Arabic" w:hAnsi="Simplified Arabic" w:cs="Simplified Arabic" w:hint="cs"/>
          <w:b/>
          <w:bCs/>
          <w:rtl/>
          <w:lang w:bidi="ar-IQ"/>
        </w:rPr>
        <w:t>العلاقة بين تمويل التعليم العالي وتطوره في القطاعين الحكومي والخاص في العراق بعد عام 2003</w:t>
      </w:r>
      <w:r>
        <w:rPr>
          <w:rFonts w:ascii="Simplified Arabic" w:hAnsi="Simplified Arabic" w:cs="Simplified Arabic" w:hint="cs"/>
          <w:rtl/>
          <w:lang w:bidi="ar-IQ"/>
        </w:rPr>
        <w:t>"</w:t>
      </w:r>
      <w:r w:rsidR="0000429A" w:rsidRPr="00DC133C">
        <w:rPr>
          <w:rFonts w:ascii="Simplified Arabic" w:hAnsi="Simplified Arabic" w:cs="Simplified Arabic" w:hint="cs"/>
          <w:rtl/>
          <w:lang w:bidi="ar-IQ"/>
        </w:rPr>
        <w:t>، مجلة المستنصرية للدراسات العربية والدولية، المجلد 14 ، العدد 59 ، أيلول 2017.</w:t>
      </w:r>
    </w:p>
    <w:p w:rsidR="009F040B" w:rsidRDefault="009F040B" w:rsidP="000034C8">
      <w:pPr>
        <w:numPr>
          <w:ilvl w:val="0"/>
          <w:numId w:val="4"/>
        </w:numPr>
        <w:jc w:val="lowKashida"/>
        <w:rPr>
          <w:rFonts w:cs="Simplified Arabic"/>
          <w:lang w:bidi="ar-IQ"/>
        </w:rPr>
      </w:pPr>
      <w:r>
        <w:rPr>
          <w:rFonts w:ascii="Simplified Arabic" w:hAnsi="Simplified Arabic" w:cs="Simplified Arabic"/>
          <w:b/>
          <w:bCs/>
          <w:rtl/>
          <w:lang w:bidi="ar-IQ"/>
        </w:rPr>
        <w:t>" إمكانية تطوير القدرات المالية للمحافظات غير المنتظمة بإقليم في ظل قانون 19 لسنة 2013 – محافظة ذي قار إنموذجاً-"</w:t>
      </w:r>
      <w:r>
        <w:rPr>
          <w:rFonts w:ascii="Simplified Arabic" w:hAnsi="Simplified Arabic" w:cs="Simplified Arabic"/>
          <w:rtl/>
          <w:lang w:bidi="ar-IQ"/>
        </w:rPr>
        <w:t xml:space="preserve">، مجلة العلوم القانونية والسياسية </w:t>
      </w:r>
      <w:r w:rsidR="00882CC6">
        <w:rPr>
          <w:rFonts w:ascii="Simplified Arabic" w:hAnsi="Simplified Arabic" w:cs="Simplified Arabic" w:hint="cs"/>
          <w:rtl/>
          <w:lang w:bidi="ar-IQ"/>
        </w:rPr>
        <w:t xml:space="preserve">، </w:t>
      </w:r>
      <w:r>
        <w:rPr>
          <w:rFonts w:ascii="Simplified Arabic" w:hAnsi="Simplified Arabic" w:cs="Simplified Arabic"/>
          <w:rtl/>
          <w:lang w:bidi="ar-IQ"/>
        </w:rPr>
        <w:t xml:space="preserve">مجلد13 </w:t>
      </w:r>
      <w:r w:rsidR="00882CC6">
        <w:rPr>
          <w:rFonts w:ascii="Simplified Arabic" w:hAnsi="Simplified Arabic" w:cs="Simplified Arabic" w:hint="cs"/>
          <w:rtl/>
          <w:lang w:bidi="ar-IQ"/>
        </w:rPr>
        <w:t xml:space="preserve">، </w:t>
      </w:r>
      <w:r>
        <w:rPr>
          <w:rFonts w:ascii="Simplified Arabic" w:hAnsi="Simplified Arabic" w:cs="Simplified Arabic"/>
          <w:rtl/>
          <w:lang w:bidi="ar-IQ"/>
        </w:rPr>
        <w:t xml:space="preserve">العدد1 / تموز2017/عمّان: الأردن. </w:t>
      </w:r>
    </w:p>
    <w:p w:rsidR="001432F2" w:rsidRDefault="001432F2" w:rsidP="001432F2">
      <w:pPr>
        <w:pStyle w:val="a4"/>
        <w:numPr>
          <w:ilvl w:val="0"/>
          <w:numId w:val="4"/>
        </w:numPr>
        <w:jc w:val="both"/>
        <w:rPr>
          <w:rFonts w:ascii="Simplified Arabic" w:hAnsi="Simplified Arabic" w:cs="Simplified Arabic"/>
          <w:lang w:bidi="ar-IQ"/>
        </w:rPr>
      </w:pPr>
      <w:r w:rsidRPr="00B01B29">
        <w:rPr>
          <w:rFonts w:cs="Simplified Arabic" w:hint="cs"/>
          <w:b/>
          <w:bCs/>
          <w:rtl/>
          <w:lang w:bidi="ar-IQ"/>
        </w:rPr>
        <w:t xml:space="preserve">معايير توزيع الثروة النفطية في الاقتصادات الريعية </w:t>
      </w:r>
      <w:r w:rsidRPr="00B01B29">
        <w:rPr>
          <w:rFonts w:cs="Simplified Arabic"/>
          <w:b/>
          <w:bCs/>
          <w:rtl/>
          <w:lang w:bidi="ar-IQ"/>
        </w:rPr>
        <w:t>–</w:t>
      </w:r>
      <w:r w:rsidRPr="00B01B29">
        <w:rPr>
          <w:rFonts w:cs="Simplified Arabic" w:hint="cs"/>
          <w:b/>
          <w:bCs/>
          <w:rtl/>
          <w:lang w:bidi="ar-IQ"/>
        </w:rPr>
        <w:t xml:space="preserve"> العراق إنموذجاً-"</w:t>
      </w:r>
      <w:r w:rsidRPr="0007569A">
        <w:rPr>
          <w:rFonts w:ascii="Simplified Arabic" w:hAnsi="Simplified Arabic" w:cs="Simplified Arabic" w:hint="cs"/>
          <w:b/>
          <w:bCs/>
          <w:rtl/>
          <w:lang w:bidi="ar-IQ"/>
        </w:rPr>
        <w:t xml:space="preserve">، </w:t>
      </w:r>
      <w:r w:rsidRPr="0007569A">
        <w:rPr>
          <w:rFonts w:ascii="Simplified Arabic" w:hAnsi="Simplified Arabic" w:cs="Simplified Arabic" w:hint="cs"/>
          <w:rtl/>
          <w:lang w:bidi="ar-IQ"/>
        </w:rPr>
        <w:t xml:space="preserve">مجلة دراسات اقتصادية ، بيت الحكمة / </w:t>
      </w:r>
      <w:r>
        <w:rPr>
          <w:rFonts w:ascii="Simplified Arabic" w:hAnsi="Simplified Arabic" w:cs="Simplified Arabic" w:hint="cs"/>
          <w:rtl/>
          <w:lang w:bidi="ar-IQ"/>
        </w:rPr>
        <w:t>العدد 35 / كانو</w:t>
      </w:r>
      <w:r w:rsidRPr="0007569A">
        <w:rPr>
          <w:rFonts w:ascii="Simplified Arabic" w:hAnsi="Simplified Arabic" w:cs="Simplified Arabic" w:hint="cs"/>
          <w:rtl/>
          <w:lang w:bidi="ar-IQ"/>
        </w:rPr>
        <w:t>ن</w:t>
      </w:r>
      <w:r>
        <w:rPr>
          <w:rFonts w:ascii="Simplified Arabic" w:hAnsi="Simplified Arabic" w:cs="Simplified Arabic" w:hint="cs"/>
          <w:rtl/>
          <w:lang w:bidi="ar-IQ"/>
        </w:rPr>
        <w:t xml:space="preserve"> الأول 2016</w:t>
      </w:r>
      <w:r w:rsidRPr="0007569A">
        <w:rPr>
          <w:rFonts w:ascii="Simplified Arabic" w:hAnsi="Simplified Arabic" w:cs="Simplified Arabic" w:hint="cs"/>
          <w:rtl/>
          <w:lang w:bidi="ar-IQ"/>
        </w:rPr>
        <w:t>.</w:t>
      </w:r>
    </w:p>
    <w:p w:rsidR="00EB29A8" w:rsidRDefault="00EB29A8" w:rsidP="00965806">
      <w:pPr>
        <w:numPr>
          <w:ilvl w:val="0"/>
          <w:numId w:val="4"/>
        </w:numPr>
        <w:ind w:right="0"/>
        <w:jc w:val="lowKashida"/>
        <w:rPr>
          <w:rFonts w:cs="Simplified Arabic"/>
          <w:lang w:bidi="ar-IQ"/>
        </w:rPr>
      </w:pPr>
      <w:r w:rsidRPr="005A4C32">
        <w:rPr>
          <w:rFonts w:cs="Simplified Arabic" w:hint="cs"/>
          <w:b/>
          <w:bCs/>
          <w:rtl/>
          <w:lang w:bidi="ar-IQ"/>
        </w:rPr>
        <w:t>متطلبات تحقيق الاستدامة المالية في العراق</w:t>
      </w:r>
      <w:r>
        <w:rPr>
          <w:rFonts w:cs="Simplified Arabic" w:hint="cs"/>
          <w:rtl/>
          <w:lang w:bidi="ar-IQ"/>
        </w:rPr>
        <w:t xml:space="preserve"> / بحث مشترك/ مجلة المستنصرية للدراسات العربية</w:t>
      </w:r>
      <w:r w:rsidR="00965806">
        <w:rPr>
          <w:rFonts w:cs="Simplified Arabic" w:hint="cs"/>
          <w:rtl/>
          <w:lang w:bidi="ar-IQ"/>
        </w:rPr>
        <w:t xml:space="preserve"> والدولية / الجامعة المستنصرية</w:t>
      </w:r>
      <w:r>
        <w:rPr>
          <w:rFonts w:cs="Simplified Arabic" w:hint="cs"/>
          <w:rtl/>
          <w:lang w:bidi="ar-IQ"/>
        </w:rPr>
        <w:t xml:space="preserve"> ، المجلد 13 والعدد 55 ، أيلول 2016 .</w:t>
      </w:r>
    </w:p>
    <w:p w:rsidR="00863201" w:rsidRPr="00863201" w:rsidRDefault="007F28BD" w:rsidP="009E352B">
      <w:pPr>
        <w:pStyle w:val="a4"/>
        <w:numPr>
          <w:ilvl w:val="0"/>
          <w:numId w:val="4"/>
        </w:numPr>
        <w:jc w:val="both"/>
        <w:rPr>
          <w:lang w:bidi="ar-IQ"/>
        </w:rPr>
      </w:pPr>
      <w:r>
        <w:rPr>
          <w:rFonts w:hint="cs"/>
          <w:b/>
          <w:bCs/>
          <w:rtl/>
          <w:lang w:bidi="ar-IQ"/>
        </w:rPr>
        <w:t xml:space="preserve"> </w:t>
      </w:r>
      <w:r w:rsidR="00863201" w:rsidRPr="00863201">
        <w:rPr>
          <w:rFonts w:hint="cs"/>
          <w:b/>
          <w:bCs/>
          <w:rtl/>
          <w:lang w:bidi="ar-IQ"/>
        </w:rPr>
        <w:t xml:space="preserve">ترشيد الانفاق العام ودوره في </w:t>
      </w:r>
      <w:r w:rsidR="00863201" w:rsidRPr="00863201">
        <w:rPr>
          <w:rFonts w:cs="Simplified Arabic" w:hint="cs"/>
          <w:b/>
          <w:bCs/>
          <w:rtl/>
          <w:lang w:bidi="ar-IQ"/>
        </w:rPr>
        <w:t>تحقيق الاستدامة المالية في العراق</w:t>
      </w:r>
      <w:r w:rsidR="00863201">
        <w:rPr>
          <w:rFonts w:cs="Simplified Arabic" w:hint="cs"/>
          <w:rtl/>
          <w:lang w:bidi="ar-IQ"/>
        </w:rPr>
        <w:t xml:space="preserve"> / مجلة الكوت للعلوم الاقتصادية والادارية كلية الادارة والاقتصاد/ جامعة واسط / قبول للنشر بتاريخ 7/ 8 / 2016 </w:t>
      </w:r>
      <w:r w:rsidR="00863201">
        <w:rPr>
          <w:rFonts w:hint="cs"/>
          <w:rtl/>
          <w:lang w:bidi="ar-IQ"/>
        </w:rPr>
        <w:t>.</w:t>
      </w:r>
    </w:p>
    <w:p w:rsidR="006F2772" w:rsidRDefault="006F2772" w:rsidP="006F2772">
      <w:pPr>
        <w:numPr>
          <w:ilvl w:val="0"/>
          <w:numId w:val="4"/>
        </w:numPr>
        <w:ind w:right="0"/>
        <w:jc w:val="lowKashida"/>
        <w:rPr>
          <w:rFonts w:cs="Simplified Arabic"/>
          <w:lang w:bidi="ar-IQ"/>
        </w:rPr>
      </w:pPr>
      <w:r w:rsidRPr="005269AA">
        <w:rPr>
          <w:rFonts w:cs="Simplified Arabic" w:hint="cs"/>
          <w:b/>
          <w:bCs/>
          <w:rtl/>
        </w:rPr>
        <w:t>المتغيرات الدولية وانعكاساتها على تدفق الاستثمارات ال</w:t>
      </w:r>
      <w:r w:rsidR="00ED204F">
        <w:rPr>
          <w:rFonts w:cs="Simplified Arabic" w:hint="cs"/>
          <w:b/>
          <w:bCs/>
          <w:rtl/>
        </w:rPr>
        <w:t>أ</w:t>
      </w:r>
      <w:r w:rsidRPr="005269AA">
        <w:rPr>
          <w:rFonts w:cs="Simplified Arabic" w:hint="cs"/>
          <w:b/>
          <w:bCs/>
          <w:rtl/>
        </w:rPr>
        <w:t>جنبية المباشرة في دول مجلس التعاون الخليجي</w:t>
      </w:r>
      <w:r w:rsidRPr="005269AA">
        <w:rPr>
          <w:rFonts w:cs="Simplified Arabic" w:hint="cs"/>
          <w:rtl/>
        </w:rPr>
        <w:t xml:space="preserve"> ، مجلة العلوم الاقتصادية والادارية ، كلية الادارة والاقتصاد / جامعة بغداد ، </w:t>
      </w:r>
      <w:r w:rsidR="00C05919">
        <w:rPr>
          <w:rFonts w:cs="Simplified Arabic" w:hint="cs"/>
          <w:rtl/>
          <w:lang w:bidi="ar-IQ"/>
        </w:rPr>
        <w:t>مجلد 22 ، العدد 87، سنة 2016 .</w:t>
      </w:r>
    </w:p>
    <w:p w:rsidR="006F2772" w:rsidRPr="005269AA" w:rsidRDefault="00E25475" w:rsidP="00EB7F62">
      <w:pPr>
        <w:numPr>
          <w:ilvl w:val="0"/>
          <w:numId w:val="4"/>
        </w:numPr>
        <w:ind w:right="0"/>
        <w:jc w:val="lowKashida"/>
        <w:rPr>
          <w:rFonts w:cs="Simplified Arabic"/>
          <w:lang w:bidi="ar-IQ"/>
        </w:rPr>
      </w:pPr>
      <w:r>
        <w:rPr>
          <w:rFonts w:cs="Simplified Arabic" w:hint="cs"/>
          <w:rtl/>
          <w:lang w:bidi="ar-IQ"/>
        </w:rPr>
        <w:t xml:space="preserve">" </w:t>
      </w:r>
      <w:r w:rsidRPr="00902598">
        <w:rPr>
          <w:rFonts w:ascii="Verdana" w:hAnsi="Verdana"/>
          <w:b/>
          <w:bCs/>
          <w:sz w:val="23"/>
          <w:szCs w:val="23"/>
          <w:rtl/>
          <w:lang w:val="en"/>
        </w:rPr>
        <w:t>إصلاح النظام الضريبي في العراق كمدخل لاستقرار</w:t>
      </w:r>
      <w:r>
        <w:rPr>
          <w:rFonts w:cs="Simplified Arabic" w:hint="cs"/>
          <w:rtl/>
          <w:lang w:bidi="ar-IQ"/>
        </w:rPr>
        <w:t xml:space="preserve"> </w:t>
      </w:r>
      <w:r w:rsidRPr="00E25475">
        <w:rPr>
          <w:rFonts w:cs="Simplified Arabic" w:hint="cs"/>
          <w:b/>
          <w:bCs/>
          <w:rtl/>
          <w:lang w:bidi="ar-IQ"/>
        </w:rPr>
        <w:t>العوائد المالية</w:t>
      </w:r>
      <w:r>
        <w:rPr>
          <w:rFonts w:cs="Simplified Arabic" w:hint="cs"/>
          <w:rtl/>
          <w:lang w:bidi="ar-IQ"/>
        </w:rPr>
        <w:t xml:space="preserve"> " </w:t>
      </w:r>
      <w:r w:rsidR="00C726BE">
        <w:rPr>
          <w:rFonts w:cs="Simplified Arabic" w:hint="cs"/>
          <w:rtl/>
          <w:lang w:bidi="ar-IQ"/>
        </w:rPr>
        <w:t xml:space="preserve">/ بحث مشترك </w:t>
      </w:r>
      <w:r>
        <w:rPr>
          <w:rFonts w:cs="Simplified Arabic" w:hint="cs"/>
          <w:rtl/>
          <w:lang w:bidi="ar-IQ"/>
        </w:rPr>
        <w:t>، مجلة المستنصرية للدراسات العربية والدولية / الجامعة المستنصرية ، المجلد 14</w:t>
      </w:r>
      <w:r w:rsidR="00EB7F62">
        <w:rPr>
          <w:rFonts w:cs="Simplified Arabic" w:hint="cs"/>
          <w:rtl/>
          <w:lang w:bidi="ar-IQ"/>
        </w:rPr>
        <w:t xml:space="preserve"> </w:t>
      </w:r>
      <w:r>
        <w:rPr>
          <w:rFonts w:cs="Simplified Arabic" w:hint="cs"/>
          <w:rtl/>
          <w:lang w:bidi="ar-IQ"/>
        </w:rPr>
        <w:t xml:space="preserve">عدد 56 ،2017 </w:t>
      </w:r>
      <w:r w:rsidR="006F2772" w:rsidRPr="005269AA">
        <w:rPr>
          <w:rFonts w:cs="Simplified Arabic" w:hint="cs"/>
          <w:rtl/>
          <w:lang w:bidi="ar-IQ"/>
        </w:rPr>
        <w:t xml:space="preserve"> .</w:t>
      </w:r>
    </w:p>
    <w:p w:rsidR="006F2772" w:rsidRPr="005269AA" w:rsidRDefault="006F2772" w:rsidP="006F2772">
      <w:pPr>
        <w:numPr>
          <w:ilvl w:val="0"/>
          <w:numId w:val="4"/>
        </w:numPr>
        <w:ind w:right="0"/>
        <w:jc w:val="lowKashida"/>
        <w:rPr>
          <w:rFonts w:cs="Simplified Arabic"/>
          <w:lang w:bidi="ar-IQ"/>
        </w:rPr>
      </w:pPr>
      <w:r w:rsidRPr="005269AA">
        <w:rPr>
          <w:rFonts w:cs="Simplified Arabic" w:hint="cs"/>
          <w:b/>
          <w:bCs/>
          <w:rtl/>
        </w:rPr>
        <w:lastRenderedPageBreak/>
        <w:t xml:space="preserve">كفاءة النظام التعليمي في العراق بعد عام 2003 </w:t>
      </w:r>
      <w:r w:rsidRPr="005269AA">
        <w:rPr>
          <w:rFonts w:cs="Simplified Arabic"/>
          <w:b/>
          <w:bCs/>
          <w:rtl/>
        </w:rPr>
        <w:t>–</w:t>
      </w:r>
      <w:r w:rsidRPr="005269AA">
        <w:rPr>
          <w:rFonts w:cs="Simplified Arabic" w:hint="cs"/>
          <w:b/>
          <w:bCs/>
          <w:rtl/>
        </w:rPr>
        <w:t xml:space="preserve"> كلية الادارة والاقتصاد / الجامعة المستنصرية إنموذجاً-</w:t>
      </w:r>
      <w:r w:rsidRPr="005269AA">
        <w:rPr>
          <w:rFonts w:cs="Simplified Arabic" w:hint="cs"/>
          <w:rtl/>
        </w:rPr>
        <w:t xml:space="preserve"> ، بحث مشترك، </w:t>
      </w:r>
      <w:r w:rsidRPr="005269AA">
        <w:rPr>
          <w:rFonts w:cs="Simplified Arabic" w:hint="cs"/>
          <w:rtl/>
          <w:lang w:bidi="ar-IQ"/>
        </w:rPr>
        <w:t>مجلة الإدارة والاقتصاد/ الجامعة المستنصرية، العدد 102، آذار/ مارس لسنة 2015 .</w:t>
      </w:r>
    </w:p>
    <w:p w:rsidR="006F2772" w:rsidRPr="00175825" w:rsidRDefault="006F2772" w:rsidP="006F2772">
      <w:pPr>
        <w:numPr>
          <w:ilvl w:val="0"/>
          <w:numId w:val="4"/>
        </w:numPr>
        <w:ind w:right="0"/>
        <w:jc w:val="lowKashida"/>
        <w:rPr>
          <w:rFonts w:cs="Simplified Arabic"/>
          <w:lang w:bidi="ar-IQ"/>
        </w:rPr>
      </w:pPr>
      <w:r w:rsidRPr="00175825">
        <w:rPr>
          <w:rFonts w:cs="Simplified Arabic" w:hint="cs"/>
          <w:b/>
          <w:bCs/>
          <w:rtl/>
          <w:lang w:bidi="ar-IQ"/>
        </w:rPr>
        <w:t xml:space="preserve">إنعكاسات سياسات الهجرة على هجرة الكفاءات </w:t>
      </w:r>
      <w:r w:rsidRPr="00175825">
        <w:rPr>
          <w:rFonts w:cs="Simplified Arabic"/>
          <w:b/>
          <w:bCs/>
          <w:rtl/>
          <w:lang w:bidi="ar-IQ"/>
        </w:rPr>
        <w:t>–</w:t>
      </w:r>
      <w:r w:rsidRPr="00175825">
        <w:rPr>
          <w:rFonts w:cs="Simplified Arabic" w:hint="cs"/>
          <w:b/>
          <w:bCs/>
          <w:rtl/>
          <w:lang w:bidi="ar-IQ"/>
        </w:rPr>
        <w:t xml:space="preserve"> مع إشارة خاصة للعراق-/ </w:t>
      </w:r>
      <w:r w:rsidRPr="00175825">
        <w:rPr>
          <w:rFonts w:cs="Simplified Arabic" w:hint="cs"/>
          <w:rtl/>
          <w:lang w:bidi="ar-IQ"/>
        </w:rPr>
        <w:t>بحث مشترك، مجلة أبحاث ميسان/ جامعة ميسان، المجلد 10 ، العدد 20، السنة 2014.</w:t>
      </w:r>
    </w:p>
    <w:p w:rsidR="006F2772" w:rsidRPr="00175825" w:rsidRDefault="006F2772" w:rsidP="006F2772">
      <w:pPr>
        <w:numPr>
          <w:ilvl w:val="0"/>
          <w:numId w:val="4"/>
        </w:numPr>
        <w:ind w:right="0"/>
        <w:jc w:val="lowKashida"/>
        <w:rPr>
          <w:rFonts w:cs="Simplified Arabic"/>
          <w:rtl/>
          <w:lang w:bidi="ar-IQ"/>
        </w:rPr>
      </w:pPr>
      <w:r w:rsidRPr="00175825">
        <w:rPr>
          <w:rFonts w:cs="Simplified Arabic" w:hint="cs"/>
          <w:b/>
          <w:bCs/>
          <w:rtl/>
          <w:lang w:bidi="ar-IQ"/>
        </w:rPr>
        <w:t xml:space="preserve">ظاهرة الفقر في العراق: الواقع والمعالجات </w:t>
      </w:r>
      <w:r w:rsidRPr="00175825">
        <w:rPr>
          <w:rFonts w:cs="Simplified Arabic" w:hint="cs"/>
          <w:rtl/>
          <w:lang w:bidi="ar-IQ"/>
        </w:rPr>
        <w:t>- بحث مشترك -، المجلة العراقية للعلوم الاقتصادية / كلية الادارة والاقتصاد/ الجامعة المستنصرية / نيسان- 2011.</w:t>
      </w:r>
    </w:p>
    <w:p w:rsidR="006F2772" w:rsidRPr="00175825" w:rsidRDefault="006F2772" w:rsidP="006F2772">
      <w:pPr>
        <w:numPr>
          <w:ilvl w:val="0"/>
          <w:numId w:val="4"/>
        </w:numPr>
        <w:ind w:right="0"/>
        <w:jc w:val="lowKashida"/>
        <w:rPr>
          <w:rFonts w:cs="Simplified Arabic"/>
          <w:lang w:bidi="ar-IQ"/>
        </w:rPr>
      </w:pPr>
      <w:r w:rsidRPr="00175825">
        <w:rPr>
          <w:rFonts w:cs="Simplified Arabic" w:hint="cs"/>
          <w:b/>
          <w:bCs/>
          <w:rtl/>
          <w:lang w:bidi="ar-IQ"/>
        </w:rPr>
        <w:t xml:space="preserve">دور الاصلاحات المالية في تفادي الأزمات الاقتصادية </w:t>
      </w:r>
      <w:r w:rsidRPr="00175825">
        <w:rPr>
          <w:rFonts w:cs="Simplified Arabic" w:hint="cs"/>
          <w:rtl/>
          <w:lang w:bidi="ar-IQ"/>
        </w:rPr>
        <w:t xml:space="preserve">/ مجلة "دراسات اقتصادية" / مجلة فصلية / عدد 24 </w:t>
      </w:r>
      <w:r w:rsidRPr="00175825">
        <w:rPr>
          <w:rFonts w:cs="Simplified Arabic"/>
          <w:rtl/>
          <w:lang w:bidi="ar-IQ"/>
        </w:rPr>
        <w:t>–</w:t>
      </w:r>
      <w:r w:rsidRPr="00175825">
        <w:rPr>
          <w:rFonts w:cs="Simplified Arabic" w:hint="cs"/>
          <w:rtl/>
          <w:lang w:bidi="ar-IQ"/>
        </w:rPr>
        <w:t xml:space="preserve"> السنة السابعة / بيت الحكمة / بغداد/ مارس-</w:t>
      </w:r>
      <w:r w:rsidR="009D0D5B">
        <w:rPr>
          <w:rFonts w:cs="Simplified Arabic" w:hint="cs"/>
          <w:rtl/>
          <w:lang w:bidi="ar-IQ"/>
        </w:rPr>
        <w:t xml:space="preserve"> </w:t>
      </w:r>
      <w:r w:rsidRPr="00175825">
        <w:rPr>
          <w:rFonts w:cs="Simplified Arabic" w:hint="cs"/>
          <w:rtl/>
          <w:lang w:bidi="ar-IQ"/>
        </w:rPr>
        <w:t xml:space="preserve">آذار2011. </w:t>
      </w:r>
    </w:p>
    <w:p w:rsidR="006F2772" w:rsidRPr="00175825" w:rsidRDefault="006F2772" w:rsidP="006F2772">
      <w:pPr>
        <w:numPr>
          <w:ilvl w:val="0"/>
          <w:numId w:val="4"/>
        </w:numPr>
        <w:ind w:right="0"/>
        <w:jc w:val="lowKashida"/>
        <w:rPr>
          <w:rFonts w:cs="Simplified Arabic"/>
          <w:lang w:bidi="ar-IQ"/>
        </w:rPr>
      </w:pPr>
      <w:r w:rsidRPr="00175825">
        <w:rPr>
          <w:rFonts w:cs="Simplified Arabic" w:hint="cs"/>
          <w:b/>
          <w:bCs/>
          <w:rtl/>
          <w:lang w:bidi="ar-IQ"/>
        </w:rPr>
        <w:t xml:space="preserve">الإنضمام الى منظمة التجارة العالمية : الآثار والنتائج </w:t>
      </w:r>
      <w:r w:rsidRPr="00175825">
        <w:rPr>
          <w:rFonts w:cs="Simplified Arabic" w:hint="cs"/>
          <w:rtl/>
          <w:lang w:bidi="ar-IQ"/>
        </w:rPr>
        <w:t>/ مجلة المستنصرية للدراسات العربية والدولية/ العدد29 / آذار2010 .</w:t>
      </w:r>
    </w:p>
    <w:p w:rsidR="006F2772" w:rsidRPr="00175825" w:rsidRDefault="006F2772" w:rsidP="006F2772">
      <w:pPr>
        <w:numPr>
          <w:ilvl w:val="0"/>
          <w:numId w:val="4"/>
        </w:numPr>
        <w:ind w:right="0"/>
        <w:jc w:val="lowKashida"/>
        <w:rPr>
          <w:lang w:bidi="ar-IQ"/>
        </w:rPr>
      </w:pPr>
      <w:r w:rsidRPr="00175825">
        <w:rPr>
          <w:rFonts w:cs="Simplified Arabic" w:hint="cs"/>
          <w:b/>
          <w:bCs/>
          <w:rtl/>
          <w:lang w:bidi="ar-IQ"/>
        </w:rPr>
        <w:t>واقع الصناعة النفطية في العراق ومتطلباتها المستقبلية</w:t>
      </w:r>
      <w:r w:rsidRPr="00175825">
        <w:rPr>
          <w:rFonts w:cs="Simplified Arabic" w:hint="cs"/>
          <w:rtl/>
          <w:lang w:bidi="ar-IQ"/>
        </w:rPr>
        <w:t xml:space="preserve"> / مجلة " دراسات اقتصادية "، مجلة فصلية محكمة / العدد 20 </w:t>
      </w:r>
      <w:r w:rsidRPr="00175825">
        <w:rPr>
          <w:rFonts w:cs="Simplified Arabic"/>
          <w:rtl/>
          <w:lang w:bidi="ar-IQ"/>
        </w:rPr>
        <w:t>–</w:t>
      </w:r>
      <w:r w:rsidRPr="00175825">
        <w:rPr>
          <w:rFonts w:cs="Simplified Arabic" w:hint="cs"/>
          <w:rtl/>
          <w:lang w:bidi="ar-IQ"/>
        </w:rPr>
        <w:t xml:space="preserve"> السنة السابعة / بيت الحكمة / بغداد / 2008.</w:t>
      </w:r>
    </w:p>
    <w:p w:rsidR="006F2772" w:rsidRPr="00175825" w:rsidRDefault="006F2772" w:rsidP="006F2772">
      <w:pPr>
        <w:numPr>
          <w:ilvl w:val="0"/>
          <w:numId w:val="4"/>
        </w:numPr>
        <w:ind w:right="180"/>
        <w:jc w:val="lowKashida"/>
        <w:rPr>
          <w:rFonts w:cs="Simplified Arabic"/>
          <w:rtl/>
          <w:lang w:bidi="ar-IQ"/>
        </w:rPr>
      </w:pPr>
      <w:r w:rsidRPr="00175825">
        <w:rPr>
          <w:rFonts w:cs="Simplified Arabic" w:hint="cs"/>
          <w:b/>
          <w:bCs/>
          <w:rtl/>
          <w:lang w:bidi="ar-IQ"/>
        </w:rPr>
        <w:t xml:space="preserve">سياسات ردم الفجوة الرقمية في دول الاسكوا </w:t>
      </w:r>
      <w:r w:rsidRPr="00175825">
        <w:rPr>
          <w:rFonts w:cs="Simplified Arabic"/>
          <w:b/>
          <w:bCs/>
          <w:rtl/>
          <w:lang w:bidi="ar-IQ"/>
        </w:rPr>
        <w:t>–</w:t>
      </w:r>
      <w:r w:rsidRPr="00175825">
        <w:rPr>
          <w:rFonts w:cs="Simplified Arabic" w:hint="cs"/>
          <w:b/>
          <w:bCs/>
          <w:rtl/>
          <w:lang w:bidi="ar-IQ"/>
        </w:rPr>
        <w:t xml:space="preserve"> مع إشارة خاصة الى العراق-</w:t>
      </w:r>
      <w:r w:rsidRPr="00175825">
        <w:rPr>
          <w:rFonts w:cs="Simplified Arabic" w:hint="cs"/>
          <w:rtl/>
          <w:lang w:bidi="ar-IQ"/>
        </w:rPr>
        <w:t xml:space="preserve">/ </w:t>
      </w:r>
      <w:r w:rsidRPr="00175825">
        <w:rPr>
          <w:rFonts w:cs="Simplified Arabic" w:hint="cs"/>
          <w:rtl/>
        </w:rPr>
        <w:t>مجلة العلوم الاقتصادية والادارية ، كلية الادارة والاقتصاد / جامعة بغداد ، المجلد الرابع عشر، العدد 52 ،كانون الأول / 2008 .</w:t>
      </w:r>
    </w:p>
    <w:p w:rsidR="006F2772" w:rsidRPr="00175825" w:rsidRDefault="006F2772" w:rsidP="006F2772">
      <w:pPr>
        <w:numPr>
          <w:ilvl w:val="0"/>
          <w:numId w:val="4"/>
        </w:numPr>
        <w:ind w:right="180"/>
        <w:jc w:val="lowKashida"/>
        <w:rPr>
          <w:rFonts w:cs="Simplified Arabic"/>
          <w:lang w:bidi="ar-IQ"/>
        </w:rPr>
      </w:pPr>
      <w:r w:rsidRPr="00175825">
        <w:rPr>
          <w:rFonts w:cs="Simplified Arabic" w:hint="cs"/>
          <w:b/>
          <w:bCs/>
          <w:rtl/>
          <w:lang w:bidi="ar-IQ"/>
        </w:rPr>
        <w:t>التنمية البشرية والتطورات الديمغرافية في بلدان الاسكوا</w:t>
      </w:r>
      <w:r w:rsidRPr="00175825">
        <w:rPr>
          <w:rFonts w:cs="Simplified Arabic" w:hint="cs"/>
          <w:rtl/>
          <w:lang w:bidi="ar-IQ"/>
        </w:rPr>
        <w:t xml:space="preserve">، </w:t>
      </w:r>
      <w:r w:rsidRPr="00175825">
        <w:rPr>
          <w:rFonts w:cs="Simplified Arabic" w:hint="cs"/>
          <w:rtl/>
        </w:rPr>
        <w:t>مجلة العلوم الاقتصادية والادارية ، كلية الادارة والاقتصاد / جامعة بغداد ، المجلد الرابع عشر، العدد 49، 2008 .</w:t>
      </w:r>
    </w:p>
    <w:p w:rsidR="006F2772" w:rsidRPr="00175825" w:rsidRDefault="006F2772" w:rsidP="006F2772">
      <w:pPr>
        <w:numPr>
          <w:ilvl w:val="0"/>
          <w:numId w:val="4"/>
        </w:numPr>
        <w:jc w:val="lowKashida"/>
        <w:rPr>
          <w:rFonts w:cs="Simplified Arabic"/>
          <w:lang w:bidi="ar-IQ"/>
        </w:rPr>
      </w:pPr>
      <w:r w:rsidRPr="00175825">
        <w:rPr>
          <w:rFonts w:cs="Simplified Arabic" w:hint="cs"/>
          <w:b/>
          <w:bCs/>
          <w:rtl/>
          <w:lang w:bidi="ar-IQ"/>
        </w:rPr>
        <w:t>اتجاهات الموازنة العامة مع إشارة خاصة للعراق بعد عام 2003</w:t>
      </w:r>
      <w:r w:rsidRPr="00175825">
        <w:rPr>
          <w:rFonts w:cs="Simplified Arabic" w:hint="cs"/>
          <w:rtl/>
          <w:lang w:bidi="ar-IQ"/>
        </w:rPr>
        <w:t xml:space="preserve"> ، مجلة دراسات وبحوث الوطن العربي ، مركز دراسات وبحوث الوطن العربي </w:t>
      </w:r>
      <w:r w:rsidRPr="00175825">
        <w:rPr>
          <w:rFonts w:cs="Simplified Arabic"/>
          <w:rtl/>
          <w:lang w:bidi="ar-IQ"/>
        </w:rPr>
        <w:t>–</w:t>
      </w:r>
      <w:r w:rsidRPr="00175825">
        <w:rPr>
          <w:rFonts w:cs="Simplified Arabic" w:hint="cs"/>
          <w:rtl/>
          <w:lang w:bidi="ar-IQ"/>
        </w:rPr>
        <w:t xml:space="preserve">سابقاً- مركز المستنصرية للدراسات العربية والدولية </w:t>
      </w:r>
      <w:r w:rsidRPr="00175825">
        <w:rPr>
          <w:rFonts w:cs="Simplified Arabic"/>
          <w:rtl/>
          <w:lang w:bidi="ar-IQ"/>
        </w:rPr>
        <w:t>–</w:t>
      </w:r>
      <w:r w:rsidRPr="00175825">
        <w:rPr>
          <w:rFonts w:cs="Simplified Arabic" w:hint="cs"/>
          <w:rtl/>
          <w:lang w:bidi="ar-IQ"/>
        </w:rPr>
        <w:t xml:space="preserve"> حالياً-، الجامعة المستنصرية، العدد 22 -23 تموز: 2007 .</w:t>
      </w:r>
    </w:p>
    <w:p w:rsidR="006F2772" w:rsidRPr="00175825" w:rsidRDefault="006F2772" w:rsidP="006F2772">
      <w:pPr>
        <w:numPr>
          <w:ilvl w:val="0"/>
          <w:numId w:val="4"/>
        </w:numPr>
        <w:jc w:val="lowKashida"/>
        <w:rPr>
          <w:rFonts w:cs="Simplified Arabic"/>
          <w:lang w:bidi="ar-IQ"/>
        </w:rPr>
      </w:pPr>
      <w:r w:rsidRPr="00175825">
        <w:rPr>
          <w:rFonts w:cs="Simplified Arabic" w:hint="cs"/>
          <w:b/>
          <w:bCs/>
          <w:rtl/>
        </w:rPr>
        <w:t>السياسة الضريبية المحلية في ظل العولمة " مع اشارة خاصة لبلدان جنوب شرق آسيا</w:t>
      </w:r>
      <w:r w:rsidRPr="00175825">
        <w:rPr>
          <w:rFonts w:cs="Simplified Arabic" w:hint="cs"/>
          <w:rtl/>
        </w:rPr>
        <w:t xml:space="preserve"> "، مجلة العلوم الاقتصادية والادارية ، كلية الادارة والاقتصاد / جامعة بغداد, المجلد الثالث عشر، العدد 45 ،2007 .</w:t>
      </w:r>
    </w:p>
    <w:p w:rsidR="006F2772" w:rsidRPr="00175825" w:rsidRDefault="00BB0B40" w:rsidP="00804DDF">
      <w:pPr>
        <w:tabs>
          <w:tab w:val="left" w:pos="8306"/>
        </w:tabs>
        <w:ind w:left="180" w:right="585"/>
        <w:jc w:val="lowKashida"/>
        <w:rPr>
          <w:rFonts w:cs="Simplified Arabic"/>
          <w:rtl/>
        </w:rPr>
      </w:pPr>
      <w:r>
        <w:rPr>
          <w:rFonts w:cs="Simplified Arabic" w:hint="cs"/>
          <w:b/>
          <w:bCs/>
          <w:rtl/>
        </w:rPr>
        <w:t>2</w:t>
      </w:r>
      <w:r w:rsidR="00804DDF">
        <w:rPr>
          <w:rFonts w:cs="Simplified Arabic" w:hint="cs"/>
          <w:b/>
          <w:bCs/>
          <w:rtl/>
        </w:rPr>
        <w:t>6</w:t>
      </w:r>
      <w:r w:rsidR="006F2772">
        <w:rPr>
          <w:rFonts w:cs="Simplified Arabic" w:hint="cs"/>
          <w:b/>
          <w:bCs/>
          <w:rtl/>
        </w:rPr>
        <w:t>-</w:t>
      </w:r>
      <w:r w:rsidR="006F2772" w:rsidRPr="00175825">
        <w:rPr>
          <w:rFonts w:cs="Simplified Arabic" w:hint="cs"/>
          <w:b/>
          <w:bCs/>
          <w:rtl/>
        </w:rPr>
        <w:t xml:space="preserve"> الآثار المالية للتخصيصية في ظل التحولات الاقتصادية</w:t>
      </w:r>
      <w:r w:rsidR="006F2772" w:rsidRPr="00175825">
        <w:rPr>
          <w:rFonts w:cs="Simplified Arabic" w:hint="cs"/>
          <w:rtl/>
        </w:rPr>
        <w:t xml:space="preserve"> / مجلة علوم إنسانية / مجلة الكترونية محكمة / السنة الثانية / العدد </w:t>
      </w:r>
      <w:r w:rsidR="006F2772" w:rsidRPr="00175825">
        <w:rPr>
          <w:rFonts w:cs="Simplified Arabic"/>
        </w:rPr>
        <w:t>23</w:t>
      </w:r>
      <w:r w:rsidR="006F2772" w:rsidRPr="00175825">
        <w:rPr>
          <w:rFonts w:cs="Simplified Arabic" w:hint="cs"/>
          <w:rtl/>
        </w:rPr>
        <w:t xml:space="preserve"> / تموز (يوليو) </w:t>
      </w:r>
      <w:r w:rsidR="006F2772" w:rsidRPr="00175825">
        <w:rPr>
          <w:rFonts w:cs="Simplified Arabic"/>
        </w:rPr>
        <w:t>.2005</w:t>
      </w:r>
      <w:r w:rsidR="006F2772" w:rsidRPr="00175825">
        <w:rPr>
          <w:rFonts w:cs="Simplified Arabic" w:hint="cs"/>
          <w:rtl/>
        </w:rPr>
        <w:t xml:space="preserve"> </w:t>
      </w:r>
    </w:p>
    <w:p w:rsidR="006F2772" w:rsidRPr="004A34DF" w:rsidRDefault="006F2772" w:rsidP="00804DDF">
      <w:pPr>
        <w:ind w:right="585"/>
        <w:jc w:val="lowKashida"/>
        <w:rPr>
          <w:rFonts w:ascii="Simplified Arabic" w:hAnsi="Simplified Arabic" w:cs="Simplified Arabic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="00BB0B40">
        <w:rPr>
          <w:rFonts w:ascii="Simplified Arabic" w:hAnsi="Simplified Arabic" w:cs="Simplified Arabic" w:hint="cs"/>
          <w:b/>
          <w:bCs/>
          <w:rtl/>
        </w:rPr>
        <w:t>2</w:t>
      </w:r>
      <w:r w:rsidR="00804DDF">
        <w:rPr>
          <w:rFonts w:ascii="Simplified Arabic" w:hAnsi="Simplified Arabic" w:cs="Simplified Arabic" w:hint="cs"/>
          <w:b/>
          <w:bCs/>
          <w:rtl/>
        </w:rPr>
        <w:t>7</w:t>
      </w:r>
      <w:r>
        <w:rPr>
          <w:rFonts w:ascii="Simplified Arabic" w:hAnsi="Simplified Arabic" w:cs="Simplified Arabic" w:hint="cs"/>
          <w:b/>
          <w:bCs/>
          <w:rtl/>
        </w:rPr>
        <w:t>-</w:t>
      </w:r>
      <w:r w:rsidR="000474C1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4A34DF">
        <w:rPr>
          <w:rFonts w:ascii="Simplified Arabic" w:hAnsi="Simplified Arabic" w:cs="Simplified Arabic"/>
          <w:b/>
          <w:bCs/>
          <w:rtl/>
          <w:lang w:bidi="ar-IQ"/>
        </w:rPr>
        <w:t>مرونة الهيكل الضريبي في ظل نظرية مراحل الهيكل الضريبي</w:t>
      </w:r>
      <w:r w:rsidRPr="004A34DF">
        <w:rPr>
          <w:rFonts w:ascii="Simplified Arabic" w:hAnsi="Simplified Arabic" w:cs="Simplified Arabic"/>
          <w:rtl/>
          <w:lang w:bidi="ar-IQ"/>
        </w:rPr>
        <w:t xml:space="preserve"> / مجلة التنمية والسياسات الاقتصادية </w:t>
      </w:r>
      <w:r w:rsidRPr="004A34DF">
        <w:rPr>
          <w:rFonts w:ascii="Simplified Arabic" w:hAnsi="Simplified Arabic" w:cs="Simplified Arabic"/>
          <w:lang w:bidi="ar-IQ"/>
        </w:rPr>
        <w:t>JODEP</w:t>
      </w:r>
      <w:r w:rsidRPr="004A34DF">
        <w:rPr>
          <w:rFonts w:ascii="Simplified Arabic" w:hAnsi="Simplified Arabic" w:cs="Simplified Arabic"/>
          <w:rtl/>
          <w:lang w:bidi="ar-IQ"/>
        </w:rPr>
        <w:t xml:space="preserve"> / المعهد العربي للتخطيط – الكويت / المجلد السابع / العدد الثاني- يونيو  2005 .</w:t>
      </w:r>
    </w:p>
    <w:p w:rsidR="006F2772" w:rsidRPr="00175825" w:rsidRDefault="006F2772" w:rsidP="00804DDF">
      <w:pPr>
        <w:jc w:val="lowKashida"/>
        <w:rPr>
          <w:rFonts w:cs="Simplified Arabic"/>
        </w:rPr>
      </w:pPr>
      <w:r>
        <w:rPr>
          <w:rFonts w:cs="Simplified Arabic" w:hint="cs"/>
          <w:b/>
          <w:bCs/>
          <w:rtl/>
          <w:lang w:bidi="ar-IQ"/>
        </w:rPr>
        <w:t xml:space="preserve">  </w:t>
      </w:r>
      <w:r w:rsidR="00BB0B40">
        <w:rPr>
          <w:rFonts w:cs="Simplified Arabic" w:hint="cs"/>
          <w:b/>
          <w:bCs/>
          <w:rtl/>
          <w:lang w:bidi="ar-IQ"/>
        </w:rPr>
        <w:t>2</w:t>
      </w:r>
      <w:r w:rsidR="00804DDF">
        <w:rPr>
          <w:rFonts w:cs="Simplified Arabic" w:hint="cs"/>
          <w:b/>
          <w:bCs/>
          <w:rtl/>
          <w:lang w:bidi="ar-IQ"/>
        </w:rPr>
        <w:t>8</w:t>
      </w:r>
      <w:r>
        <w:rPr>
          <w:rFonts w:cs="Simplified Arabic" w:hint="cs"/>
          <w:b/>
          <w:bCs/>
          <w:rtl/>
          <w:lang w:bidi="ar-IQ"/>
        </w:rPr>
        <w:t>-</w:t>
      </w:r>
      <w:r w:rsidR="000474C1">
        <w:rPr>
          <w:rFonts w:cs="Simplified Arabic" w:hint="cs"/>
          <w:b/>
          <w:bCs/>
          <w:rtl/>
          <w:lang w:bidi="ar-IQ"/>
        </w:rPr>
        <w:t xml:space="preserve"> </w:t>
      </w:r>
      <w:r w:rsidRPr="00175825">
        <w:rPr>
          <w:rFonts w:cs="Simplified Arabic" w:hint="cs"/>
          <w:b/>
          <w:bCs/>
          <w:rtl/>
        </w:rPr>
        <w:t xml:space="preserve">أثر تغير الهيكل الاقتصادي في تغير الهيكل الضريبي ( دراسة قياسية ) </w:t>
      </w:r>
      <w:r w:rsidRPr="00175825">
        <w:rPr>
          <w:rFonts w:cs="Simplified Arabic" w:hint="cs"/>
          <w:rtl/>
        </w:rPr>
        <w:t>/ مجلة كلية الادارة و الاقتصاد / جامعة بغداد / عدد خاص / 2000.</w:t>
      </w:r>
    </w:p>
    <w:p w:rsidR="006F2772" w:rsidRPr="00175825" w:rsidRDefault="006F2772" w:rsidP="00804DDF">
      <w:pPr>
        <w:jc w:val="lowKashida"/>
        <w:rPr>
          <w:rFonts w:cs="Simplified Arabic"/>
        </w:rPr>
      </w:pPr>
      <w:r>
        <w:rPr>
          <w:rFonts w:cs="Simplified Arabic" w:hint="cs"/>
          <w:b/>
          <w:bCs/>
          <w:rtl/>
        </w:rPr>
        <w:t xml:space="preserve">  </w:t>
      </w:r>
      <w:r w:rsidR="00BB0B40">
        <w:rPr>
          <w:rFonts w:cs="Simplified Arabic" w:hint="cs"/>
          <w:b/>
          <w:bCs/>
          <w:rtl/>
        </w:rPr>
        <w:t>2</w:t>
      </w:r>
      <w:r w:rsidR="00804DDF">
        <w:rPr>
          <w:rFonts w:cs="Simplified Arabic" w:hint="cs"/>
          <w:b/>
          <w:bCs/>
          <w:rtl/>
        </w:rPr>
        <w:t>9</w:t>
      </w:r>
      <w:r>
        <w:rPr>
          <w:rFonts w:cs="Simplified Arabic" w:hint="cs"/>
          <w:b/>
          <w:bCs/>
          <w:rtl/>
        </w:rPr>
        <w:t>-</w:t>
      </w:r>
      <w:r w:rsidR="000474C1">
        <w:rPr>
          <w:rFonts w:cs="Simplified Arabic" w:hint="cs"/>
          <w:b/>
          <w:bCs/>
          <w:rtl/>
        </w:rPr>
        <w:t xml:space="preserve"> </w:t>
      </w:r>
      <w:r w:rsidRPr="00175825">
        <w:rPr>
          <w:rFonts w:cs="Simplified Arabic" w:hint="cs"/>
          <w:b/>
          <w:bCs/>
          <w:rtl/>
        </w:rPr>
        <w:t>أثر الإصلاحات الضريبية في الهيكل الضريبي في دول عربية مختارة</w:t>
      </w:r>
      <w:r w:rsidRPr="00175825">
        <w:rPr>
          <w:rFonts w:cs="Simplified Arabic" w:hint="cs"/>
          <w:rtl/>
        </w:rPr>
        <w:t xml:space="preserve"> / مجلة كلية الإدارة والاقتصاد / جامعة بغداد / عدد 20 / 1999.</w:t>
      </w:r>
    </w:p>
    <w:p w:rsidR="006F2772" w:rsidRPr="00175825" w:rsidRDefault="006F2772" w:rsidP="00804DDF">
      <w:pPr>
        <w:jc w:val="lowKashida"/>
        <w:rPr>
          <w:rFonts w:cs="Simplified Arabic"/>
        </w:rPr>
      </w:pPr>
      <w:r>
        <w:rPr>
          <w:rFonts w:cs="Simplified Arabic" w:hint="cs"/>
          <w:b/>
          <w:bCs/>
          <w:rtl/>
        </w:rPr>
        <w:t xml:space="preserve">  </w:t>
      </w:r>
      <w:r w:rsidR="00804DDF">
        <w:rPr>
          <w:rFonts w:cs="Simplified Arabic" w:hint="cs"/>
          <w:b/>
          <w:bCs/>
          <w:rtl/>
        </w:rPr>
        <w:t xml:space="preserve">30- </w:t>
      </w:r>
      <w:r w:rsidRPr="00175825">
        <w:rPr>
          <w:rFonts w:cs="Simplified Arabic" w:hint="cs"/>
          <w:b/>
          <w:bCs/>
          <w:rtl/>
        </w:rPr>
        <w:t>تحليل العلاقة بين النفقات التحويلية والنمو الاقتصادي في دول عربية مختارة</w:t>
      </w:r>
      <w:r w:rsidRPr="00175825">
        <w:rPr>
          <w:rFonts w:cs="Simplified Arabic" w:hint="cs"/>
          <w:rtl/>
        </w:rPr>
        <w:t xml:space="preserve"> / مجلة كلية الإدارة والاقتصاد / جامعة بغداد / العدد 19 / 1999.</w:t>
      </w:r>
    </w:p>
    <w:p w:rsidR="006F2772" w:rsidRDefault="00630736" w:rsidP="002932BC">
      <w:pPr>
        <w:jc w:val="lowKashida"/>
        <w:rPr>
          <w:rFonts w:ascii="Simplified Arabic" w:hAnsi="Simplified Arabic" w:cs="Simplified Arabic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lastRenderedPageBreak/>
        <w:t xml:space="preserve">  </w:t>
      </w:r>
      <w:r w:rsidR="000474C1">
        <w:rPr>
          <w:rFonts w:ascii="Simplified Arabic" w:hAnsi="Simplified Arabic" w:cs="Simplified Arabic" w:hint="cs"/>
          <w:b/>
          <w:bCs/>
          <w:rtl/>
          <w:lang w:bidi="ar-IQ"/>
        </w:rPr>
        <w:t>3</w:t>
      </w:r>
      <w:r w:rsidR="002932BC">
        <w:rPr>
          <w:rFonts w:ascii="Simplified Arabic" w:hAnsi="Simplified Arabic" w:cs="Simplified Arabic" w:hint="cs"/>
          <w:b/>
          <w:bCs/>
          <w:rtl/>
          <w:lang w:bidi="ar-IQ"/>
        </w:rPr>
        <w:t>1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- </w:t>
      </w:r>
      <w:r w:rsidR="006F2772" w:rsidRPr="00175825">
        <w:rPr>
          <w:rFonts w:ascii="Simplified Arabic" w:hAnsi="Simplified Arabic" w:cs="Simplified Arabic"/>
          <w:b/>
          <w:bCs/>
          <w:rtl/>
          <w:lang w:bidi="ar-IQ"/>
        </w:rPr>
        <w:t>العديد من المقالات العلمية المنشورة</w:t>
      </w:r>
      <w:r w:rsidR="000474C1">
        <w:rPr>
          <w:rFonts w:ascii="Simplified Arabic" w:hAnsi="Simplified Arabic" w:cs="Simplified Arabic" w:hint="cs"/>
          <w:b/>
          <w:bCs/>
          <w:rtl/>
          <w:lang w:bidi="ar-IQ"/>
        </w:rPr>
        <w:t xml:space="preserve"> في دوريات عربية</w:t>
      </w:r>
      <w:r w:rsidR="006F2772" w:rsidRPr="00175825">
        <w:rPr>
          <w:rFonts w:ascii="Simplified Arabic" w:hAnsi="Simplified Arabic" w:cs="Simplified Arabic"/>
          <w:b/>
          <w:bCs/>
          <w:rtl/>
          <w:lang w:bidi="ar-IQ"/>
        </w:rPr>
        <w:t>.</w:t>
      </w:r>
    </w:p>
    <w:p w:rsidR="006F2772" w:rsidRDefault="006F2772" w:rsidP="006F2772">
      <w:pPr>
        <w:jc w:val="lowKashida"/>
        <w:rPr>
          <w:rFonts w:ascii="Simplified Arabic" w:hAnsi="Simplified Arabic" w:cs="Simplified Arabic"/>
          <w:b/>
          <w:bCs/>
          <w:rtl/>
          <w:lang w:bidi="ar-IQ"/>
        </w:rPr>
      </w:pPr>
    </w:p>
    <w:p w:rsidR="00C3409E" w:rsidRPr="00175825" w:rsidRDefault="00C3409E" w:rsidP="006F2772">
      <w:pPr>
        <w:jc w:val="lowKashida"/>
        <w:rPr>
          <w:rFonts w:ascii="Simplified Arabic" w:hAnsi="Simplified Arabic" w:cs="Simplified Arabic"/>
          <w:b/>
          <w:bCs/>
          <w:rtl/>
          <w:lang w:bidi="ar-IQ"/>
        </w:rPr>
      </w:pPr>
    </w:p>
    <w:p w:rsidR="006F2772" w:rsidRPr="00C3409E" w:rsidRDefault="006F2772" w:rsidP="006F2772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3409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المؤتمرات والمشاركات : </w:t>
      </w:r>
    </w:p>
    <w:p w:rsidR="005B24C1" w:rsidRPr="00C3409E" w:rsidRDefault="005B24C1" w:rsidP="00F17389">
      <w:pPr>
        <w:pStyle w:val="a4"/>
        <w:numPr>
          <w:ilvl w:val="0"/>
          <w:numId w:val="5"/>
        </w:numPr>
        <w:spacing w:after="200"/>
        <w:ind w:right="0"/>
        <w:jc w:val="both"/>
        <w:rPr>
          <w:rFonts w:ascii="Simplified Arabic" w:hAnsi="Simplified Arabic" w:cs="Simplified Arabic"/>
          <w:lang w:bidi="ar-IQ"/>
        </w:rPr>
      </w:pPr>
      <w:r w:rsidRPr="00C3409E">
        <w:rPr>
          <w:rFonts w:ascii="Simplified Arabic" w:hAnsi="Simplified Arabic" w:cs="Simplified Arabic" w:hint="cs"/>
          <w:rtl/>
          <w:lang w:bidi="ar-IQ"/>
        </w:rPr>
        <w:t xml:space="preserve">اشترك </w:t>
      </w:r>
      <w:r w:rsidR="00600B65" w:rsidRPr="00C3409E">
        <w:rPr>
          <w:rFonts w:ascii="Simplified Arabic" w:hAnsi="Simplified Arabic" w:cs="Simplified Arabic" w:hint="cs"/>
          <w:rtl/>
          <w:lang w:bidi="ar-IQ"/>
        </w:rPr>
        <w:t>في المؤتمر الدولي التاسع</w:t>
      </w:r>
      <w:r w:rsidR="00872959" w:rsidRPr="00C3409E">
        <w:rPr>
          <w:rFonts w:ascii="Simplified Arabic" w:hAnsi="Simplified Arabic" w:cs="Simplified Arabic" w:hint="cs"/>
          <w:rtl/>
          <w:lang w:bidi="ar-IQ"/>
        </w:rPr>
        <w:t xml:space="preserve"> لمركز لندن ( تداعيات كوفيد 19)</w:t>
      </w:r>
      <w:r w:rsidR="00600B65" w:rsidRPr="00C3409E">
        <w:rPr>
          <w:rFonts w:ascii="Simplified Arabic" w:hAnsi="Simplified Arabic" w:cs="Simplified Arabic" w:hint="cs"/>
          <w:rtl/>
          <w:lang w:bidi="ar-IQ"/>
        </w:rPr>
        <w:t xml:space="preserve">، </w:t>
      </w:r>
      <w:r w:rsidR="00F17389">
        <w:rPr>
          <w:rFonts w:ascii="Simplified Arabic" w:hAnsi="Simplified Arabic" w:cs="Simplified Arabic" w:hint="cs"/>
          <w:rtl/>
          <w:lang w:bidi="ar-IQ"/>
        </w:rPr>
        <w:t>بإدارة</w:t>
      </w:r>
      <w:r w:rsidR="004A2C5C" w:rsidRPr="00C3409E">
        <w:rPr>
          <w:rFonts w:ascii="Simplified Arabic" w:hAnsi="Simplified Arabic" w:cs="Simplified Arabic" w:hint="cs"/>
          <w:rtl/>
          <w:lang w:bidi="ar-IQ"/>
        </w:rPr>
        <w:t xml:space="preserve"> </w:t>
      </w:r>
      <w:r w:rsidR="00600B65" w:rsidRPr="00C3409E">
        <w:rPr>
          <w:rFonts w:ascii="Simplified Arabic" w:hAnsi="Simplified Arabic" w:cs="Simplified Arabic" w:hint="cs"/>
          <w:rtl/>
          <w:lang w:bidi="ar-IQ"/>
        </w:rPr>
        <w:t xml:space="preserve">مركز البحوث والاستشارات الاجتماعية </w:t>
      </w:r>
      <w:r w:rsidR="00600B65" w:rsidRPr="00C3409E">
        <w:rPr>
          <w:rFonts w:ascii="Simplified Arabic" w:hAnsi="Simplified Arabic" w:cs="Simplified Arabic"/>
          <w:rtl/>
          <w:lang w:bidi="ar-IQ"/>
        </w:rPr>
        <w:t>–</w:t>
      </w:r>
      <w:r w:rsidR="00600B65" w:rsidRPr="00C3409E">
        <w:rPr>
          <w:rFonts w:ascii="Simplified Arabic" w:hAnsi="Simplified Arabic" w:cs="Simplified Arabic" w:hint="cs"/>
          <w:rtl/>
          <w:lang w:bidi="ar-IQ"/>
        </w:rPr>
        <w:t xml:space="preserve"> لندن</w:t>
      </w:r>
      <w:r w:rsidR="00F17389">
        <w:rPr>
          <w:rFonts w:ascii="Simplified Arabic" w:hAnsi="Simplified Arabic" w:cs="Simplified Arabic" w:hint="cs"/>
          <w:rtl/>
          <w:lang w:bidi="ar-IQ"/>
        </w:rPr>
        <w:t xml:space="preserve">، </w:t>
      </w:r>
      <w:r w:rsidR="00F17389" w:rsidRPr="00C3409E">
        <w:rPr>
          <w:rFonts w:ascii="Simplified Arabic" w:hAnsi="Simplified Arabic" w:cs="Simplified Arabic" w:hint="cs"/>
          <w:rtl/>
          <w:lang w:bidi="ar-IQ"/>
        </w:rPr>
        <w:t xml:space="preserve">بالبحث الموسوم" </w:t>
      </w:r>
      <w:r w:rsidR="00F17389" w:rsidRPr="00C3409E">
        <w:rPr>
          <w:rFonts w:ascii="Simplified Arabic" w:hAnsi="Simplified Arabic" w:cs="Simplified Arabic" w:hint="cs"/>
          <w:b/>
          <w:bCs/>
          <w:rtl/>
          <w:lang w:bidi="ar-IQ"/>
        </w:rPr>
        <w:t>الاقتصاد العراقي بين جائحتين: والتداعيات الاقتصادية لفايروس كورونا المستجد</w:t>
      </w:r>
      <w:r w:rsidR="00600B65" w:rsidRPr="00C3409E">
        <w:rPr>
          <w:rFonts w:ascii="Simplified Arabic" w:hAnsi="Simplified Arabic" w:cs="Simplified Arabic" w:hint="cs"/>
          <w:rtl/>
          <w:lang w:bidi="ar-IQ"/>
        </w:rPr>
        <w:t xml:space="preserve"> </w:t>
      </w:r>
      <w:r w:rsidR="00872959" w:rsidRPr="00C3409E">
        <w:rPr>
          <w:rFonts w:ascii="Simplified Arabic" w:hAnsi="Simplified Arabic" w:cs="Simplified Arabic" w:hint="cs"/>
          <w:rtl/>
          <w:lang w:bidi="ar-IQ"/>
        </w:rPr>
        <w:t>وحصل على شهادة البحث المتميز، والذي انعقد من المدة 16</w:t>
      </w:r>
      <w:r w:rsidR="00872959" w:rsidRPr="00C3409E">
        <w:rPr>
          <w:rFonts w:ascii="Simplified Arabic" w:hAnsi="Simplified Arabic" w:cs="Simplified Arabic"/>
          <w:rtl/>
          <w:lang w:bidi="ar-IQ"/>
        </w:rPr>
        <w:t>–</w:t>
      </w:r>
      <w:r w:rsidR="00872959" w:rsidRPr="00C3409E">
        <w:rPr>
          <w:rFonts w:ascii="Simplified Arabic" w:hAnsi="Simplified Arabic" w:cs="Simplified Arabic" w:hint="cs"/>
          <w:rtl/>
          <w:lang w:bidi="ar-IQ"/>
        </w:rPr>
        <w:t>19 يونيو /2020 افتراضياً</w:t>
      </w:r>
      <w:r w:rsidR="00077B74" w:rsidRPr="00C3409E">
        <w:rPr>
          <w:rFonts w:ascii="Simplified Arabic" w:hAnsi="Simplified Arabic" w:cs="Simplified Arabic" w:hint="cs"/>
          <w:rtl/>
          <w:lang w:bidi="ar-IQ"/>
        </w:rPr>
        <w:t>.</w:t>
      </w:r>
      <w:r w:rsidR="00E119B6">
        <w:rPr>
          <w:rFonts w:ascii="Simplified Arabic" w:hAnsi="Simplified Arabic" w:cs="Simplified Arabic" w:hint="cs"/>
          <w:rtl/>
          <w:lang w:bidi="ar-IQ"/>
        </w:rPr>
        <w:t xml:space="preserve"> </w:t>
      </w:r>
    </w:p>
    <w:p w:rsidR="005B24C1" w:rsidRDefault="005B24C1" w:rsidP="00B5265C">
      <w:pPr>
        <w:pStyle w:val="a4"/>
        <w:numPr>
          <w:ilvl w:val="0"/>
          <w:numId w:val="5"/>
        </w:numPr>
        <w:spacing w:after="200"/>
        <w:ind w:right="0"/>
        <w:jc w:val="both"/>
        <w:rPr>
          <w:rFonts w:ascii="Simplified Arabic" w:hAnsi="Simplified Arabic" w:cs="Simplified Arabic"/>
          <w:lang w:bidi="ar-IQ"/>
        </w:rPr>
      </w:pPr>
      <w:r w:rsidRPr="00C3409E">
        <w:rPr>
          <w:rFonts w:ascii="Simplified Arabic" w:hAnsi="Simplified Arabic" w:cs="Simplified Arabic" w:hint="cs"/>
          <w:rtl/>
          <w:lang w:bidi="ar-IQ"/>
        </w:rPr>
        <w:t>اشترك</w:t>
      </w:r>
      <w:r w:rsidR="00077B74" w:rsidRPr="00C3409E">
        <w:rPr>
          <w:rFonts w:ascii="Simplified Arabic" w:hAnsi="Simplified Arabic" w:cs="Simplified Arabic" w:hint="cs"/>
          <w:rtl/>
          <w:lang w:bidi="ar-IQ"/>
        </w:rPr>
        <w:t xml:space="preserve"> </w:t>
      </w:r>
      <w:r w:rsidR="00183FA1" w:rsidRPr="00C3409E">
        <w:rPr>
          <w:rFonts w:ascii="Simplified Arabic" w:hAnsi="Simplified Arabic" w:cs="Simplified Arabic" w:hint="cs"/>
          <w:rtl/>
          <w:lang w:bidi="ar-IQ"/>
        </w:rPr>
        <w:t xml:space="preserve">(( </w:t>
      </w:r>
      <w:r w:rsidR="00077B74" w:rsidRPr="00C3409E">
        <w:rPr>
          <w:rFonts w:ascii="Simplified Arabic" w:hAnsi="Simplified Arabic" w:cs="Simplified Arabic" w:hint="cs"/>
          <w:rtl/>
          <w:lang w:bidi="ar-IQ"/>
        </w:rPr>
        <w:t>بالمؤتمر</w:t>
      </w:r>
      <w:r w:rsidR="00183FA1" w:rsidRPr="00C3409E">
        <w:rPr>
          <w:rFonts w:ascii="Simplified Arabic" w:hAnsi="Simplified Arabic" w:cs="Simplified Arabic" w:hint="cs"/>
          <w:rtl/>
          <w:lang w:bidi="ar-IQ"/>
        </w:rPr>
        <w:t xml:space="preserve"> العلمي الدولي الأول للبحث العلمي ودوره في خدمة المجتمع))</w:t>
      </w:r>
      <w:r w:rsidRPr="00C3409E">
        <w:rPr>
          <w:rFonts w:ascii="Simplified Arabic" w:hAnsi="Simplified Arabic" w:cs="Simplified Arabic" w:hint="cs"/>
          <w:rtl/>
          <w:lang w:bidi="ar-IQ"/>
        </w:rPr>
        <w:t xml:space="preserve"> </w:t>
      </w:r>
      <w:r w:rsidR="00183FA1" w:rsidRPr="00C3409E">
        <w:rPr>
          <w:rFonts w:ascii="Simplified Arabic" w:hAnsi="Simplified Arabic" w:cs="Simplified Arabic" w:hint="cs"/>
          <w:rtl/>
          <w:lang w:bidi="ar-IQ"/>
        </w:rPr>
        <w:t>الذي أقامه</w:t>
      </w:r>
      <w:r w:rsidR="00077B74" w:rsidRPr="00C3409E">
        <w:rPr>
          <w:rFonts w:ascii="Simplified Arabic" w:hAnsi="Simplified Arabic" w:cs="Simplified Arabic" w:hint="cs"/>
          <w:rtl/>
          <w:lang w:bidi="ar-IQ"/>
        </w:rPr>
        <w:t xml:space="preserve"> المركز الأكاديمي للمؤتمرات والنشر العلمي/ماليزيا</w:t>
      </w:r>
      <w:r w:rsidR="008C2BD3" w:rsidRPr="00C3409E">
        <w:rPr>
          <w:rFonts w:ascii="Simplified Arabic" w:hAnsi="Simplified Arabic" w:cs="Simplified Arabic" w:hint="cs"/>
          <w:rtl/>
          <w:lang w:bidi="ar-IQ"/>
        </w:rPr>
        <w:t>،</w:t>
      </w:r>
      <w:r w:rsidR="00077B74" w:rsidRPr="00C3409E">
        <w:rPr>
          <w:rFonts w:ascii="Simplified Arabic" w:hAnsi="Simplified Arabic" w:cs="Simplified Arabic" w:hint="cs"/>
          <w:rtl/>
          <w:lang w:bidi="ar-IQ"/>
        </w:rPr>
        <w:t xml:space="preserve"> ب</w:t>
      </w:r>
      <w:r w:rsidRPr="00C3409E">
        <w:rPr>
          <w:rFonts w:ascii="Simplified Arabic" w:hAnsi="Simplified Arabic" w:cs="Simplified Arabic" w:hint="cs"/>
          <w:rtl/>
          <w:lang w:bidi="ar-IQ"/>
        </w:rPr>
        <w:t>بحث</w:t>
      </w:r>
      <w:r w:rsidR="00077B74" w:rsidRPr="00C3409E">
        <w:rPr>
          <w:rFonts w:ascii="Simplified Arabic" w:hAnsi="Simplified Arabic" w:cs="Simplified Arabic" w:hint="cs"/>
          <w:rtl/>
          <w:lang w:bidi="ar-IQ"/>
        </w:rPr>
        <w:t xml:space="preserve"> مشترك و</w:t>
      </w:r>
      <w:r w:rsidRPr="00C3409E">
        <w:rPr>
          <w:rFonts w:ascii="Simplified Arabic" w:hAnsi="Simplified Arabic" w:cs="Simplified Arabic" w:hint="cs"/>
          <w:rtl/>
          <w:lang w:bidi="ar-IQ"/>
        </w:rPr>
        <w:t xml:space="preserve">الموسوم " </w:t>
      </w:r>
      <w:r w:rsidR="00077B74" w:rsidRPr="00C3409E">
        <w:rPr>
          <w:rFonts w:ascii="Simplified Arabic" w:hAnsi="Simplified Arabic" w:cs="Simplified Arabic" w:hint="cs"/>
          <w:b/>
          <w:bCs/>
          <w:rtl/>
          <w:lang w:bidi="ar-IQ"/>
        </w:rPr>
        <w:t xml:space="preserve">امكانية تفعيل دور المراكز البحثية في رسم السياسات الاقتصادية في ظل المعوقات المالية والمؤسساتية بالعراق </w:t>
      </w:r>
      <w:r w:rsidR="00077B74" w:rsidRPr="00C3409E">
        <w:rPr>
          <w:rFonts w:ascii="Simplified Arabic" w:hAnsi="Simplified Arabic" w:cs="Simplified Arabic" w:hint="cs"/>
          <w:rtl/>
          <w:lang w:bidi="ar-IQ"/>
        </w:rPr>
        <w:t>"</w:t>
      </w:r>
      <w:r w:rsidR="00B5265C" w:rsidRPr="00C3409E">
        <w:rPr>
          <w:rFonts w:ascii="Simplified Arabic" w:hAnsi="Simplified Arabic" w:cs="Simplified Arabic" w:hint="cs"/>
          <w:rtl/>
          <w:lang w:bidi="ar-IQ"/>
        </w:rPr>
        <w:t xml:space="preserve"> والذي عقد افتراضياً للمدة  28 -30 / آب /2020 .</w:t>
      </w:r>
    </w:p>
    <w:p w:rsidR="004B672F" w:rsidRPr="00A619CD" w:rsidRDefault="004B672F" w:rsidP="00A619CD">
      <w:pPr>
        <w:pStyle w:val="a4"/>
        <w:numPr>
          <w:ilvl w:val="0"/>
          <w:numId w:val="5"/>
        </w:numPr>
        <w:spacing w:after="160"/>
        <w:ind w:right="0"/>
        <w:jc w:val="both"/>
        <w:rPr>
          <w:rFonts w:ascii="Simplified Arabic" w:hAnsi="Simplified Arabic" w:cs="Simplified Arabic"/>
          <w:lang w:bidi="ar-IQ"/>
        </w:rPr>
      </w:pPr>
      <w:r w:rsidRPr="00A619CD">
        <w:rPr>
          <w:rFonts w:ascii="Simplified Arabic" w:hAnsi="Simplified Arabic" w:cs="Simplified Arabic"/>
          <w:rtl/>
          <w:lang w:bidi="ar-IQ"/>
        </w:rPr>
        <w:t xml:space="preserve">اشترك في </w:t>
      </w:r>
      <w:r w:rsidR="00054C53" w:rsidRPr="00A619CD">
        <w:rPr>
          <w:rFonts w:ascii="Simplified Arabic" w:hAnsi="Simplified Arabic" w:cs="Simplified Arabic"/>
          <w:rtl/>
          <w:lang w:bidi="ar-IQ"/>
        </w:rPr>
        <w:t>ال</w:t>
      </w:r>
      <w:r w:rsidRPr="00A619CD">
        <w:rPr>
          <w:rFonts w:ascii="Simplified Arabic" w:hAnsi="Simplified Arabic" w:cs="Simplified Arabic"/>
          <w:rtl/>
          <w:lang w:bidi="ar-IQ"/>
        </w:rPr>
        <w:t>ندوة العلمية التي عقدت تحت عنوان( النفط</w:t>
      </w:r>
      <w:r w:rsidR="00054C53" w:rsidRPr="00A619CD">
        <w:rPr>
          <w:rFonts w:ascii="Simplified Arabic" w:hAnsi="Simplified Arabic" w:cs="Simplified Arabic"/>
          <w:rtl/>
          <w:lang w:bidi="ar-IQ"/>
        </w:rPr>
        <w:t xml:space="preserve"> وأثره في التفاعلات الإقليمية و</w:t>
      </w:r>
      <w:r w:rsidRPr="00A619CD">
        <w:rPr>
          <w:rFonts w:ascii="Simplified Arabic" w:hAnsi="Simplified Arabic" w:cs="Simplified Arabic"/>
          <w:rtl/>
          <w:lang w:bidi="ar-IQ"/>
        </w:rPr>
        <w:t xml:space="preserve">الدولية ) بالبحث المعنون " </w:t>
      </w:r>
      <w:r w:rsidRPr="00A619CD">
        <w:rPr>
          <w:rFonts w:ascii="Simplified Arabic" w:hAnsi="Simplified Arabic" w:cs="Simplified Arabic"/>
          <w:b/>
          <w:bCs/>
          <w:rtl/>
          <w:lang w:bidi="ar-IQ"/>
        </w:rPr>
        <w:t>انعكاسات التطور التكنولوجي على مستقبل سوق النفط العالمي و مكانة العراق فيه</w:t>
      </w:r>
      <w:r w:rsidRPr="00A619CD">
        <w:rPr>
          <w:rFonts w:ascii="Simplified Arabic" w:hAnsi="Simplified Arabic" w:cs="Simplified Arabic"/>
          <w:rtl/>
          <w:lang w:bidi="ar-IQ"/>
        </w:rPr>
        <w:t>"، والتي أقامها مركز الدراسات الاستراتيجية والدولية / جامعة بغداد بالتعاون مع مركز المستنصرية للدراسات العربية والدولية / الجامعة المستنصرية بتاريخ 20/ 9/ 2020.</w:t>
      </w:r>
    </w:p>
    <w:p w:rsidR="00E20091" w:rsidRPr="00C3409E" w:rsidRDefault="00E20091" w:rsidP="00F84A1D">
      <w:pPr>
        <w:pStyle w:val="a4"/>
        <w:numPr>
          <w:ilvl w:val="0"/>
          <w:numId w:val="5"/>
        </w:numPr>
        <w:spacing w:after="200"/>
        <w:ind w:right="0"/>
        <w:jc w:val="both"/>
        <w:rPr>
          <w:rFonts w:ascii="Simplified Arabic" w:hAnsi="Simplified Arabic" w:cs="Simplified Arabic"/>
          <w:lang w:bidi="ar-IQ"/>
        </w:rPr>
      </w:pPr>
      <w:r w:rsidRPr="00C3409E">
        <w:rPr>
          <w:rFonts w:ascii="Simplified Arabic" w:hAnsi="Simplified Arabic" w:cs="Simplified Arabic"/>
          <w:rtl/>
          <w:lang w:bidi="ar-IQ"/>
        </w:rPr>
        <w:t xml:space="preserve">اشتراك </w:t>
      </w:r>
      <w:r w:rsidR="00F84A1D" w:rsidRPr="00C3409E">
        <w:rPr>
          <w:rFonts w:ascii="Simplified Arabic" w:hAnsi="Simplified Arabic" w:cs="Simplified Arabic" w:hint="cs"/>
          <w:rtl/>
          <w:lang w:bidi="ar-IQ"/>
        </w:rPr>
        <w:t>ب</w:t>
      </w:r>
      <w:r w:rsidR="00F84A1D" w:rsidRPr="00C3409E">
        <w:rPr>
          <w:rFonts w:ascii="Simplified Arabic" w:hAnsi="Simplified Arabic" w:cs="Simplified Arabic"/>
          <w:rtl/>
          <w:lang w:bidi="ar-IQ"/>
        </w:rPr>
        <w:t>المؤتمر العلمي الثاني لكلية دجلة الجامعة</w:t>
      </w:r>
      <w:r w:rsidR="00F84A1D" w:rsidRPr="00C3409E">
        <w:rPr>
          <w:rFonts w:ascii="Simplified Arabic" w:hAnsi="Simplified Arabic" w:cs="Simplified Arabic" w:hint="cs"/>
          <w:rtl/>
          <w:lang w:bidi="ar-IQ"/>
        </w:rPr>
        <w:t xml:space="preserve"> </w:t>
      </w:r>
      <w:r w:rsidR="00F84A1D" w:rsidRPr="00C3409E">
        <w:rPr>
          <w:rFonts w:ascii="Simplified Arabic" w:hAnsi="Simplified Arabic" w:cs="Simplified Arabic"/>
          <w:rtl/>
          <w:lang w:bidi="ar-IQ"/>
        </w:rPr>
        <w:t xml:space="preserve">، والمؤتمر الأول للعلوم الانسانية والاقتصادية والقانونية </w:t>
      </w:r>
      <w:r w:rsidRPr="00C3409E">
        <w:rPr>
          <w:rFonts w:ascii="Simplified Arabic" w:hAnsi="Simplified Arabic" w:cs="Simplified Arabic"/>
          <w:rtl/>
          <w:lang w:bidi="ar-IQ"/>
        </w:rPr>
        <w:t>ب</w:t>
      </w:r>
      <w:r w:rsidR="00BE61F5" w:rsidRPr="00C3409E">
        <w:rPr>
          <w:rFonts w:ascii="Simplified Arabic" w:hAnsi="Simplified Arabic" w:cs="Simplified Arabic"/>
          <w:rtl/>
          <w:lang w:bidi="ar-IQ"/>
        </w:rPr>
        <w:t>ال</w:t>
      </w:r>
      <w:r w:rsidRPr="00C3409E">
        <w:rPr>
          <w:rFonts w:ascii="Simplified Arabic" w:hAnsi="Simplified Arabic" w:cs="Simplified Arabic"/>
          <w:rtl/>
          <w:lang w:bidi="ar-IQ"/>
        </w:rPr>
        <w:t xml:space="preserve">بحث </w:t>
      </w:r>
      <w:r w:rsidR="00BE61F5" w:rsidRPr="00C3409E">
        <w:rPr>
          <w:rFonts w:ascii="Simplified Arabic" w:hAnsi="Simplified Arabic" w:cs="Simplified Arabic"/>
          <w:rtl/>
          <w:lang w:bidi="ar-IQ"/>
        </w:rPr>
        <w:t>الموسوم</w:t>
      </w:r>
      <w:r w:rsidRPr="00C3409E">
        <w:rPr>
          <w:rFonts w:ascii="Simplified Arabic" w:hAnsi="Simplified Arabic" w:cs="Simplified Arabic"/>
          <w:rtl/>
          <w:lang w:bidi="ar-IQ"/>
        </w:rPr>
        <w:t xml:space="preserve"> (( </w:t>
      </w:r>
      <w:r w:rsidRPr="00C3409E">
        <w:rPr>
          <w:rFonts w:ascii="Simplified Arabic" w:hAnsi="Simplified Arabic" w:cs="Simplified Arabic"/>
          <w:b/>
          <w:bCs/>
          <w:rtl/>
          <w:lang w:bidi="ar-IQ"/>
        </w:rPr>
        <w:t xml:space="preserve">عجز الموازنة العامة الاتحادية بين تذبذب الايرادات النفطية وأعباء المديونية </w:t>
      </w:r>
      <w:r w:rsidRPr="00C3409E">
        <w:rPr>
          <w:rFonts w:ascii="Simplified Arabic" w:hAnsi="Simplified Arabic" w:cs="Simplified Arabic"/>
          <w:rtl/>
          <w:lang w:bidi="ar-IQ"/>
        </w:rPr>
        <w:t>))</w:t>
      </w:r>
      <w:r w:rsidR="00F84A1D" w:rsidRPr="00C3409E">
        <w:rPr>
          <w:rFonts w:ascii="Simplified Arabic" w:hAnsi="Simplified Arabic" w:cs="Simplified Arabic" w:hint="cs"/>
          <w:rtl/>
          <w:lang w:bidi="ar-IQ"/>
        </w:rPr>
        <w:t xml:space="preserve"> والذي عقد في</w:t>
      </w:r>
      <w:r w:rsidRPr="00C3409E">
        <w:rPr>
          <w:rFonts w:ascii="Simplified Arabic" w:hAnsi="Simplified Arabic" w:cs="Simplified Arabic"/>
          <w:rtl/>
          <w:lang w:bidi="ar-IQ"/>
        </w:rPr>
        <w:t xml:space="preserve"> 27/ نيسان/ 2019 .</w:t>
      </w:r>
    </w:p>
    <w:p w:rsidR="00CB4E7D" w:rsidRPr="00C3409E" w:rsidRDefault="00D72446" w:rsidP="00D72446">
      <w:pPr>
        <w:pStyle w:val="a4"/>
        <w:numPr>
          <w:ilvl w:val="0"/>
          <w:numId w:val="5"/>
        </w:numPr>
        <w:spacing w:after="200"/>
        <w:ind w:right="0"/>
        <w:jc w:val="both"/>
        <w:rPr>
          <w:rFonts w:ascii="Simplified Arabic" w:hAnsi="Simplified Arabic" w:cs="Simplified Arabic"/>
          <w:lang w:bidi="ar-IQ"/>
        </w:rPr>
      </w:pPr>
      <w:r w:rsidRPr="00C3409E">
        <w:rPr>
          <w:rFonts w:ascii="Simplified Arabic" w:hAnsi="Simplified Arabic" w:cs="Simplified Arabic" w:hint="cs"/>
          <w:rtl/>
          <w:lang w:bidi="ar-IQ"/>
        </w:rPr>
        <w:t>ا</w:t>
      </w:r>
      <w:r w:rsidR="00CB4E7D" w:rsidRPr="00C3409E">
        <w:rPr>
          <w:rFonts w:ascii="Simplified Arabic" w:hAnsi="Simplified Arabic" w:cs="Simplified Arabic" w:hint="cs"/>
          <w:rtl/>
          <w:lang w:bidi="ar-IQ"/>
        </w:rPr>
        <w:t>شترك في المؤتمر الاقتصادي الأول لغرفة تجارة الناصرية بالبحث الموسوم "</w:t>
      </w:r>
      <w:r w:rsidR="00CB4E7D" w:rsidRPr="00C3409E">
        <w:rPr>
          <w:rFonts w:ascii="Simplified Arabic" w:hAnsi="Simplified Arabic" w:cs="Simplified Arabic" w:hint="cs"/>
          <w:b/>
          <w:bCs/>
          <w:rtl/>
          <w:lang w:bidi="ar-IQ"/>
        </w:rPr>
        <w:t>امكانية تطوير الموارد المالية للمحافظات غير المنتظمة بإقليم في ظل القانون 19 لسنة 2013</w:t>
      </w:r>
      <w:r w:rsidR="00C3409E" w:rsidRPr="00C3409E">
        <w:rPr>
          <w:rFonts w:ascii="Simplified Arabic" w:hAnsi="Simplified Arabic" w:cs="Simplified Arabic" w:hint="cs"/>
          <w:rtl/>
          <w:lang w:bidi="ar-IQ"/>
        </w:rPr>
        <w:t>"</w:t>
      </w:r>
      <w:r w:rsidR="00CB4E7D" w:rsidRPr="00C3409E">
        <w:rPr>
          <w:rFonts w:ascii="Simplified Arabic" w:hAnsi="Simplified Arabic" w:cs="Simplified Arabic" w:hint="cs"/>
          <w:rtl/>
          <w:lang w:bidi="ar-IQ"/>
        </w:rPr>
        <w:t xml:space="preserve">، الذي انعقد برعاية غرفة تجارة الناصرية ومنظمة اليونيدو </w:t>
      </w:r>
      <w:r w:rsidR="00CB4E7D" w:rsidRPr="00C3409E">
        <w:rPr>
          <w:rFonts w:ascii="Simplified Arabic" w:hAnsi="Simplified Arabic" w:cs="Simplified Arabic"/>
          <w:lang w:bidi="ar-IQ"/>
        </w:rPr>
        <w:t>UNIDO</w:t>
      </w:r>
      <w:r w:rsidR="00CB4E7D" w:rsidRPr="00C3409E">
        <w:rPr>
          <w:rFonts w:ascii="Simplified Arabic" w:hAnsi="Simplified Arabic" w:cs="Simplified Arabic" w:hint="cs"/>
          <w:rtl/>
          <w:lang w:bidi="ar-IQ"/>
        </w:rPr>
        <w:t xml:space="preserve"> والجامعة الوطنية للعلوم والتكنولوجيا في آذار/2016.</w:t>
      </w:r>
      <w:r w:rsidR="00CB4E7D" w:rsidRPr="00C3409E">
        <w:rPr>
          <w:rFonts w:cs="Simplified Arabic" w:hint="cs"/>
          <w:rtl/>
          <w:lang w:bidi="ar-IQ"/>
        </w:rPr>
        <w:t xml:space="preserve"> </w:t>
      </w:r>
    </w:p>
    <w:p w:rsidR="00EB1322" w:rsidRPr="00C3409E" w:rsidRDefault="00BE3D86" w:rsidP="00BE3D86">
      <w:pPr>
        <w:pStyle w:val="a4"/>
        <w:numPr>
          <w:ilvl w:val="0"/>
          <w:numId w:val="5"/>
        </w:numPr>
        <w:spacing w:after="200"/>
        <w:ind w:right="0"/>
        <w:jc w:val="both"/>
        <w:rPr>
          <w:rFonts w:ascii="Simplified Arabic" w:hAnsi="Simplified Arabic" w:cs="Simplified Arabic"/>
          <w:lang w:bidi="ar-IQ"/>
        </w:rPr>
      </w:pPr>
      <w:r w:rsidRPr="00C3409E">
        <w:rPr>
          <w:rFonts w:ascii="Simplified Arabic" w:hAnsi="Simplified Arabic" w:cs="Simplified Arabic" w:hint="cs"/>
          <w:rtl/>
          <w:lang w:bidi="ar-IQ"/>
        </w:rPr>
        <w:t>ا</w:t>
      </w:r>
      <w:r w:rsidR="00C03968" w:rsidRPr="00C3409E">
        <w:rPr>
          <w:rFonts w:ascii="Simplified Arabic" w:hAnsi="Simplified Arabic" w:cs="Simplified Arabic" w:hint="cs"/>
          <w:rtl/>
          <w:lang w:bidi="ar-IQ"/>
        </w:rPr>
        <w:t xml:space="preserve">شترك في مؤتمر العراق الثالث للنفط والغاز/برعاية وزارة النفط ببحث مشترك والموسوم " </w:t>
      </w:r>
      <w:r w:rsidR="00C03968" w:rsidRPr="00C3409E">
        <w:rPr>
          <w:rFonts w:ascii="Simplified Arabic" w:hAnsi="Simplified Arabic" w:cs="Simplified Arabic" w:hint="cs"/>
          <w:b/>
          <w:bCs/>
          <w:rtl/>
          <w:lang w:bidi="ar-IQ"/>
        </w:rPr>
        <w:t xml:space="preserve">انعكاسات التطورات التكنولوجية في قطاع النفط على مستقبل سوق النفط العالمية </w:t>
      </w:r>
      <w:r w:rsidR="00C03968" w:rsidRPr="00C3409E">
        <w:rPr>
          <w:rFonts w:ascii="Simplified Arabic" w:hAnsi="Simplified Arabic" w:cs="Simplified Arabic"/>
          <w:b/>
          <w:bCs/>
          <w:rtl/>
          <w:lang w:bidi="ar-IQ"/>
        </w:rPr>
        <w:t>–</w:t>
      </w:r>
      <w:r w:rsidR="00C03968" w:rsidRPr="00C3409E">
        <w:rPr>
          <w:rFonts w:ascii="Simplified Arabic" w:hAnsi="Simplified Arabic" w:cs="Simplified Arabic" w:hint="cs"/>
          <w:b/>
          <w:bCs/>
          <w:rtl/>
          <w:lang w:bidi="ar-IQ"/>
        </w:rPr>
        <w:t xml:space="preserve"> مع إشارة خاصة للعراق-</w:t>
      </w:r>
      <w:r w:rsidR="00C03968" w:rsidRPr="00C3409E">
        <w:rPr>
          <w:rFonts w:ascii="Simplified Arabic" w:hAnsi="Simplified Arabic" w:cs="Simplified Arabic" w:hint="cs"/>
          <w:rtl/>
          <w:lang w:bidi="ar-IQ"/>
        </w:rPr>
        <w:t>"بتاريخ 28</w:t>
      </w:r>
      <w:r w:rsidR="00C03968" w:rsidRPr="00C3409E">
        <w:rPr>
          <w:rFonts w:ascii="Simplified Arabic" w:hAnsi="Simplified Arabic" w:cs="Simplified Arabic"/>
          <w:rtl/>
          <w:lang w:bidi="ar-IQ"/>
        </w:rPr>
        <w:t>–</w:t>
      </w:r>
      <w:r w:rsidR="00C03968" w:rsidRPr="00C3409E">
        <w:rPr>
          <w:rFonts w:ascii="Simplified Arabic" w:hAnsi="Simplified Arabic" w:cs="Simplified Arabic" w:hint="cs"/>
          <w:rtl/>
          <w:lang w:bidi="ar-IQ"/>
        </w:rPr>
        <w:t>29 /10/2015.</w:t>
      </w:r>
    </w:p>
    <w:p w:rsidR="00E20091" w:rsidRPr="00C3409E" w:rsidRDefault="00E20091" w:rsidP="00BE61F5">
      <w:pPr>
        <w:pStyle w:val="a4"/>
        <w:numPr>
          <w:ilvl w:val="0"/>
          <w:numId w:val="5"/>
        </w:numPr>
        <w:spacing w:after="200"/>
        <w:ind w:right="0"/>
        <w:jc w:val="both"/>
        <w:rPr>
          <w:rFonts w:ascii="Simplified Arabic" w:hAnsi="Simplified Arabic" w:cs="Simplified Arabic"/>
          <w:lang w:bidi="ar-IQ"/>
        </w:rPr>
      </w:pPr>
      <w:r w:rsidRPr="00C3409E">
        <w:rPr>
          <w:rFonts w:ascii="Simplified Arabic" w:hAnsi="Simplified Arabic" w:cs="Simplified Arabic" w:hint="cs"/>
          <w:rtl/>
          <w:lang w:bidi="ar-IQ"/>
        </w:rPr>
        <w:t xml:space="preserve">الاشتراك بورقة عمل الموسومة " </w:t>
      </w:r>
      <w:r w:rsidRPr="00C3409E">
        <w:rPr>
          <w:rFonts w:ascii="Simplified Arabic" w:hAnsi="Simplified Arabic" w:cs="Simplified Arabic" w:hint="cs"/>
          <w:b/>
          <w:bCs/>
          <w:rtl/>
          <w:lang w:bidi="ar-IQ"/>
        </w:rPr>
        <w:t>الاصلاح الاقتصادي في العراق بين الانضباط المالي والمحظورات الاجتماعية</w:t>
      </w:r>
      <w:r w:rsidRPr="00C3409E">
        <w:rPr>
          <w:rFonts w:ascii="Simplified Arabic" w:hAnsi="Simplified Arabic" w:cs="Simplified Arabic" w:hint="cs"/>
          <w:rtl/>
          <w:lang w:bidi="ar-IQ"/>
        </w:rPr>
        <w:t xml:space="preserve">" في </w:t>
      </w:r>
      <w:r w:rsidR="00BE61F5" w:rsidRPr="00C3409E">
        <w:rPr>
          <w:rFonts w:ascii="Simplified Arabic" w:hAnsi="Simplified Arabic" w:cs="Simplified Arabic" w:hint="cs"/>
          <w:rtl/>
          <w:lang w:bidi="ar-IQ"/>
        </w:rPr>
        <w:t>الندوة الاقتصادية لبيت الحكمة والمنعقدة</w:t>
      </w:r>
      <w:r w:rsidRPr="00C3409E">
        <w:rPr>
          <w:rFonts w:ascii="Simplified Arabic" w:hAnsi="Simplified Arabic" w:cs="Simplified Arabic" w:hint="cs"/>
          <w:rtl/>
          <w:lang w:bidi="ar-IQ"/>
        </w:rPr>
        <w:t xml:space="preserve"> تحت عنوان ( الإصلاح ومكافحة الفساد في الجوانب الاقتصادية ) بتاريخ 17/12/2015. </w:t>
      </w:r>
    </w:p>
    <w:p w:rsidR="006F2772" w:rsidRPr="00C3409E" w:rsidRDefault="006F2772" w:rsidP="006F2772">
      <w:pPr>
        <w:pStyle w:val="a4"/>
        <w:numPr>
          <w:ilvl w:val="0"/>
          <w:numId w:val="5"/>
        </w:numPr>
        <w:spacing w:after="200"/>
        <w:ind w:right="0"/>
        <w:jc w:val="lowKashida"/>
        <w:rPr>
          <w:rFonts w:cs="Simplified Arabic"/>
          <w:lang w:bidi="ar-IQ"/>
        </w:rPr>
      </w:pPr>
      <w:r w:rsidRPr="00C3409E">
        <w:rPr>
          <w:rFonts w:cs="Simplified Arabic" w:hint="cs"/>
          <w:rtl/>
          <w:lang w:bidi="ar-IQ"/>
        </w:rPr>
        <w:t xml:space="preserve">المشاركة بورشة عمل مشتركة بين أكاديمية فولكه بيرنادوت السويدية وبين جامعة أربيل/كردستان </w:t>
      </w:r>
      <w:r w:rsidRPr="00C3409E">
        <w:rPr>
          <w:rFonts w:cs="Simplified Arabic"/>
          <w:lang w:bidi="ar-IQ"/>
        </w:rPr>
        <w:t>UKH</w:t>
      </w:r>
      <w:r w:rsidRPr="00C3409E">
        <w:rPr>
          <w:rFonts w:cs="Simplified Arabic" w:hint="cs"/>
          <w:rtl/>
          <w:lang w:bidi="ar-IQ"/>
        </w:rPr>
        <w:t xml:space="preserve"> تحت عنوان "مشاركة الموارد لأجل التنمية المستدامة" في أربيل للمدة 4-6 نيسان </w:t>
      </w:r>
      <w:r w:rsidRPr="00C3409E">
        <w:rPr>
          <w:rFonts w:cs="Simplified Arabic"/>
          <w:rtl/>
          <w:lang w:bidi="ar-IQ"/>
        </w:rPr>
        <w:t>–</w:t>
      </w:r>
      <w:r w:rsidRPr="00C3409E">
        <w:rPr>
          <w:rFonts w:cs="Simplified Arabic" w:hint="cs"/>
          <w:rtl/>
          <w:lang w:bidi="ar-IQ"/>
        </w:rPr>
        <w:t xml:space="preserve"> أبريل/ 2014. </w:t>
      </w:r>
    </w:p>
    <w:p w:rsidR="006F2772" w:rsidRPr="00C3409E" w:rsidRDefault="00C3409E" w:rsidP="008B6ACF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Simplified Arabic" w:hAnsi="Simplified Arabic" w:cs="Simplified Arabic"/>
          <w:lang w:bidi="ar-IQ"/>
        </w:rPr>
      </w:pPr>
      <w:r w:rsidRPr="00C3409E">
        <w:rPr>
          <w:rFonts w:ascii="Simplified Arabic" w:hAnsi="Simplified Arabic" w:cs="Simplified Arabic" w:hint="cs"/>
          <w:rtl/>
          <w:lang w:bidi="ar-IQ"/>
        </w:rPr>
        <w:t>اشترك</w:t>
      </w:r>
      <w:r w:rsidR="006F2772" w:rsidRPr="00C3409E">
        <w:rPr>
          <w:rFonts w:ascii="Simplified Arabic" w:hAnsi="Simplified Arabic" w:cs="Simplified Arabic" w:hint="cs"/>
          <w:rtl/>
          <w:lang w:bidi="ar-IQ"/>
        </w:rPr>
        <w:t xml:space="preserve"> في </w:t>
      </w:r>
      <w:r w:rsidR="006F2772" w:rsidRPr="00C3409E">
        <w:rPr>
          <w:rFonts w:ascii="Simplified Arabic" w:hAnsi="Simplified Arabic" w:cs="Simplified Arabic"/>
          <w:rtl/>
          <w:lang w:bidi="ar-IQ"/>
        </w:rPr>
        <w:t xml:space="preserve">دورة تطوير الكوادر التدريسية / </w:t>
      </w:r>
      <w:r w:rsidR="006F2772" w:rsidRPr="00C3409E">
        <w:rPr>
          <w:rFonts w:ascii="Simplified Arabic" w:hAnsi="Simplified Arabic" w:cs="Simplified Arabic" w:hint="cs"/>
          <w:rtl/>
          <w:lang w:bidi="ar-IQ"/>
        </w:rPr>
        <w:t xml:space="preserve">مركز الدراسات العراقية/ </w:t>
      </w:r>
      <w:r w:rsidR="006F2772" w:rsidRPr="00C3409E">
        <w:rPr>
          <w:rFonts w:ascii="Simplified Arabic" w:hAnsi="Simplified Arabic" w:cs="Simplified Arabic"/>
          <w:rtl/>
          <w:lang w:bidi="ar-IQ"/>
        </w:rPr>
        <w:t>جامعة إرلانجن/</w:t>
      </w:r>
      <w:r w:rsidR="006F2772" w:rsidRPr="00C3409E">
        <w:rPr>
          <w:rFonts w:ascii="Simplified Arabic" w:hAnsi="Simplified Arabic" w:cs="Simplified Arabic" w:hint="cs"/>
          <w:rtl/>
          <w:lang w:bidi="ar-IQ"/>
        </w:rPr>
        <w:t xml:space="preserve"> نورنبرغ</w:t>
      </w:r>
      <w:r w:rsidR="008B6ACF" w:rsidRPr="00C3409E">
        <w:rPr>
          <w:rFonts w:ascii="Simplified Arabic" w:hAnsi="Simplified Arabic" w:cs="Simplified Arabic" w:hint="cs"/>
          <w:rtl/>
          <w:lang w:bidi="ar-IQ"/>
        </w:rPr>
        <w:t xml:space="preserve"> </w:t>
      </w:r>
      <w:r w:rsidR="006F2772" w:rsidRPr="00C3409E">
        <w:rPr>
          <w:rFonts w:ascii="Simplified Arabic" w:hAnsi="Simplified Arabic" w:cs="Simplified Arabic" w:hint="cs"/>
          <w:rtl/>
          <w:lang w:bidi="ar-IQ"/>
        </w:rPr>
        <w:t>/</w:t>
      </w:r>
      <w:r w:rsidR="008B6ACF" w:rsidRPr="00C3409E">
        <w:rPr>
          <w:rFonts w:ascii="Simplified Arabic" w:hAnsi="Simplified Arabic" w:cs="Simplified Arabic" w:hint="cs"/>
          <w:rtl/>
          <w:lang w:bidi="ar-IQ"/>
        </w:rPr>
        <w:t xml:space="preserve"> </w:t>
      </w:r>
      <w:r w:rsidR="006F2772" w:rsidRPr="00C3409E">
        <w:rPr>
          <w:rFonts w:ascii="Simplified Arabic" w:hAnsi="Simplified Arabic" w:cs="Simplified Arabic"/>
          <w:rtl/>
          <w:lang w:bidi="ar-IQ"/>
        </w:rPr>
        <w:t>المانيا – المدة من 28/10/2013  الى 27/11/2013 .</w:t>
      </w:r>
    </w:p>
    <w:p w:rsidR="006F2772" w:rsidRPr="00C3409E" w:rsidRDefault="006F2772" w:rsidP="006F2772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Simplified Arabic" w:hAnsi="Simplified Arabic" w:cs="Simplified Arabic"/>
          <w:lang w:bidi="ar-IQ"/>
        </w:rPr>
      </w:pPr>
      <w:r w:rsidRPr="00C3409E">
        <w:rPr>
          <w:rFonts w:ascii="Simplified Arabic" w:hAnsi="Simplified Arabic" w:cs="Simplified Arabic"/>
          <w:rtl/>
          <w:lang w:bidi="ar-IQ"/>
        </w:rPr>
        <w:lastRenderedPageBreak/>
        <w:t xml:space="preserve">حضور مؤتمر " التعليم و التدريب المهني" الذي أقامته غرف التجارة العربية بالتعاون مع مؤسسة </w:t>
      </w:r>
      <w:r w:rsidRPr="00C3409E">
        <w:rPr>
          <w:rFonts w:ascii="Simplified Arabic" w:hAnsi="Simplified Arabic" w:cs="Simplified Arabic"/>
          <w:lang w:bidi="ar-IQ"/>
        </w:rPr>
        <w:t xml:space="preserve">imove </w:t>
      </w:r>
      <w:r w:rsidRPr="00C3409E">
        <w:rPr>
          <w:rFonts w:ascii="Simplified Arabic" w:hAnsi="Simplified Arabic" w:cs="Simplified Arabic"/>
          <w:rtl/>
          <w:lang w:bidi="ar-IQ"/>
        </w:rPr>
        <w:t xml:space="preserve"> في برلين، للمدة 2</w:t>
      </w:r>
      <w:r w:rsidRPr="00C3409E">
        <w:rPr>
          <w:rFonts w:ascii="Simplified Arabic" w:hAnsi="Simplified Arabic" w:cs="Simplified Arabic" w:hint="cs"/>
          <w:rtl/>
          <w:lang w:bidi="ar-IQ"/>
        </w:rPr>
        <w:t>0</w:t>
      </w:r>
      <w:r w:rsidRPr="00C3409E">
        <w:rPr>
          <w:rFonts w:ascii="Simplified Arabic" w:hAnsi="Simplified Arabic" w:cs="Simplified Arabic"/>
          <w:rtl/>
          <w:lang w:bidi="ar-IQ"/>
        </w:rPr>
        <w:t>-2</w:t>
      </w:r>
      <w:r w:rsidRPr="00C3409E">
        <w:rPr>
          <w:rFonts w:ascii="Simplified Arabic" w:hAnsi="Simplified Arabic" w:cs="Simplified Arabic" w:hint="cs"/>
          <w:rtl/>
          <w:lang w:bidi="ar-IQ"/>
        </w:rPr>
        <w:t>1</w:t>
      </w:r>
      <w:r w:rsidRPr="00C3409E">
        <w:rPr>
          <w:rFonts w:ascii="Simplified Arabic" w:hAnsi="Simplified Arabic" w:cs="Simplified Arabic"/>
          <w:rtl/>
          <w:lang w:bidi="ar-IQ"/>
        </w:rPr>
        <w:t xml:space="preserve"> / 11 / 2013 .</w:t>
      </w:r>
    </w:p>
    <w:p w:rsidR="006F2772" w:rsidRPr="00C3409E" w:rsidRDefault="006F2772" w:rsidP="006F2772">
      <w:pPr>
        <w:numPr>
          <w:ilvl w:val="0"/>
          <w:numId w:val="5"/>
        </w:numPr>
        <w:ind w:right="0"/>
        <w:jc w:val="lowKashida"/>
        <w:rPr>
          <w:rFonts w:cs="Simplified Arabic"/>
          <w:lang w:bidi="ar-IQ"/>
        </w:rPr>
      </w:pPr>
      <w:r w:rsidRPr="00C3409E">
        <w:rPr>
          <w:rFonts w:cs="Simplified Arabic" w:hint="cs"/>
          <w:rtl/>
          <w:lang w:bidi="ar-IQ"/>
        </w:rPr>
        <w:t xml:space="preserve">شارك في المؤتمر العلمي السابع لمركز المستنصرية للدراسات العربية والدولية والذي أنعقد تحت عنوان " </w:t>
      </w:r>
      <w:r w:rsidRPr="00C3409E">
        <w:rPr>
          <w:rFonts w:cs="Simplified Arabic" w:hint="cs"/>
          <w:b/>
          <w:bCs/>
          <w:rtl/>
          <w:lang w:bidi="ar-IQ"/>
        </w:rPr>
        <w:t>دور المراكز البحثية في صنع القرار "</w:t>
      </w:r>
      <w:r w:rsidRPr="00C3409E">
        <w:rPr>
          <w:rFonts w:cs="Simplified Arabic" w:hint="cs"/>
          <w:rtl/>
          <w:lang w:bidi="ar-IQ"/>
        </w:rPr>
        <w:t xml:space="preserve"> للمدة 28-29 /4 /2013 ، بالبحث الموسوم " </w:t>
      </w:r>
      <w:r w:rsidRPr="00C3409E">
        <w:rPr>
          <w:rFonts w:cs="Simplified Arabic" w:hint="cs"/>
          <w:b/>
          <w:bCs/>
          <w:rtl/>
          <w:lang w:bidi="ar-IQ"/>
        </w:rPr>
        <w:t>تقييم أداء المراكز البحثية في العراق بعد عام 2003</w:t>
      </w:r>
      <w:r w:rsidRPr="00C3409E">
        <w:rPr>
          <w:rFonts w:cs="Simplified Arabic" w:hint="cs"/>
          <w:rtl/>
          <w:lang w:bidi="ar-IQ"/>
        </w:rPr>
        <w:t>".</w:t>
      </w:r>
    </w:p>
    <w:p w:rsidR="006F2772" w:rsidRPr="00C3409E" w:rsidRDefault="006F2772" w:rsidP="006F2772">
      <w:pPr>
        <w:numPr>
          <w:ilvl w:val="0"/>
          <w:numId w:val="5"/>
        </w:numPr>
        <w:ind w:right="0"/>
        <w:jc w:val="lowKashida"/>
        <w:rPr>
          <w:rFonts w:cs="Simplified Arabic"/>
          <w:lang w:bidi="ar-IQ"/>
        </w:rPr>
      </w:pPr>
      <w:r w:rsidRPr="00C3409E">
        <w:rPr>
          <w:rFonts w:cs="Simplified Arabic" w:hint="cs"/>
          <w:rtl/>
          <w:lang w:bidi="ar-IQ"/>
        </w:rPr>
        <w:t xml:space="preserve">شارك في إعداد دراسة عن " </w:t>
      </w:r>
      <w:r w:rsidRPr="00C3409E">
        <w:rPr>
          <w:rFonts w:cs="Simplified Arabic" w:hint="cs"/>
          <w:b/>
          <w:bCs/>
          <w:rtl/>
          <w:lang w:bidi="ar-IQ"/>
        </w:rPr>
        <w:t>اللامركزية في العراق وإشكالية تداخل الصلاحيات والسلطات بين الحكومة الفيدرالية والحكومات المحلية</w:t>
      </w:r>
      <w:r w:rsidRPr="00C3409E">
        <w:rPr>
          <w:rFonts w:cs="Simplified Arabic" w:hint="cs"/>
          <w:rtl/>
          <w:lang w:bidi="ar-IQ"/>
        </w:rPr>
        <w:t xml:space="preserve"> / في ظل دستور العراق لعام 2005 والقانون رقم 21 لعام 2008 "، الدراسة لمشروع تعزيز الحوكمة/ </w:t>
      </w:r>
      <w:r w:rsidRPr="00C3409E">
        <w:rPr>
          <w:rFonts w:cs="Simplified Arabic"/>
          <w:lang w:bidi="ar-IQ"/>
        </w:rPr>
        <w:t>USAID</w:t>
      </w:r>
      <w:r w:rsidRPr="00C3409E">
        <w:rPr>
          <w:rFonts w:cs="Simplified Arabic" w:hint="cs"/>
          <w:rtl/>
          <w:lang w:bidi="ar-IQ"/>
        </w:rPr>
        <w:t>.</w:t>
      </w:r>
    </w:p>
    <w:p w:rsidR="006F2772" w:rsidRPr="00C3409E" w:rsidRDefault="006F2772" w:rsidP="006F2772">
      <w:pPr>
        <w:numPr>
          <w:ilvl w:val="0"/>
          <w:numId w:val="5"/>
        </w:numPr>
        <w:ind w:right="0"/>
        <w:jc w:val="lowKashida"/>
        <w:rPr>
          <w:rFonts w:cs="Simplified Arabic"/>
          <w:lang w:bidi="ar-IQ"/>
        </w:rPr>
      </w:pPr>
      <w:r w:rsidRPr="00C3409E">
        <w:rPr>
          <w:rFonts w:cs="Simplified Arabic" w:hint="cs"/>
          <w:rtl/>
          <w:lang w:bidi="ar-IQ"/>
        </w:rPr>
        <w:t xml:space="preserve">شارك في إعداد </w:t>
      </w:r>
      <w:r w:rsidRPr="00C3409E">
        <w:rPr>
          <w:rFonts w:cs="Simplified Arabic" w:hint="cs"/>
          <w:b/>
          <w:bCs/>
          <w:rtl/>
          <w:lang w:bidi="ar-IQ"/>
        </w:rPr>
        <w:t>التقرير الوطني الثالث عن التنمية البشرية 2012</w:t>
      </w:r>
      <w:r w:rsidRPr="00C3409E">
        <w:rPr>
          <w:rFonts w:cs="Simplified Arabic" w:hint="cs"/>
          <w:rtl/>
          <w:lang w:bidi="ar-IQ"/>
        </w:rPr>
        <w:t>، من خلال كتابة أحدى الأوراق الخلفية للتقرير عن بطالة الشباب / أغسطس/2012.</w:t>
      </w:r>
    </w:p>
    <w:p w:rsidR="006F2772" w:rsidRPr="00C3409E" w:rsidRDefault="006F2772" w:rsidP="00A04AB1">
      <w:pPr>
        <w:numPr>
          <w:ilvl w:val="0"/>
          <w:numId w:val="5"/>
        </w:numPr>
        <w:ind w:right="0"/>
        <w:jc w:val="lowKashida"/>
        <w:rPr>
          <w:rFonts w:cs="Simplified Arabic"/>
          <w:lang w:bidi="ar-IQ"/>
        </w:rPr>
      </w:pPr>
      <w:r w:rsidRPr="00C3409E">
        <w:rPr>
          <w:rFonts w:cs="Simplified Arabic" w:hint="cs"/>
          <w:rtl/>
          <w:lang w:bidi="ar-IQ"/>
        </w:rPr>
        <w:t>ش</w:t>
      </w:r>
      <w:r w:rsidR="00A04AB1" w:rsidRPr="00C3409E">
        <w:rPr>
          <w:rFonts w:cs="Simplified Arabic" w:hint="cs"/>
          <w:rtl/>
          <w:lang w:bidi="ar-IQ"/>
        </w:rPr>
        <w:t>ا</w:t>
      </w:r>
      <w:r w:rsidRPr="00C3409E">
        <w:rPr>
          <w:rFonts w:cs="Simplified Arabic" w:hint="cs"/>
          <w:rtl/>
          <w:lang w:bidi="ar-IQ"/>
        </w:rPr>
        <w:t>رك في صياغة "</w:t>
      </w:r>
      <w:r w:rsidRPr="00C3409E">
        <w:rPr>
          <w:rFonts w:cs="Simplified Arabic" w:hint="cs"/>
          <w:b/>
          <w:bCs/>
          <w:rtl/>
          <w:lang w:bidi="ar-IQ"/>
        </w:rPr>
        <w:t>سياسة التشغيل الوطنية</w:t>
      </w:r>
      <w:r w:rsidRPr="00C3409E">
        <w:rPr>
          <w:rFonts w:cs="Simplified Arabic" w:hint="cs"/>
          <w:rtl/>
          <w:lang w:bidi="ar-IQ"/>
        </w:rPr>
        <w:t xml:space="preserve">" من خلال كتابة إحدى الأوراق الخلفية / وزارة العمل في العراق/ أغسطس /2010. </w:t>
      </w:r>
    </w:p>
    <w:p w:rsidR="006F2772" w:rsidRPr="00C3409E" w:rsidRDefault="006F2772" w:rsidP="006F2772">
      <w:pPr>
        <w:numPr>
          <w:ilvl w:val="0"/>
          <w:numId w:val="5"/>
        </w:numPr>
        <w:ind w:right="0"/>
        <w:jc w:val="lowKashida"/>
        <w:rPr>
          <w:rFonts w:cs="Simplified Arabic"/>
          <w:rtl/>
          <w:lang w:bidi="ar-IQ"/>
        </w:rPr>
      </w:pPr>
      <w:r w:rsidRPr="00C3409E">
        <w:rPr>
          <w:rFonts w:cs="Simplified Arabic" w:hint="cs"/>
          <w:rtl/>
          <w:lang w:bidi="ar-IQ"/>
        </w:rPr>
        <w:t xml:space="preserve">شارك في ندوة قسم الدراسات الاقتصادية / مركز المستنصرية للدراسات العربية والدولية تحت شعار " </w:t>
      </w:r>
      <w:r w:rsidRPr="00C3409E">
        <w:rPr>
          <w:rFonts w:cs="Simplified Arabic" w:hint="cs"/>
          <w:b/>
          <w:bCs/>
          <w:rtl/>
          <w:lang w:bidi="ar-IQ"/>
        </w:rPr>
        <w:t>تطوير القطاع النفطي في العراق</w:t>
      </w:r>
      <w:r w:rsidRPr="00C3409E">
        <w:rPr>
          <w:rFonts w:cs="Simplified Arabic" w:hint="cs"/>
          <w:rtl/>
          <w:lang w:bidi="ar-IQ"/>
        </w:rPr>
        <w:t xml:space="preserve"> "  بورقة بحثية بعنوان " </w:t>
      </w:r>
      <w:r w:rsidRPr="00C3409E">
        <w:rPr>
          <w:rFonts w:cs="Simplified Arabic" w:hint="cs"/>
          <w:b/>
          <w:bCs/>
          <w:rtl/>
          <w:lang w:bidi="ar-IQ"/>
        </w:rPr>
        <w:t>معوقات الاستثمار في الصناعة النفطية في ظل الأزمة المالية العالمية : حالة دول مجلس التعاون الخليجي</w:t>
      </w:r>
      <w:r w:rsidRPr="00C3409E">
        <w:rPr>
          <w:rFonts w:cs="Simplified Arabic" w:hint="cs"/>
          <w:rtl/>
          <w:lang w:bidi="ar-IQ"/>
        </w:rPr>
        <w:t xml:space="preserve"> " بتاريخ نيسان (أبريل) / 2011 .</w:t>
      </w:r>
    </w:p>
    <w:p w:rsidR="006F2772" w:rsidRPr="00C3409E" w:rsidRDefault="006F2772" w:rsidP="006F2772">
      <w:pPr>
        <w:numPr>
          <w:ilvl w:val="0"/>
          <w:numId w:val="5"/>
        </w:numPr>
        <w:ind w:right="0"/>
        <w:jc w:val="lowKashida"/>
        <w:rPr>
          <w:rFonts w:cs="Simplified Arabic"/>
          <w:lang w:bidi="ar-IQ"/>
        </w:rPr>
      </w:pPr>
      <w:r w:rsidRPr="00C3409E">
        <w:rPr>
          <w:rFonts w:cs="Simplified Arabic" w:hint="cs"/>
          <w:rtl/>
          <w:lang w:bidi="ar-IQ"/>
        </w:rPr>
        <w:t xml:space="preserve"> شارك في المؤتمر الاقتصادي لبيت الحكمة والذي أنعقد في تشرين الأول- أكتوبر 2010 بالبحث الموسوم" </w:t>
      </w:r>
      <w:r w:rsidRPr="00C3409E">
        <w:rPr>
          <w:rFonts w:cs="Simplified Arabic" w:hint="cs"/>
          <w:b/>
          <w:bCs/>
          <w:rtl/>
          <w:lang w:bidi="ar-IQ"/>
        </w:rPr>
        <w:t>التغيرات الهيكلية في الاقتصاد العراقي بعد عام 2003".</w:t>
      </w:r>
    </w:p>
    <w:p w:rsidR="006F2772" w:rsidRPr="00C3409E" w:rsidRDefault="006F2772" w:rsidP="006F2772">
      <w:pPr>
        <w:numPr>
          <w:ilvl w:val="0"/>
          <w:numId w:val="5"/>
        </w:numPr>
        <w:ind w:right="0"/>
        <w:jc w:val="lowKashida"/>
        <w:rPr>
          <w:rFonts w:cs="Simplified Arabic"/>
          <w:lang w:bidi="ar-IQ"/>
        </w:rPr>
      </w:pPr>
      <w:r w:rsidRPr="00C3409E">
        <w:rPr>
          <w:rFonts w:cs="Simplified Arabic" w:hint="cs"/>
          <w:rtl/>
          <w:lang w:bidi="ar-IQ"/>
        </w:rPr>
        <w:t xml:space="preserve"> شارك في المؤتمر العلمي السادس لمركز المستنصرية للدراسات العربية والدولية والذي أنعقد تحت عنوان " </w:t>
      </w:r>
      <w:r w:rsidRPr="00C3409E">
        <w:rPr>
          <w:rFonts w:cs="Simplified Arabic" w:hint="cs"/>
          <w:b/>
          <w:bCs/>
          <w:rtl/>
          <w:lang w:bidi="ar-IQ"/>
        </w:rPr>
        <w:t>التحولات السياسية والاقتصادية والاجتماعية في العراق بعد عام 2003 "</w:t>
      </w:r>
      <w:r w:rsidRPr="00C3409E">
        <w:rPr>
          <w:rFonts w:cs="Simplified Arabic" w:hint="cs"/>
          <w:rtl/>
          <w:lang w:bidi="ar-IQ"/>
        </w:rPr>
        <w:t xml:space="preserve"> للمدة 22-23 /5 /2010 ، بالبحث الموسوم </w:t>
      </w:r>
      <w:r w:rsidRPr="00C3409E">
        <w:rPr>
          <w:rFonts w:cs="Simplified Arabic" w:hint="cs"/>
          <w:b/>
          <w:bCs/>
          <w:rtl/>
          <w:lang w:bidi="ar-IQ"/>
        </w:rPr>
        <w:t>" تقييم أداء الاقتصاد العراقي بعد عام 2003</w:t>
      </w:r>
      <w:r w:rsidRPr="00C3409E">
        <w:rPr>
          <w:rFonts w:cs="Simplified Arabic" w:hint="cs"/>
          <w:rtl/>
          <w:lang w:bidi="ar-IQ"/>
        </w:rPr>
        <w:t xml:space="preserve"> ". </w:t>
      </w:r>
    </w:p>
    <w:p w:rsidR="006F2772" w:rsidRPr="00C3409E" w:rsidRDefault="00C3409E" w:rsidP="006F2772">
      <w:pPr>
        <w:numPr>
          <w:ilvl w:val="0"/>
          <w:numId w:val="5"/>
        </w:numPr>
        <w:jc w:val="lowKashida"/>
        <w:rPr>
          <w:rFonts w:cs="Simplified Arabic"/>
          <w:lang w:bidi="ar-IQ"/>
        </w:rPr>
      </w:pPr>
      <w:r w:rsidRPr="00C3409E">
        <w:rPr>
          <w:rFonts w:cs="Simplified Arabic" w:hint="cs"/>
          <w:rtl/>
          <w:lang w:bidi="ar-IQ"/>
        </w:rPr>
        <w:t>ش</w:t>
      </w:r>
      <w:r w:rsidR="006F2772" w:rsidRPr="00C3409E">
        <w:rPr>
          <w:rFonts w:cs="Simplified Arabic" w:hint="cs"/>
          <w:rtl/>
          <w:lang w:bidi="ar-IQ"/>
        </w:rPr>
        <w:t>ا</w:t>
      </w:r>
      <w:r w:rsidRPr="00C3409E">
        <w:rPr>
          <w:rFonts w:cs="Simplified Arabic" w:hint="cs"/>
          <w:rtl/>
          <w:lang w:bidi="ar-IQ"/>
        </w:rPr>
        <w:t>ر</w:t>
      </w:r>
      <w:r w:rsidR="006F2772" w:rsidRPr="00C3409E">
        <w:rPr>
          <w:rFonts w:cs="Simplified Arabic" w:hint="cs"/>
          <w:rtl/>
          <w:lang w:bidi="ar-IQ"/>
        </w:rPr>
        <w:t>ك في المؤتمر العلمي الحادي عشر لجامعة جرش الذي انعقد تحت عنوان</w:t>
      </w:r>
      <w:r w:rsidR="006F2772" w:rsidRPr="00C3409E">
        <w:rPr>
          <w:rtl/>
        </w:rPr>
        <w:t xml:space="preserve"> </w:t>
      </w:r>
      <w:r w:rsidR="006F2772" w:rsidRPr="00C3409E">
        <w:rPr>
          <w:rFonts w:cs="Simplified Arabic" w:hint="cs"/>
          <w:b/>
          <w:bCs/>
          <w:rtl/>
        </w:rPr>
        <w:t xml:space="preserve">" </w:t>
      </w:r>
      <w:r w:rsidR="006F2772" w:rsidRPr="00C3409E">
        <w:rPr>
          <w:rFonts w:cs="Simplified Arabic"/>
          <w:b/>
          <w:bCs/>
          <w:rtl/>
        </w:rPr>
        <w:t>الأزمات الاقتصادية المعاصرة أسبابها وتداعياتها وعلاجها</w:t>
      </w:r>
      <w:r w:rsidR="006F2772" w:rsidRPr="00C3409E">
        <w:rPr>
          <w:rFonts w:cs="Simplified Arabic"/>
          <w:rtl/>
        </w:rPr>
        <w:t>"</w:t>
      </w:r>
      <w:r w:rsidR="006F2772" w:rsidRPr="00C3409E">
        <w:rPr>
          <w:rFonts w:cs="Simplified Arabic" w:hint="cs"/>
          <w:rtl/>
          <w:lang w:bidi="ar-IQ"/>
        </w:rPr>
        <w:t xml:space="preserve"> بورقة بحثية مشتركة والموسومة " </w:t>
      </w:r>
      <w:r w:rsidR="006F2772" w:rsidRPr="00C3409E">
        <w:rPr>
          <w:rFonts w:cs="Simplified Arabic"/>
          <w:rtl/>
        </w:rPr>
        <w:t>أهمية تطبيق المصارف الإسلامية للمعايير الشرعية في الحد من الأزمات المصرفية"</w:t>
      </w:r>
      <w:r w:rsidR="006F2772" w:rsidRPr="00C3409E">
        <w:rPr>
          <w:rFonts w:cs="Simplified Arabic" w:hint="cs"/>
          <w:rtl/>
        </w:rPr>
        <w:t xml:space="preserve"> 18-21</w:t>
      </w:r>
      <w:r w:rsidR="006F2772" w:rsidRPr="00C3409E">
        <w:rPr>
          <w:rFonts w:cs="Simplified Arabic"/>
          <w:rtl/>
        </w:rPr>
        <w:t xml:space="preserve"> </w:t>
      </w:r>
      <w:r w:rsidR="006F2772" w:rsidRPr="00C3409E">
        <w:rPr>
          <w:rFonts w:cs="Simplified Arabic" w:hint="cs"/>
          <w:rtl/>
        </w:rPr>
        <w:t>ديسمبر/ كانون الأول 2010 .</w:t>
      </w:r>
      <w:r w:rsidR="006F2772" w:rsidRPr="00C3409E">
        <w:rPr>
          <w:rFonts w:cs="Simplified Arabic" w:hint="cs"/>
          <w:rtl/>
          <w:lang w:bidi="ar-IQ"/>
        </w:rPr>
        <w:t xml:space="preserve">  </w:t>
      </w:r>
    </w:p>
    <w:p w:rsidR="006F2772" w:rsidRPr="00C3409E" w:rsidRDefault="006F2772" w:rsidP="006F2772">
      <w:pPr>
        <w:numPr>
          <w:ilvl w:val="0"/>
          <w:numId w:val="5"/>
        </w:numPr>
        <w:ind w:right="0"/>
        <w:jc w:val="lowKashida"/>
        <w:rPr>
          <w:rFonts w:cs="Simplified Arabic"/>
          <w:lang w:bidi="ar-IQ"/>
        </w:rPr>
      </w:pPr>
      <w:r w:rsidRPr="00C3409E">
        <w:rPr>
          <w:rFonts w:cs="Simplified Arabic" w:hint="cs"/>
          <w:rtl/>
          <w:lang w:bidi="ar-IQ"/>
        </w:rPr>
        <w:t xml:space="preserve">شارك في الندوة السنوية العلمية التي أقيمت تحت عنوان " </w:t>
      </w:r>
      <w:r w:rsidRPr="00C3409E">
        <w:rPr>
          <w:rFonts w:cs="Simplified Arabic" w:hint="cs"/>
          <w:b/>
          <w:bCs/>
          <w:rtl/>
          <w:lang w:bidi="ar-IQ"/>
        </w:rPr>
        <w:t xml:space="preserve">التنمية البشرية في ضوء المتغيرات الاقتصادية في العراق </w:t>
      </w:r>
      <w:r w:rsidRPr="00C3409E">
        <w:rPr>
          <w:rFonts w:cs="Simplified Arabic" w:hint="cs"/>
          <w:rtl/>
          <w:lang w:bidi="ar-IQ"/>
        </w:rPr>
        <w:t xml:space="preserve">"  لقسم الدراسات الاقتصادية بمركز المستنصرية للدراسات العربية والدولية بورقة بعنوان </w:t>
      </w:r>
      <w:r w:rsidRPr="00C3409E">
        <w:rPr>
          <w:rFonts w:cs="Simplified Arabic" w:hint="cs"/>
          <w:b/>
          <w:bCs/>
          <w:rtl/>
          <w:lang w:bidi="ar-IQ"/>
        </w:rPr>
        <w:t>( ال</w:t>
      </w:r>
      <w:r w:rsidR="00100AA0" w:rsidRPr="00C3409E">
        <w:rPr>
          <w:rFonts w:cs="Simplified Arabic" w:hint="cs"/>
          <w:b/>
          <w:bCs/>
          <w:rtl/>
          <w:lang w:bidi="ar-IQ"/>
        </w:rPr>
        <w:t>ـ</w:t>
      </w:r>
      <w:r w:rsidRPr="00C3409E">
        <w:rPr>
          <w:rFonts w:cs="Simplified Arabic" w:hint="cs"/>
          <w:b/>
          <w:bCs/>
          <w:rtl/>
          <w:lang w:bidi="ar-IQ"/>
        </w:rPr>
        <w:t>ت</w:t>
      </w:r>
      <w:r w:rsidR="00100AA0" w:rsidRPr="00C3409E">
        <w:rPr>
          <w:rFonts w:cs="Simplified Arabic" w:hint="cs"/>
          <w:b/>
          <w:bCs/>
          <w:rtl/>
          <w:lang w:bidi="ar-IQ"/>
        </w:rPr>
        <w:t>ـ</w:t>
      </w:r>
      <w:r w:rsidRPr="00C3409E">
        <w:rPr>
          <w:rFonts w:cs="Simplified Arabic" w:hint="cs"/>
          <w:b/>
          <w:bCs/>
          <w:rtl/>
          <w:lang w:bidi="ar-IQ"/>
        </w:rPr>
        <w:t>نمية البشرية: دراسة نظرية في تطور الاطار المفاهيمي)</w:t>
      </w:r>
      <w:r w:rsidRPr="00C3409E">
        <w:rPr>
          <w:rFonts w:cs="Simplified Arabic" w:hint="cs"/>
          <w:rtl/>
          <w:lang w:bidi="ar-IQ"/>
        </w:rPr>
        <w:t xml:space="preserve"> والتي أقيمت بتاريخ 1/ 7 /2009.</w:t>
      </w:r>
    </w:p>
    <w:p w:rsidR="006F2772" w:rsidRPr="00C3409E" w:rsidRDefault="006F2772" w:rsidP="00201D43">
      <w:pPr>
        <w:numPr>
          <w:ilvl w:val="0"/>
          <w:numId w:val="5"/>
        </w:numPr>
        <w:ind w:right="0"/>
        <w:jc w:val="lowKashida"/>
        <w:rPr>
          <w:rFonts w:cs="Simplified Arabic"/>
          <w:lang w:bidi="ar-IQ"/>
        </w:rPr>
      </w:pPr>
      <w:r w:rsidRPr="00C3409E">
        <w:rPr>
          <w:rFonts w:cs="Simplified Arabic" w:hint="cs"/>
          <w:rtl/>
          <w:lang w:bidi="ar-IQ"/>
        </w:rPr>
        <w:t xml:space="preserve"> شارك في المؤتمر الرابع لاتحاد مجالس الغرف التجارية الذي عقد تحت شعار</w:t>
      </w:r>
      <w:r w:rsidRPr="00C3409E">
        <w:rPr>
          <w:rFonts w:cs="Simplified Arabic" w:hint="cs"/>
          <w:b/>
          <w:bCs/>
          <w:rtl/>
          <w:lang w:bidi="ar-IQ"/>
        </w:rPr>
        <w:t>( من</w:t>
      </w:r>
      <w:r w:rsidRPr="00C3409E">
        <w:rPr>
          <w:rFonts w:cs="Simplified Arabic" w:hint="cs"/>
          <w:rtl/>
          <w:lang w:bidi="ar-IQ"/>
        </w:rPr>
        <w:t xml:space="preserve"> </w:t>
      </w:r>
      <w:r w:rsidRPr="00C3409E">
        <w:rPr>
          <w:rFonts w:cs="Simplified Arabic" w:hint="cs"/>
          <w:b/>
          <w:bCs/>
          <w:rtl/>
          <w:lang w:bidi="ar-IQ"/>
        </w:rPr>
        <w:t xml:space="preserve">أجل تعزيز دور القطاع الخاص في عمليتي الاعمار والاستثمار) </w:t>
      </w:r>
      <w:r w:rsidRPr="00C3409E">
        <w:rPr>
          <w:rFonts w:cs="Simplified Arabic" w:hint="cs"/>
          <w:rtl/>
          <w:lang w:bidi="ar-IQ"/>
        </w:rPr>
        <w:t>بورقة بعنوان</w:t>
      </w:r>
      <w:r w:rsidR="00201D43" w:rsidRPr="00C3409E">
        <w:rPr>
          <w:rFonts w:cs="Simplified Arabic" w:hint="cs"/>
          <w:b/>
          <w:bCs/>
          <w:rtl/>
          <w:lang w:bidi="ar-IQ"/>
        </w:rPr>
        <w:t xml:space="preserve"> </w:t>
      </w:r>
      <w:r w:rsidRPr="00C3409E">
        <w:rPr>
          <w:rFonts w:cs="Simplified Arabic" w:hint="cs"/>
          <w:b/>
          <w:bCs/>
          <w:rtl/>
          <w:lang w:bidi="ar-IQ"/>
        </w:rPr>
        <w:t>(</w:t>
      </w:r>
      <w:r w:rsidR="00201D43" w:rsidRPr="00C3409E">
        <w:rPr>
          <w:rFonts w:cs="Simplified Arabic" w:hint="cs"/>
          <w:b/>
          <w:bCs/>
          <w:rtl/>
          <w:lang w:bidi="ar-IQ"/>
        </w:rPr>
        <w:t xml:space="preserve"> </w:t>
      </w:r>
      <w:r w:rsidRPr="00C3409E">
        <w:rPr>
          <w:rFonts w:cs="Simplified Arabic" w:hint="cs"/>
          <w:b/>
          <w:bCs/>
          <w:rtl/>
          <w:lang w:bidi="ar-IQ"/>
        </w:rPr>
        <w:t>أثر تدفق الاستثمارات الأجنبية على ميزان المدفوعات العراقي</w:t>
      </w:r>
      <w:r w:rsidRPr="00C3409E">
        <w:rPr>
          <w:rFonts w:cs="Simplified Arabic" w:hint="cs"/>
          <w:rtl/>
          <w:lang w:bidi="ar-IQ"/>
        </w:rPr>
        <w:t xml:space="preserve">) والذي أنعقد خلال المدة من 2 </w:t>
      </w:r>
      <w:r w:rsidRPr="00C3409E">
        <w:rPr>
          <w:rFonts w:cs="Simplified Arabic"/>
          <w:rtl/>
          <w:lang w:bidi="ar-IQ"/>
        </w:rPr>
        <w:t>–</w:t>
      </w:r>
      <w:r w:rsidRPr="00C3409E">
        <w:rPr>
          <w:rFonts w:cs="Simplified Arabic" w:hint="cs"/>
          <w:rtl/>
          <w:lang w:bidi="ar-IQ"/>
        </w:rPr>
        <w:t xml:space="preserve"> 3 / 12 / 2008 . </w:t>
      </w:r>
    </w:p>
    <w:p w:rsidR="006F2772" w:rsidRPr="00C3409E" w:rsidRDefault="006F2772" w:rsidP="006F2772">
      <w:pPr>
        <w:numPr>
          <w:ilvl w:val="0"/>
          <w:numId w:val="5"/>
        </w:numPr>
        <w:ind w:right="0"/>
        <w:jc w:val="lowKashida"/>
        <w:rPr>
          <w:rFonts w:cs="Simplified Arabic"/>
          <w:lang w:bidi="ar-IQ"/>
        </w:rPr>
      </w:pPr>
      <w:r w:rsidRPr="00C3409E">
        <w:rPr>
          <w:rFonts w:cs="Simplified Arabic" w:hint="cs"/>
          <w:rtl/>
          <w:lang w:bidi="ar-IQ"/>
        </w:rPr>
        <w:t xml:space="preserve"> </w:t>
      </w:r>
      <w:r w:rsidRPr="00C3409E">
        <w:rPr>
          <w:rFonts w:cs="Simplified Arabic" w:hint="cs"/>
          <w:rtl/>
        </w:rPr>
        <w:t xml:space="preserve">شارك في ندوة عن مسودة </w:t>
      </w:r>
      <w:r w:rsidRPr="00C3409E">
        <w:rPr>
          <w:rFonts w:cs="Simplified Arabic" w:hint="cs"/>
          <w:b/>
          <w:bCs/>
          <w:rtl/>
        </w:rPr>
        <w:t>قانون النفط والغاز العراقي</w:t>
      </w:r>
      <w:r w:rsidRPr="00C3409E">
        <w:rPr>
          <w:rFonts w:cs="Simplified Arabic" w:hint="cs"/>
          <w:rtl/>
        </w:rPr>
        <w:t xml:space="preserve"> الذي أقامتها وزارة التعليم العالي في نيسان 2007 كأحد المحاضرين الأسايين.</w:t>
      </w:r>
    </w:p>
    <w:p w:rsidR="006F2772" w:rsidRPr="00C3409E" w:rsidRDefault="006F2772" w:rsidP="00030FA6">
      <w:pPr>
        <w:numPr>
          <w:ilvl w:val="0"/>
          <w:numId w:val="5"/>
        </w:numPr>
        <w:ind w:right="0"/>
        <w:jc w:val="lowKashida"/>
        <w:rPr>
          <w:rFonts w:cs="Simplified Arabic"/>
        </w:rPr>
      </w:pPr>
      <w:r w:rsidRPr="00C3409E">
        <w:rPr>
          <w:rFonts w:cs="Simplified Arabic" w:hint="cs"/>
          <w:rtl/>
          <w:lang w:bidi="ar-IQ"/>
        </w:rPr>
        <w:lastRenderedPageBreak/>
        <w:t xml:space="preserve"> </w:t>
      </w:r>
      <w:r w:rsidRPr="00C3409E">
        <w:rPr>
          <w:rFonts w:cs="Simplified Arabic" w:hint="cs"/>
          <w:rtl/>
        </w:rPr>
        <w:t xml:space="preserve">شارك في ندوة " </w:t>
      </w:r>
      <w:r w:rsidRPr="00C3409E">
        <w:rPr>
          <w:rFonts w:cs="Simplified Arabic" w:hint="cs"/>
          <w:b/>
          <w:bCs/>
          <w:rtl/>
        </w:rPr>
        <w:t>الحوكمة وآفاقها في العراق</w:t>
      </w:r>
      <w:r w:rsidRPr="00C3409E">
        <w:rPr>
          <w:rFonts w:cs="Simplified Arabic" w:hint="cs"/>
          <w:rtl/>
        </w:rPr>
        <w:t xml:space="preserve"> " التي أقامتها وزارة الصناعة / عام 2006 ، كمعقب عن الورقة الاساسية المقدمة .</w:t>
      </w:r>
    </w:p>
    <w:p w:rsidR="006F2772" w:rsidRPr="00C3409E" w:rsidRDefault="006F2772" w:rsidP="006F2772">
      <w:pPr>
        <w:numPr>
          <w:ilvl w:val="0"/>
          <w:numId w:val="5"/>
        </w:numPr>
        <w:ind w:right="0"/>
        <w:jc w:val="lowKashida"/>
        <w:rPr>
          <w:rFonts w:cs="Simplified Arabic"/>
        </w:rPr>
      </w:pPr>
      <w:r w:rsidRPr="00C3409E">
        <w:rPr>
          <w:rFonts w:cs="Simplified Arabic" w:hint="cs"/>
          <w:rtl/>
          <w:lang w:bidi="ar-IQ"/>
        </w:rPr>
        <w:t xml:space="preserve"> </w:t>
      </w:r>
      <w:r w:rsidRPr="00C3409E">
        <w:rPr>
          <w:rFonts w:cs="Simplified Arabic" w:hint="cs"/>
          <w:rtl/>
        </w:rPr>
        <w:t xml:space="preserve">شارك في ندوة عن " </w:t>
      </w:r>
      <w:r w:rsidRPr="00C3409E">
        <w:rPr>
          <w:rFonts w:cs="Simplified Arabic" w:hint="cs"/>
          <w:b/>
          <w:bCs/>
          <w:rtl/>
        </w:rPr>
        <w:t>قانون تشجيع الاستثمار</w:t>
      </w:r>
      <w:r w:rsidRPr="00C3409E">
        <w:rPr>
          <w:rFonts w:cs="Simplified Arabic" w:hint="cs"/>
          <w:rtl/>
        </w:rPr>
        <w:t xml:space="preserve">" التي أقامها مركز الاصلاح الاقتصادي العراقي في شهر آب/ 2006، كمعقب على احدى الاوراق البحثية المقدمة. </w:t>
      </w:r>
    </w:p>
    <w:p w:rsidR="006F2772" w:rsidRPr="00C3409E" w:rsidRDefault="006F2772" w:rsidP="006F2772">
      <w:pPr>
        <w:numPr>
          <w:ilvl w:val="0"/>
          <w:numId w:val="5"/>
        </w:numPr>
        <w:ind w:right="0"/>
        <w:jc w:val="lowKashida"/>
        <w:rPr>
          <w:rFonts w:cs="Simplified Arabic"/>
          <w:b/>
          <w:bCs/>
        </w:rPr>
      </w:pPr>
      <w:r w:rsidRPr="00C3409E">
        <w:rPr>
          <w:rFonts w:cs="Simplified Arabic" w:hint="cs"/>
          <w:rtl/>
        </w:rPr>
        <w:t xml:space="preserve">شارك في ندوة </w:t>
      </w:r>
      <w:r w:rsidRPr="00C3409E">
        <w:rPr>
          <w:rFonts w:cs="Simplified Arabic" w:hint="cs"/>
          <w:b/>
          <w:bCs/>
          <w:rtl/>
        </w:rPr>
        <w:t>( الاقتصاد المعرفي في العراق ... الواقع والآفاق )</w:t>
      </w:r>
      <w:r w:rsidRPr="00C3409E">
        <w:rPr>
          <w:rFonts w:cs="Simplified Arabic" w:hint="cs"/>
          <w:rtl/>
        </w:rPr>
        <w:t xml:space="preserve"> التي أقامها مركز دراسات الوطن العربي عام 2006 ببحث بعنوان " </w:t>
      </w:r>
      <w:r w:rsidRPr="00C3409E">
        <w:rPr>
          <w:rFonts w:cs="Simplified Arabic" w:hint="cs"/>
          <w:b/>
          <w:bCs/>
          <w:rtl/>
        </w:rPr>
        <w:t xml:space="preserve">النظام الضريبي في ظل البيئة  الرقمية " . </w:t>
      </w:r>
    </w:p>
    <w:p w:rsidR="006F2772" w:rsidRPr="00C3409E" w:rsidRDefault="006F2772" w:rsidP="006F2772">
      <w:pPr>
        <w:numPr>
          <w:ilvl w:val="0"/>
          <w:numId w:val="5"/>
        </w:numPr>
        <w:ind w:right="0"/>
        <w:jc w:val="lowKashida"/>
        <w:rPr>
          <w:rFonts w:cs="Simplified Arabic"/>
          <w:lang w:bidi="ar-IQ"/>
        </w:rPr>
      </w:pPr>
      <w:r w:rsidRPr="00C3409E">
        <w:rPr>
          <w:rFonts w:cs="Simplified Arabic" w:hint="cs"/>
          <w:rtl/>
        </w:rPr>
        <w:t xml:space="preserve">شارك في مؤتمر ( </w:t>
      </w:r>
      <w:r w:rsidRPr="00C3409E">
        <w:rPr>
          <w:rFonts w:cs="Simplified Arabic" w:hint="cs"/>
          <w:b/>
          <w:bCs/>
          <w:rtl/>
        </w:rPr>
        <w:t>تشجيع الاستثمار في ليبيا</w:t>
      </w:r>
      <w:r w:rsidRPr="00C3409E">
        <w:rPr>
          <w:rFonts w:cs="Simplified Arabic" w:hint="cs"/>
          <w:rtl/>
        </w:rPr>
        <w:t xml:space="preserve"> ) للمدة 7 </w:t>
      </w:r>
      <w:r w:rsidRPr="00C3409E">
        <w:rPr>
          <w:rFonts w:cs="Simplified Arabic"/>
          <w:rtl/>
        </w:rPr>
        <w:t>–</w:t>
      </w:r>
      <w:r w:rsidRPr="00C3409E">
        <w:rPr>
          <w:rFonts w:cs="Simplified Arabic" w:hint="cs"/>
          <w:rtl/>
        </w:rPr>
        <w:t xml:space="preserve"> 10 تموز 2003/ بحث مشترك بعنوان </w:t>
      </w:r>
      <w:r w:rsidRPr="00C3409E">
        <w:rPr>
          <w:rFonts w:cs="Simplified Arabic"/>
          <w:rtl/>
        </w:rPr>
        <w:t>–</w:t>
      </w:r>
      <w:r w:rsidRPr="00C3409E">
        <w:rPr>
          <w:rFonts w:cs="Simplified Arabic" w:hint="cs"/>
          <w:rtl/>
        </w:rPr>
        <w:t xml:space="preserve"> </w:t>
      </w:r>
      <w:r w:rsidRPr="00C3409E">
        <w:rPr>
          <w:rFonts w:cs="Simplified Arabic" w:hint="cs"/>
          <w:b/>
          <w:bCs/>
          <w:rtl/>
        </w:rPr>
        <w:t xml:space="preserve">تحليل الهيكل القطاعي للاستثمار في ليبيا للمدة 1985 </w:t>
      </w:r>
      <w:r w:rsidRPr="00C3409E">
        <w:rPr>
          <w:rFonts w:cs="Simplified Arabic"/>
          <w:b/>
          <w:bCs/>
          <w:rtl/>
        </w:rPr>
        <w:t>–</w:t>
      </w:r>
      <w:r w:rsidRPr="00C3409E">
        <w:rPr>
          <w:rFonts w:cs="Simplified Arabic" w:hint="cs"/>
          <w:b/>
          <w:bCs/>
          <w:rtl/>
        </w:rPr>
        <w:t xml:space="preserve"> 2000</w:t>
      </w:r>
      <w:r w:rsidRPr="00C3409E">
        <w:rPr>
          <w:rFonts w:cs="Simplified Arabic" w:hint="cs"/>
          <w:rtl/>
        </w:rPr>
        <w:t xml:space="preserve"> / جامعة قار يونس / بنغازي /  ليبيا .</w:t>
      </w:r>
    </w:p>
    <w:p w:rsidR="006F2772" w:rsidRDefault="006F2772" w:rsidP="006F2772">
      <w:pPr>
        <w:numPr>
          <w:ilvl w:val="0"/>
          <w:numId w:val="5"/>
        </w:numPr>
        <w:ind w:right="0"/>
        <w:jc w:val="lowKashida"/>
        <w:rPr>
          <w:rFonts w:cs="Simplified Arabic"/>
        </w:rPr>
      </w:pPr>
      <w:r w:rsidRPr="00C3409E">
        <w:rPr>
          <w:rFonts w:cs="Simplified Arabic" w:hint="cs"/>
          <w:rtl/>
        </w:rPr>
        <w:t xml:space="preserve">المؤتمر الاقتصادي السنوي الثاني لبيت الحكمة / بحث مشترك بعنوان </w:t>
      </w:r>
      <w:r w:rsidRPr="00C3409E">
        <w:rPr>
          <w:rFonts w:cs="Simplified Arabic" w:hint="cs"/>
          <w:b/>
          <w:bCs/>
          <w:rtl/>
        </w:rPr>
        <w:t>( أثر تعددية أسعار الصرف على كفاءة أداء النشاط الاقتصادي )</w:t>
      </w:r>
      <w:r w:rsidRPr="00C3409E">
        <w:rPr>
          <w:rFonts w:cs="Simplified Arabic" w:hint="cs"/>
          <w:rtl/>
        </w:rPr>
        <w:t xml:space="preserve"> عام 2001.</w:t>
      </w:r>
    </w:p>
    <w:p w:rsidR="00DC6254" w:rsidRPr="00C3409E" w:rsidRDefault="00DC6254" w:rsidP="006F2772">
      <w:pPr>
        <w:numPr>
          <w:ilvl w:val="0"/>
          <w:numId w:val="5"/>
        </w:numPr>
        <w:ind w:right="0"/>
        <w:jc w:val="lowKashida"/>
        <w:rPr>
          <w:rFonts w:cs="Simplified Arabic"/>
        </w:rPr>
      </w:pPr>
      <w:r>
        <w:rPr>
          <w:rFonts w:cs="Simplified Arabic" w:hint="cs"/>
          <w:rtl/>
        </w:rPr>
        <w:t>اشترك بالندوات العلمية لقسم الدراسات الاقتصادية التي تقام سنوياً في مركز المستنصرية للدراسات العربية و الدولية / الجامعة المستنصرية .</w:t>
      </w:r>
    </w:p>
    <w:p w:rsidR="006F2772" w:rsidRPr="00C3409E" w:rsidRDefault="006F2772" w:rsidP="006F2772">
      <w:pPr>
        <w:ind w:left="945" w:right="945"/>
        <w:jc w:val="lowKashida"/>
        <w:rPr>
          <w:rFonts w:cs="Simplified Arabic"/>
          <w:lang w:bidi="ar-IQ"/>
        </w:rPr>
      </w:pPr>
    </w:p>
    <w:p w:rsidR="006F2772" w:rsidRPr="00175825" w:rsidRDefault="006F2772" w:rsidP="006F2772">
      <w:pPr>
        <w:jc w:val="lowKashida"/>
        <w:rPr>
          <w:lang w:bidi="ar-IQ"/>
        </w:rPr>
      </w:pPr>
      <w:r w:rsidRPr="00175825">
        <w:rPr>
          <w:rFonts w:hint="cs"/>
          <w:rtl/>
          <w:lang w:bidi="ar-IQ"/>
        </w:rPr>
        <w:t xml:space="preserve"> </w:t>
      </w:r>
    </w:p>
    <w:p w:rsidR="006A2285" w:rsidRDefault="006A2285" w:rsidP="006F2772">
      <w:pPr>
        <w:rPr>
          <w:rFonts w:ascii="Simplified Arabic" w:hAnsi="Simplified Arabic" w:cs="Simplified Arabic"/>
          <w:sz w:val="28"/>
          <w:szCs w:val="28"/>
          <w:rtl/>
        </w:rPr>
      </w:pPr>
      <w:r w:rsidRPr="00BE61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61F5" w:rsidRPr="00BE61F5">
        <w:rPr>
          <w:rFonts w:ascii="Simplified Arabic" w:hAnsi="Simplified Arabic" w:cs="Simplified Arabic"/>
          <w:sz w:val="28"/>
          <w:szCs w:val="28"/>
          <w:rtl/>
        </w:rPr>
        <w:t xml:space="preserve">كتب الشكر والتقدير: </w:t>
      </w:r>
    </w:p>
    <w:p w:rsidR="00BE61F5" w:rsidRPr="00BE61F5" w:rsidRDefault="00BE61F5" w:rsidP="004F67D0">
      <w:pPr>
        <w:pStyle w:val="a4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حصل على </w:t>
      </w:r>
      <w:r w:rsidR="00DF3F87">
        <w:rPr>
          <w:rFonts w:ascii="Simplified Arabic" w:hAnsi="Simplified Arabic" w:cs="Simplified Arabic" w:hint="cs"/>
          <w:sz w:val="28"/>
          <w:szCs w:val="28"/>
          <w:rtl/>
        </w:rPr>
        <w:t>عشرات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كتب الشكر من معالي وزراء التعليم العالي والعمل والشؤون الاجتماعية والسادة رؤساء الجامعات و</w:t>
      </w:r>
      <w:r w:rsidR="00DF3F87">
        <w:rPr>
          <w:rFonts w:ascii="Simplified Arabic" w:hAnsi="Simplified Arabic" w:cs="Simplified Arabic" w:hint="cs"/>
          <w:sz w:val="28"/>
          <w:szCs w:val="28"/>
          <w:rtl/>
        </w:rPr>
        <w:t xml:space="preserve">السادة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عمداء </w:t>
      </w:r>
      <w:r w:rsidR="00DF3F87">
        <w:rPr>
          <w:rFonts w:ascii="Simplified Arabic" w:hAnsi="Simplified Arabic" w:cs="Simplified Arabic" w:hint="cs"/>
          <w:sz w:val="28"/>
          <w:szCs w:val="28"/>
          <w:rtl/>
        </w:rPr>
        <w:t>الكليات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sectPr w:rsidR="00BE61F5" w:rsidRPr="00BE61F5" w:rsidSect="009241ED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0D66" w:rsidRDefault="00FD0D66" w:rsidP="0045537B">
      <w:r>
        <w:separator/>
      </w:r>
    </w:p>
  </w:endnote>
  <w:endnote w:type="continuationSeparator" w:id="0">
    <w:p w:rsidR="00FD0D66" w:rsidRDefault="00FD0D66" w:rsidP="0045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ALMAALIM HIG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866858364"/>
      <w:docPartObj>
        <w:docPartGallery w:val="Page Numbers (Bottom of Page)"/>
        <w:docPartUnique/>
      </w:docPartObj>
    </w:sdtPr>
    <w:sdtEndPr/>
    <w:sdtContent>
      <w:p w:rsidR="0045537B" w:rsidRDefault="004553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254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45537B" w:rsidRDefault="004553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0D66" w:rsidRDefault="00FD0D66" w:rsidP="0045537B">
      <w:r>
        <w:separator/>
      </w:r>
    </w:p>
  </w:footnote>
  <w:footnote w:type="continuationSeparator" w:id="0">
    <w:p w:rsidR="00FD0D66" w:rsidRDefault="00FD0D66" w:rsidP="0045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271D"/>
    <w:multiLevelType w:val="hybridMultilevel"/>
    <w:tmpl w:val="7B2E05FA"/>
    <w:lvl w:ilvl="0" w:tplc="B462AB6A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16FC"/>
    <w:multiLevelType w:val="hybridMultilevel"/>
    <w:tmpl w:val="330265AA"/>
    <w:lvl w:ilvl="0" w:tplc="9A005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6C3A"/>
    <w:multiLevelType w:val="hybridMultilevel"/>
    <w:tmpl w:val="531A7762"/>
    <w:lvl w:ilvl="0" w:tplc="85B8619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D2C74"/>
    <w:multiLevelType w:val="hybridMultilevel"/>
    <w:tmpl w:val="C7A243B8"/>
    <w:lvl w:ilvl="0" w:tplc="68DADCDA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" w15:restartNumberingAfterBreak="0">
    <w:nsid w:val="2EB62BB4"/>
    <w:multiLevelType w:val="hybridMultilevel"/>
    <w:tmpl w:val="AC582B2A"/>
    <w:lvl w:ilvl="0" w:tplc="EABA606C">
      <w:start w:val="1"/>
      <w:numFmt w:val="decimal"/>
      <w:lvlText w:val="%1-"/>
      <w:lvlJc w:val="left"/>
      <w:pPr>
        <w:tabs>
          <w:tab w:val="num" w:pos="945"/>
        </w:tabs>
        <w:ind w:left="945" w:righ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5" w15:restartNumberingAfterBreak="0">
    <w:nsid w:val="32D148C6"/>
    <w:multiLevelType w:val="hybridMultilevel"/>
    <w:tmpl w:val="2CAC0686"/>
    <w:lvl w:ilvl="0" w:tplc="73E474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A432D"/>
    <w:multiLevelType w:val="hybridMultilevel"/>
    <w:tmpl w:val="A75E2D84"/>
    <w:lvl w:ilvl="0" w:tplc="BFCEC510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7" w15:restartNumberingAfterBreak="0">
    <w:nsid w:val="418D0AC1"/>
    <w:multiLevelType w:val="hybridMultilevel"/>
    <w:tmpl w:val="986857F0"/>
    <w:lvl w:ilvl="0" w:tplc="3C7A8BFA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427F513D"/>
    <w:multiLevelType w:val="hybridMultilevel"/>
    <w:tmpl w:val="B172F84C"/>
    <w:lvl w:ilvl="0" w:tplc="E1203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14FCE"/>
    <w:multiLevelType w:val="hybridMultilevel"/>
    <w:tmpl w:val="AB30D41E"/>
    <w:lvl w:ilvl="0" w:tplc="2A0EAA32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EF66EB"/>
    <w:multiLevelType w:val="hybridMultilevel"/>
    <w:tmpl w:val="1B2263CC"/>
    <w:lvl w:ilvl="0" w:tplc="D3C83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A0813"/>
    <w:multiLevelType w:val="hybridMultilevel"/>
    <w:tmpl w:val="56323EE4"/>
    <w:lvl w:ilvl="0" w:tplc="2C6452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860FA"/>
    <w:multiLevelType w:val="hybridMultilevel"/>
    <w:tmpl w:val="B4188A48"/>
    <w:lvl w:ilvl="0" w:tplc="FD9E5148">
      <w:start w:val="1"/>
      <w:numFmt w:val="decimal"/>
      <w:lvlText w:val="%1-"/>
      <w:lvlJc w:val="left"/>
      <w:pPr>
        <w:tabs>
          <w:tab w:val="num" w:pos="540"/>
        </w:tabs>
        <w:ind w:left="540" w:righ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34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59"/>
    <w:rsid w:val="00002A08"/>
    <w:rsid w:val="000034C8"/>
    <w:rsid w:val="0000429A"/>
    <w:rsid w:val="000049BD"/>
    <w:rsid w:val="0002755D"/>
    <w:rsid w:val="00030FA6"/>
    <w:rsid w:val="000474C1"/>
    <w:rsid w:val="00054C53"/>
    <w:rsid w:val="00065FA6"/>
    <w:rsid w:val="00077B74"/>
    <w:rsid w:val="00097313"/>
    <w:rsid w:val="000A63A5"/>
    <w:rsid w:val="000B3FD7"/>
    <w:rsid w:val="000B6C73"/>
    <w:rsid w:val="000C3EB0"/>
    <w:rsid w:val="000C7FCB"/>
    <w:rsid w:val="000E060F"/>
    <w:rsid w:val="00100AA0"/>
    <w:rsid w:val="0010281B"/>
    <w:rsid w:val="001116BC"/>
    <w:rsid w:val="001324E0"/>
    <w:rsid w:val="00132A65"/>
    <w:rsid w:val="00140B3B"/>
    <w:rsid w:val="001432F2"/>
    <w:rsid w:val="001711EB"/>
    <w:rsid w:val="00183FA1"/>
    <w:rsid w:val="001C5E29"/>
    <w:rsid w:val="001D3FAE"/>
    <w:rsid w:val="001E482E"/>
    <w:rsid w:val="00201D43"/>
    <w:rsid w:val="00213EE8"/>
    <w:rsid w:val="00231A41"/>
    <w:rsid w:val="00240DD1"/>
    <w:rsid w:val="00243872"/>
    <w:rsid w:val="00245A0E"/>
    <w:rsid w:val="00256206"/>
    <w:rsid w:val="00264F76"/>
    <w:rsid w:val="00265E55"/>
    <w:rsid w:val="00286618"/>
    <w:rsid w:val="002932BC"/>
    <w:rsid w:val="002A20C3"/>
    <w:rsid w:val="002B15D6"/>
    <w:rsid w:val="002B4136"/>
    <w:rsid w:val="002C51B6"/>
    <w:rsid w:val="00301222"/>
    <w:rsid w:val="00304DEF"/>
    <w:rsid w:val="00357CB8"/>
    <w:rsid w:val="00386276"/>
    <w:rsid w:val="00391CC7"/>
    <w:rsid w:val="003A026A"/>
    <w:rsid w:val="003A24E3"/>
    <w:rsid w:val="003A7BE7"/>
    <w:rsid w:val="003C4047"/>
    <w:rsid w:val="003C4440"/>
    <w:rsid w:val="003E54BD"/>
    <w:rsid w:val="00406630"/>
    <w:rsid w:val="004538C5"/>
    <w:rsid w:val="0045537B"/>
    <w:rsid w:val="00482C66"/>
    <w:rsid w:val="004A2C5C"/>
    <w:rsid w:val="004B2CCD"/>
    <w:rsid w:val="004B672F"/>
    <w:rsid w:val="004C05BD"/>
    <w:rsid w:val="004C404A"/>
    <w:rsid w:val="004C69EF"/>
    <w:rsid w:val="004E1A0D"/>
    <w:rsid w:val="004E64F7"/>
    <w:rsid w:val="004F67D0"/>
    <w:rsid w:val="00501DB5"/>
    <w:rsid w:val="00523714"/>
    <w:rsid w:val="00527FFC"/>
    <w:rsid w:val="005331CE"/>
    <w:rsid w:val="00550104"/>
    <w:rsid w:val="0055076B"/>
    <w:rsid w:val="00554BA4"/>
    <w:rsid w:val="005662A5"/>
    <w:rsid w:val="005872C3"/>
    <w:rsid w:val="005976AB"/>
    <w:rsid w:val="005A4C32"/>
    <w:rsid w:val="005A597B"/>
    <w:rsid w:val="005B24C1"/>
    <w:rsid w:val="005B5425"/>
    <w:rsid w:val="005C0B14"/>
    <w:rsid w:val="005C4B8B"/>
    <w:rsid w:val="005F11AE"/>
    <w:rsid w:val="005F1F67"/>
    <w:rsid w:val="00600B65"/>
    <w:rsid w:val="00602E95"/>
    <w:rsid w:val="00630736"/>
    <w:rsid w:val="00644C2B"/>
    <w:rsid w:val="00662E00"/>
    <w:rsid w:val="006A2285"/>
    <w:rsid w:val="006B0400"/>
    <w:rsid w:val="006C3A57"/>
    <w:rsid w:val="006C3B79"/>
    <w:rsid w:val="006F2772"/>
    <w:rsid w:val="00710DD2"/>
    <w:rsid w:val="00723C59"/>
    <w:rsid w:val="00732411"/>
    <w:rsid w:val="007470A7"/>
    <w:rsid w:val="007777A4"/>
    <w:rsid w:val="0079484F"/>
    <w:rsid w:val="007972C3"/>
    <w:rsid w:val="007B56C9"/>
    <w:rsid w:val="007C2BCD"/>
    <w:rsid w:val="007C43EC"/>
    <w:rsid w:val="007C647D"/>
    <w:rsid w:val="007E3115"/>
    <w:rsid w:val="007E670E"/>
    <w:rsid w:val="007F28BD"/>
    <w:rsid w:val="007F5A4C"/>
    <w:rsid w:val="00800E3F"/>
    <w:rsid w:val="00801370"/>
    <w:rsid w:val="00804DDF"/>
    <w:rsid w:val="0082389A"/>
    <w:rsid w:val="00827737"/>
    <w:rsid w:val="008344C3"/>
    <w:rsid w:val="00843ADA"/>
    <w:rsid w:val="00863201"/>
    <w:rsid w:val="00872959"/>
    <w:rsid w:val="00882CC6"/>
    <w:rsid w:val="00894AD1"/>
    <w:rsid w:val="00896BE0"/>
    <w:rsid w:val="008B6ACF"/>
    <w:rsid w:val="008C2BD3"/>
    <w:rsid w:val="008F2631"/>
    <w:rsid w:val="009241ED"/>
    <w:rsid w:val="009316BA"/>
    <w:rsid w:val="0093523D"/>
    <w:rsid w:val="00941AA9"/>
    <w:rsid w:val="009548E6"/>
    <w:rsid w:val="00965806"/>
    <w:rsid w:val="0098330A"/>
    <w:rsid w:val="00995978"/>
    <w:rsid w:val="00997AE5"/>
    <w:rsid w:val="009A1CD3"/>
    <w:rsid w:val="009D0D5B"/>
    <w:rsid w:val="009E33BA"/>
    <w:rsid w:val="009E3460"/>
    <w:rsid w:val="009E352B"/>
    <w:rsid w:val="009E458B"/>
    <w:rsid w:val="009E71A0"/>
    <w:rsid w:val="009F040B"/>
    <w:rsid w:val="00A04AB1"/>
    <w:rsid w:val="00A119D6"/>
    <w:rsid w:val="00A11A3F"/>
    <w:rsid w:val="00A330DD"/>
    <w:rsid w:val="00A4797C"/>
    <w:rsid w:val="00A54329"/>
    <w:rsid w:val="00A619CD"/>
    <w:rsid w:val="00A72C89"/>
    <w:rsid w:val="00A944DC"/>
    <w:rsid w:val="00AA0914"/>
    <w:rsid w:val="00AA6E06"/>
    <w:rsid w:val="00AB13ED"/>
    <w:rsid w:val="00AC2FA0"/>
    <w:rsid w:val="00AD4C4C"/>
    <w:rsid w:val="00AD717A"/>
    <w:rsid w:val="00AE1E88"/>
    <w:rsid w:val="00AE34E3"/>
    <w:rsid w:val="00B064C5"/>
    <w:rsid w:val="00B273C9"/>
    <w:rsid w:val="00B5265C"/>
    <w:rsid w:val="00B53AB6"/>
    <w:rsid w:val="00B57368"/>
    <w:rsid w:val="00B74FD9"/>
    <w:rsid w:val="00B764A9"/>
    <w:rsid w:val="00B82EC9"/>
    <w:rsid w:val="00B849DA"/>
    <w:rsid w:val="00B91304"/>
    <w:rsid w:val="00BA68D7"/>
    <w:rsid w:val="00BB0B40"/>
    <w:rsid w:val="00BB3093"/>
    <w:rsid w:val="00BB65D9"/>
    <w:rsid w:val="00BC1412"/>
    <w:rsid w:val="00BC4204"/>
    <w:rsid w:val="00BE3D86"/>
    <w:rsid w:val="00BE61F5"/>
    <w:rsid w:val="00C03968"/>
    <w:rsid w:val="00C05919"/>
    <w:rsid w:val="00C31D79"/>
    <w:rsid w:val="00C3409E"/>
    <w:rsid w:val="00C726BE"/>
    <w:rsid w:val="00C7298A"/>
    <w:rsid w:val="00C92951"/>
    <w:rsid w:val="00CA20C3"/>
    <w:rsid w:val="00CB4E7D"/>
    <w:rsid w:val="00CC7E04"/>
    <w:rsid w:val="00CD6A0D"/>
    <w:rsid w:val="00CF0EC8"/>
    <w:rsid w:val="00D03209"/>
    <w:rsid w:val="00D56E23"/>
    <w:rsid w:val="00D65E95"/>
    <w:rsid w:val="00D72446"/>
    <w:rsid w:val="00D87346"/>
    <w:rsid w:val="00DA66A7"/>
    <w:rsid w:val="00DA7A56"/>
    <w:rsid w:val="00DB61E0"/>
    <w:rsid w:val="00DC133C"/>
    <w:rsid w:val="00DC6254"/>
    <w:rsid w:val="00DE598B"/>
    <w:rsid w:val="00DE6F4C"/>
    <w:rsid w:val="00DE7C70"/>
    <w:rsid w:val="00DF3F87"/>
    <w:rsid w:val="00E04FB3"/>
    <w:rsid w:val="00E119B6"/>
    <w:rsid w:val="00E20091"/>
    <w:rsid w:val="00E25475"/>
    <w:rsid w:val="00E71200"/>
    <w:rsid w:val="00E77DDF"/>
    <w:rsid w:val="00E93736"/>
    <w:rsid w:val="00EB1322"/>
    <w:rsid w:val="00EB29A8"/>
    <w:rsid w:val="00EB33F8"/>
    <w:rsid w:val="00EB7F62"/>
    <w:rsid w:val="00ED204F"/>
    <w:rsid w:val="00EF1CE9"/>
    <w:rsid w:val="00EF26CA"/>
    <w:rsid w:val="00F17389"/>
    <w:rsid w:val="00F46F9F"/>
    <w:rsid w:val="00F50CBA"/>
    <w:rsid w:val="00F560AE"/>
    <w:rsid w:val="00F80F26"/>
    <w:rsid w:val="00F84A1D"/>
    <w:rsid w:val="00FA43B6"/>
    <w:rsid w:val="00FD0D66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315D47-C24B-45CF-BEE9-E1C5540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5D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BB65D9"/>
    <w:pPr>
      <w:jc w:val="center"/>
    </w:pPr>
    <w:rPr>
      <w:rFonts w:cs="MCS ALMAALIM HIGH"/>
      <w:b/>
      <w:bCs/>
      <w:i/>
      <w:iCs/>
      <w:sz w:val="36"/>
      <w:szCs w:val="36"/>
      <w:u w:val="single"/>
    </w:rPr>
  </w:style>
  <w:style w:type="character" w:customStyle="1" w:styleId="Char">
    <w:name w:val="العنوان Char"/>
    <w:basedOn w:val="a0"/>
    <w:link w:val="a3"/>
    <w:rsid w:val="00BB65D9"/>
    <w:rPr>
      <w:rFonts w:ascii="Times New Roman" w:eastAsia="Times New Roman" w:hAnsi="Times New Roman" w:cs="MCS ALMAALIM HIGH"/>
      <w:b/>
      <w:bCs/>
      <w:i/>
      <w:iCs/>
      <w:sz w:val="36"/>
      <w:szCs w:val="36"/>
      <w:u w:val="single"/>
    </w:rPr>
  </w:style>
  <w:style w:type="paragraph" w:styleId="a4">
    <w:name w:val="List Paragraph"/>
    <w:basedOn w:val="a"/>
    <w:uiPriority w:val="34"/>
    <w:qFormat/>
    <w:rsid w:val="006A2285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45537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45537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45537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45537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A6E06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AA6E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882C-3961-4995-9CCF-7ED0348A56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Kinghome</dc:creator>
  <cp:lastModifiedBy>amrhm2000@yahoo.com</cp:lastModifiedBy>
  <cp:revision>2</cp:revision>
  <dcterms:created xsi:type="dcterms:W3CDTF">2021-03-07T15:40:00Z</dcterms:created>
  <dcterms:modified xsi:type="dcterms:W3CDTF">2021-03-07T15:40:00Z</dcterms:modified>
</cp:coreProperties>
</file>