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i w:val="1"/>
          <w:sz w:val="27"/>
          <w:szCs w:val="27"/>
        </w:rPr>
      </w:pPr>
      <w:sdt>
        <w:sdtPr>
          <w:tag w:val="goog_rdk_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sz w:val="27"/>
              <w:szCs w:val="27"/>
              <w:rtl w:val="1"/>
            </w:rPr>
            <w:t xml:space="preserve">السيرة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7"/>
          <w:szCs w:val="27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sz w:val="27"/>
              <w:szCs w:val="27"/>
              <w:rtl w:val="1"/>
            </w:rPr>
            <w:t xml:space="preserve">الذاتي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Garamond" w:cs="Garamond" w:eastAsia="Garamond" w:hAnsi="Garamond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7"/>
          <w:szCs w:val="27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7"/>
              <w:szCs w:val="27"/>
              <w:rtl w:val="1"/>
            </w:rPr>
            <w:t xml:space="preserve">التدريسي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1"/>
          <w:sz w:val="27"/>
          <w:szCs w:val="27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7"/>
              <w:szCs w:val="27"/>
              <w:rtl w:val="1"/>
            </w:rPr>
            <w:t xml:space="preserve">زعيم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1"/>
          <w:sz w:val="27"/>
          <w:szCs w:val="27"/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7"/>
              <w:szCs w:val="27"/>
              <w:rtl w:val="1"/>
            </w:rPr>
            <w:t xml:space="preserve">فزع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1"/>
          <w:sz w:val="27"/>
          <w:szCs w:val="27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7"/>
              <w:szCs w:val="27"/>
              <w:rtl w:val="1"/>
            </w:rPr>
            <w:t xml:space="preserve">دهلة</w:t>
          </w:r>
        </w:sdtContent>
      </w:sdt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</w:rPr>
      </w:pPr>
      <w:sdt>
        <w:sdtPr>
          <w:tag w:val="goog_rdk_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rtl w:val="1"/>
            </w:rPr>
            <w:t xml:space="preserve">الجامعة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1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rtl w:val="1"/>
            </w:rPr>
            <w:t xml:space="preserve">المستنصرية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1"/>
        </w:rPr>
        <w:t xml:space="preserve"> – </w:t>
      </w:r>
      <w:sdt>
        <w:sdtPr>
          <w:tag w:val="goog_rdk_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rtl w:val="1"/>
            </w:rPr>
            <w:t xml:space="preserve">كلية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1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rtl w:val="1"/>
            </w:rPr>
            <w:t xml:space="preserve">الطب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 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Mobile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: +9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647708891222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jc w:val="center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Email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: dr.zaeemdehla@gmail.com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ملخص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تعريفي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1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الدكتور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زعيم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فزع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دهلة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1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التخرج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 ١٩٨٥/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كلية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الطب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جامعة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الموصل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2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تدرج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طبي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واقامة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دورية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مستشفيات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بغدادمن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 ١٩٨٥-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ثم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الخدمة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العسكرية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لغاية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 ١٩٩١.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3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اقامة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3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قدمى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مستشفيات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بغداد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وتدرج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طبي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النواحي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والاقضية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4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دراسات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عليا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البورد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العربي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للجراحة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5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العامة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5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5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عام</w:t>
          </w:r>
        </w:sdtContent>
      </w:sdt>
      <w:sdt>
        <w:sdtPr>
          <w:tag w:val="goog_rdk_5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 ١٩٩٢-١٩٩٧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5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5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5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مستشفيات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 </w:t>
      </w:r>
      <w:sdt>
        <w:sdtPr>
          <w:tag w:val="goog_rdk_5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بعد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5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التخرج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5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6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اختصاصي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6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جراحة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عامة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6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لغاية</w:t>
          </w:r>
        </w:sdtContent>
      </w:sdt>
      <w:sdt>
        <w:sdtPr>
          <w:tag w:val="goog_rdk_6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 ٢٠١٣.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6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سنة</w:t>
          </w:r>
        </w:sdtContent>
      </w:sdt>
      <w:sdt>
        <w:sdtPr>
          <w:tag w:val="goog_rdk_6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 ٢٠١٣ </w:t>
          </w:r>
        </w:sdtContent>
      </w:sdt>
      <w:sdt>
        <w:sdtPr>
          <w:tag w:val="goog_rdk_6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النقل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ملاك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وزراة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الصحة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ملاك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وزارة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التعليم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العالي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والبحث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العملي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7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الفعاليات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المناطة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بي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كلية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طب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8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المستنصرية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8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تدريب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والقاء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المحاضرات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والمشاركة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الفعاليات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العلمية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التي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تناط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9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بي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فرع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الجراحة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العامة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كلية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طب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المستنصرية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sdt>
        <w:sdtPr>
          <w:tag w:val="goog_rdk_10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rtl w:val="1"/>
        </w:rPr>
        <w:t xml:space="preserve"> </w:t>
      </w:r>
      <w:sdt>
        <w:sdtPr>
          <w:tag w:val="goog_rdk_11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عام</w:t>
          </w:r>
        </w:sdtContent>
      </w:sdt>
      <w:sdt>
        <w:sdtPr>
          <w:tag w:val="goog_rdk_11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1"/>
            </w:rPr>
            <w:t xml:space="preserve"> ٢٠١٤ -٢٠٢٢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1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كلمات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مختصرة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وليس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فقرات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مختصرة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اضافة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بعض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الخبرات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المهنية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2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الشهادات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الدراسية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Ph.D. </w:t>
      </w:r>
      <w:sdt>
        <w:sdtPr>
          <w:tag w:val="goog_rdk_12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دكتوراه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2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بورد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2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عربي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2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2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الحراحة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2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العامة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3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عام</w:t>
          </w:r>
        </w:sdtContent>
      </w:sdt>
      <w:sdt>
        <w:sdtPr>
          <w:tag w:val="goog_rdk_13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 ١٩٩٧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sdt>
        <w:sdtPr>
          <w:tag w:val="goog_rdk_13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بكلوريوس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3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طب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3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وجراحة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3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عامة</w:t>
          </w:r>
        </w:sdtContent>
      </w:sdt>
      <w:sdt>
        <w:sdtPr>
          <w:tag w:val="goog_rdk_13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 ١٩٨٥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3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دبلوم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3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تخصص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3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دقيق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4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4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الجراحة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4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الناظورية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B.Sc. #3: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4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الجوائز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والتكريم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الأكاديمي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#1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#2: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4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الخبرة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والتدريس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4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عشرة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4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سنوات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5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تدريس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5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5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كلية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5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الطب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5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الجامعة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5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المستنصرية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5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المقررات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الدراسية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التي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تم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تدريسها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2.699386503067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4.8466257668715"/>
        <w:gridCol w:w="4487.852760736197"/>
        <w:tblGridChange w:id="0">
          <w:tblGrid>
            <w:gridCol w:w="4434.8466257668715"/>
            <w:gridCol w:w="4487.85276073619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الدراسات</w:t>
                </w:r>
              </w:sdtContent>
            </w:sdt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الأولية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الدراسات</w:t>
                </w:r>
              </w:sdtContent>
            </w:sdt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العليا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تدريس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للمراحل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والرابع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محاضرات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سريري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الاربعة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6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الأنتساب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المهني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او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الجمعيات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6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لجان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اللجلن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المناطة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بي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فرع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7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الجراحة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7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رئيس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sdt>
        <w:sdtPr>
          <w:tag w:val="goog_rdk_18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الخ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المنشورات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العلمية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بحوث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علمية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sdt>
        <w:sdtPr>
          <w:tag w:val="goog_rdk_18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بحوث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مف</w:t>
          </w:r>
        </w:sdtContent>
      </w:sdt>
      <w:sdt>
        <w:sdtPr>
          <w:tag w:val="goog_rdk_18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ردة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8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ومشتركة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(</w:t>
      </w:r>
      <w:sdt>
        <w:sdtPr>
          <w:tag w:val="goog_rdk_18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بحث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9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مفرد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9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وبحث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9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مشترك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9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9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بحثين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9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قيد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19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النشر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9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كتب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مؤلفة</w:t>
          </w:r>
        </w:sdtContent>
      </w:sdt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9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مقالات</w:t>
          </w:r>
        </w:sdtContent>
      </w:sdt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0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فصول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0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تطوير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0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المهارات</w:t>
          </w:r>
        </w:sdtContent>
      </w:sdt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Conferences</w:t>
      </w:r>
      <w:sdt>
        <w:sdtPr>
          <w:tag w:val="goog_rdk_20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الشهادات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0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الحاصل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0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عليها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0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0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مؤتمر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0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داخلي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0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وخارجي</w:t>
          </w:r>
        </w:sdtContent>
      </w:sdt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1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الورش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1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المقامة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1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1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1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كلية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1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طب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1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المستنصرية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sdt>
        <w:sdtPr>
          <w:tag w:val="goog_rdk_21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مشارك</w:t>
          </w:r>
        </w:sdtContent>
      </w:sdt>
      <w:sdt>
        <w:sdtPr>
          <w:tag w:val="goog_rdk_21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ً</w:t>
          </w:r>
        </w:sdtContent>
      </w:sdt>
      <w:sdt>
        <w:sdtPr>
          <w:tag w:val="goog_rdk_21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</w:t>
          </w:r>
        </w:sdtContent>
      </w:sdt>
      <w:r w:rsidDel="00000000" w:rsidR="00000000" w:rsidRPr="00000000">
        <w:rPr>
          <w:rFonts w:ascii="Garamond" w:cs="Garamond" w:eastAsia="Garamond" w:hAnsi="Garamond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Workshops.</w:t>
      </w:r>
    </w:p>
    <w:p w:rsidR="00000000" w:rsidDel="00000000" w:rsidP="00000000" w:rsidRDefault="00000000" w:rsidRPr="00000000" w14:paraId="0000003A">
      <w:pPr>
        <w:bidi w:val="1"/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Garamond" w:cs="Garamond" w:eastAsia="Garamond" w:hAnsi="Garamond"/>
          <w:b w:val="1"/>
          <w:i w:val="1"/>
          <w:sz w:val="27"/>
          <w:szCs w:val="27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7"/>
          <w:szCs w:val="27"/>
          <w:rtl w:val="0"/>
        </w:rPr>
        <w:t xml:space="preserve">Curriculum 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Garamond" w:cs="Garamond" w:eastAsia="Garamond" w:hAnsi="Garamond"/>
          <w:b w:val="1"/>
          <w:i w:val="1"/>
          <w:sz w:val="27"/>
          <w:szCs w:val="27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7"/>
          <w:szCs w:val="27"/>
          <w:rtl w:val="0"/>
        </w:rPr>
        <w:t xml:space="preserve">Zaeem Fezea dahla 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Mustansiriyah University – College of --------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medicine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Mobile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: +964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7708891222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6" w:val="single"/>
        </w:pBdr>
        <w:jc w:val="center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Email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: dr.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Zaeem dehla@gmail.com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Personal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1885 MBChB mousl medical college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1997Arab baord council certification CABS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Specialist surgeon workings in Baghdad government hospital1997-2013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2014 vhang my position from medical health  ministry to high education ministry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Works as teachers in mustansiryiha medical college giving clinical sessions and theoretical lectures to 3,4,6 class medical students.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Participation in all activities done by medical college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MBchB1985  mousel medical college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Arab board certification 1997 CABS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Diploma in laparoscopic and bariatric surgery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B.Sc. #3: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CADEMIC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ONORS AND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Teaching medical students at mustansiryiha medical college and participate in all academic activities done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#2: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CADEMIC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/T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EACHING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Medical college mustansiryiha university since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#2: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OURSES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2.699386503067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6.01226993865"/>
        <w:gridCol w:w="4496.687116564417"/>
        <w:tblGridChange w:id="0">
          <w:tblGrid>
            <w:gridCol w:w="4426.01226993865"/>
            <w:gridCol w:w="4496.6871165644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clinical and theoretical surgical science for medical students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ROFESSIONAL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FFILIATIONS: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Chairman, Diversity Committee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Search in medical since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Etc.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ROFFESSIONAL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Participants in all activities in medical college and all conferences done by mustansiryiha medical college and participate in workshops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Conferences.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Workshops.</w:t>
      </w:r>
    </w:p>
    <w:p w:rsidR="00000000" w:rsidDel="00000000" w:rsidP="00000000" w:rsidRDefault="00000000" w:rsidRPr="00000000" w14:paraId="0000006C">
      <w:pPr>
        <w:bidi w:val="1"/>
        <w:spacing w:after="0" w:line="240" w:lineRule="auto"/>
        <w:rPr>
          <w:rFonts w:ascii="Garamond" w:cs="Garamond" w:eastAsia="Garamond" w:hAnsi="Garamond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cs="Garamond" w:hAnsi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B73F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LOHP70H4WYEAaPIRQu05s8CbMw==">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2016-06-15T09:24:00Z</dcterms:created>
  <dc:creator>DR.Bashar IREX</dc:creator>
</cp:coreProperties>
</file>