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7E" w:rsidRDefault="00A65CAE" w:rsidP="008B1C51">
      <w:pPr>
        <w:bidi/>
        <w:jc w:val="center"/>
        <w:rPr>
          <w:rFonts w:ascii="Simplified Arabic" w:hAnsi="Simplified Arabic" w:cs="Khalid Art bold"/>
          <w:b/>
          <w:bCs/>
          <w:color w:val="000000" w:themeColor="text1"/>
          <w:sz w:val="44"/>
          <w:szCs w:val="44"/>
          <w:u w:val="single"/>
          <w:rtl/>
          <w:lang w:bidi="ar-IQ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C51">
        <w:rPr>
          <w:rFonts w:ascii="Simplified Arabic" w:hAnsi="Simplified Arabic" w:cs="Khalid Art bold"/>
          <w:b/>
          <w:bCs/>
          <w:noProof/>
          <w:color w:val="000000" w:themeColor="text1"/>
          <w:sz w:val="44"/>
          <w:szCs w:val="44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CB34CD3" wp14:editId="7596F458">
            <wp:simplePos x="0" y="0"/>
            <wp:positionH relativeFrom="column">
              <wp:posOffset>-361950</wp:posOffset>
            </wp:positionH>
            <wp:positionV relativeFrom="paragraph">
              <wp:posOffset>-304800</wp:posOffset>
            </wp:positionV>
            <wp:extent cx="1266825" cy="1733550"/>
            <wp:effectExtent l="152400" t="76200" r="123825" b="933450"/>
            <wp:wrapNone/>
            <wp:docPr id="1" name="صورة 1" descr="F:\مكتب المدار\د.بشرى\الملف المرسل\د.بشر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مكتب المدار\د.بشرى\الملف المرسل\د.بشر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3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B1C51" w:rsidRPr="008B1C51">
        <w:rPr>
          <w:rFonts w:ascii="Simplified Arabic" w:hAnsi="Simplified Arabic" w:cs="Khalid Art bold" w:hint="cs"/>
          <w:b/>
          <w:bCs/>
          <w:color w:val="000000" w:themeColor="text1"/>
          <w:sz w:val="44"/>
          <w:szCs w:val="44"/>
          <w:u w:val="single"/>
          <w:rtl/>
          <w:lang w:bidi="ar-IQ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أ.د. بشرى محمود صالح</w:t>
      </w:r>
    </w:p>
    <w:p w:rsidR="008B1C51" w:rsidRPr="00460D57" w:rsidRDefault="00460D57" w:rsidP="008B1C51">
      <w:pPr>
        <w:bidi/>
        <w:jc w:val="center"/>
        <w:rPr>
          <w:rFonts w:ascii="Simplified Arabic" w:hAnsi="Simplified Arabic" w:cs="Khalid Art bold"/>
          <w:b/>
          <w:bCs/>
          <w:color w:val="000000" w:themeColor="text1"/>
          <w:sz w:val="30"/>
          <w:szCs w:val="30"/>
          <w:u w:val="single"/>
          <w:lang w:bidi="ar-IQ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D57">
        <w:rPr>
          <w:rFonts w:ascii="Simplified Arabic" w:hAnsi="Simplified Arabic" w:cs="Khalid Art bold"/>
          <w:b/>
          <w:bCs/>
          <w:color w:val="000000" w:themeColor="text1"/>
          <w:sz w:val="30"/>
          <w:szCs w:val="30"/>
          <w:u w:val="single"/>
          <w:lang w:bidi="ar-IQ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professor Dr.Bushra Mahmoud Saleh</w:t>
      </w:r>
    </w:p>
    <w:p w:rsidR="008B1C51" w:rsidRPr="008B1C51" w:rsidRDefault="008B1C51" w:rsidP="008B1C51">
      <w:pPr>
        <w:bidi/>
        <w:jc w:val="center"/>
        <w:rPr>
          <w:rFonts w:ascii="Simplified Arabic" w:hAnsi="Simplified Arabic" w:cs="Khalid Art bold"/>
          <w:b/>
          <w:bCs/>
          <w:color w:val="000000" w:themeColor="text1"/>
          <w:sz w:val="2"/>
          <w:szCs w:val="2"/>
          <w:u w:val="single"/>
          <w:rtl/>
          <w:lang w:bidi="ar-IQ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1C51" w:rsidRPr="00C26D7F" w:rsidRDefault="008B1C51" w:rsidP="008B1C51">
      <w:pPr>
        <w:pStyle w:val="a3"/>
        <w:numPr>
          <w:ilvl w:val="0"/>
          <w:numId w:val="4"/>
        </w:numPr>
        <w:bidi/>
        <w:spacing w:line="276" w:lineRule="auto"/>
        <w:ind w:left="4" w:hanging="425"/>
        <w:jc w:val="both"/>
        <w:rPr>
          <w:rFonts w:ascii="Simplified Arabic" w:hAnsi="Simplified Arabic" w:cs="Khalid Art bold"/>
          <w:color w:val="002060"/>
          <w:sz w:val="32"/>
          <w:szCs w:val="32"/>
          <w:lang w:bidi="ar-IQ"/>
        </w:rPr>
      </w:pPr>
      <w:r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>المرتبة العلمية</w:t>
      </w:r>
      <w:r w:rsidR="00C26D7F"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 xml:space="preserve"> </w:t>
      </w:r>
      <w:r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 xml:space="preserve">: </w:t>
      </w:r>
      <w:r w:rsidR="00C26D7F"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 xml:space="preserve"> </w:t>
      </w:r>
      <w:r w:rsidRPr="00C26D7F">
        <w:rPr>
          <w:rFonts w:ascii="Simplified Arabic" w:hAnsi="Simplified Arabic" w:cs="Khalid Art bold" w:hint="cs"/>
          <w:color w:val="002060"/>
          <w:sz w:val="32"/>
          <w:szCs w:val="32"/>
          <w:rtl/>
          <w:lang w:bidi="ar-IQ"/>
        </w:rPr>
        <w:t>أستاذ منذ عام 2013.</w:t>
      </w:r>
      <w:r w:rsidRPr="00C26D7F">
        <w:rPr>
          <w:rFonts w:ascii="Simplified Arabic" w:hAnsi="Simplified Arabic" w:cs="Khalid Art bold"/>
          <w:noProof/>
          <w:color w:val="002060"/>
          <w:sz w:val="32"/>
          <w:szCs w:val="32"/>
        </w:rPr>
        <w:t xml:space="preserve"> </w:t>
      </w:r>
    </w:p>
    <w:p w:rsidR="008B1C51" w:rsidRPr="00C26D7F" w:rsidRDefault="008B1C51" w:rsidP="008B1C51">
      <w:pPr>
        <w:pStyle w:val="a3"/>
        <w:numPr>
          <w:ilvl w:val="0"/>
          <w:numId w:val="4"/>
        </w:numPr>
        <w:bidi/>
        <w:spacing w:line="276" w:lineRule="auto"/>
        <w:ind w:left="4" w:hanging="425"/>
        <w:jc w:val="both"/>
        <w:rPr>
          <w:rFonts w:ascii="Simplified Arabic" w:hAnsi="Simplified Arabic" w:cs="Khalid Art bold"/>
          <w:color w:val="002060"/>
          <w:sz w:val="32"/>
          <w:szCs w:val="32"/>
          <w:lang w:bidi="ar-IQ"/>
        </w:rPr>
      </w:pPr>
      <w:r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>رقم الهاتف</w:t>
      </w:r>
      <w:r w:rsidR="00C26D7F"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 xml:space="preserve"> </w:t>
      </w:r>
      <w:r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 xml:space="preserve">: </w:t>
      </w:r>
      <w:r w:rsidRPr="00C26D7F">
        <w:rPr>
          <w:rFonts w:ascii="Simplified Arabic" w:hAnsi="Simplified Arabic" w:cs="Khalid Art bold" w:hint="cs"/>
          <w:color w:val="002060"/>
          <w:sz w:val="32"/>
          <w:szCs w:val="32"/>
          <w:rtl/>
          <w:lang w:bidi="ar-IQ"/>
        </w:rPr>
        <w:t>07712900450 / 0790154232</w:t>
      </w:r>
      <w:bookmarkStart w:id="0" w:name="_GoBack"/>
      <w:bookmarkEnd w:id="0"/>
      <w:r w:rsidRPr="00C26D7F">
        <w:rPr>
          <w:rFonts w:ascii="Simplified Arabic" w:hAnsi="Simplified Arabic" w:cs="Khalid Art bold" w:hint="cs"/>
          <w:color w:val="002060"/>
          <w:sz w:val="32"/>
          <w:szCs w:val="32"/>
          <w:rtl/>
          <w:lang w:bidi="ar-IQ"/>
        </w:rPr>
        <w:t>3</w:t>
      </w:r>
    </w:p>
    <w:p w:rsidR="008B1C51" w:rsidRPr="00C26D7F" w:rsidRDefault="008B1C51" w:rsidP="008B1C51">
      <w:pPr>
        <w:pStyle w:val="a3"/>
        <w:numPr>
          <w:ilvl w:val="0"/>
          <w:numId w:val="4"/>
        </w:numPr>
        <w:bidi/>
        <w:spacing w:line="276" w:lineRule="auto"/>
        <w:ind w:left="4" w:right="-993" w:hanging="425"/>
        <w:rPr>
          <w:rFonts w:ascii="Simplified Arabic" w:hAnsi="Simplified Arabic" w:cs="Khalid Art bold"/>
          <w:color w:val="002060"/>
          <w:sz w:val="32"/>
          <w:szCs w:val="32"/>
          <w:rtl/>
          <w:lang w:bidi="ar-IQ"/>
        </w:rPr>
      </w:pPr>
      <w:r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>البريد الإلكتروني</w:t>
      </w:r>
      <w:r w:rsidRPr="00C26D7F">
        <w:rPr>
          <w:rFonts w:ascii="Simplified Arabic" w:hAnsi="Simplified Arabic" w:cs="Khalid Art bold" w:hint="eastAsia"/>
          <w:sz w:val="32"/>
          <w:szCs w:val="32"/>
          <w:rtl/>
          <w:lang w:bidi="ar-IQ"/>
        </w:rPr>
        <w:t>ة</w:t>
      </w:r>
      <w:r w:rsidR="00C26D7F"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 xml:space="preserve"> </w:t>
      </w:r>
      <w:r w:rsidR="00C26D7F">
        <w:rPr>
          <w:rFonts w:ascii="Simplified Arabic" w:hAnsi="Simplified Arabic" w:cs="Khalid Art bold" w:hint="cs"/>
          <w:color w:val="002060"/>
          <w:sz w:val="32"/>
          <w:szCs w:val="32"/>
          <w:rtl/>
          <w:lang w:bidi="ar-IQ"/>
        </w:rPr>
        <w:t>:</w:t>
      </w:r>
      <w:hyperlink r:id="rId9" w:history="1">
        <w:r w:rsidRPr="00C26D7F">
          <w:rPr>
            <w:rStyle w:val="Hyperlink"/>
            <w:rFonts w:ascii="Simplified Arabic" w:hAnsi="Simplified Arabic" w:cs="Khalid Art bold"/>
            <w:color w:val="002060"/>
            <w:sz w:val="32"/>
            <w:szCs w:val="32"/>
            <w:lang w:bidi="ar-IQ"/>
          </w:rPr>
          <w:t>Sdrbushra@yahoo.com</w:t>
        </w:r>
      </w:hyperlink>
      <w:r w:rsidRPr="00C26D7F">
        <w:rPr>
          <w:rFonts w:ascii="Simplified Arabic" w:hAnsi="Simplified Arabic" w:cs="Khalid Art bold"/>
          <w:color w:val="002060"/>
          <w:sz w:val="32"/>
          <w:szCs w:val="32"/>
          <w:lang w:bidi="ar-IQ"/>
        </w:rPr>
        <w:t xml:space="preserve"> </w:t>
      </w:r>
      <w:r w:rsidRPr="00C26D7F">
        <w:rPr>
          <w:rFonts w:ascii="Simplified Arabic" w:hAnsi="Simplified Arabic" w:cs="Khalid Art bold" w:hint="cs"/>
          <w:color w:val="002060"/>
          <w:sz w:val="32"/>
          <w:szCs w:val="32"/>
          <w:rtl/>
          <w:lang w:bidi="ar-IQ"/>
        </w:rPr>
        <w:t xml:space="preserve">  </w:t>
      </w:r>
      <w:r w:rsidRPr="00C26D7F">
        <w:rPr>
          <w:rFonts w:ascii="Simplified Arabic" w:hAnsi="Simplified Arabic" w:cs="Khalid Art bold" w:hint="cs"/>
          <w:sz w:val="32"/>
          <w:szCs w:val="32"/>
          <w:rtl/>
          <w:lang w:bidi="ar-IQ"/>
        </w:rPr>
        <w:t>/</w:t>
      </w:r>
      <w:r w:rsidRPr="00C26D7F">
        <w:rPr>
          <w:rFonts w:ascii="Simplified Arabic" w:hAnsi="Simplified Arabic" w:cs="Khalid Art bold" w:hint="cs"/>
          <w:color w:val="002060"/>
          <w:sz w:val="32"/>
          <w:szCs w:val="32"/>
          <w:rtl/>
          <w:lang w:bidi="ar-IQ"/>
        </w:rPr>
        <w:t xml:space="preserve"> </w:t>
      </w:r>
      <w:r w:rsidRPr="00C26D7F">
        <w:rPr>
          <w:rFonts w:ascii="Simplified Arabic" w:hAnsi="Simplified Arabic" w:cs="Khalid Art bold"/>
          <w:color w:val="002060"/>
          <w:sz w:val="32"/>
          <w:szCs w:val="32"/>
          <w:u w:val="single"/>
          <w:lang w:bidi="ar-IQ"/>
        </w:rPr>
        <w:t>dr.bushra.m.sa@gmail.co</w:t>
      </w:r>
      <w:r w:rsidR="00C26D7F" w:rsidRPr="00C26D7F">
        <w:rPr>
          <w:rFonts w:ascii="Simplified Arabic" w:hAnsi="Simplified Arabic" w:cs="Khalid Art bold"/>
          <w:color w:val="002060"/>
          <w:sz w:val="32"/>
          <w:szCs w:val="32"/>
          <w:u w:val="single"/>
          <w:lang w:bidi="ar-IQ"/>
        </w:rPr>
        <w:t>m</w:t>
      </w:r>
    </w:p>
    <w:p w:rsidR="008B1C51" w:rsidRDefault="008B1C51" w:rsidP="00C26D7F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B1C51">
        <w:rPr>
          <w:rFonts w:ascii="Simplified Arabic" w:hAnsi="Simplified Arabic" w:cs="Khalid Art bold"/>
          <w:b/>
          <w:noProof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AABA4" wp14:editId="0DD79410">
                <wp:simplePos x="0" y="0"/>
                <wp:positionH relativeFrom="column">
                  <wp:posOffset>4486275</wp:posOffset>
                </wp:positionH>
                <wp:positionV relativeFrom="paragraph">
                  <wp:posOffset>215265</wp:posOffset>
                </wp:positionV>
                <wp:extent cx="1733550" cy="495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C51" w:rsidRPr="008B1C51" w:rsidRDefault="008B1C51" w:rsidP="008B1C51">
                            <w:pPr>
                              <w:jc w:val="center"/>
                              <w:rPr>
                                <w:rFonts w:cs="Khalid Art 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B1C51">
                              <w:rPr>
                                <w:rFonts w:ascii="Simplified Arabic" w:hAnsi="Simplified Arabic" w:cs="Khalid Art bold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الشهادات: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83AABA4" id="Rounded Rectangle 3" o:spid="_x0000_s1026" style="position:absolute;left:0;text-align:left;margin-left:353.25pt;margin-top:16.95pt;width:136.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" strokecolor="#1f4d78 [1604]" strokeweight="1pt">
                <v:fill r:id="rId11" o:title="" recolor="t" rotate="t" type="tile"/>
                <v:stroke joinstyle="miter"/>
                <v:textbox>
                  <w:txbxContent>
                    <w:p w:rsidR="008B1C51" w:rsidRPr="008B1C51" w:rsidRDefault="008B1C51" w:rsidP="008B1C51">
                      <w:pPr>
                        <w:jc w:val="center"/>
                        <w:rPr>
                          <w:rFonts w:cs="Khalid Art bold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8B1C51">
                        <w:rPr>
                          <w:rFonts w:ascii="Simplified Arabic" w:hAnsi="Simplified Arabic" w:cs="Khalid Art bold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IQ"/>
                        </w:rPr>
                        <w:t>الشهادات: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6D7F" w:rsidRPr="00C26D7F" w:rsidRDefault="00C26D7F" w:rsidP="00C26D7F">
      <w:pPr>
        <w:bidi/>
        <w:spacing w:line="360" w:lineRule="auto"/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7A7F87" w:rsidRPr="00C26D7F" w:rsidRDefault="007A7F87" w:rsidP="00C26D7F">
      <w:pPr>
        <w:pStyle w:val="a3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26D7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دكتوراه في التاريخ الحديث والمعاصر/ جامعة بغداد/ كلية الآداب عام 2005.</w:t>
      </w:r>
    </w:p>
    <w:p w:rsidR="007A7F87" w:rsidRPr="00C26D7F" w:rsidRDefault="007A7F87" w:rsidP="00C26D7F">
      <w:pPr>
        <w:pStyle w:val="a3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26D7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ماجستير في التاريخ الأوربي/ جامعة بغداد</w:t>
      </w:r>
      <w:r w:rsidR="00100A80" w:rsidRPr="00C26D7F">
        <w:rPr>
          <w:rFonts w:ascii="Simplified Arabic" w:hAnsi="Simplified Arabic" w:cs="Simplified Arabic" w:hint="cs"/>
          <w:sz w:val="32"/>
          <w:szCs w:val="32"/>
          <w:rtl/>
          <w:lang w:bidi="ar-IQ"/>
        </w:rPr>
        <w:t>/ كلية</w:t>
      </w:r>
      <w:r w:rsidRPr="00C26D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الآداب عام 1997.</w:t>
      </w:r>
    </w:p>
    <w:p w:rsidR="00BD42B3" w:rsidRDefault="00BD42B3" w:rsidP="00BD42B3">
      <w:pPr>
        <w:pStyle w:val="a3"/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B1C51">
        <w:rPr>
          <w:rFonts w:ascii="Simplified Arabic" w:hAnsi="Simplified Arabic" w:cs="Khalid Art bold"/>
          <w:b/>
          <w:noProof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DD394" wp14:editId="01EAC4CA">
                <wp:simplePos x="0" y="0"/>
                <wp:positionH relativeFrom="column">
                  <wp:posOffset>3752850</wp:posOffset>
                </wp:positionH>
                <wp:positionV relativeFrom="paragraph">
                  <wp:posOffset>182245</wp:posOffset>
                </wp:positionV>
                <wp:extent cx="2333625" cy="4191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42B3" w:rsidRPr="00BD42B3" w:rsidRDefault="00BD42B3" w:rsidP="00BD42B3">
                            <w:pPr>
                              <w:jc w:val="center"/>
                              <w:rPr>
                                <w:rFonts w:cs="Khalid Art bold"/>
                                <w:b/>
                                <w:bCs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BD42B3">
                              <w:rPr>
                                <w:rFonts w:ascii="Simplified Arabic" w:hAnsi="Simplified Arabic" w:cs="Khalid Art bold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الاماكن التي عمل فيها</w:t>
                            </w:r>
                            <w:r>
                              <w:rPr>
                                <w:rFonts w:ascii="Simplified Arabic" w:hAnsi="Simplified Arabic" w:cs="Khalid Art bold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F3DD394" id="Rounded Rectangle 9" o:spid="_x0000_s1027" style="position:absolute;left:0;text-align:left;margin-left:295.5pt;margin-top:14.35pt;width:183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" strokecolor="#41719c" strokeweight="1pt">
                <v:fill r:id="rId11" o:title="" recolor="t" rotate="t" type="tile"/>
                <v:stroke joinstyle="miter"/>
                <v:textbox>
                  <w:txbxContent>
                    <w:p w:rsidR="00BD42B3" w:rsidRPr="00BD42B3" w:rsidRDefault="00BD42B3" w:rsidP="00BD42B3">
                      <w:pPr>
                        <w:jc w:val="center"/>
                        <w:rPr>
                          <w:rFonts w:cs="Khalid Art bold"/>
                          <w:b/>
                          <w:bCs/>
                          <w:color w:val="C00000"/>
                          <w:sz w:val="34"/>
                          <w:szCs w:val="34"/>
                        </w:rPr>
                      </w:pPr>
                      <w:r w:rsidRPr="00BD42B3">
                        <w:rPr>
                          <w:rFonts w:ascii="Simplified Arabic" w:hAnsi="Simplified Arabic" w:cs="Khalid Art bold"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ar-IQ"/>
                        </w:rPr>
                        <w:t>الاماكن التي عمل فيها</w:t>
                      </w:r>
                      <w:r>
                        <w:rPr>
                          <w:rFonts w:ascii="Simplified Arabic" w:hAnsi="Simplified Arabic" w:cs="Khalid Art bold"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ar-IQ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2B3" w:rsidRPr="00C26D7F" w:rsidRDefault="00BD42B3" w:rsidP="00BD42B3">
      <w:pPr>
        <w:pStyle w:val="a3"/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7A7F87" w:rsidRDefault="007A7F87" w:rsidP="008D2EB3">
      <w:pPr>
        <w:pStyle w:val="a3"/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26D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باحثة في مركز المستنصرية منذ عام 1999 ولحد الآن، ومن مؤسسي قسم المجتمع المدني وحقوق الإنسان في المركز عام 2005، </w:t>
      </w:r>
      <w:r w:rsidR="008D2E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حالياً رئيس قسم الدراسات التاريخية/ مركز المستنصرية للدراسات العربية والدولية.</w:t>
      </w:r>
    </w:p>
    <w:p w:rsidR="001674E2" w:rsidRPr="00C26D7F" w:rsidRDefault="001674E2" w:rsidP="001674E2">
      <w:pPr>
        <w:pStyle w:val="a3"/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26D7F"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4ECF" wp14:editId="3BF535B7">
                <wp:simplePos x="0" y="0"/>
                <wp:positionH relativeFrom="column">
                  <wp:posOffset>4352925</wp:posOffset>
                </wp:positionH>
                <wp:positionV relativeFrom="paragraph">
                  <wp:posOffset>220345</wp:posOffset>
                </wp:positionV>
                <wp:extent cx="1733550" cy="495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C51" w:rsidRPr="008B1C51" w:rsidRDefault="008B1C51" w:rsidP="008B1C51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C51">
                              <w:rPr>
                                <w:rFonts w:ascii="Simplified Arabic" w:hAnsi="Simplified Arabic" w:cs="Khalid Art bold"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النشاط المهني: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5ED4ECF" id="Rounded Rectangle 2" o:spid="_x0000_s1028" style="position:absolute;left:0;text-align:left;margin-left:342.75pt;margin-top:17.35pt;width:136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" strokecolor="#1f4d78 [1604]" strokeweight="1pt">
                <v:fill r:id="rId11" o:title="" recolor="t" rotate="t" type="tile"/>
                <v:stroke joinstyle="miter"/>
                <v:textbox>
                  <w:txbxContent>
                    <w:p w:rsidR="008B1C51" w:rsidRPr="008B1C51" w:rsidRDefault="008B1C51" w:rsidP="008B1C51">
                      <w:pPr>
                        <w:jc w:val="center"/>
                        <w:rPr>
                          <w:rFonts w:cs="Khalid Art bold"/>
                          <w:color w:val="FF0000"/>
                          <w:sz w:val="28"/>
                          <w:szCs w:val="28"/>
                        </w:rPr>
                      </w:pPr>
                      <w:r w:rsidRPr="008B1C51">
                        <w:rPr>
                          <w:rFonts w:ascii="Simplified Arabic" w:hAnsi="Simplified Arabic" w:cs="Khalid Art bold"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النشاط المهني: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7F87" w:rsidRPr="008B1C51" w:rsidRDefault="007A7F87" w:rsidP="008B1C51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B1C51" w:rsidRPr="00C26D7F" w:rsidRDefault="008B1C51" w:rsidP="00C26D7F">
      <w:pPr>
        <w:bidi/>
        <w:jc w:val="both"/>
        <w:rPr>
          <w:rFonts w:ascii="Simplified Arabic" w:hAnsi="Simplified Arabic" w:cs="Simplified Arabic"/>
          <w:sz w:val="2"/>
          <w:szCs w:val="2"/>
          <w:lang w:bidi="ar-IQ"/>
        </w:rPr>
      </w:pPr>
    </w:p>
    <w:p w:rsidR="001674E2" w:rsidRPr="001674E2" w:rsidRDefault="001674E2" w:rsidP="001674E2">
      <w:pPr>
        <w:pStyle w:val="a3"/>
        <w:numPr>
          <w:ilvl w:val="0"/>
          <w:numId w:val="2"/>
        </w:numPr>
        <w:bidi/>
        <w:ind w:left="713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F63E2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حاصلة على وسام المؤرخ العربي عام </w:t>
      </w:r>
      <w:r w:rsidRPr="00F63E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2016.</w:t>
      </w:r>
    </w:p>
    <w:p w:rsidR="00BD42B3" w:rsidRPr="00BD42B3" w:rsidRDefault="007A7F87" w:rsidP="001674E2">
      <w:pPr>
        <w:pStyle w:val="a3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اتحاد المؤرخين العرب/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رابطة التدريسيين العراقيين/ عضو نقابة الصحفيين العراقيي</w:t>
      </w:r>
      <w:r w:rsidR="00E11759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ن/ عضو نقابة المعلمين العراقيين</w:t>
      </w:r>
    </w:p>
    <w:p w:rsidR="001674E2" w:rsidRPr="001674E2" w:rsidRDefault="00E11759" w:rsidP="00BD42B3">
      <w:pPr>
        <w:pStyle w:val="a3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عضو اكا</w:t>
      </w:r>
      <w:r w:rsidR="00BD42B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دمية ريمار التركية في اسطنبول </w:t>
      </w:r>
    </w:p>
    <w:p w:rsidR="007A7F87" w:rsidRPr="00A54510" w:rsidRDefault="00E11759" w:rsidP="001674E2">
      <w:pPr>
        <w:pStyle w:val="a3"/>
        <w:numPr>
          <w:ilvl w:val="0"/>
          <w:numId w:val="15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منظمة حمورابي لحققوق الانسان </w:t>
      </w:r>
      <w:r w:rsidR="00C26D7F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1674E2" w:rsidRPr="001674E2" w:rsidRDefault="001674E2" w:rsidP="001674E2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674E2">
        <w:rPr>
          <w:rFonts w:ascii="Simplified Arabic" w:hAnsi="Simplified Arabic" w:cs="Simplified Arabic"/>
          <w:sz w:val="28"/>
          <w:szCs w:val="28"/>
          <w:rtl/>
          <w:lang w:bidi="ar-IQ"/>
        </w:rPr>
        <w:t>عضو هيئة تحرير مجلة مركز المستنصرية للدراسات العربية والدولية</w:t>
      </w:r>
    </w:p>
    <w:p w:rsidR="001674E2" w:rsidRPr="001674E2" w:rsidRDefault="001674E2" w:rsidP="001674E2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674E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عضو هيئة تحرير مجلة المقدمة للدراسات الانسانيةوالاجتماعية التي تصدر عن جامعة باتنة  في الجزائر</w:t>
      </w:r>
    </w:p>
    <w:p w:rsidR="001674E2" w:rsidRDefault="001674E2" w:rsidP="001674E2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674E2">
        <w:rPr>
          <w:rFonts w:ascii="Simplified Arabic" w:hAnsi="Simplified Arabic" w:cs="Simplified Arabic"/>
          <w:sz w:val="28"/>
          <w:szCs w:val="28"/>
          <w:rtl/>
          <w:lang w:bidi="ar-IQ"/>
        </w:rPr>
        <w:t>مراجع ومقوم علمي في المنصة الجزائرية للبحوث والدراسات الانسانية والاجتماعية</w:t>
      </w:r>
    </w:p>
    <w:p w:rsidR="001674E2" w:rsidRDefault="001674E2" w:rsidP="001674E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674E2" w:rsidRPr="001674E2" w:rsidRDefault="001674E2" w:rsidP="001674E2">
      <w:pPr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F63E2D">
        <w:rPr>
          <w:rFonts w:ascii="Simplified Arabic" w:hAnsi="Simplified Arabic" w:cs="Simplified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04640" wp14:editId="4A23D1FA">
                <wp:simplePos x="0" y="0"/>
                <wp:positionH relativeFrom="column">
                  <wp:posOffset>4371975</wp:posOffset>
                </wp:positionH>
                <wp:positionV relativeFrom="paragraph">
                  <wp:posOffset>31115</wp:posOffset>
                </wp:positionV>
                <wp:extent cx="1733550" cy="487680"/>
                <wp:effectExtent l="0" t="0" r="1905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768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387" w:rsidRPr="008B1C51" w:rsidRDefault="00156387" w:rsidP="00156387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6D7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اهم الكتب المؤلفة: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DD04640" id="Rounded Rectangle 4" o:spid="_x0000_s1029" style="position:absolute;left:0;text-align:left;margin-left:344.25pt;margin-top:2.45pt;width:136.5pt;height:3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" strokecolor="#41719c" strokeweight="1pt">
                <v:fill r:id="rId11" o:title="" recolor="t" rotate="t" type="tile"/>
                <v:stroke joinstyle="miter"/>
                <v:textbox>
                  <w:txbxContent>
                    <w:p w:rsidR="00156387" w:rsidRPr="008B1C51" w:rsidRDefault="00156387" w:rsidP="00156387">
                      <w:pPr>
                        <w:jc w:val="center"/>
                        <w:rPr>
                          <w:rFonts w:cs="Khalid Art bold"/>
                          <w:color w:val="FF0000"/>
                          <w:sz w:val="28"/>
                          <w:szCs w:val="28"/>
                        </w:rPr>
                      </w:pPr>
                      <w:r w:rsidRPr="00C26D7F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اهم الكتب المؤلفة: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6D7F" w:rsidRPr="00F63E2D" w:rsidRDefault="00156387" w:rsidP="00F63E2D">
      <w:pPr>
        <w:pStyle w:val="a3"/>
        <w:bidi/>
        <w:ind w:left="713"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 xml:space="preserve">                  </w:t>
      </w:r>
      <w:r w:rsidRPr="00F63E2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 xml:space="preserve">              </w:t>
      </w:r>
    </w:p>
    <w:p w:rsidR="007A7F87" w:rsidRPr="00156387" w:rsidRDefault="007A7F87" w:rsidP="00C26D7F">
      <w:pPr>
        <w:pStyle w:val="a3"/>
        <w:numPr>
          <w:ilvl w:val="0"/>
          <w:numId w:val="5"/>
        </w:numPr>
        <w:bidi/>
        <w:ind w:left="713" w:hanging="425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محاكم التفتيش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الإسبانية (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1480-1516م) / عمان الأردن، عام 2005.</w:t>
      </w:r>
    </w:p>
    <w:p w:rsidR="007A7F87" w:rsidRPr="00156387" w:rsidRDefault="007A7F87" w:rsidP="00C26D7F">
      <w:pPr>
        <w:pStyle w:val="a3"/>
        <w:numPr>
          <w:ilvl w:val="0"/>
          <w:numId w:val="2"/>
        </w:numPr>
        <w:bidi/>
        <w:ind w:left="713" w:hanging="425"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التطورات السياسية في أوربا منذ الثورة الفرنسية إلى الحرب العالمية الأولى 1914/ بغداد، عام 2009.</w:t>
      </w:r>
    </w:p>
    <w:p w:rsidR="007A7F87" w:rsidRPr="00156387" w:rsidRDefault="007A7F87" w:rsidP="00C26D7F">
      <w:pPr>
        <w:pStyle w:val="a3"/>
        <w:numPr>
          <w:ilvl w:val="0"/>
          <w:numId w:val="2"/>
        </w:numPr>
        <w:bidi/>
        <w:ind w:left="713" w:hanging="425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العولمة وانعكاساتها على الوطن العربي/ جامعة باتنة/ تونس عام 2011.</w:t>
      </w:r>
    </w:p>
    <w:p w:rsidR="007A7F87" w:rsidRPr="00156387" w:rsidRDefault="007A7F87" w:rsidP="00C26D7F">
      <w:pPr>
        <w:pStyle w:val="a3"/>
        <w:numPr>
          <w:ilvl w:val="0"/>
          <w:numId w:val="2"/>
        </w:numPr>
        <w:bidi/>
        <w:ind w:left="713" w:hanging="425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كوبا والعالم </w:t>
      </w:r>
      <w:r w:rsidR="00E11759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العربي 1959 _ 1973 ( دراسة في التاريخ السياسي ) ايداع في دار الحداثة للطباعة والنشر بغداد 2021 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E11759" w:rsidRDefault="00156387" w:rsidP="008B1C51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735AF" wp14:editId="01E36C8B">
                <wp:simplePos x="0" y="0"/>
                <wp:positionH relativeFrom="column">
                  <wp:posOffset>4526280</wp:posOffset>
                </wp:positionH>
                <wp:positionV relativeFrom="paragraph">
                  <wp:posOffset>681990</wp:posOffset>
                </wp:positionV>
                <wp:extent cx="1733550" cy="502920"/>
                <wp:effectExtent l="0" t="0" r="1905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292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387" w:rsidRPr="008B1C51" w:rsidRDefault="00156387" w:rsidP="00156387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Khalid Art bold"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البحوث العلمية</w:t>
                            </w:r>
                            <w:r w:rsidR="00F63E2D">
                              <w:rPr>
                                <w:rFonts w:ascii="Simplified Arabic" w:hAnsi="Simplified Arabic" w:cs="Khalid Art bold"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74735AF" id="Rounded Rectangle 5" o:spid="_x0000_s1030" style="position:absolute;left:0;text-align:left;margin-left:356.4pt;margin-top:53.7pt;width:136.5pt;height:39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" strokecolor="#41719c" strokeweight="1pt">
                <v:fill r:id="rId11" o:title="" recolor="t" rotate="t" type="tile"/>
                <v:stroke joinstyle="miter"/>
                <v:textbox>
                  <w:txbxContent>
                    <w:p w:rsidR="00156387" w:rsidRPr="008B1C51" w:rsidRDefault="00156387" w:rsidP="00156387">
                      <w:pPr>
                        <w:jc w:val="center"/>
                        <w:rPr>
                          <w:rFonts w:cs="Khalid Art bol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Khalid Art bold"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البحوث العلمية</w:t>
                      </w:r>
                      <w:r w:rsidR="00F63E2D">
                        <w:rPr>
                          <w:rFonts w:ascii="Simplified Arabic" w:hAnsi="Simplified Arabic" w:cs="Khalid Art bold"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E11759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محاكم التفتيش الاسبانية 1480 _ 1598 دار الحداثة للطباعة والنشر ايداع في دار الكتب والثائق بغداد 2021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D2EB3" w:rsidRDefault="008D2EB3" w:rsidP="008D2EB3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156387" w:rsidRPr="00156387" w:rsidRDefault="00156387" w:rsidP="00156387">
      <w:pPr>
        <w:pStyle w:val="a3"/>
        <w:bidi/>
        <w:jc w:val="both"/>
        <w:rPr>
          <w:rFonts w:ascii="Simplified Arabic" w:hAnsi="Simplified Arabic" w:cs="Simplified Arabic"/>
          <w:sz w:val="2"/>
          <w:szCs w:val="2"/>
          <w:lang w:bidi="ar-IQ"/>
        </w:rPr>
      </w:pPr>
    </w:p>
    <w:p w:rsidR="00156387" w:rsidRDefault="00156387" w:rsidP="00156387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A7F87" w:rsidRDefault="007A7F87" w:rsidP="00F63E2D">
      <w:pPr>
        <w:pStyle w:val="a3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نشر أكثر مكن (64) بحث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أكاديمي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</w:t>
      </w:r>
      <w:r w:rsidR="00E11759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مجلات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علمية محكمة داخل العراق وخارجه منها (23) بحث في مجال حقوق الإنسان ومؤسسات المجتمع المدني ونشر العديد من المقالات الخاصة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بالأسرة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وحقوق الطفل.</w:t>
      </w:r>
    </w:p>
    <w:p w:rsidR="00BD42B3" w:rsidRDefault="00BD42B3" w:rsidP="00BD42B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D2EB3" w:rsidRPr="008D2EB3" w:rsidRDefault="008D2EB3" w:rsidP="008D2EB3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F63E2D" w:rsidRDefault="00F63E2D" w:rsidP="00F63E2D">
      <w:pPr>
        <w:pStyle w:val="a3"/>
        <w:bidi/>
        <w:ind w:left="1077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63E2D">
        <w:rPr>
          <w:rFonts w:ascii="Simplified Arabic" w:hAnsi="Simplified Arabic" w:cs="Simplified Arabi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682F5" wp14:editId="004AB245">
                <wp:simplePos x="0" y="0"/>
                <wp:positionH relativeFrom="column">
                  <wp:posOffset>4373880</wp:posOffset>
                </wp:positionH>
                <wp:positionV relativeFrom="paragraph">
                  <wp:posOffset>52070</wp:posOffset>
                </wp:positionV>
                <wp:extent cx="1885950" cy="495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9530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E2D" w:rsidRPr="008B1C51" w:rsidRDefault="00F63E2D" w:rsidP="00F63E2D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Khalid Art bold"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المؤتمرات العلمية: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23682F5" id="Rounded Rectangle 6" o:spid="_x0000_s1031" style="position:absolute;left:0;text-align:left;margin-left:344.4pt;margin-top:4.1pt;width:148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" strokecolor="#41719c" strokeweight="1pt">
                <v:fill r:id="rId11" o:title="" recolor="t" rotate="t" type="tile"/>
                <v:stroke joinstyle="miter"/>
                <v:textbox>
                  <w:txbxContent>
                    <w:p w:rsidR="00F63E2D" w:rsidRPr="008B1C51" w:rsidRDefault="00F63E2D" w:rsidP="00F63E2D">
                      <w:pPr>
                        <w:jc w:val="center"/>
                        <w:rPr>
                          <w:rFonts w:cs="Khalid Art bol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Khalid Art bold"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المؤتمرات العلمية: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E2D" w:rsidRPr="00F63E2D" w:rsidRDefault="00F63E2D" w:rsidP="00F63E2D">
      <w:pPr>
        <w:pStyle w:val="a3"/>
        <w:bidi/>
        <w:ind w:left="1077"/>
        <w:jc w:val="both"/>
        <w:rPr>
          <w:rFonts w:ascii="Simplified Arabic" w:hAnsi="Simplified Arabic" w:cs="Simplified Arabic"/>
          <w:sz w:val="16"/>
          <w:szCs w:val="16"/>
          <w:lang w:bidi="ar-IQ"/>
        </w:rPr>
      </w:pPr>
    </w:p>
    <w:p w:rsidR="007A7F87" w:rsidRDefault="001674E2" w:rsidP="00F63E2D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المشاركة بورق</w:t>
      </w:r>
      <w:r w:rsidR="00BD42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بحثية</w:t>
      </w:r>
      <w:r w:rsidR="007A7F87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(24) مؤتمر دولي داخل العراق وخارجه في عمان الأردن، وبيروت، والقاهرة، وسوريا، وتونس والجزائر، وتركيا،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وليبيا </w:t>
      </w:r>
      <w:r w:rsidR="007A7F87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والمشاركة في ال</w:t>
      </w:r>
      <w:r w:rsidR="00E11759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</w:t>
      </w:r>
      <w:r w:rsidR="007A7F87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ديد من الحلقات النقاشية داخل </w:t>
      </w:r>
      <w:r w:rsidR="00E11759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العراق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وخارجه</w:t>
      </w:r>
      <w:r w:rsidR="007A7F87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63E2D" w:rsidRDefault="00BD42B3" w:rsidP="00F63E2D">
      <w:pPr>
        <w:pStyle w:val="a3"/>
        <w:bidi/>
        <w:ind w:left="1077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63E2D"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1A6F1" wp14:editId="0EBE361C">
                <wp:simplePos x="0" y="0"/>
                <wp:positionH relativeFrom="column">
                  <wp:posOffset>4173855</wp:posOffset>
                </wp:positionH>
                <wp:positionV relativeFrom="paragraph">
                  <wp:posOffset>252095</wp:posOffset>
                </wp:positionV>
                <wp:extent cx="1885950" cy="495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9530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E2D" w:rsidRPr="008B1C51" w:rsidRDefault="00F63E2D" w:rsidP="00F63E2D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Khalid Art bold"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الدورات التدريبية: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91A6F1" id="Rounded Rectangle 7" o:spid="_x0000_s1032" style="position:absolute;left:0;text-align:left;margin-left:328.65pt;margin-top:19.85pt;width:148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" strokecolor="#41719c" strokeweight="1pt">
                <v:fill r:id="rId11" o:title="" recolor="t" rotate="t" type="tile"/>
                <v:stroke joinstyle="miter"/>
                <v:textbox>
                  <w:txbxContent>
                    <w:p w:rsidR="00F63E2D" w:rsidRPr="008B1C51" w:rsidRDefault="00F63E2D" w:rsidP="00F63E2D">
                      <w:pPr>
                        <w:jc w:val="center"/>
                        <w:rPr>
                          <w:rFonts w:cs="Khalid Art bol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Khalid Art bold"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الدورات التدريبية: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E2D" w:rsidRDefault="00F63E2D" w:rsidP="00F63E2D">
      <w:pPr>
        <w:pStyle w:val="a3"/>
        <w:bidi/>
        <w:ind w:left="1077"/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1674E2" w:rsidRDefault="001674E2" w:rsidP="001674E2">
      <w:pPr>
        <w:pStyle w:val="a3"/>
        <w:bidi/>
        <w:ind w:left="1077"/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1674E2" w:rsidRDefault="001674E2" w:rsidP="001674E2">
      <w:pPr>
        <w:pStyle w:val="a3"/>
        <w:bidi/>
        <w:ind w:left="1077"/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1674E2" w:rsidRDefault="001674E2" w:rsidP="001674E2">
      <w:pPr>
        <w:pStyle w:val="a3"/>
        <w:bidi/>
        <w:ind w:left="1077"/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1674E2" w:rsidRPr="00F63E2D" w:rsidRDefault="001674E2" w:rsidP="001674E2">
      <w:pPr>
        <w:pStyle w:val="a3"/>
        <w:bidi/>
        <w:ind w:left="1077"/>
        <w:jc w:val="both"/>
        <w:rPr>
          <w:rFonts w:ascii="Simplified Arabic" w:hAnsi="Simplified Arabic" w:cs="Simplified Arabic"/>
          <w:sz w:val="10"/>
          <w:szCs w:val="10"/>
          <w:lang w:bidi="ar-IQ"/>
        </w:rPr>
      </w:pPr>
    </w:p>
    <w:p w:rsidR="00462494" w:rsidRPr="00156387" w:rsidRDefault="00462494" w:rsidP="00F63E2D">
      <w:pPr>
        <w:pStyle w:val="a3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المشاركة في (4) دورات تدريبية خارج العراق منها في هولند</w:t>
      </w:r>
      <w:r w:rsidR="005E3F9E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ة، مركز الصحافة العالمي، وعمان/ الأردن والقاهرة، وتونس والمتعلقة بمجال المواطنة وحقوق الإنسان.</w:t>
      </w:r>
    </w:p>
    <w:p w:rsidR="005E3F9E" w:rsidRDefault="005E3F9E" w:rsidP="00F63E2D">
      <w:pPr>
        <w:pStyle w:val="a3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السفر إلى كل من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إسبانيا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وفرنسا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وإيطالي</w:t>
      </w:r>
      <w:r w:rsidR="00100A80" w:rsidRPr="00156387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عام 2015 للاطلاع على أهم النشاطات العلمية </w:t>
      </w:r>
      <w:r w:rsidR="007B027E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للجامعات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الأوربية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هناك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ضمن برنامج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المشاريع الريادية الذي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أقامته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وزارة التعليم العالي والبحث العلمي عام 2015.</w:t>
      </w:r>
    </w:p>
    <w:p w:rsidR="001674E2" w:rsidRPr="00156387" w:rsidRDefault="00BD42B3" w:rsidP="001674E2">
      <w:pPr>
        <w:pStyle w:val="a3"/>
        <w:bidi/>
        <w:ind w:left="107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63E2D"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69351" wp14:editId="3F7E810A">
                <wp:simplePos x="0" y="0"/>
                <wp:positionH relativeFrom="column">
                  <wp:posOffset>3691890</wp:posOffset>
                </wp:positionH>
                <wp:positionV relativeFrom="paragraph">
                  <wp:posOffset>331470</wp:posOffset>
                </wp:positionV>
                <wp:extent cx="2480310" cy="495300"/>
                <wp:effectExtent l="0" t="0" r="1524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495300"/>
                        </a:xfrm>
                        <a:prstGeom prst="round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E2D" w:rsidRPr="008B1C51" w:rsidRDefault="00F63E2D" w:rsidP="00F63E2D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Khalid Art bold" w:hint="cs"/>
                                <w:color w:val="FF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النشاطات العلمية الاخرى: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5F69351" id="Rounded Rectangle 8" o:spid="_x0000_s1033" style="position:absolute;left:0;text-align:left;margin-left:290.7pt;margin-top:26.1pt;width:195.3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" strokecolor="#41719c" strokeweight="1pt">
                <v:fill r:id="rId11" o:title="" recolor="t" rotate="t" type="tile"/>
                <v:stroke joinstyle="miter"/>
                <v:textbox>
                  <w:txbxContent>
                    <w:p w:rsidR="00F63E2D" w:rsidRPr="008B1C51" w:rsidRDefault="00F63E2D" w:rsidP="00F63E2D">
                      <w:pPr>
                        <w:jc w:val="center"/>
                        <w:rPr>
                          <w:rFonts w:cs="Khalid Art bol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Khalid Art bold" w:hint="cs"/>
                          <w:color w:val="FF0000"/>
                          <w:sz w:val="36"/>
                          <w:szCs w:val="36"/>
                          <w:rtl/>
                          <w:lang w:bidi="ar-IQ"/>
                        </w:rPr>
                        <w:t>النشاطات العلمية الاخرى: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E2D" w:rsidRDefault="00F63E2D" w:rsidP="00F63E2D">
      <w:pPr>
        <w:pStyle w:val="a3"/>
        <w:bidi/>
        <w:ind w:left="357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674E2" w:rsidRDefault="001674E2" w:rsidP="001674E2">
      <w:pPr>
        <w:pStyle w:val="a3"/>
        <w:bidi/>
        <w:ind w:left="357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5E3F9E" w:rsidRPr="00156387" w:rsidRDefault="00100A80" w:rsidP="00F63E2D">
      <w:pPr>
        <w:pStyle w:val="a3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الإشراف</w:t>
      </w:r>
      <w:r w:rsidR="005E3F9E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العديد من اطاريح الدكتوراه ورسائل الماجستير في جامعة بغداد والمستنصرية، ومعهد التاريخ العربي للدراسات العليا والمعهد العراقي للدراسات العليا.</w:t>
      </w:r>
    </w:p>
    <w:p w:rsidR="005E3F9E" w:rsidRPr="00156387" w:rsidRDefault="005E3F9E" w:rsidP="00F63E2D">
      <w:pPr>
        <w:pStyle w:val="a3"/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خبير علمي للعشرات من أطاريح الدكتوراه، ورسائل الماجستير في جامعة بغداد والمستنصرية وجامعة تكريت، والموصل، وجامعة البصرة، وجامعة واسط وجامعة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الأنبار</w:t>
      </w:r>
      <w:r w:rsidR="007B027E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وجامعة ديالى وجامعة بابل 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E3F9E" w:rsidRPr="00156387" w:rsidRDefault="005E3F9E" w:rsidP="00F63E2D">
      <w:pPr>
        <w:pStyle w:val="a3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مقوم علمي للعديد من البحوث العلمية داخل العراق وخارجه. </w:t>
      </w:r>
    </w:p>
    <w:p w:rsidR="005E3F9E" w:rsidRPr="00156387" w:rsidRDefault="005E3F9E" w:rsidP="00F63E2D">
      <w:pPr>
        <w:pStyle w:val="a3"/>
        <w:numPr>
          <w:ilvl w:val="0"/>
          <w:numId w:val="13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مناقشة العديد من رسائل الماجستير والدكتوراه في جامعة بغداد، المستنصرية، وجامعة تكريت، وجامعة الموصل، وجامعة ديالى، وجامعة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الأنبار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B027E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وجامعة البصرة والجامعة العراقية 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يتجاوز عددها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كثر من خمسين ما بين ماجستير ودكتوراه، إضافة إلى ترأس العديد من المناقشات</w:t>
      </w:r>
      <w:r w:rsidR="007B027E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العلمية 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E3F9E" w:rsidRPr="00156387" w:rsidRDefault="005E3F9E" w:rsidP="00F63E2D">
      <w:pPr>
        <w:pStyle w:val="a3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ممارسة التدريس في الدراسات العليا مرحلة الماجستير/ كلية الاداب/ الجامعة العراقية عام 2014.</w:t>
      </w:r>
    </w:p>
    <w:p w:rsidR="005E3F9E" w:rsidRPr="00156387" w:rsidRDefault="005E3F9E" w:rsidP="00F63E2D">
      <w:pPr>
        <w:pStyle w:val="a3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ممارسة التدريس: التدريس في كلية الآداب وكلية التربية/ قسم التاريخ/ الجامعة المستنصرية / المرحلة الثالثة والرابعة منذ عام 2006 إلى عام 2012.</w:t>
      </w:r>
    </w:p>
    <w:p w:rsidR="005E3F9E" w:rsidRPr="00A54510" w:rsidRDefault="005E3F9E" w:rsidP="008638A6">
      <w:pPr>
        <w:pStyle w:val="a3"/>
        <w:numPr>
          <w:ilvl w:val="0"/>
          <w:numId w:val="14"/>
        </w:numPr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الحصول على العديد من كتب الشكر والتقدير تجاوز </w:t>
      </w:r>
      <w:r w:rsidR="008638A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المئة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كتاب ما بين </w:t>
      </w:r>
      <w:r w:rsidR="00100A80"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وزارة</w:t>
      </w:r>
      <w:r w:rsidRPr="001563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التعليم العالي والبحث العلمي وما بين رؤساء الجامعات</w:t>
      </w:r>
      <w:r w:rsidRPr="00A545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7A7F87" w:rsidRPr="008638A6" w:rsidRDefault="007A7F87" w:rsidP="00100A8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7A7F87" w:rsidRPr="008638A6" w:rsidSect="008B1C51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DE" w:rsidRDefault="00BD62DE" w:rsidP="00F63E2D">
      <w:pPr>
        <w:spacing w:after="0" w:line="240" w:lineRule="auto"/>
      </w:pPr>
      <w:r>
        <w:separator/>
      </w:r>
    </w:p>
  </w:endnote>
  <w:endnote w:type="continuationSeparator" w:id="0">
    <w:p w:rsidR="00BD62DE" w:rsidRDefault="00BD62DE" w:rsidP="00F6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DE" w:rsidRDefault="00BD62DE" w:rsidP="00F63E2D">
      <w:pPr>
        <w:spacing w:after="0" w:line="240" w:lineRule="auto"/>
      </w:pPr>
      <w:r>
        <w:separator/>
      </w:r>
    </w:p>
  </w:footnote>
  <w:footnote w:type="continuationSeparator" w:id="0">
    <w:p w:rsidR="00BD62DE" w:rsidRDefault="00BD62DE" w:rsidP="00F6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E11"/>
    <w:multiLevelType w:val="hybridMultilevel"/>
    <w:tmpl w:val="A12240D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6D2154"/>
    <w:multiLevelType w:val="hybridMultilevel"/>
    <w:tmpl w:val="797CF1F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CB3532C"/>
    <w:multiLevelType w:val="hybridMultilevel"/>
    <w:tmpl w:val="F60A7E1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EF0DF5"/>
    <w:multiLevelType w:val="hybridMultilevel"/>
    <w:tmpl w:val="27868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A261B"/>
    <w:multiLevelType w:val="hybridMultilevel"/>
    <w:tmpl w:val="1FDCB00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2D25B87"/>
    <w:multiLevelType w:val="hybridMultilevel"/>
    <w:tmpl w:val="2A4E4364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AC0F2E"/>
    <w:multiLevelType w:val="hybridMultilevel"/>
    <w:tmpl w:val="0EF07F78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0105F95"/>
    <w:multiLevelType w:val="hybridMultilevel"/>
    <w:tmpl w:val="2A4E7882"/>
    <w:lvl w:ilvl="0" w:tplc="38BE3580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>
    <w:nsid w:val="455B76CB"/>
    <w:multiLevelType w:val="hybridMultilevel"/>
    <w:tmpl w:val="742AE470"/>
    <w:lvl w:ilvl="0" w:tplc="8242B222">
      <w:start w:val="1"/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5B272A7"/>
    <w:multiLevelType w:val="hybridMultilevel"/>
    <w:tmpl w:val="A06CF2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CF4701C"/>
    <w:multiLevelType w:val="hybridMultilevel"/>
    <w:tmpl w:val="8592C892"/>
    <w:lvl w:ilvl="0" w:tplc="38BE35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C001F"/>
    <w:multiLevelType w:val="hybridMultilevel"/>
    <w:tmpl w:val="1E32BD3A"/>
    <w:lvl w:ilvl="0" w:tplc="D6028A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E1167A"/>
    <w:multiLevelType w:val="hybridMultilevel"/>
    <w:tmpl w:val="D3A28364"/>
    <w:lvl w:ilvl="0" w:tplc="F8989E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E6366"/>
    <w:multiLevelType w:val="hybridMultilevel"/>
    <w:tmpl w:val="2D60135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01D559E"/>
    <w:multiLevelType w:val="hybridMultilevel"/>
    <w:tmpl w:val="B93010B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87"/>
    <w:rsid w:val="00062EDD"/>
    <w:rsid w:val="0007103C"/>
    <w:rsid w:val="00100A80"/>
    <w:rsid w:val="00156387"/>
    <w:rsid w:val="001674E2"/>
    <w:rsid w:val="00460D57"/>
    <w:rsid w:val="00462494"/>
    <w:rsid w:val="004A4D15"/>
    <w:rsid w:val="005A7E92"/>
    <w:rsid w:val="005C5B05"/>
    <w:rsid w:val="005E3F9E"/>
    <w:rsid w:val="006C0569"/>
    <w:rsid w:val="007A7F87"/>
    <w:rsid w:val="007B027E"/>
    <w:rsid w:val="008638A6"/>
    <w:rsid w:val="0087575F"/>
    <w:rsid w:val="008B1C51"/>
    <w:rsid w:val="008D2EB3"/>
    <w:rsid w:val="00A4369D"/>
    <w:rsid w:val="00A54510"/>
    <w:rsid w:val="00A65CAE"/>
    <w:rsid w:val="00BD42B3"/>
    <w:rsid w:val="00BD62DE"/>
    <w:rsid w:val="00C26D7F"/>
    <w:rsid w:val="00D36AFC"/>
    <w:rsid w:val="00E11759"/>
    <w:rsid w:val="00E22D7E"/>
    <w:rsid w:val="00F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8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7F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F87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A65C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65CAE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3E2D"/>
  </w:style>
  <w:style w:type="paragraph" w:styleId="a6">
    <w:name w:val="footer"/>
    <w:basedOn w:val="a"/>
    <w:link w:val="Char1"/>
    <w:uiPriority w:val="99"/>
    <w:unhideWhenUsed/>
    <w:rsid w:val="00F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8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7F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F87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A65C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65CAE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3E2D"/>
  </w:style>
  <w:style w:type="paragraph" w:styleId="a6">
    <w:name w:val="footer"/>
    <w:basedOn w:val="a"/>
    <w:link w:val="Char1"/>
    <w:uiPriority w:val="99"/>
    <w:unhideWhenUsed/>
    <w:rsid w:val="00F6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drbushr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aamer</dc:creator>
  <cp:lastModifiedBy>Maher</cp:lastModifiedBy>
  <cp:revision>2</cp:revision>
  <cp:lastPrinted>2022-10-01T14:41:00Z</cp:lastPrinted>
  <dcterms:created xsi:type="dcterms:W3CDTF">2023-10-07T10:55:00Z</dcterms:created>
  <dcterms:modified xsi:type="dcterms:W3CDTF">2023-10-07T10:55:00Z</dcterms:modified>
</cp:coreProperties>
</file>