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2B" w:rsidRPr="00A761AF" w:rsidRDefault="00A761AF" w:rsidP="0022715F">
      <w:pPr>
        <w:jc w:val="center"/>
        <w:rPr>
          <w:rFonts w:ascii="Garamond" w:hAnsi="Garamond" w:cs="Times New Roman"/>
          <w:b/>
          <w:bCs/>
          <w:i/>
          <w:iCs/>
          <w:color w:val="000000"/>
          <w:sz w:val="27"/>
          <w:szCs w:val="27"/>
        </w:rPr>
      </w:pPr>
      <w:bookmarkStart w:id="0" w:name="_GoBack"/>
      <w:bookmarkEnd w:id="0"/>
      <w:r>
        <w:rPr>
          <w:rFonts w:ascii="Garamond" w:hAnsi="Garamond" w:cs="Times New Roman" w:hint="cs"/>
          <w:b/>
          <w:bCs/>
          <w:i/>
          <w:iCs/>
          <w:color w:val="000000"/>
          <w:sz w:val="27"/>
          <w:szCs w:val="27"/>
          <w:rtl/>
        </w:rPr>
        <w:t>السيرة الذاتية</w:t>
      </w:r>
    </w:p>
    <w:p w:rsidR="0022715F" w:rsidRPr="0022715F" w:rsidRDefault="00B1654F" w:rsidP="00A761AF">
      <w:pPr>
        <w:shd w:val="clear" w:color="auto" w:fill="D6E3BC" w:themeFill="accent3" w:themeFillTint="66"/>
        <w:jc w:val="center"/>
        <w:rPr>
          <w:b/>
          <w:bCs/>
          <w:sz w:val="36"/>
          <w:szCs w:val="36"/>
        </w:rPr>
      </w:pPr>
      <w:r>
        <w:rPr>
          <w:rFonts w:hint="cs"/>
          <w:b/>
          <w:bCs/>
          <w:sz w:val="36"/>
          <w:szCs w:val="36"/>
          <w:rtl/>
        </w:rPr>
        <w:t>الدكتور حيدر عبد الحسين حميد المستوفي</w:t>
      </w:r>
    </w:p>
    <w:p w:rsidR="0022715F" w:rsidRPr="0022715F" w:rsidRDefault="00A761AF" w:rsidP="001005BD">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sidR="001005BD">
        <w:rPr>
          <w:rFonts w:ascii="Garamond" w:hAnsi="Garamond" w:cs="Times New Roman" w:hint="cs"/>
          <w:b/>
          <w:bCs/>
          <w:i/>
          <w:iCs/>
          <w:color w:val="000000"/>
          <w:rtl/>
        </w:rPr>
        <w:t xml:space="preserve">مركز المستنصرية للدراسات العربية والدولية </w:t>
      </w:r>
      <w:r>
        <w:rPr>
          <w:rFonts w:ascii="Garamond" w:hAnsi="Garamond" w:cs="Times New Roman" w:hint="cs"/>
          <w:b/>
          <w:bCs/>
          <w:i/>
          <w:iCs/>
          <w:color w:val="000000"/>
          <w:rtl/>
        </w:rPr>
        <w:t>---------</w:t>
      </w:r>
    </w:p>
    <w:p w:rsidR="0022715F" w:rsidRPr="0022715F" w:rsidRDefault="0022715F" w:rsidP="00B1654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w:t>
      </w:r>
      <w:r w:rsidR="00B1654F">
        <w:rPr>
          <w:rFonts w:ascii="Garamond" w:hAnsi="Garamond" w:cs="Garamond" w:hint="cs"/>
          <w:i/>
          <w:iCs/>
          <w:color w:val="000000"/>
          <w:rtl/>
        </w:rPr>
        <w:t>705977290</w:t>
      </w:r>
    </w:p>
    <w:p w:rsidR="0022715F" w:rsidRPr="00B1654F" w:rsidRDefault="0022715F" w:rsidP="00B1654F">
      <w:pPr>
        <w:pBdr>
          <w:bottom w:val="double" w:sz="6" w:space="1" w:color="auto"/>
        </w:pBdr>
        <w:jc w:val="center"/>
        <w:rPr>
          <w:rFonts w:ascii="Garamond" w:hAnsi="Garamond"/>
          <w:i/>
          <w:iCs/>
          <w:color w:val="000000"/>
          <w:lang w:bidi="ar-IQ"/>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B1654F">
        <w:rPr>
          <w:rFonts w:ascii="Garamond" w:hAnsi="Garamond"/>
          <w:i/>
          <w:iCs/>
          <w:lang w:bidi="ar-IQ"/>
        </w:rPr>
        <w:t>dr.haider.almustawfi@gmail.com</w:t>
      </w:r>
    </w:p>
    <w:p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22715F" w:rsidRDefault="0022715F" w:rsidP="0022715F">
      <w:pPr>
        <w:pStyle w:val="Default"/>
        <w:rPr>
          <w:sz w:val="22"/>
          <w:szCs w:val="22"/>
        </w:rPr>
      </w:pPr>
    </w:p>
    <w:p w:rsidR="0022715F" w:rsidRPr="00B1654F" w:rsidRDefault="00B1654F" w:rsidP="00BD6E93">
      <w:pPr>
        <w:autoSpaceDE w:val="0"/>
        <w:autoSpaceDN w:val="0"/>
        <w:adjustRightInd w:val="0"/>
        <w:spacing w:after="0" w:line="240" w:lineRule="auto"/>
        <w:jc w:val="right"/>
        <w:rPr>
          <w:rFonts w:ascii="Garamond" w:hAnsi="Garamond"/>
          <w:color w:val="000000"/>
          <w:sz w:val="24"/>
          <w:szCs w:val="24"/>
          <w:rtl/>
          <w:lang w:bidi="ar-IQ"/>
        </w:rPr>
      </w:pPr>
      <w:r>
        <w:rPr>
          <w:rFonts w:ascii="Garamond" w:hAnsi="Garamond" w:hint="cs"/>
          <w:color w:val="000000"/>
          <w:sz w:val="24"/>
          <w:szCs w:val="24"/>
          <w:rtl/>
          <w:lang w:bidi="ar-IQ"/>
        </w:rPr>
        <w:t xml:space="preserve">استاذ مساعد </w:t>
      </w:r>
      <w:r w:rsidR="00E50A27">
        <w:rPr>
          <w:rFonts w:ascii="Garamond" w:hAnsi="Garamond" w:hint="cs"/>
          <w:color w:val="000000"/>
          <w:sz w:val="24"/>
          <w:szCs w:val="24"/>
          <w:rtl/>
          <w:lang w:bidi="ar-IQ"/>
        </w:rPr>
        <w:t>ال</w:t>
      </w:r>
      <w:r>
        <w:rPr>
          <w:rFonts w:ascii="Garamond" w:hAnsi="Garamond" w:hint="cs"/>
          <w:color w:val="000000"/>
          <w:sz w:val="24"/>
          <w:szCs w:val="24"/>
          <w:rtl/>
          <w:lang w:bidi="ar-IQ"/>
        </w:rPr>
        <w:t xml:space="preserve">تخصص </w:t>
      </w:r>
      <w:r w:rsidR="00E50A27">
        <w:rPr>
          <w:rFonts w:ascii="Garamond" w:hAnsi="Garamond" w:hint="cs"/>
          <w:color w:val="000000"/>
          <w:sz w:val="24"/>
          <w:szCs w:val="24"/>
          <w:rtl/>
          <w:lang w:bidi="ar-IQ"/>
        </w:rPr>
        <w:t xml:space="preserve">العام </w:t>
      </w:r>
      <w:r>
        <w:rPr>
          <w:rFonts w:ascii="Garamond" w:hAnsi="Garamond" w:hint="cs"/>
          <w:color w:val="000000"/>
          <w:sz w:val="24"/>
          <w:szCs w:val="24"/>
          <w:rtl/>
          <w:lang w:bidi="ar-IQ"/>
        </w:rPr>
        <w:t>محاسبة و</w:t>
      </w:r>
      <w:r w:rsidR="00E50A27">
        <w:rPr>
          <w:rFonts w:ascii="Garamond" w:hAnsi="Garamond" w:hint="cs"/>
          <w:color w:val="000000"/>
          <w:sz w:val="24"/>
          <w:szCs w:val="24"/>
          <w:rtl/>
          <w:lang w:bidi="ar-IQ"/>
        </w:rPr>
        <w:t xml:space="preserve"> التخصص الدقيق </w:t>
      </w:r>
      <w:r>
        <w:rPr>
          <w:rFonts w:ascii="Garamond" w:hAnsi="Garamond" w:hint="cs"/>
          <w:color w:val="000000"/>
          <w:sz w:val="24"/>
          <w:szCs w:val="24"/>
          <w:rtl/>
          <w:lang w:bidi="ar-IQ"/>
        </w:rPr>
        <w:t xml:space="preserve">محاسبة مالية ودولية عملت في الجامعة المستنصرية منذ عام 1992 وكذلك في جامعة الطفيلة التقنية في المملكة الاردنية الهاشمية في عام 2006 الى 2009 كرئيس لقسم المحاسبة ودرست في كلية المجتمع المدني في ولاية تكساس الامريكية عام 2010 وشغلت منصب معاون العميد للشؤون العلمية والدراسات العليا في كلية العلوم السياحية عام </w:t>
      </w:r>
      <w:r w:rsidR="00BD6E93">
        <w:rPr>
          <w:rFonts w:ascii="Garamond" w:hAnsi="Garamond" w:hint="cs"/>
          <w:color w:val="000000"/>
          <w:sz w:val="24"/>
          <w:szCs w:val="24"/>
          <w:rtl/>
          <w:lang w:bidi="ar-IQ"/>
        </w:rPr>
        <w:t>2014-</w:t>
      </w:r>
      <w:r>
        <w:rPr>
          <w:rFonts w:ascii="Garamond" w:hAnsi="Garamond" w:hint="cs"/>
          <w:color w:val="000000"/>
          <w:sz w:val="24"/>
          <w:szCs w:val="24"/>
          <w:rtl/>
          <w:lang w:bidi="ar-IQ"/>
        </w:rPr>
        <w:t>201</w:t>
      </w:r>
      <w:r w:rsidR="00BD6E93">
        <w:rPr>
          <w:rFonts w:ascii="Garamond" w:hAnsi="Garamond" w:hint="cs"/>
          <w:color w:val="000000"/>
          <w:sz w:val="24"/>
          <w:szCs w:val="24"/>
          <w:rtl/>
          <w:lang w:bidi="ar-IQ"/>
        </w:rPr>
        <w:t>6</w:t>
      </w:r>
    </w:p>
    <w:p w:rsidR="0022715F" w:rsidRPr="00AB759F" w:rsidRDefault="00A761AF" w:rsidP="00CF1E19">
      <w:pPr>
        <w:pStyle w:val="Default"/>
        <w:pBdr>
          <w:bottom w:val="dashDotStroked" w:sz="24" w:space="1" w:color="auto"/>
        </w:pBdr>
        <w:tabs>
          <w:tab w:val="left" w:pos="7069"/>
        </w:tabs>
        <w:bidi/>
        <w:rPr>
          <w:smallCaps/>
        </w:rPr>
      </w:pPr>
      <w:r>
        <w:rPr>
          <w:rFonts w:cs="Times New Roman" w:hint="cs"/>
          <w:b/>
          <w:bCs/>
          <w:smallCaps/>
          <w:sz w:val="28"/>
          <w:szCs w:val="28"/>
          <w:rtl/>
        </w:rPr>
        <w:t>الشهادات الدراسية</w:t>
      </w:r>
      <w:r w:rsidR="0022715F" w:rsidRPr="00AB759F">
        <w:rPr>
          <w:b/>
          <w:bCs/>
          <w:smallCaps/>
          <w:sz w:val="28"/>
          <w:szCs w:val="28"/>
        </w:rPr>
        <w:t>:</w:t>
      </w:r>
      <w:r w:rsidR="00CF1E19">
        <w:rPr>
          <w:b/>
          <w:bCs/>
          <w:smallCaps/>
          <w:sz w:val="28"/>
          <w:szCs w:val="28"/>
        </w:rPr>
        <w:tab/>
      </w:r>
    </w:p>
    <w:p w:rsidR="0022715F" w:rsidRDefault="0022715F" w:rsidP="0022715F">
      <w:pPr>
        <w:pStyle w:val="Default"/>
        <w:rPr>
          <w:sz w:val="22"/>
          <w:szCs w:val="22"/>
        </w:rPr>
      </w:pPr>
    </w:p>
    <w:p w:rsidR="0022715F" w:rsidRDefault="0022715F" w:rsidP="00A761AF">
      <w:pPr>
        <w:pStyle w:val="Default"/>
        <w:numPr>
          <w:ilvl w:val="0"/>
          <w:numId w:val="2"/>
        </w:numPr>
        <w:bidi/>
        <w:rPr>
          <w:sz w:val="22"/>
          <w:szCs w:val="22"/>
        </w:rPr>
      </w:pPr>
      <w:r>
        <w:rPr>
          <w:sz w:val="22"/>
          <w:szCs w:val="22"/>
        </w:rPr>
        <w:t>Ph.D. #1:</w:t>
      </w:r>
      <w:r w:rsidR="00B1654F">
        <w:rPr>
          <w:rFonts w:hint="cs"/>
          <w:sz w:val="22"/>
          <w:szCs w:val="22"/>
          <w:rtl/>
        </w:rPr>
        <w:t xml:space="preserve"> *</w:t>
      </w:r>
    </w:p>
    <w:p w:rsidR="0022715F" w:rsidRDefault="00AB759F" w:rsidP="00A761AF">
      <w:pPr>
        <w:pStyle w:val="Default"/>
        <w:numPr>
          <w:ilvl w:val="0"/>
          <w:numId w:val="2"/>
        </w:numPr>
        <w:bidi/>
        <w:rPr>
          <w:sz w:val="22"/>
          <w:szCs w:val="22"/>
        </w:rPr>
      </w:pPr>
      <w:r>
        <w:rPr>
          <w:sz w:val="22"/>
          <w:szCs w:val="22"/>
        </w:rPr>
        <w:t>M.Sc.</w:t>
      </w:r>
      <w:r w:rsidR="0022715F">
        <w:rPr>
          <w:sz w:val="22"/>
          <w:szCs w:val="22"/>
        </w:rPr>
        <w:t xml:space="preserve"> #2:</w:t>
      </w:r>
    </w:p>
    <w:p w:rsidR="00AB759F" w:rsidRDefault="00AB759F" w:rsidP="00A761AF">
      <w:pPr>
        <w:pStyle w:val="Default"/>
        <w:numPr>
          <w:ilvl w:val="0"/>
          <w:numId w:val="2"/>
        </w:numPr>
        <w:bidi/>
        <w:rPr>
          <w:sz w:val="22"/>
          <w:szCs w:val="22"/>
        </w:rPr>
      </w:pPr>
      <w:r>
        <w:rPr>
          <w:sz w:val="22"/>
          <w:szCs w:val="22"/>
        </w:rPr>
        <w:t>B.Sc. #3:</w:t>
      </w:r>
    </w:p>
    <w:p w:rsidR="00AB759F" w:rsidRDefault="00AB759F" w:rsidP="00AB759F">
      <w:pPr>
        <w:pStyle w:val="Default"/>
        <w:ind w:left="720"/>
        <w:rPr>
          <w:sz w:val="22"/>
          <w:szCs w:val="22"/>
        </w:rPr>
      </w:pPr>
    </w:p>
    <w:p w:rsidR="00AB759F" w:rsidRPr="00A761AF" w:rsidRDefault="00A761AF" w:rsidP="00A761AF">
      <w:pPr>
        <w:pStyle w:val="Default"/>
        <w:pBdr>
          <w:bottom w:val="dashDotStroked" w:sz="24" w:space="1" w:color="auto"/>
        </w:pBdr>
        <w:bidi/>
        <w:rPr>
          <w:rFonts w:cs="Times New Roman"/>
          <w:smallCaps/>
        </w:rPr>
      </w:pPr>
      <w:r>
        <w:rPr>
          <w:rFonts w:cs="Times New Roman" w:hint="cs"/>
          <w:rtl/>
        </w:rPr>
        <w:t>الجوائز والتكريم الأكاديمي</w:t>
      </w:r>
    </w:p>
    <w:p w:rsidR="00AB759F" w:rsidRDefault="00AB759F" w:rsidP="00AB759F">
      <w:pPr>
        <w:pStyle w:val="Default"/>
        <w:ind w:left="720"/>
        <w:rPr>
          <w:sz w:val="22"/>
          <w:szCs w:val="22"/>
        </w:rPr>
      </w:pPr>
    </w:p>
    <w:p w:rsidR="00AB759F" w:rsidRDefault="00AB759F" w:rsidP="00B1654F">
      <w:pPr>
        <w:pStyle w:val="Default"/>
        <w:numPr>
          <w:ilvl w:val="0"/>
          <w:numId w:val="2"/>
        </w:numPr>
        <w:bidi/>
        <w:rPr>
          <w:sz w:val="22"/>
          <w:szCs w:val="22"/>
        </w:rPr>
      </w:pPr>
      <w:r>
        <w:rPr>
          <w:sz w:val="22"/>
          <w:szCs w:val="22"/>
        </w:rPr>
        <w:t>#1:</w:t>
      </w:r>
      <w:r w:rsidR="00B1654F">
        <w:rPr>
          <w:rFonts w:hint="cs"/>
          <w:sz w:val="22"/>
          <w:szCs w:val="22"/>
          <w:rtl/>
        </w:rPr>
        <w:t xml:space="preserve"> </w:t>
      </w:r>
      <w:r w:rsidR="00B1654F">
        <w:rPr>
          <w:rFonts w:cs="Times New Roman" w:hint="cs"/>
          <w:sz w:val="22"/>
          <w:szCs w:val="22"/>
          <w:rtl/>
        </w:rPr>
        <w:t xml:space="preserve">اكثر من 100 كتاب شكر وتقدير من السيد وزير التعليم العالي ورؤساء الجامعات المستنصرية وعمداء كليات مختلفة </w:t>
      </w:r>
      <w:r w:rsidR="00C921AD">
        <w:rPr>
          <w:rFonts w:cs="Times New Roman" w:hint="cs"/>
          <w:sz w:val="22"/>
          <w:szCs w:val="22"/>
          <w:rtl/>
        </w:rPr>
        <w:t>في العراق وخارجه</w:t>
      </w:r>
    </w:p>
    <w:p w:rsidR="00AB759F" w:rsidRDefault="00AB759F" w:rsidP="00A761AF">
      <w:pPr>
        <w:pStyle w:val="Default"/>
        <w:numPr>
          <w:ilvl w:val="0"/>
          <w:numId w:val="2"/>
        </w:numPr>
        <w:bidi/>
        <w:rPr>
          <w:sz w:val="22"/>
          <w:szCs w:val="22"/>
        </w:rPr>
      </w:pPr>
      <w:r>
        <w:rPr>
          <w:sz w:val="22"/>
          <w:szCs w:val="22"/>
        </w:rPr>
        <w:t>#2:</w:t>
      </w:r>
      <w:r w:rsidR="00B1654F">
        <w:rPr>
          <w:rFonts w:hint="cs"/>
          <w:sz w:val="22"/>
          <w:szCs w:val="22"/>
          <w:rtl/>
        </w:rPr>
        <w:t xml:space="preserve"> </w:t>
      </w:r>
      <w:r w:rsidR="00B1654F">
        <w:rPr>
          <w:rFonts w:cs="Times New Roman" w:hint="cs"/>
          <w:sz w:val="22"/>
          <w:szCs w:val="22"/>
          <w:rtl/>
        </w:rPr>
        <w:t xml:space="preserve">حاصل على المراكز الاولى في الامتحانات المركزية الوزارية </w:t>
      </w:r>
      <w:r w:rsidR="00213376">
        <w:rPr>
          <w:rFonts w:cs="Times New Roman" w:hint="cs"/>
          <w:sz w:val="22"/>
          <w:szCs w:val="22"/>
          <w:rtl/>
        </w:rPr>
        <w:t xml:space="preserve">والمؤتمرات العلمية الخاصة بمجال العلوم المحاسبية </w:t>
      </w:r>
      <w:r w:rsidR="001005BD">
        <w:rPr>
          <w:rFonts w:cs="Times New Roman" w:hint="cs"/>
          <w:sz w:val="22"/>
          <w:szCs w:val="22"/>
          <w:rtl/>
          <w:lang w:bidi="ar-IQ"/>
        </w:rPr>
        <w:t xml:space="preserve">ولعدة مرات </w:t>
      </w:r>
    </w:p>
    <w:p w:rsidR="00AB759F" w:rsidRDefault="00AB759F" w:rsidP="00AB759F">
      <w:pPr>
        <w:pStyle w:val="Default"/>
        <w:rPr>
          <w:sz w:val="22"/>
          <w:szCs w:val="22"/>
        </w:rPr>
      </w:pPr>
    </w:p>
    <w:p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22715F" w:rsidRDefault="0022715F" w:rsidP="0022715F">
      <w:pPr>
        <w:pStyle w:val="Default"/>
        <w:rPr>
          <w:sz w:val="22"/>
          <w:szCs w:val="22"/>
        </w:rPr>
      </w:pPr>
    </w:p>
    <w:p w:rsidR="00AB759F" w:rsidRDefault="00AB759F" w:rsidP="00A761AF">
      <w:pPr>
        <w:pStyle w:val="Default"/>
        <w:numPr>
          <w:ilvl w:val="0"/>
          <w:numId w:val="2"/>
        </w:numPr>
        <w:bidi/>
        <w:rPr>
          <w:sz w:val="22"/>
          <w:szCs w:val="22"/>
        </w:rPr>
      </w:pPr>
      <w:r>
        <w:rPr>
          <w:sz w:val="22"/>
          <w:szCs w:val="22"/>
        </w:rPr>
        <w:t>#1:</w:t>
      </w:r>
      <w:r w:rsidR="00213376">
        <w:rPr>
          <w:rFonts w:hint="cs"/>
          <w:sz w:val="22"/>
          <w:szCs w:val="22"/>
          <w:rtl/>
        </w:rPr>
        <w:t xml:space="preserve"> </w:t>
      </w:r>
      <w:r w:rsidR="00213376">
        <w:rPr>
          <w:rFonts w:cs="Times New Roman" w:hint="cs"/>
          <w:sz w:val="22"/>
          <w:szCs w:val="22"/>
          <w:rtl/>
        </w:rPr>
        <w:t xml:space="preserve">تدريس في قسم المحاسبة في الجامعات العراقية والاردنية والامريكية , للدراسات الاولية والعليا </w:t>
      </w:r>
      <w:r w:rsidR="00B9190A">
        <w:rPr>
          <w:rFonts w:cs="Times New Roman" w:hint="cs"/>
          <w:sz w:val="22"/>
          <w:szCs w:val="22"/>
          <w:rtl/>
          <w:lang w:bidi="ar-IQ"/>
        </w:rPr>
        <w:t>ومشرف على العديد من رسائل الماجستير</w:t>
      </w:r>
    </w:p>
    <w:p w:rsidR="0022715F" w:rsidRPr="001005BD" w:rsidRDefault="00AB759F" w:rsidP="001005BD">
      <w:pPr>
        <w:pStyle w:val="Default"/>
        <w:numPr>
          <w:ilvl w:val="0"/>
          <w:numId w:val="2"/>
        </w:numPr>
        <w:bidi/>
        <w:rPr>
          <w:sz w:val="22"/>
          <w:szCs w:val="22"/>
        </w:rPr>
      </w:pPr>
      <w:r>
        <w:rPr>
          <w:sz w:val="22"/>
          <w:szCs w:val="22"/>
        </w:rPr>
        <w:t>#2:</w:t>
      </w:r>
      <w:r w:rsidR="00213376">
        <w:rPr>
          <w:rFonts w:hint="cs"/>
          <w:sz w:val="22"/>
          <w:szCs w:val="22"/>
          <w:rtl/>
        </w:rPr>
        <w:t xml:space="preserve"> </w:t>
      </w:r>
      <w:r w:rsidR="00213376">
        <w:rPr>
          <w:rFonts w:cs="Times New Roman" w:hint="cs"/>
          <w:sz w:val="22"/>
          <w:szCs w:val="22"/>
          <w:rtl/>
        </w:rPr>
        <w:t xml:space="preserve">شغلت منصب معاون العميد للشؤون العلمية </w:t>
      </w:r>
      <w:r w:rsidR="00B9190A">
        <w:rPr>
          <w:rFonts w:cs="Times New Roman" w:hint="cs"/>
          <w:sz w:val="22"/>
          <w:szCs w:val="22"/>
          <w:rtl/>
        </w:rPr>
        <w:t>و</w:t>
      </w:r>
      <w:r w:rsidR="00213376">
        <w:rPr>
          <w:rFonts w:cs="Times New Roman" w:hint="cs"/>
          <w:sz w:val="22"/>
          <w:szCs w:val="22"/>
          <w:rtl/>
        </w:rPr>
        <w:t xml:space="preserve">الدراسات العليا في كلية العلوم السياحية الجامعة المستنصرية </w:t>
      </w:r>
      <w:r w:rsidR="001005BD">
        <w:rPr>
          <w:rFonts w:cs="Times New Roman" w:hint="cs"/>
          <w:sz w:val="22"/>
          <w:szCs w:val="22"/>
          <w:rtl/>
        </w:rPr>
        <w:t xml:space="preserve">ورئيس قسم المحاسبة في جامعة الطفيلة التقنية في المملكة الاردنية </w:t>
      </w:r>
      <w:proofErr w:type="gramStart"/>
      <w:r w:rsidR="001005BD">
        <w:rPr>
          <w:rFonts w:cs="Times New Roman" w:hint="cs"/>
          <w:sz w:val="22"/>
          <w:szCs w:val="22"/>
          <w:rtl/>
        </w:rPr>
        <w:t xml:space="preserve">الهاشمية </w:t>
      </w:r>
      <w:r w:rsidR="00F76797">
        <w:rPr>
          <w:rFonts w:cs="Times New Roman" w:hint="cs"/>
          <w:sz w:val="22"/>
          <w:szCs w:val="22"/>
          <w:rtl/>
        </w:rPr>
        <w:t>,</w:t>
      </w:r>
      <w:proofErr w:type="gramEnd"/>
      <w:r w:rsidR="00F76797">
        <w:rPr>
          <w:rFonts w:cs="Times New Roman" w:hint="cs"/>
          <w:sz w:val="22"/>
          <w:szCs w:val="22"/>
          <w:rtl/>
        </w:rPr>
        <w:t xml:space="preserve"> وحاليا مقرر قسم الدراسات الاقتصادية في مركز المستنصرية للدراسات العربية والدولية .</w:t>
      </w: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817" w:type="dxa"/>
        <w:tblLook w:val="04A0"/>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CF1E19">
        <w:trPr>
          <w:trHeight w:val="762"/>
        </w:trPr>
        <w:tc>
          <w:tcPr>
            <w:tcW w:w="4394" w:type="dxa"/>
          </w:tcPr>
          <w:p w:rsidR="000B1312" w:rsidRDefault="00213376" w:rsidP="00F90176">
            <w:pPr>
              <w:jc w:val="right"/>
            </w:pPr>
            <w:r>
              <w:rPr>
                <w:rFonts w:hint="cs"/>
                <w:rtl/>
              </w:rPr>
              <w:t>مبادى المحاسبة , محاسبة متقدمة , محاسبة متوسطة , المحاسبة الضريبية , المحاسبة الدولية , المحاسبة الحكومية , النظرية المحاسبية , مح</w:t>
            </w:r>
            <w:r w:rsidR="00B9190A">
              <w:rPr>
                <w:rFonts w:hint="cs"/>
                <w:rtl/>
              </w:rPr>
              <w:t xml:space="preserve">اسبة الفنادق , محاسبة التكاليف </w:t>
            </w:r>
            <w:r>
              <w:rPr>
                <w:rFonts w:hint="cs"/>
                <w:rtl/>
              </w:rPr>
              <w:t xml:space="preserve"> </w:t>
            </w:r>
          </w:p>
        </w:tc>
        <w:tc>
          <w:tcPr>
            <w:tcW w:w="4536" w:type="dxa"/>
          </w:tcPr>
          <w:p w:rsidR="000B1312" w:rsidRDefault="00213376" w:rsidP="00213376">
            <w:pPr>
              <w:jc w:val="right"/>
            </w:pPr>
            <w:r>
              <w:rPr>
                <w:rFonts w:hint="cs"/>
                <w:rtl/>
              </w:rPr>
              <w:t>محاسبة الفنادق , محاسبة الشركات السياحية , المحاسبة الدولية , تطبيقات المحاسبة في الحاسوب , المحاسبة المتقدمة</w:t>
            </w:r>
            <w:r w:rsidR="00CF1E19">
              <w:rPr>
                <w:rFonts w:hint="cs"/>
                <w:rtl/>
              </w:rPr>
              <w:t xml:space="preserve"> , محاسبة التكاليف</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Pr="00F90176" w:rsidRDefault="00213376" w:rsidP="001005BD">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عضو</w:t>
      </w:r>
      <w:r w:rsidR="00F90176">
        <w:rPr>
          <w:rFonts w:ascii="Garamond" w:hAnsi="Garamond" w:cs="Times New Roman" w:hint="cs"/>
          <w:color w:val="000000"/>
          <w:rtl/>
        </w:rPr>
        <w:t xml:space="preserve"> ورئيس لجنة</w:t>
      </w:r>
      <w:r>
        <w:rPr>
          <w:rFonts w:ascii="Garamond" w:hAnsi="Garamond" w:cs="Times New Roman" w:hint="cs"/>
          <w:color w:val="000000"/>
          <w:rtl/>
        </w:rPr>
        <w:t xml:space="preserve"> </w:t>
      </w:r>
      <w:r w:rsidR="00F90176">
        <w:rPr>
          <w:rFonts w:ascii="Garamond" w:hAnsi="Garamond" w:cs="Times New Roman" w:hint="cs"/>
          <w:color w:val="000000"/>
          <w:rtl/>
        </w:rPr>
        <w:t>ل</w:t>
      </w:r>
      <w:r>
        <w:rPr>
          <w:rFonts w:ascii="Garamond" w:hAnsi="Garamond" w:cs="Times New Roman" w:hint="cs"/>
          <w:color w:val="000000"/>
          <w:rtl/>
        </w:rPr>
        <w:t xml:space="preserve">اكثر من </w:t>
      </w:r>
      <w:r w:rsidR="001005BD">
        <w:rPr>
          <w:rFonts w:ascii="Garamond" w:hAnsi="Garamond" w:cs="Times New Roman" w:hint="cs"/>
          <w:color w:val="000000"/>
          <w:rtl/>
        </w:rPr>
        <w:t>150</w:t>
      </w:r>
      <w:r>
        <w:rPr>
          <w:rFonts w:ascii="Garamond" w:hAnsi="Garamond" w:cs="Times New Roman" w:hint="cs"/>
          <w:color w:val="000000"/>
          <w:rtl/>
        </w:rPr>
        <w:t xml:space="preserve"> لجنة مختلفة في الدراسات العليا</w:t>
      </w:r>
      <w:r w:rsidR="00F76797">
        <w:rPr>
          <w:rFonts w:ascii="Garamond" w:hAnsi="Garamond" w:cs="Times New Roman" w:hint="cs"/>
          <w:color w:val="000000"/>
          <w:rtl/>
        </w:rPr>
        <w:t xml:space="preserve"> والدراسات الاولية</w:t>
      </w:r>
      <w:r>
        <w:rPr>
          <w:rFonts w:ascii="Garamond" w:hAnsi="Garamond" w:cs="Times New Roman" w:hint="cs"/>
          <w:color w:val="000000"/>
          <w:rtl/>
        </w:rPr>
        <w:t xml:space="preserve"> في الجامعة والوزارة </w:t>
      </w:r>
      <w:r w:rsidR="00F76797">
        <w:rPr>
          <w:rFonts w:ascii="Garamond" w:hAnsi="Garamond" w:cs="Times New Roman" w:hint="cs"/>
          <w:color w:val="000000"/>
          <w:rtl/>
        </w:rPr>
        <w:t>وهيئات تحرير عدة مجلات علمية</w:t>
      </w:r>
      <w:r>
        <w:rPr>
          <w:rFonts w:ascii="Garamond" w:hAnsi="Garamond" w:cs="Times New Roman" w:hint="cs"/>
          <w:color w:val="000000"/>
          <w:rtl/>
        </w:rPr>
        <w:t>.</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Default="008B3C34" w:rsidP="001005BD">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بحوث علمية</w:t>
      </w:r>
      <w:r w:rsidR="00D44BB5" w:rsidRPr="00D44BB5">
        <w:rPr>
          <w:rFonts w:ascii="Garamond" w:hAnsi="Garamond" w:cs="Garamond"/>
          <w:color w:val="000000"/>
        </w:rPr>
        <w:t>.</w:t>
      </w:r>
      <w:r w:rsidR="00213376">
        <w:rPr>
          <w:rFonts w:ascii="Garamond" w:hAnsi="Garamond" w:cs="Garamond" w:hint="cs"/>
          <w:color w:val="000000"/>
          <w:rtl/>
        </w:rPr>
        <w:t xml:space="preserve"> </w:t>
      </w:r>
      <w:r w:rsidR="00F76797">
        <w:rPr>
          <w:rFonts w:ascii="Garamond" w:hAnsi="Garamond" w:cs="Garamond" w:hint="cs"/>
          <w:color w:val="000000"/>
          <w:rtl/>
        </w:rPr>
        <w:t>30</w:t>
      </w:r>
    </w:p>
    <w:p w:rsidR="008B3C34" w:rsidRPr="00D44BB5"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كتب مؤلفة</w:t>
      </w:r>
      <w:r w:rsidR="00213376">
        <w:rPr>
          <w:rFonts w:ascii="Garamond" w:hAnsi="Garamond" w:cs="Times New Roman" w:hint="cs"/>
          <w:color w:val="000000"/>
          <w:rtl/>
        </w:rPr>
        <w:t xml:space="preserve"> . </w:t>
      </w:r>
    </w:p>
    <w:p w:rsidR="008B3C34" w:rsidRPr="008B3C34"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مقالات</w:t>
      </w:r>
      <w:r w:rsidR="001005BD">
        <w:rPr>
          <w:rFonts w:ascii="Garamond" w:hAnsi="Garamond" w:cs="Times New Roman" w:hint="cs"/>
          <w:color w:val="000000"/>
          <w:rtl/>
        </w:rPr>
        <w:t xml:space="preserve"> 15</w:t>
      </w:r>
    </w:p>
    <w:p w:rsidR="00D44BB5" w:rsidRPr="00D44BB5"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فصول</w:t>
      </w:r>
      <w:r w:rsidR="00D44BB5" w:rsidRPr="00D44BB5">
        <w:rPr>
          <w:rFonts w:ascii="Garamond" w:hAnsi="Garamond" w:cs="Garamond"/>
          <w:color w:val="000000"/>
        </w:rPr>
        <w:t>.</w:t>
      </w:r>
    </w:p>
    <w:p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F90176" w:rsidRDefault="00F90176" w:rsidP="001005BD">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اقامة العديد من الندوات والمؤتمرات العلمية وورشات العمل خلال الاعوام الدراسية لتطوير مهارات الطلبة والتدريسيين </w:t>
      </w:r>
      <w:r w:rsidR="001005BD">
        <w:rPr>
          <w:rFonts w:ascii="Garamond" w:hAnsi="Garamond" w:cs="Times New Roman" w:hint="cs"/>
          <w:color w:val="000000"/>
          <w:rtl/>
        </w:rPr>
        <w:t xml:space="preserve">في العراق وخارجه. </w:t>
      </w:r>
    </w:p>
    <w:sectPr w:rsidR="00D44BB5" w:rsidRPr="00F90176" w:rsidSect="00A22646">
      <w:footerReference w:type="default" r:id="rId7"/>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2E" w:rsidRDefault="00342C2E" w:rsidP="00F90176">
      <w:pPr>
        <w:spacing w:after="0" w:line="240" w:lineRule="auto"/>
      </w:pPr>
      <w:r>
        <w:separator/>
      </w:r>
    </w:p>
  </w:endnote>
  <w:endnote w:type="continuationSeparator" w:id="0">
    <w:p w:rsidR="00342C2E" w:rsidRDefault="00342C2E" w:rsidP="00F90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BD" w:rsidRPr="001005BD" w:rsidRDefault="001005BD" w:rsidP="001005BD">
    <w:pPr>
      <w:pStyle w:val="ListParagraph"/>
      <w:autoSpaceDE w:val="0"/>
      <w:autoSpaceDN w:val="0"/>
      <w:bidi/>
      <w:adjustRightInd w:val="0"/>
      <w:spacing w:after="0" w:line="240" w:lineRule="auto"/>
      <w:rPr>
        <w:rFonts w:ascii="Garamond" w:hAnsi="Garamond" w:cs="Garamond"/>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2E" w:rsidRDefault="00342C2E" w:rsidP="00F90176">
      <w:pPr>
        <w:spacing w:after="0" w:line="240" w:lineRule="auto"/>
      </w:pPr>
      <w:r>
        <w:separator/>
      </w:r>
    </w:p>
  </w:footnote>
  <w:footnote w:type="continuationSeparator" w:id="0">
    <w:p w:rsidR="00342C2E" w:rsidRDefault="00342C2E" w:rsidP="00F90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2715F"/>
    <w:rsid w:val="000B1312"/>
    <w:rsid w:val="000D02F3"/>
    <w:rsid w:val="000E52DF"/>
    <w:rsid w:val="001005BD"/>
    <w:rsid w:val="0014382C"/>
    <w:rsid w:val="00181918"/>
    <w:rsid w:val="001F5DE8"/>
    <w:rsid w:val="00204B29"/>
    <w:rsid w:val="00213376"/>
    <w:rsid w:val="0022715F"/>
    <w:rsid w:val="00342C2E"/>
    <w:rsid w:val="00477121"/>
    <w:rsid w:val="004A4B59"/>
    <w:rsid w:val="006A00BD"/>
    <w:rsid w:val="00711BF1"/>
    <w:rsid w:val="0081705F"/>
    <w:rsid w:val="008B3C34"/>
    <w:rsid w:val="00A22646"/>
    <w:rsid w:val="00A37F2B"/>
    <w:rsid w:val="00A761AF"/>
    <w:rsid w:val="00AA12A4"/>
    <w:rsid w:val="00AB759F"/>
    <w:rsid w:val="00B1654F"/>
    <w:rsid w:val="00B73F00"/>
    <w:rsid w:val="00B757CA"/>
    <w:rsid w:val="00B9190A"/>
    <w:rsid w:val="00BD6E93"/>
    <w:rsid w:val="00C921AD"/>
    <w:rsid w:val="00CF1E19"/>
    <w:rsid w:val="00D44BB5"/>
    <w:rsid w:val="00D85C7C"/>
    <w:rsid w:val="00DF0AF2"/>
    <w:rsid w:val="00E50A27"/>
    <w:rsid w:val="00EF52E5"/>
    <w:rsid w:val="00F76797"/>
    <w:rsid w:val="00F90176"/>
    <w:rsid w:val="00FE68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paragraph" w:styleId="Header">
    <w:name w:val="header"/>
    <w:basedOn w:val="Normal"/>
    <w:link w:val="HeaderChar"/>
    <w:uiPriority w:val="99"/>
    <w:semiHidden/>
    <w:unhideWhenUsed/>
    <w:rsid w:val="00F90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176"/>
  </w:style>
  <w:style w:type="paragraph" w:styleId="Footer">
    <w:name w:val="footer"/>
    <w:basedOn w:val="Normal"/>
    <w:link w:val="FooterChar"/>
    <w:uiPriority w:val="99"/>
    <w:semiHidden/>
    <w:unhideWhenUsed/>
    <w:rsid w:val="00F90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drhaider</cp:lastModifiedBy>
  <cp:revision>5</cp:revision>
  <cp:lastPrinted>2017-02-28T22:05:00Z</cp:lastPrinted>
  <dcterms:created xsi:type="dcterms:W3CDTF">2017-02-28T21:54:00Z</dcterms:created>
  <dcterms:modified xsi:type="dcterms:W3CDTF">2019-01-12T20:05:00Z</dcterms:modified>
</cp:coreProperties>
</file>