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5D" w:rsidRDefault="00F0455D" w:rsidP="00A26CC3">
      <w:pPr>
        <w:jc w:val="center"/>
        <w:rPr>
          <w:rFonts w:asciiTheme="majorBidi" w:hAnsiTheme="majorBidi" w:cstheme="majorBidi" w:hint="cs"/>
          <w:b/>
          <w:bCs/>
          <w:sz w:val="40"/>
          <w:szCs w:val="40"/>
          <w:u w:val="single"/>
          <w:lang w:bidi="ar-IQ"/>
        </w:rPr>
      </w:pPr>
    </w:p>
    <w:p w:rsidR="00A26CC3" w:rsidRPr="00B42955" w:rsidRDefault="00F33A76" w:rsidP="00A26CC3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</w:pPr>
      <w:r w:rsidRPr="00B42955"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  <w:t>CV</w:t>
      </w:r>
    </w:p>
    <w:p w:rsidR="00F33A76" w:rsidRPr="00B42955" w:rsidRDefault="00B7411D" w:rsidP="007D1E80">
      <w:pPr>
        <w:ind w:right="-567"/>
        <w:jc w:val="right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</w:pPr>
      <w:r>
        <w:rPr>
          <w:rFonts w:asciiTheme="majorBidi" w:hAnsiTheme="majorBidi" w:cs="Times New Roman"/>
          <w:b/>
          <w:bCs/>
          <w:noProof/>
          <w:sz w:val="40"/>
          <w:szCs w:val="40"/>
          <w:u w:val="single"/>
          <w:rtl/>
        </w:rPr>
        <w:drawing>
          <wp:inline distT="0" distB="0" distL="0" distR="0">
            <wp:extent cx="1196340" cy="1424940"/>
            <wp:effectExtent l="0" t="0" r="3810" b="3810"/>
            <wp:docPr id="3" name="Picture 3" descr="C:\Users\Al-FaHaD\Desktop\,,,OIO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-FaHaD\Desktop\,,,OIO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9265" w:type="dxa"/>
        <w:tblLook w:val="04A0" w:firstRow="1" w:lastRow="0" w:firstColumn="1" w:lastColumn="0" w:noHBand="0" w:noVBand="1"/>
      </w:tblPr>
      <w:tblGrid>
        <w:gridCol w:w="3104"/>
        <w:gridCol w:w="6161"/>
      </w:tblGrid>
      <w:tr w:rsidR="00B42955" w:rsidRPr="00B42955" w:rsidTr="008D20C5">
        <w:tc>
          <w:tcPr>
            <w:tcW w:w="3104" w:type="dxa"/>
          </w:tcPr>
          <w:p w:rsidR="003C4DF6" w:rsidRPr="00B42955" w:rsidRDefault="003C4DF6" w:rsidP="006E2E04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الاسم</w:t>
            </w:r>
            <w:r w:rsidRPr="00B4295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الكامل</w:t>
            </w:r>
          </w:p>
        </w:tc>
        <w:tc>
          <w:tcPr>
            <w:tcW w:w="6161" w:type="dxa"/>
          </w:tcPr>
          <w:p w:rsidR="003C4DF6" w:rsidRPr="00B42955" w:rsidRDefault="005166E8" w:rsidP="004647D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أ</w:t>
            </w:r>
            <w:r w:rsidR="00CA4B96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.د  </w:t>
            </w:r>
            <w:r w:rsidR="003C4DF6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عمار</w:t>
            </w:r>
            <w:r w:rsidR="003C4DF6"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3C4DF6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سعدون</w:t>
            </w:r>
            <w:r w:rsidR="003C4DF6"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3C4DF6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سلمان</w:t>
            </w:r>
            <w:r w:rsidR="003C4DF6"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3C4DF6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مهدي</w:t>
            </w:r>
            <w:r w:rsidR="003C4DF6"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3C4DF6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البدري</w:t>
            </w:r>
            <w:r w:rsidR="003C4DF6" w:rsidRPr="00B42955"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  <w:tr w:rsidR="00486EFE" w:rsidRPr="00B42955" w:rsidTr="008D20C5">
        <w:tc>
          <w:tcPr>
            <w:tcW w:w="3104" w:type="dxa"/>
          </w:tcPr>
          <w:p w:rsidR="00486EFE" w:rsidRPr="00B42955" w:rsidRDefault="00486EFE" w:rsidP="008D20C5">
            <w:pPr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تاريخ التعيين</w:t>
            </w:r>
            <w:r w:rsidR="008D20C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في وزارة التعليم العالي والبحث العلمي</w:t>
            </w:r>
          </w:p>
        </w:tc>
        <w:tc>
          <w:tcPr>
            <w:tcW w:w="6161" w:type="dxa"/>
          </w:tcPr>
          <w:p w:rsidR="00486EFE" w:rsidRDefault="008D20C5" w:rsidP="004647DA">
            <w:pPr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8D20C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24/1/2006</w:t>
            </w:r>
          </w:p>
        </w:tc>
      </w:tr>
      <w:tr w:rsidR="00B42955" w:rsidRPr="00B42955" w:rsidTr="008D20C5">
        <w:tc>
          <w:tcPr>
            <w:tcW w:w="3104" w:type="dxa"/>
          </w:tcPr>
          <w:p w:rsidR="003C4DF6" w:rsidRPr="00B42955" w:rsidRDefault="003C4DF6" w:rsidP="006E2E04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الحالة</w:t>
            </w:r>
            <w:r w:rsidRPr="00B4295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الاجتماعية</w:t>
            </w:r>
          </w:p>
        </w:tc>
        <w:tc>
          <w:tcPr>
            <w:tcW w:w="6161" w:type="dxa"/>
          </w:tcPr>
          <w:p w:rsidR="003C4DF6" w:rsidRPr="00B42955" w:rsidRDefault="003C4DF6" w:rsidP="003C4DF6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42955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 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متزوج</w:t>
            </w:r>
          </w:p>
        </w:tc>
      </w:tr>
      <w:tr w:rsidR="00B42955" w:rsidRPr="00B42955" w:rsidTr="008D20C5">
        <w:tc>
          <w:tcPr>
            <w:tcW w:w="3104" w:type="dxa"/>
          </w:tcPr>
          <w:p w:rsidR="003C4DF6" w:rsidRPr="00B42955" w:rsidRDefault="003C4DF6" w:rsidP="006E2E04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4295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الجنسية</w:t>
            </w:r>
          </w:p>
        </w:tc>
        <w:tc>
          <w:tcPr>
            <w:tcW w:w="6161" w:type="dxa"/>
          </w:tcPr>
          <w:p w:rsidR="003C4DF6" w:rsidRPr="00B42955" w:rsidRDefault="003C4DF6" w:rsidP="00464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4295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عربية</w:t>
            </w:r>
          </w:p>
        </w:tc>
      </w:tr>
      <w:tr w:rsidR="00B42955" w:rsidRPr="00B42955" w:rsidTr="008D20C5">
        <w:tc>
          <w:tcPr>
            <w:tcW w:w="3104" w:type="dxa"/>
          </w:tcPr>
          <w:p w:rsidR="003C4DF6" w:rsidRPr="00B42955" w:rsidRDefault="003C4DF6" w:rsidP="006E2E04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4295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الديانة</w:t>
            </w:r>
          </w:p>
        </w:tc>
        <w:tc>
          <w:tcPr>
            <w:tcW w:w="6161" w:type="dxa"/>
          </w:tcPr>
          <w:p w:rsidR="003C4DF6" w:rsidRPr="00B42955" w:rsidRDefault="003C4DF6" w:rsidP="00464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4295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مسلم </w:t>
            </w:r>
          </w:p>
        </w:tc>
      </w:tr>
      <w:tr w:rsidR="00B42955" w:rsidRPr="00B42955" w:rsidTr="008D20C5">
        <w:tc>
          <w:tcPr>
            <w:tcW w:w="3104" w:type="dxa"/>
          </w:tcPr>
          <w:p w:rsidR="00444759" w:rsidRPr="00B42955" w:rsidRDefault="00444759" w:rsidP="004447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4295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اللغات </w:t>
            </w:r>
          </w:p>
        </w:tc>
        <w:tc>
          <w:tcPr>
            <w:tcW w:w="6161" w:type="dxa"/>
          </w:tcPr>
          <w:p w:rsidR="00444759" w:rsidRPr="00B42955" w:rsidRDefault="00444759" w:rsidP="00464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4295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العربية والانكليزية</w:t>
            </w:r>
          </w:p>
        </w:tc>
      </w:tr>
      <w:tr w:rsidR="00B42955" w:rsidRPr="00B42955" w:rsidTr="008D20C5">
        <w:tc>
          <w:tcPr>
            <w:tcW w:w="3104" w:type="dxa"/>
          </w:tcPr>
          <w:p w:rsidR="003C4DF6" w:rsidRPr="00B42955" w:rsidRDefault="003C4DF6" w:rsidP="006E2E04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4295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6161" w:type="dxa"/>
          </w:tcPr>
          <w:p w:rsidR="003C4DF6" w:rsidRPr="00B42955" w:rsidRDefault="003C4DF6" w:rsidP="00464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4295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بغداد / زيونة </w:t>
            </w:r>
          </w:p>
        </w:tc>
      </w:tr>
      <w:tr w:rsidR="00B42955" w:rsidRPr="00B42955" w:rsidTr="008D20C5">
        <w:tc>
          <w:tcPr>
            <w:tcW w:w="3104" w:type="dxa"/>
          </w:tcPr>
          <w:p w:rsidR="003C4DF6" w:rsidRPr="00B42955" w:rsidRDefault="003C4DF6" w:rsidP="006E2E04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4295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الموبايل</w:t>
            </w:r>
          </w:p>
        </w:tc>
        <w:tc>
          <w:tcPr>
            <w:tcW w:w="6161" w:type="dxa"/>
          </w:tcPr>
          <w:p w:rsidR="003C4DF6" w:rsidRPr="00B42955" w:rsidRDefault="003C4DF6" w:rsidP="004647D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4295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</w:t>
            </w:r>
            <w:r w:rsidRPr="00B4295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07813940890</w:t>
            </w:r>
            <w:r w:rsidRPr="00B4295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B42955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IQ"/>
              </w:rPr>
              <w:t>أو</w:t>
            </w:r>
            <w:r w:rsidRPr="00B4295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</w:t>
            </w:r>
            <w:r w:rsidRPr="00B4295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07736398677</w:t>
            </w:r>
          </w:p>
        </w:tc>
      </w:tr>
      <w:tr w:rsidR="00B42955" w:rsidRPr="00B42955" w:rsidTr="008D20C5">
        <w:tc>
          <w:tcPr>
            <w:tcW w:w="3104" w:type="dxa"/>
          </w:tcPr>
          <w:p w:rsidR="003C4DF6" w:rsidRPr="00B42955" w:rsidRDefault="003C4DF6" w:rsidP="006E2E04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4295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الايميل</w:t>
            </w:r>
            <w:r w:rsidR="00FC4564" w:rsidRPr="00B4295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الشخصي</w:t>
            </w:r>
          </w:p>
        </w:tc>
        <w:tc>
          <w:tcPr>
            <w:tcW w:w="6161" w:type="dxa"/>
          </w:tcPr>
          <w:p w:rsidR="003C4DF6" w:rsidRPr="00B42955" w:rsidRDefault="00486EFE" w:rsidP="00FC4564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</w:t>
            </w:r>
            <w:r w:rsidR="00170387" w:rsidRPr="00B4295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mmartt76@yahoo.com</w:t>
            </w:r>
            <w:r w:rsidR="00673236" w:rsidRPr="00B42955">
              <w:rPr>
                <w:rFonts w:asciiTheme="majorBidi" w:hAnsiTheme="majorBidi" w:cstheme="majorBidi"/>
                <w:sz w:val="24"/>
                <w:szCs w:val="24"/>
                <w:lang w:bidi="ar-IQ"/>
              </w:rPr>
              <w:fldChar w:fldCharType="begin"/>
            </w:r>
            <w:r w:rsidR="00673236" w:rsidRPr="00B42955">
              <w:rPr>
                <w:rFonts w:asciiTheme="majorBidi" w:hAnsiTheme="majorBidi" w:cstheme="majorBidi"/>
                <w:sz w:val="24"/>
                <w:szCs w:val="24"/>
                <w:lang w:bidi="ar-IQ"/>
              </w:rPr>
              <w:instrText xml:space="preserve"> ammarss2014@yahoo.com </w:instrText>
            </w:r>
            <w:r w:rsidR="00673236" w:rsidRPr="00B42955">
              <w:rPr>
                <w:rFonts w:asciiTheme="majorBidi" w:hAnsiTheme="majorBidi" w:cstheme="majorBidi"/>
                <w:sz w:val="24"/>
                <w:szCs w:val="24"/>
                <w:lang w:bidi="ar-IQ"/>
              </w:rPr>
              <w:fldChar w:fldCharType="separate"/>
            </w:r>
            <w:r w:rsidR="003C4DF6" w:rsidRPr="00B42955">
              <w:t>ammarss2014@yahoo.com</w:t>
            </w:r>
            <w:r w:rsidR="00673236" w:rsidRPr="00B42955">
              <w:fldChar w:fldCharType="end"/>
            </w:r>
          </w:p>
        </w:tc>
      </w:tr>
      <w:tr w:rsidR="00B42955" w:rsidRPr="00B42955" w:rsidTr="008D20C5">
        <w:tc>
          <w:tcPr>
            <w:tcW w:w="3104" w:type="dxa"/>
          </w:tcPr>
          <w:p w:rsidR="00170387" w:rsidRPr="00B42955" w:rsidRDefault="00170387" w:rsidP="006E2E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4295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الايميل الجامعي</w:t>
            </w:r>
          </w:p>
        </w:tc>
        <w:tc>
          <w:tcPr>
            <w:tcW w:w="6161" w:type="dxa"/>
          </w:tcPr>
          <w:p w:rsidR="00170387" w:rsidRPr="00B42955" w:rsidRDefault="00170387" w:rsidP="00170387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4295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ammartt@uomustansiriyah.edu.iq</w:t>
            </w:r>
          </w:p>
        </w:tc>
      </w:tr>
    </w:tbl>
    <w:p w:rsidR="003C4DF6" w:rsidRPr="00B42955" w:rsidRDefault="003C4DF6" w:rsidP="006E2E04">
      <w:pPr>
        <w:rPr>
          <w:rFonts w:asciiTheme="majorBidi" w:hAnsiTheme="majorBidi" w:cs="Times New Roman"/>
          <w:b/>
          <w:bCs/>
          <w:sz w:val="2"/>
          <w:szCs w:val="2"/>
          <w:rtl/>
          <w:lang w:bidi="ar-IQ"/>
        </w:rPr>
      </w:pPr>
    </w:p>
    <w:p w:rsidR="00F33A76" w:rsidRPr="00B42955" w:rsidRDefault="00F33A76" w:rsidP="00D40CAE">
      <w:pPr>
        <w:ind w:left="-58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  <w:lang w:bidi="ar-IQ"/>
        </w:rPr>
      </w:pPr>
      <w:r w:rsidRPr="00B42955">
        <w:rPr>
          <w:rFonts w:asciiTheme="majorBidi" w:hAnsiTheme="majorBidi" w:cstheme="majorBidi" w:hint="cs"/>
          <w:b/>
          <w:bCs/>
          <w:i/>
          <w:iCs/>
          <w:sz w:val="24"/>
          <w:szCs w:val="24"/>
          <w:u w:val="single"/>
          <w:rtl/>
          <w:lang w:bidi="ar-IQ"/>
        </w:rPr>
        <w:t>الشهادات الدرا</w:t>
      </w:r>
      <w:r w:rsidR="003C4DF6" w:rsidRPr="00B42955">
        <w:rPr>
          <w:rFonts w:asciiTheme="majorBidi" w:hAnsiTheme="majorBidi" w:cstheme="majorBidi" w:hint="cs"/>
          <w:b/>
          <w:bCs/>
          <w:i/>
          <w:iCs/>
          <w:sz w:val="24"/>
          <w:szCs w:val="24"/>
          <w:u w:val="single"/>
          <w:rtl/>
          <w:lang w:bidi="ar-IQ"/>
        </w:rPr>
        <w:t>سية</w:t>
      </w:r>
      <w:r w:rsidRPr="00B42955">
        <w:rPr>
          <w:rFonts w:asciiTheme="majorBidi" w:hAnsiTheme="majorBidi" w:cstheme="majorBidi" w:hint="cs"/>
          <w:b/>
          <w:bCs/>
          <w:i/>
          <w:iCs/>
          <w:sz w:val="24"/>
          <w:szCs w:val="24"/>
          <w:u w:val="single"/>
          <w:rtl/>
          <w:lang w:bidi="ar-IQ"/>
        </w:rPr>
        <w:t>:</w:t>
      </w:r>
    </w:p>
    <w:tbl>
      <w:tblPr>
        <w:tblStyle w:val="TableGrid"/>
        <w:bidiVisual/>
        <w:tblW w:w="9215" w:type="dxa"/>
        <w:tblInd w:w="50" w:type="dxa"/>
        <w:tblLook w:val="04A0" w:firstRow="1" w:lastRow="0" w:firstColumn="1" w:lastColumn="0" w:noHBand="0" w:noVBand="1"/>
      </w:tblPr>
      <w:tblGrid>
        <w:gridCol w:w="567"/>
        <w:gridCol w:w="8648"/>
      </w:tblGrid>
      <w:tr w:rsidR="00B42955" w:rsidRPr="00B42955" w:rsidTr="004647DA">
        <w:tc>
          <w:tcPr>
            <w:tcW w:w="567" w:type="dxa"/>
            <w:tcBorders>
              <w:right w:val="single" w:sz="4" w:space="0" w:color="auto"/>
            </w:tcBorders>
          </w:tcPr>
          <w:p w:rsidR="003C4DF6" w:rsidRPr="00B42955" w:rsidRDefault="003C4DF6" w:rsidP="004647DA">
            <w:pPr>
              <w:rPr>
                <w:rFonts w:cs="Times New Roman"/>
                <w:sz w:val="24"/>
                <w:szCs w:val="24"/>
                <w:lang w:bidi="ar-IQ"/>
              </w:rPr>
            </w:pPr>
            <w:r w:rsidRPr="00B42955">
              <w:rPr>
                <w:rFonts w:cs="Times New Roman" w:hint="cs"/>
                <w:sz w:val="24"/>
                <w:szCs w:val="24"/>
                <w:rtl/>
                <w:lang w:bidi="ar-IQ"/>
              </w:rPr>
              <w:t>1.</w:t>
            </w:r>
          </w:p>
        </w:tc>
        <w:tc>
          <w:tcPr>
            <w:tcW w:w="8648" w:type="dxa"/>
            <w:tcBorders>
              <w:left w:val="single" w:sz="4" w:space="0" w:color="auto"/>
            </w:tcBorders>
          </w:tcPr>
          <w:p w:rsidR="003C4DF6" w:rsidRPr="00480602" w:rsidRDefault="003C4DF6" w:rsidP="00247C5B">
            <w:pPr>
              <w:pStyle w:val="ListParagraph"/>
              <w:bidi/>
              <w:ind w:left="34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بكالوريوس علوم سياسية / كلية العلوم السياسية /جامعة بغداد</w:t>
            </w:r>
            <w:r w:rsidR="00C073E1"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  <w:r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480602"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(الطالب الاول</w:t>
            </w:r>
            <w:bookmarkStart w:id="0" w:name="_GoBack"/>
            <w:bookmarkEnd w:id="0"/>
            <w:r w:rsidR="00480602"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B42955" w:rsidRPr="00B42955" w:rsidTr="004647DA">
        <w:tc>
          <w:tcPr>
            <w:tcW w:w="567" w:type="dxa"/>
            <w:tcBorders>
              <w:right w:val="single" w:sz="4" w:space="0" w:color="auto"/>
            </w:tcBorders>
          </w:tcPr>
          <w:p w:rsidR="003C4DF6" w:rsidRPr="00B42955" w:rsidRDefault="003C4DF6" w:rsidP="004647DA">
            <w:pPr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2.</w:t>
            </w:r>
          </w:p>
        </w:tc>
        <w:tc>
          <w:tcPr>
            <w:tcW w:w="8648" w:type="dxa"/>
            <w:tcBorders>
              <w:left w:val="single" w:sz="4" w:space="0" w:color="auto"/>
            </w:tcBorders>
          </w:tcPr>
          <w:p w:rsidR="003C4DF6" w:rsidRPr="00480602" w:rsidRDefault="003C4DF6" w:rsidP="00480602">
            <w:pPr>
              <w:pStyle w:val="ListParagraph"/>
              <w:bidi/>
              <w:ind w:left="34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ماجستير علوم سياسية / جامعة بغداد / التخصص نظم سياسية </w:t>
            </w:r>
            <w:r w:rsidR="005C7C94"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</w:t>
            </w:r>
            <w:r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سياسات </w:t>
            </w:r>
            <w:r w:rsidR="00A97E17"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عامة</w:t>
            </w:r>
            <w:r w:rsidR="00480602" w:rsidRPr="00480602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480602" w:rsidRPr="00480602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(</w:t>
            </w:r>
            <w:r w:rsidR="00480602" w:rsidRPr="00480602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الطالب</w:t>
            </w:r>
            <w:r w:rsidR="00480602" w:rsidRPr="00480602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480602" w:rsidRPr="00480602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الاول</w:t>
            </w:r>
            <w:r w:rsidR="00486EFE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مكرر</w:t>
            </w:r>
            <w:r w:rsidR="00480602" w:rsidRPr="00480602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)</w:t>
            </w:r>
            <w:r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C073E1"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3C4DF6" w:rsidRPr="00B42955" w:rsidTr="004647DA">
        <w:tc>
          <w:tcPr>
            <w:tcW w:w="567" w:type="dxa"/>
            <w:tcBorders>
              <w:right w:val="single" w:sz="4" w:space="0" w:color="auto"/>
            </w:tcBorders>
          </w:tcPr>
          <w:p w:rsidR="003C4DF6" w:rsidRPr="00B42955" w:rsidRDefault="003C4DF6" w:rsidP="004647DA">
            <w:pPr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3.</w:t>
            </w:r>
          </w:p>
        </w:tc>
        <w:tc>
          <w:tcPr>
            <w:tcW w:w="8648" w:type="dxa"/>
            <w:tcBorders>
              <w:left w:val="single" w:sz="4" w:space="0" w:color="auto"/>
            </w:tcBorders>
          </w:tcPr>
          <w:p w:rsidR="003C4DF6" w:rsidRPr="00480602" w:rsidRDefault="003C4DF6" w:rsidP="00480602">
            <w:pPr>
              <w:pStyle w:val="ListParagraph"/>
              <w:bidi/>
              <w:ind w:left="34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دكتوراه علوم سياسية/ كلية القانون والحكومات والدراسات الدولية- جامعة </w:t>
            </w:r>
            <w:r w:rsidRPr="0048060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UUM </w:t>
            </w:r>
            <w:r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B80CF3"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+ جامعة </w:t>
            </w:r>
            <w:r w:rsidR="00DF4404" w:rsidRPr="0048060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B80CF3" w:rsidRPr="0048060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IIUM</w:t>
            </w:r>
            <w:r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الماليزية </w:t>
            </w:r>
            <w:r w:rsidR="00A94CFA"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19/1/2015</w:t>
            </w:r>
            <w:r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3C4DF6" w:rsidRPr="00B42955" w:rsidRDefault="003C4DF6" w:rsidP="00F33A76">
      <w:pPr>
        <w:rPr>
          <w:rFonts w:asciiTheme="majorBidi" w:hAnsiTheme="majorBidi" w:cstheme="majorBidi"/>
          <w:b/>
          <w:bCs/>
          <w:sz w:val="2"/>
          <w:szCs w:val="2"/>
          <w:u w:val="single"/>
          <w:rtl/>
          <w:lang w:bidi="ar-IQ"/>
        </w:rPr>
      </w:pPr>
    </w:p>
    <w:p w:rsidR="00F33A76" w:rsidRPr="00B42955" w:rsidRDefault="00F33A76" w:rsidP="00F33A76">
      <w:pPr>
        <w:pStyle w:val="ListParagraph"/>
        <w:rPr>
          <w:rFonts w:asciiTheme="majorBidi" w:hAnsiTheme="majorBidi" w:cstheme="majorBidi"/>
          <w:b/>
          <w:bCs/>
          <w:sz w:val="2"/>
          <w:szCs w:val="2"/>
          <w:lang w:bidi="ar-IQ"/>
        </w:rPr>
      </w:pPr>
    </w:p>
    <w:p w:rsidR="00F33A76" w:rsidRPr="00B42955" w:rsidRDefault="00F33A76" w:rsidP="007A7944">
      <w:pPr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IQ"/>
        </w:rPr>
      </w:pPr>
      <w:r w:rsidRPr="00B42955">
        <w:rPr>
          <w:rFonts w:asciiTheme="majorBidi" w:hAnsiTheme="majorBidi" w:cstheme="majorBidi" w:hint="cs"/>
          <w:b/>
          <w:bCs/>
          <w:i/>
          <w:iCs/>
          <w:sz w:val="24"/>
          <w:szCs w:val="24"/>
          <w:u w:val="single"/>
          <w:rtl/>
          <w:lang w:bidi="ar-IQ"/>
        </w:rPr>
        <w:t>الوظيفة الحالية</w:t>
      </w:r>
      <w:r w:rsidRPr="00B42955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  <w:lang w:bidi="ar-IQ"/>
        </w:rPr>
        <w:t xml:space="preserve"> : </w:t>
      </w:r>
    </w:p>
    <w:tbl>
      <w:tblPr>
        <w:tblStyle w:val="TableGrid"/>
        <w:bidiVisual/>
        <w:tblW w:w="9215" w:type="dxa"/>
        <w:tblInd w:w="50" w:type="dxa"/>
        <w:tblLook w:val="04A0" w:firstRow="1" w:lastRow="0" w:firstColumn="1" w:lastColumn="0" w:noHBand="0" w:noVBand="1"/>
      </w:tblPr>
      <w:tblGrid>
        <w:gridCol w:w="567"/>
        <w:gridCol w:w="8648"/>
      </w:tblGrid>
      <w:tr w:rsidR="00B42955" w:rsidRPr="00B42955" w:rsidTr="005D18CF">
        <w:trPr>
          <w:trHeight w:val="289"/>
        </w:trPr>
        <w:tc>
          <w:tcPr>
            <w:tcW w:w="567" w:type="dxa"/>
            <w:tcBorders>
              <w:right w:val="single" w:sz="4" w:space="0" w:color="auto"/>
            </w:tcBorders>
          </w:tcPr>
          <w:p w:rsidR="005A5A1F" w:rsidRDefault="005A5A1F" w:rsidP="004647DA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B42955">
              <w:rPr>
                <w:rFonts w:cs="Times New Roman" w:hint="cs"/>
                <w:sz w:val="24"/>
                <w:szCs w:val="24"/>
                <w:rtl/>
                <w:lang w:bidi="ar-IQ"/>
              </w:rPr>
              <w:t>1.</w:t>
            </w:r>
          </w:p>
          <w:p w:rsidR="00DF089B" w:rsidRDefault="00DF089B" w:rsidP="004647DA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2.</w:t>
            </w:r>
          </w:p>
          <w:p w:rsidR="00A60B3C" w:rsidRPr="00B42955" w:rsidRDefault="00A60B3C" w:rsidP="004647DA">
            <w:pPr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3.</w:t>
            </w:r>
          </w:p>
        </w:tc>
        <w:tc>
          <w:tcPr>
            <w:tcW w:w="8648" w:type="dxa"/>
            <w:tcBorders>
              <w:left w:val="single" w:sz="4" w:space="0" w:color="auto"/>
            </w:tcBorders>
          </w:tcPr>
          <w:p w:rsidR="00F742D0" w:rsidRPr="00480602" w:rsidRDefault="00CA4B96" w:rsidP="00480602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مدير الشعبة العلمية</w:t>
            </w:r>
            <w:r w:rsidR="005A5A1F"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315468"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/</w:t>
            </w:r>
            <w:r w:rsidR="005D18CF"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كلية العلوم السياسية- الجامعة المستنصرية</w:t>
            </w:r>
            <w:r w:rsidR="001E6573"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763BA4"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2021- حتى الان</w:t>
            </w:r>
          </w:p>
          <w:p w:rsidR="005A5A1F" w:rsidRPr="00480602" w:rsidRDefault="00DF089B" w:rsidP="00480602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مسؤول وحدة التصنيف الدولي</w:t>
            </w:r>
            <w:r w:rsidR="005166E8" w:rsidRPr="005166E8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- </w:t>
            </w:r>
            <w:r w:rsidR="005166E8" w:rsidRPr="005166E8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الجامعة</w:t>
            </w:r>
            <w:r w:rsidR="005166E8" w:rsidRPr="005166E8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5166E8" w:rsidRPr="005166E8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المستنصرية</w:t>
            </w:r>
            <w:r w:rsidR="005166E8" w:rsidRPr="005166E8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 2021- </w:t>
            </w:r>
            <w:r w:rsidR="005166E8" w:rsidRPr="005166E8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حتى</w:t>
            </w:r>
            <w:r w:rsidR="005166E8" w:rsidRPr="005166E8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5166E8" w:rsidRPr="005166E8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الان</w:t>
            </w:r>
          </w:p>
          <w:p w:rsidR="00A60B3C" w:rsidRPr="00B42955" w:rsidRDefault="00A60B3C" w:rsidP="005166E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مدير تحرير المجلة السياسية والدولية</w:t>
            </w:r>
            <w:r w:rsidR="005166E8" w:rsidRPr="005166E8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- </w:t>
            </w:r>
            <w:r w:rsidR="005166E8" w:rsidRPr="005166E8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الجامعة</w:t>
            </w:r>
            <w:r w:rsidR="005166E8" w:rsidRPr="005166E8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5166E8" w:rsidRPr="005166E8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المستنصرية</w:t>
            </w:r>
            <w:r w:rsidR="005166E8" w:rsidRPr="005166E8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 202</w:t>
            </w:r>
            <w:r w:rsidR="005166E8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2</w:t>
            </w:r>
            <w:r w:rsidR="005166E8" w:rsidRPr="005166E8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- </w:t>
            </w:r>
            <w:r w:rsidR="005166E8" w:rsidRPr="005166E8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حتى</w:t>
            </w:r>
            <w:r w:rsidR="005166E8" w:rsidRPr="005166E8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5166E8" w:rsidRPr="005166E8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الان</w:t>
            </w:r>
          </w:p>
        </w:tc>
      </w:tr>
    </w:tbl>
    <w:p w:rsidR="006825AC" w:rsidRPr="008D20C5" w:rsidRDefault="006825AC" w:rsidP="00ED571C">
      <w:pPr>
        <w:rPr>
          <w:rFonts w:asciiTheme="majorBidi" w:hAnsiTheme="majorBidi" w:cstheme="majorBidi"/>
          <w:b/>
          <w:bCs/>
          <w:i/>
          <w:iCs/>
          <w:sz w:val="6"/>
          <w:szCs w:val="6"/>
          <w:u w:val="single"/>
          <w:rtl/>
          <w:lang w:bidi="ar-IQ"/>
        </w:rPr>
      </w:pPr>
    </w:p>
    <w:p w:rsidR="007C46DA" w:rsidRPr="007C46DA" w:rsidRDefault="007C46DA" w:rsidP="007C46DA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  <w:lang w:bidi="ar-IQ"/>
        </w:rPr>
      </w:pPr>
      <w:r w:rsidRPr="007C46DA">
        <w:rPr>
          <w:rFonts w:asciiTheme="majorBidi" w:hAnsiTheme="majorBidi" w:cstheme="majorBidi" w:hint="cs"/>
          <w:b/>
          <w:bCs/>
          <w:i/>
          <w:iCs/>
          <w:sz w:val="24"/>
          <w:szCs w:val="24"/>
          <w:u w:val="single"/>
          <w:rtl/>
          <w:lang w:bidi="ar-IQ"/>
        </w:rPr>
        <w:t xml:space="preserve">الوظائف السابقة : </w:t>
      </w:r>
    </w:p>
    <w:tbl>
      <w:tblPr>
        <w:tblStyle w:val="TableGrid"/>
        <w:bidiVisual/>
        <w:tblW w:w="9215" w:type="dxa"/>
        <w:tblInd w:w="50" w:type="dxa"/>
        <w:tblLook w:val="04A0" w:firstRow="1" w:lastRow="0" w:firstColumn="1" w:lastColumn="0" w:noHBand="0" w:noVBand="1"/>
      </w:tblPr>
      <w:tblGrid>
        <w:gridCol w:w="851"/>
        <w:gridCol w:w="8364"/>
      </w:tblGrid>
      <w:tr w:rsidR="007C46DA" w:rsidRPr="007C46DA" w:rsidTr="004647DA">
        <w:tc>
          <w:tcPr>
            <w:tcW w:w="851" w:type="dxa"/>
            <w:tcBorders>
              <w:right w:val="single" w:sz="4" w:space="0" w:color="auto"/>
            </w:tcBorders>
          </w:tcPr>
          <w:p w:rsidR="007C46DA" w:rsidRPr="007C46DA" w:rsidRDefault="007C46DA" w:rsidP="007C46DA">
            <w:pPr>
              <w:numPr>
                <w:ilvl w:val="0"/>
                <w:numId w:val="33"/>
              </w:num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rtl/>
                <w:lang w:bidi="ar-IQ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7C46DA" w:rsidRPr="00480602" w:rsidRDefault="007C46DA" w:rsidP="007C46DA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IQ"/>
              </w:rPr>
            </w:pPr>
            <w:r w:rsidRPr="00480602"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IQ"/>
              </w:rPr>
              <w:t>معاون عميد الشؤون الإدارية والمالية/ المعهد الطبي التقني/المنصور 2019-2020</w:t>
            </w:r>
          </w:p>
        </w:tc>
      </w:tr>
      <w:tr w:rsidR="007C46DA" w:rsidRPr="007C46DA" w:rsidTr="004647DA">
        <w:tc>
          <w:tcPr>
            <w:tcW w:w="851" w:type="dxa"/>
            <w:tcBorders>
              <w:right w:val="single" w:sz="4" w:space="0" w:color="auto"/>
            </w:tcBorders>
          </w:tcPr>
          <w:p w:rsidR="007C46DA" w:rsidRPr="007C46DA" w:rsidRDefault="007C46DA" w:rsidP="007C46DA">
            <w:pPr>
              <w:numPr>
                <w:ilvl w:val="0"/>
                <w:numId w:val="33"/>
              </w:num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rtl/>
                <w:lang w:bidi="ar-IQ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7C46DA" w:rsidRPr="00480602" w:rsidRDefault="007C46DA" w:rsidP="007C46DA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IQ"/>
              </w:rPr>
            </w:pPr>
            <w:r w:rsidRPr="00480602"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IQ"/>
              </w:rPr>
              <w:t xml:space="preserve">معاون عميد الشؤون الإدارية والمالية/كلية التقنيات الصحية والطبية 2016-2018 </w:t>
            </w:r>
          </w:p>
        </w:tc>
      </w:tr>
      <w:tr w:rsidR="007C46DA" w:rsidRPr="007C46DA" w:rsidTr="004647DA">
        <w:tc>
          <w:tcPr>
            <w:tcW w:w="851" w:type="dxa"/>
            <w:tcBorders>
              <w:right w:val="single" w:sz="4" w:space="0" w:color="auto"/>
            </w:tcBorders>
          </w:tcPr>
          <w:p w:rsidR="007C46DA" w:rsidRPr="007C46DA" w:rsidRDefault="007C46DA" w:rsidP="007C46DA">
            <w:pPr>
              <w:numPr>
                <w:ilvl w:val="0"/>
                <w:numId w:val="33"/>
              </w:num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rtl/>
                <w:lang w:bidi="ar-IQ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7C46DA" w:rsidRPr="00480602" w:rsidRDefault="007C46DA" w:rsidP="007C46DA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IQ"/>
              </w:rPr>
            </w:pPr>
            <w:r w:rsidRPr="00480602"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IQ"/>
              </w:rPr>
              <w:t>مدير قسم الإرشاد التربوي في الجامعة التقنية الوسطى2015-2016</w:t>
            </w:r>
          </w:p>
        </w:tc>
      </w:tr>
      <w:tr w:rsidR="005166E8" w:rsidRPr="007C46DA" w:rsidTr="004647DA">
        <w:tc>
          <w:tcPr>
            <w:tcW w:w="851" w:type="dxa"/>
            <w:tcBorders>
              <w:right w:val="single" w:sz="4" w:space="0" w:color="auto"/>
            </w:tcBorders>
          </w:tcPr>
          <w:p w:rsidR="005166E8" w:rsidRPr="007C46DA" w:rsidRDefault="005166E8" w:rsidP="007C46DA">
            <w:pPr>
              <w:numPr>
                <w:ilvl w:val="0"/>
                <w:numId w:val="33"/>
              </w:num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rtl/>
                <w:lang w:bidi="ar-IQ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5166E8" w:rsidRPr="00480602" w:rsidRDefault="005166E8" w:rsidP="005166E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IQ"/>
              </w:rPr>
              <w:t xml:space="preserve">مدير الدراسات العليا </w:t>
            </w:r>
            <w:r w:rsidRPr="005166E8">
              <w:rPr>
                <w:rFonts w:asciiTheme="majorBidi" w:hAnsiTheme="majorBidi" w:cs="Times New Roman" w:hint="eastAsia"/>
                <w:i/>
                <w:iCs/>
                <w:sz w:val="24"/>
                <w:szCs w:val="24"/>
                <w:rtl/>
                <w:lang w:bidi="ar-IQ"/>
              </w:rPr>
              <w:t>في</w:t>
            </w:r>
            <w:r w:rsidRPr="005166E8">
              <w:rPr>
                <w:rFonts w:asciiTheme="majorBidi" w:hAnsiTheme="majorBidi" w:cs="Times New Roman"/>
                <w:i/>
                <w:iCs/>
                <w:sz w:val="24"/>
                <w:szCs w:val="24"/>
                <w:rtl/>
                <w:lang w:bidi="ar-IQ"/>
              </w:rPr>
              <w:t xml:space="preserve"> </w:t>
            </w:r>
            <w:r w:rsidRPr="005166E8">
              <w:rPr>
                <w:rFonts w:asciiTheme="majorBidi" w:hAnsiTheme="majorBidi" w:cs="Times New Roman" w:hint="eastAsia"/>
                <w:i/>
                <w:iCs/>
                <w:sz w:val="24"/>
                <w:szCs w:val="24"/>
                <w:rtl/>
                <w:lang w:bidi="ar-IQ"/>
              </w:rPr>
              <w:t>الجامعة</w:t>
            </w:r>
            <w:r w:rsidRPr="005166E8">
              <w:rPr>
                <w:rFonts w:asciiTheme="majorBidi" w:hAnsiTheme="majorBidi" w:cs="Times New Roman"/>
                <w:i/>
                <w:iCs/>
                <w:sz w:val="24"/>
                <w:szCs w:val="24"/>
                <w:rtl/>
                <w:lang w:bidi="ar-IQ"/>
              </w:rPr>
              <w:t xml:space="preserve"> </w:t>
            </w:r>
            <w:r w:rsidRPr="005166E8">
              <w:rPr>
                <w:rFonts w:asciiTheme="majorBidi" w:hAnsiTheme="majorBidi" w:cs="Times New Roman" w:hint="eastAsia"/>
                <w:i/>
                <w:iCs/>
                <w:sz w:val="24"/>
                <w:szCs w:val="24"/>
                <w:rtl/>
                <w:lang w:bidi="ar-IQ"/>
              </w:rPr>
              <w:t>التقنية</w:t>
            </w:r>
            <w:r w:rsidRPr="005166E8">
              <w:rPr>
                <w:rFonts w:asciiTheme="majorBidi" w:hAnsiTheme="majorBidi" w:cs="Times New Roman"/>
                <w:i/>
                <w:iCs/>
                <w:sz w:val="24"/>
                <w:szCs w:val="24"/>
                <w:rtl/>
                <w:lang w:bidi="ar-IQ"/>
              </w:rPr>
              <w:t xml:space="preserve"> </w:t>
            </w:r>
            <w:r w:rsidRPr="005166E8">
              <w:rPr>
                <w:rFonts w:asciiTheme="majorBidi" w:hAnsiTheme="majorBidi" w:cs="Times New Roman" w:hint="eastAsia"/>
                <w:i/>
                <w:iCs/>
                <w:sz w:val="24"/>
                <w:szCs w:val="24"/>
                <w:rtl/>
                <w:lang w:bidi="ar-IQ"/>
              </w:rPr>
              <w:t>الوسطى</w:t>
            </w:r>
            <w:r w:rsidRPr="005166E8">
              <w:rPr>
                <w:rFonts w:asciiTheme="majorBidi" w:hAnsiTheme="majorBidi" w:cs="Times New Roman"/>
                <w:i/>
                <w:iCs/>
                <w:sz w:val="24"/>
                <w:szCs w:val="24"/>
                <w:rtl/>
                <w:lang w:bidi="ar-IQ"/>
              </w:rPr>
              <w:t>20</w:t>
            </w:r>
            <w:r>
              <w:rPr>
                <w:rFonts w:asciiTheme="majorBidi" w:hAnsiTheme="majorBidi" w:cs="Times New Roman" w:hint="cs"/>
                <w:i/>
                <w:iCs/>
                <w:sz w:val="24"/>
                <w:szCs w:val="24"/>
                <w:rtl/>
                <w:lang w:bidi="ar-IQ"/>
              </w:rPr>
              <w:t>08</w:t>
            </w:r>
            <w:r w:rsidRPr="005166E8">
              <w:rPr>
                <w:rFonts w:asciiTheme="majorBidi" w:hAnsiTheme="majorBidi" w:cs="Times New Roman"/>
                <w:i/>
                <w:iCs/>
                <w:sz w:val="24"/>
                <w:szCs w:val="24"/>
                <w:rtl/>
                <w:lang w:bidi="ar-IQ"/>
              </w:rPr>
              <w:t>-20</w:t>
            </w:r>
            <w:r>
              <w:rPr>
                <w:rFonts w:asciiTheme="majorBidi" w:hAnsiTheme="majorBidi" w:cs="Times New Roman" w:hint="cs"/>
                <w:i/>
                <w:iCs/>
                <w:sz w:val="24"/>
                <w:szCs w:val="24"/>
                <w:rtl/>
                <w:lang w:bidi="ar-IQ"/>
              </w:rPr>
              <w:t>09</w:t>
            </w:r>
          </w:p>
        </w:tc>
      </w:tr>
      <w:tr w:rsidR="007C46DA" w:rsidRPr="007C46DA" w:rsidTr="004647DA">
        <w:tc>
          <w:tcPr>
            <w:tcW w:w="851" w:type="dxa"/>
            <w:tcBorders>
              <w:right w:val="single" w:sz="4" w:space="0" w:color="auto"/>
            </w:tcBorders>
          </w:tcPr>
          <w:p w:rsidR="007C46DA" w:rsidRPr="007C46DA" w:rsidRDefault="007C46DA" w:rsidP="007C46DA">
            <w:pPr>
              <w:numPr>
                <w:ilvl w:val="0"/>
                <w:numId w:val="33"/>
              </w:num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IQ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7C46DA" w:rsidRPr="00480602" w:rsidRDefault="007C46DA" w:rsidP="007C46DA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IQ"/>
              </w:rPr>
            </w:pPr>
            <w:r w:rsidRPr="00480602"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IQ"/>
              </w:rPr>
              <w:t xml:space="preserve">مدير قسم الإعلام في الجامعة التقنية الوسطى 2006-2008 </w:t>
            </w:r>
          </w:p>
        </w:tc>
      </w:tr>
      <w:tr w:rsidR="007C46DA" w:rsidRPr="007C46DA" w:rsidTr="004647DA">
        <w:tc>
          <w:tcPr>
            <w:tcW w:w="851" w:type="dxa"/>
            <w:tcBorders>
              <w:right w:val="single" w:sz="4" w:space="0" w:color="auto"/>
            </w:tcBorders>
          </w:tcPr>
          <w:p w:rsidR="007C46DA" w:rsidRPr="007C46DA" w:rsidRDefault="007C46DA" w:rsidP="007C46DA">
            <w:pPr>
              <w:numPr>
                <w:ilvl w:val="0"/>
                <w:numId w:val="33"/>
              </w:num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rtl/>
                <w:lang w:bidi="ar-IQ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</w:tcPr>
          <w:p w:rsidR="007C46DA" w:rsidRPr="00480602" w:rsidRDefault="007C46DA" w:rsidP="007C46DA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IQ"/>
              </w:rPr>
            </w:pPr>
            <w:r w:rsidRPr="00480602"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IQ"/>
              </w:rPr>
              <w:t>مشرف عام مع فريق استرالي (</w:t>
            </w:r>
            <w:r w:rsidRPr="00480602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 xml:space="preserve"> (OAM</w:t>
            </w:r>
            <w:r w:rsidRPr="00480602"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IQ"/>
              </w:rPr>
              <w:t xml:space="preserve"> على الانتخابات التشريعية للمرحلة الانتقالية في المناطق الجنوبية لسنة 2005</w:t>
            </w:r>
          </w:p>
        </w:tc>
      </w:tr>
    </w:tbl>
    <w:p w:rsidR="00A94CFA" w:rsidRDefault="00A94CFA" w:rsidP="00ED571C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i/>
          <w:iCs/>
          <w:sz w:val="24"/>
          <w:szCs w:val="24"/>
          <w:u w:val="single"/>
          <w:rtl/>
          <w:lang w:bidi="ar-IQ"/>
        </w:rPr>
        <w:lastRenderedPageBreak/>
        <w:t>اللقب العلمي</w:t>
      </w:r>
    </w:p>
    <w:tbl>
      <w:tblPr>
        <w:tblStyle w:val="TableGrid"/>
        <w:bidiVisual/>
        <w:tblW w:w="9215" w:type="dxa"/>
        <w:tblInd w:w="50" w:type="dxa"/>
        <w:tblLook w:val="04A0" w:firstRow="1" w:lastRow="0" w:firstColumn="1" w:lastColumn="0" w:noHBand="0" w:noVBand="1"/>
      </w:tblPr>
      <w:tblGrid>
        <w:gridCol w:w="567"/>
        <w:gridCol w:w="8648"/>
      </w:tblGrid>
      <w:tr w:rsidR="005166E8" w:rsidRPr="00B42955" w:rsidTr="004647DA">
        <w:trPr>
          <w:trHeight w:val="289"/>
        </w:trPr>
        <w:tc>
          <w:tcPr>
            <w:tcW w:w="567" w:type="dxa"/>
            <w:tcBorders>
              <w:right w:val="single" w:sz="4" w:space="0" w:color="auto"/>
            </w:tcBorders>
          </w:tcPr>
          <w:p w:rsidR="005166E8" w:rsidRPr="00B42955" w:rsidRDefault="00486EFE" w:rsidP="004647DA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B42955">
              <w:rPr>
                <w:rFonts w:cs="Times New Roman" w:hint="cs"/>
                <w:sz w:val="24"/>
                <w:szCs w:val="24"/>
                <w:rtl/>
                <w:lang w:bidi="ar-IQ"/>
              </w:rPr>
              <w:t>1.</w:t>
            </w:r>
          </w:p>
        </w:tc>
        <w:tc>
          <w:tcPr>
            <w:tcW w:w="8648" w:type="dxa"/>
            <w:tcBorders>
              <w:left w:val="single" w:sz="4" w:space="0" w:color="auto"/>
            </w:tcBorders>
          </w:tcPr>
          <w:p w:rsidR="005166E8" w:rsidRPr="001B4461" w:rsidRDefault="005166E8" w:rsidP="003D37A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حصلت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على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لقب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استاذ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دكتور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 </w:t>
            </w: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بتاريخ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1</w:t>
            </w:r>
            <w:r w:rsidR="003D37A3" w:rsidRPr="001B4461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2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/3/</w:t>
            </w:r>
            <w:r w:rsidR="003D37A3" w:rsidRPr="001B4461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بالمدة الاصغرية 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20</w:t>
            </w:r>
            <w:r w:rsidR="003D37A3" w:rsidRPr="001B4461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23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 </w:t>
            </w: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بموجب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الامر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الاداري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ذو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العدد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3D37A3" w:rsidRPr="001B4461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مج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/2</w:t>
            </w:r>
            <w:r w:rsidR="003D37A3" w:rsidRPr="001B4461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1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/</w:t>
            </w:r>
            <w:r w:rsidR="003D37A3" w:rsidRPr="001B4461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11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 </w:t>
            </w: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في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3D37A3" w:rsidRPr="001B4461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2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/</w:t>
            </w:r>
            <w:r w:rsidR="003D37A3" w:rsidRPr="001B4461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1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/20</w:t>
            </w:r>
            <w:r w:rsidR="003D37A3" w:rsidRPr="001B4461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24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.</w:t>
            </w:r>
          </w:p>
        </w:tc>
      </w:tr>
      <w:tr w:rsidR="00486EFE" w:rsidRPr="00B42955" w:rsidTr="004647DA">
        <w:trPr>
          <w:trHeight w:val="289"/>
        </w:trPr>
        <w:tc>
          <w:tcPr>
            <w:tcW w:w="567" w:type="dxa"/>
            <w:tcBorders>
              <w:right w:val="single" w:sz="4" w:space="0" w:color="auto"/>
            </w:tcBorders>
          </w:tcPr>
          <w:p w:rsidR="00486EFE" w:rsidRDefault="00486EFE" w:rsidP="004647DA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2.</w:t>
            </w:r>
          </w:p>
        </w:tc>
        <w:tc>
          <w:tcPr>
            <w:tcW w:w="8648" w:type="dxa"/>
            <w:tcBorders>
              <w:left w:val="single" w:sz="4" w:space="0" w:color="auto"/>
            </w:tcBorders>
          </w:tcPr>
          <w:p w:rsidR="00486EFE" w:rsidRPr="001B4461" w:rsidRDefault="00486EFE" w:rsidP="003D37A3">
            <w:pPr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1B446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حصلت على لقب استاذ مساعد دكتور  بتاريخ 10/3/2018 </w:t>
            </w: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بالمدة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الاصغرية</w:t>
            </w:r>
            <w:r w:rsidRPr="001B446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بموجب الامر الاداري ذو العدد 7/27/3679  في 13/6/2018</w:t>
            </w:r>
          </w:p>
        </w:tc>
      </w:tr>
      <w:tr w:rsidR="00486EFE" w:rsidRPr="00B42955" w:rsidTr="004647DA">
        <w:trPr>
          <w:trHeight w:val="289"/>
        </w:trPr>
        <w:tc>
          <w:tcPr>
            <w:tcW w:w="567" w:type="dxa"/>
            <w:tcBorders>
              <w:right w:val="single" w:sz="4" w:space="0" w:color="auto"/>
            </w:tcBorders>
          </w:tcPr>
          <w:p w:rsidR="00486EFE" w:rsidRDefault="00486EFE" w:rsidP="004647DA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3.</w:t>
            </w:r>
          </w:p>
        </w:tc>
        <w:tc>
          <w:tcPr>
            <w:tcW w:w="8648" w:type="dxa"/>
            <w:tcBorders>
              <w:left w:val="single" w:sz="4" w:space="0" w:color="auto"/>
            </w:tcBorders>
          </w:tcPr>
          <w:p w:rsidR="00486EFE" w:rsidRPr="001B4461" w:rsidRDefault="00486EFE" w:rsidP="008D20C5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حصلت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على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لقب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B4461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مدرس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دكتور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 </w:t>
            </w: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بتاريخ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8D20C5"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4/5/2016</w:t>
            </w:r>
            <w:r w:rsidR="008D20C5" w:rsidRPr="001B4461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بالمدة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الاصغرية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بموجب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الامر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الاداري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ذو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العدد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8D20C5" w:rsidRPr="001B446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8D20C5"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11/1800 </w:t>
            </w:r>
          </w:p>
        </w:tc>
      </w:tr>
      <w:tr w:rsidR="008D20C5" w:rsidRPr="00B42955" w:rsidTr="004647DA">
        <w:trPr>
          <w:trHeight w:val="289"/>
        </w:trPr>
        <w:tc>
          <w:tcPr>
            <w:tcW w:w="567" w:type="dxa"/>
            <w:tcBorders>
              <w:right w:val="single" w:sz="4" w:space="0" w:color="auto"/>
            </w:tcBorders>
          </w:tcPr>
          <w:p w:rsidR="008D20C5" w:rsidRDefault="008D20C5" w:rsidP="004647DA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4.</w:t>
            </w:r>
          </w:p>
        </w:tc>
        <w:tc>
          <w:tcPr>
            <w:tcW w:w="8648" w:type="dxa"/>
            <w:tcBorders>
              <w:left w:val="single" w:sz="4" w:space="0" w:color="auto"/>
            </w:tcBorders>
          </w:tcPr>
          <w:p w:rsidR="008D20C5" w:rsidRPr="001B4461" w:rsidRDefault="008D20C5" w:rsidP="008D20C5">
            <w:pPr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حصلت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على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لقب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مدرس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B4461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مساعد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 </w:t>
            </w: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بتاريخ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 28/4/2004 </w:t>
            </w: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بموجب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الامر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الاداري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ذو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B4461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العدد</w:t>
            </w:r>
            <w:r w:rsidRPr="001B446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 5851</w:t>
            </w:r>
          </w:p>
        </w:tc>
      </w:tr>
    </w:tbl>
    <w:p w:rsidR="00A94CFA" w:rsidRPr="00A94CFA" w:rsidRDefault="00A94CFA" w:rsidP="00ED571C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  <w:lang w:bidi="ar-IQ"/>
        </w:rPr>
      </w:pPr>
    </w:p>
    <w:p w:rsidR="00ED571C" w:rsidRPr="00B42955" w:rsidRDefault="00ED571C" w:rsidP="006825AC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IQ"/>
        </w:rPr>
      </w:pPr>
      <w:r w:rsidRPr="00B42955">
        <w:rPr>
          <w:rFonts w:asciiTheme="majorBidi" w:hAnsiTheme="majorBidi" w:cstheme="majorBidi" w:hint="cs"/>
          <w:b/>
          <w:bCs/>
          <w:i/>
          <w:iCs/>
          <w:sz w:val="24"/>
          <w:szCs w:val="24"/>
          <w:u w:val="single"/>
          <w:rtl/>
          <w:lang w:bidi="ar-IQ"/>
        </w:rPr>
        <w:t>المواد التي قمت بتدريسها</w:t>
      </w:r>
      <w:r w:rsidR="006825A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IQ"/>
        </w:rPr>
        <w:t>:</w:t>
      </w:r>
      <w:r w:rsidRPr="00B42955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IQ"/>
        </w:rPr>
        <w:t xml:space="preserve"> </w:t>
      </w:r>
    </w:p>
    <w:tbl>
      <w:tblPr>
        <w:tblStyle w:val="TableGrid"/>
        <w:bidiVisual/>
        <w:tblW w:w="9215" w:type="dxa"/>
        <w:tblInd w:w="50" w:type="dxa"/>
        <w:tblLook w:val="04A0" w:firstRow="1" w:lastRow="0" w:firstColumn="1" w:lastColumn="0" w:noHBand="0" w:noVBand="1"/>
      </w:tblPr>
      <w:tblGrid>
        <w:gridCol w:w="567"/>
        <w:gridCol w:w="8648"/>
      </w:tblGrid>
      <w:tr w:rsidR="00B42955" w:rsidRPr="00B42955" w:rsidTr="004647DA">
        <w:tc>
          <w:tcPr>
            <w:tcW w:w="567" w:type="dxa"/>
            <w:tcBorders>
              <w:right w:val="single" w:sz="4" w:space="0" w:color="auto"/>
            </w:tcBorders>
          </w:tcPr>
          <w:p w:rsidR="005D18CF" w:rsidRPr="00B42955" w:rsidRDefault="005D18CF" w:rsidP="004647DA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B42955">
              <w:rPr>
                <w:rFonts w:cs="Times New Roman" w:hint="cs"/>
                <w:sz w:val="24"/>
                <w:szCs w:val="24"/>
                <w:rtl/>
                <w:lang w:bidi="ar-IQ"/>
              </w:rPr>
              <w:t>1.</w:t>
            </w:r>
          </w:p>
        </w:tc>
        <w:tc>
          <w:tcPr>
            <w:tcW w:w="8648" w:type="dxa"/>
            <w:tcBorders>
              <w:left w:val="single" w:sz="4" w:space="0" w:color="auto"/>
            </w:tcBorders>
          </w:tcPr>
          <w:p w:rsidR="005D18CF" w:rsidRPr="00480602" w:rsidRDefault="005166E8" w:rsidP="00CA4B96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سياسات شرق </w:t>
            </w:r>
            <w:r w:rsidR="005D18CF"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اوسط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ية</w:t>
            </w:r>
            <w:r w:rsidR="00CA4B96"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,</w:t>
            </w:r>
            <w:r w:rsidR="005D18CF"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CA4B96"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طلبة الدراسات الاولية - جامعة </w:t>
            </w:r>
            <w:r w:rsidR="00CA4B96" w:rsidRPr="0048060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UUM</w:t>
            </w:r>
          </w:p>
        </w:tc>
      </w:tr>
      <w:tr w:rsidR="00B42955" w:rsidRPr="00B42955" w:rsidTr="004647DA">
        <w:tc>
          <w:tcPr>
            <w:tcW w:w="567" w:type="dxa"/>
            <w:tcBorders>
              <w:right w:val="single" w:sz="4" w:space="0" w:color="auto"/>
            </w:tcBorders>
          </w:tcPr>
          <w:p w:rsidR="005D18CF" w:rsidRPr="00B42955" w:rsidRDefault="005D18CF" w:rsidP="004647DA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2.</w:t>
            </w:r>
          </w:p>
        </w:tc>
        <w:tc>
          <w:tcPr>
            <w:tcW w:w="8648" w:type="dxa"/>
            <w:tcBorders>
              <w:left w:val="single" w:sz="4" w:space="0" w:color="auto"/>
            </w:tcBorders>
          </w:tcPr>
          <w:p w:rsidR="005D18CF" w:rsidRPr="00480602" w:rsidRDefault="00CA4B96" w:rsidP="00CA4B96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الحكومات والسياسات الحضرية , طلبة الدراسات الاولية - جامعة </w:t>
            </w:r>
            <w:r w:rsidRPr="0048060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UUM</w:t>
            </w:r>
          </w:p>
        </w:tc>
      </w:tr>
      <w:tr w:rsidR="00B42955" w:rsidRPr="00B42955" w:rsidTr="004647DA">
        <w:tc>
          <w:tcPr>
            <w:tcW w:w="567" w:type="dxa"/>
            <w:tcBorders>
              <w:right w:val="single" w:sz="4" w:space="0" w:color="auto"/>
            </w:tcBorders>
          </w:tcPr>
          <w:p w:rsidR="008248C2" w:rsidRPr="00B42955" w:rsidRDefault="008248C2" w:rsidP="004647DA">
            <w:pPr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3.</w:t>
            </w:r>
          </w:p>
        </w:tc>
        <w:tc>
          <w:tcPr>
            <w:tcW w:w="8648" w:type="dxa"/>
            <w:tcBorders>
              <w:left w:val="single" w:sz="4" w:space="0" w:color="auto"/>
            </w:tcBorders>
          </w:tcPr>
          <w:p w:rsidR="008248C2" w:rsidRPr="00480602" w:rsidRDefault="00CA4B96" w:rsidP="00CA4B96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مناهج البحث العلمي / طلبة الدراسات العليا (الماجستير) - جامعة</w:t>
            </w:r>
            <w:r w:rsidRPr="0048060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IIUM</w:t>
            </w:r>
          </w:p>
        </w:tc>
      </w:tr>
      <w:tr w:rsidR="005166E8" w:rsidRPr="00B42955" w:rsidTr="004647DA">
        <w:tc>
          <w:tcPr>
            <w:tcW w:w="567" w:type="dxa"/>
            <w:tcBorders>
              <w:right w:val="single" w:sz="4" w:space="0" w:color="auto"/>
            </w:tcBorders>
          </w:tcPr>
          <w:p w:rsidR="005166E8" w:rsidRPr="00B42955" w:rsidRDefault="00B86E32" w:rsidP="004647DA">
            <w:pPr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4.</w:t>
            </w:r>
          </w:p>
        </w:tc>
        <w:tc>
          <w:tcPr>
            <w:tcW w:w="8648" w:type="dxa"/>
            <w:tcBorders>
              <w:left w:val="single" w:sz="4" w:space="0" w:color="auto"/>
            </w:tcBorders>
          </w:tcPr>
          <w:p w:rsidR="005166E8" w:rsidRPr="00480602" w:rsidRDefault="005166E8" w:rsidP="00CA4B96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المواطنة والحكم الرشيد /طلبة الدراسات العليا(دكتوراه)</w:t>
            </w:r>
            <w:r w:rsidR="00B86E3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كلية العلوم السياسية-الجامعة المستنصرية</w:t>
            </w:r>
          </w:p>
        </w:tc>
      </w:tr>
      <w:tr w:rsidR="008D0C4B" w:rsidRPr="00B42955" w:rsidTr="004647DA">
        <w:tc>
          <w:tcPr>
            <w:tcW w:w="567" w:type="dxa"/>
            <w:tcBorders>
              <w:right w:val="single" w:sz="4" w:space="0" w:color="auto"/>
            </w:tcBorders>
          </w:tcPr>
          <w:p w:rsidR="008D0C4B" w:rsidRPr="00B42955" w:rsidRDefault="00B86E32" w:rsidP="004647DA">
            <w:pPr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5.</w:t>
            </w:r>
          </w:p>
        </w:tc>
        <w:tc>
          <w:tcPr>
            <w:tcW w:w="8648" w:type="dxa"/>
            <w:tcBorders>
              <w:left w:val="single" w:sz="4" w:space="0" w:color="auto"/>
            </w:tcBorders>
          </w:tcPr>
          <w:p w:rsidR="008D0C4B" w:rsidRPr="00480602" w:rsidRDefault="00CA4B96" w:rsidP="00A60B3C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النظام البرلماني </w:t>
            </w:r>
            <w:r w:rsidR="00A60B3C"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في الانظمة السياسية المعاصرة </w:t>
            </w:r>
            <w:r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طلبة الدراسات العليا (ماجستير)</w:t>
            </w:r>
            <w:r w:rsidR="00B86E3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B86E32" w:rsidRPr="00B86E32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- </w:t>
            </w:r>
            <w:r w:rsidR="00B86E32" w:rsidRPr="00B86E32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كلية</w:t>
            </w:r>
            <w:r w:rsidR="00B86E32" w:rsidRPr="00B86E32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B86E32" w:rsidRPr="00B86E32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العلوم</w:t>
            </w:r>
            <w:r w:rsidR="00B86E32" w:rsidRPr="00B86E32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B86E32" w:rsidRPr="00B86E32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السياسية</w:t>
            </w:r>
            <w:r w:rsidR="00B86E32" w:rsidRPr="00B86E32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-</w:t>
            </w:r>
            <w:r w:rsidR="00B86E32" w:rsidRPr="00B86E32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الجامعة</w:t>
            </w:r>
            <w:r w:rsidR="00B86E32" w:rsidRPr="00B86E32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B86E32" w:rsidRPr="00B86E32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المستنصرية</w:t>
            </w:r>
          </w:p>
        </w:tc>
      </w:tr>
      <w:tr w:rsidR="00CA4B96" w:rsidRPr="00B42955" w:rsidTr="004647DA">
        <w:tc>
          <w:tcPr>
            <w:tcW w:w="567" w:type="dxa"/>
            <w:tcBorders>
              <w:right w:val="single" w:sz="4" w:space="0" w:color="auto"/>
            </w:tcBorders>
          </w:tcPr>
          <w:p w:rsidR="00CA4B96" w:rsidRPr="00B42955" w:rsidRDefault="00B86E32" w:rsidP="004647DA">
            <w:pPr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6.</w:t>
            </w:r>
          </w:p>
        </w:tc>
        <w:tc>
          <w:tcPr>
            <w:tcW w:w="8648" w:type="dxa"/>
            <w:tcBorders>
              <w:left w:val="single" w:sz="4" w:space="0" w:color="auto"/>
            </w:tcBorders>
          </w:tcPr>
          <w:p w:rsidR="00CA4B96" w:rsidRPr="00480602" w:rsidRDefault="00CA4B96" w:rsidP="00CA4B96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نظم سياسية  اسيا وافريقيا - طلبة الدراسات الاولية</w:t>
            </w:r>
          </w:p>
        </w:tc>
      </w:tr>
      <w:tr w:rsidR="005C11CE" w:rsidRPr="00B42955" w:rsidTr="004647DA">
        <w:tc>
          <w:tcPr>
            <w:tcW w:w="567" w:type="dxa"/>
            <w:tcBorders>
              <w:right w:val="single" w:sz="4" w:space="0" w:color="auto"/>
            </w:tcBorders>
          </w:tcPr>
          <w:p w:rsidR="005C11CE" w:rsidRPr="00B42955" w:rsidRDefault="00B86E32" w:rsidP="004647DA">
            <w:pPr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7</w:t>
            </w:r>
            <w:r w:rsidRPr="00B42955">
              <w:rPr>
                <w:rFonts w:cs="Times New Roman" w:hint="cs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8648" w:type="dxa"/>
            <w:tcBorders>
              <w:left w:val="single" w:sz="4" w:space="0" w:color="auto"/>
            </w:tcBorders>
          </w:tcPr>
          <w:p w:rsidR="005C11CE" w:rsidRPr="00480602" w:rsidRDefault="005C11CE" w:rsidP="005C11CE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حكومات محلية-</w:t>
            </w:r>
            <w:r w:rsidRPr="00480602"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طلبة الدراسات الاولية</w:t>
            </w:r>
          </w:p>
        </w:tc>
      </w:tr>
      <w:tr w:rsidR="00CA4B96" w:rsidRPr="00B42955" w:rsidTr="004647DA">
        <w:tc>
          <w:tcPr>
            <w:tcW w:w="567" w:type="dxa"/>
            <w:tcBorders>
              <w:right w:val="single" w:sz="4" w:space="0" w:color="auto"/>
            </w:tcBorders>
          </w:tcPr>
          <w:p w:rsidR="00CA4B96" w:rsidRPr="00B42955" w:rsidRDefault="00B86E32" w:rsidP="004647DA">
            <w:pPr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8</w:t>
            </w:r>
            <w:r w:rsidRPr="00B42955">
              <w:rPr>
                <w:rFonts w:cs="Times New Roman" w:hint="cs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8648" w:type="dxa"/>
            <w:tcBorders>
              <w:left w:val="single" w:sz="4" w:space="0" w:color="auto"/>
            </w:tcBorders>
          </w:tcPr>
          <w:p w:rsidR="00CA4B96" w:rsidRPr="00480602" w:rsidRDefault="00CA4B96" w:rsidP="00CA4B96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علم الاجتماع السياسي - طلبة الدراسات الاولية</w:t>
            </w:r>
          </w:p>
        </w:tc>
      </w:tr>
      <w:tr w:rsidR="00B42955" w:rsidRPr="00B42955" w:rsidTr="004647DA">
        <w:tc>
          <w:tcPr>
            <w:tcW w:w="567" w:type="dxa"/>
            <w:tcBorders>
              <w:right w:val="single" w:sz="4" w:space="0" w:color="auto"/>
            </w:tcBorders>
          </w:tcPr>
          <w:p w:rsidR="008248C2" w:rsidRPr="00B42955" w:rsidRDefault="00B86E32" w:rsidP="004647DA">
            <w:pPr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9</w:t>
            </w:r>
            <w:r w:rsidRPr="00B42955">
              <w:rPr>
                <w:rFonts w:cs="Times New Roman" w:hint="cs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8648" w:type="dxa"/>
            <w:tcBorders>
              <w:left w:val="single" w:sz="4" w:space="0" w:color="auto"/>
            </w:tcBorders>
          </w:tcPr>
          <w:p w:rsidR="008248C2" w:rsidRPr="00480602" w:rsidRDefault="008248C2" w:rsidP="004647DA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منظمات دولية </w:t>
            </w:r>
            <w:r w:rsidRPr="0048060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–</w:t>
            </w:r>
            <w:r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طلبة الدراسات الاولية</w:t>
            </w:r>
            <w:r w:rsidR="00225F6D"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كلية النسور الجامعة</w:t>
            </w:r>
          </w:p>
        </w:tc>
      </w:tr>
      <w:tr w:rsidR="00B42955" w:rsidRPr="00B42955" w:rsidTr="004647DA">
        <w:tc>
          <w:tcPr>
            <w:tcW w:w="567" w:type="dxa"/>
            <w:tcBorders>
              <w:right w:val="single" w:sz="4" w:space="0" w:color="auto"/>
            </w:tcBorders>
          </w:tcPr>
          <w:p w:rsidR="005D18CF" w:rsidRPr="00B42955" w:rsidRDefault="00B86E32" w:rsidP="004647DA">
            <w:pPr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11</w:t>
            </w:r>
            <w:r w:rsidRPr="00B42955">
              <w:rPr>
                <w:rFonts w:cs="Times New Roman" w:hint="cs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8648" w:type="dxa"/>
            <w:tcBorders>
              <w:left w:val="single" w:sz="4" w:space="0" w:color="auto"/>
            </w:tcBorders>
          </w:tcPr>
          <w:p w:rsidR="005D18CF" w:rsidRPr="00480602" w:rsidRDefault="005D18CF" w:rsidP="004C291F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التخطيط الاستراتيجي في ادارة الازمات</w:t>
            </w:r>
            <w:r w:rsidR="00CA4B96"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-</w:t>
            </w:r>
            <w:r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4C291F"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كلية النسور</w:t>
            </w:r>
            <w:r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الجامعة</w:t>
            </w:r>
          </w:p>
        </w:tc>
      </w:tr>
      <w:tr w:rsidR="00B42955" w:rsidRPr="00B42955" w:rsidTr="004647DA">
        <w:tc>
          <w:tcPr>
            <w:tcW w:w="567" w:type="dxa"/>
            <w:tcBorders>
              <w:right w:val="single" w:sz="4" w:space="0" w:color="auto"/>
            </w:tcBorders>
          </w:tcPr>
          <w:p w:rsidR="005D18CF" w:rsidRPr="00B42955" w:rsidRDefault="00B86E32" w:rsidP="002C2146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12.</w:t>
            </w:r>
          </w:p>
        </w:tc>
        <w:tc>
          <w:tcPr>
            <w:tcW w:w="8648" w:type="dxa"/>
            <w:tcBorders>
              <w:left w:val="single" w:sz="4" w:space="0" w:color="auto"/>
            </w:tcBorders>
          </w:tcPr>
          <w:p w:rsidR="005D18CF" w:rsidRPr="00480602" w:rsidRDefault="005D18CF" w:rsidP="004647DA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منظمات دولية / كلية القانون </w:t>
            </w:r>
            <w:r w:rsidRPr="0048060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–</w:t>
            </w:r>
            <w:r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كلية التراث الجامعة</w:t>
            </w:r>
          </w:p>
        </w:tc>
      </w:tr>
      <w:tr w:rsidR="00B42955" w:rsidRPr="00B42955" w:rsidTr="004647DA">
        <w:tc>
          <w:tcPr>
            <w:tcW w:w="567" w:type="dxa"/>
            <w:tcBorders>
              <w:right w:val="single" w:sz="4" w:space="0" w:color="auto"/>
            </w:tcBorders>
          </w:tcPr>
          <w:p w:rsidR="005D18CF" w:rsidRPr="00B42955" w:rsidRDefault="00B86E32" w:rsidP="002C2146">
            <w:pPr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13.</w:t>
            </w:r>
          </w:p>
        </w:tc>
        <w:tc>
          <w:tcPr>
            <w:tcW w:w="8648" w:type="dxa"/>
            <w:tcBorders>
              <w:left w:val="single" w:sz="4" w:space="0" w:color="auto"/>
            </w:tcBorders>
          </w:tcPr>
          <w:p w:rsidR="005D18CF" w:rsidRPr="00480602" w:rsidRDefault="00CA4B96" w:rsidP="004C291F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اللغة الانكليزية للدراسات الاولية- </w:t>
            </w:r>
            <w:r w:rsidR="004C291F"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الجامعة التقنية الوسطى</w:t>
            </w:r>
          </w:p>
        </w:tc>
      </w:tr>
      <w:tr w:rsidR="00B42955" w:rsidRPr="00B42955" w:rsidTr="004647DA">
        <w:tc>
          <w:tcPr>
            <w:tcW w:w="567" w:type="dxa"/>
            <w:tcBorders>
              <w:right w:val="single" w:sz="4" w:space="0" w:color="auto"/>
            </w:tcBorders>
          </w:tcPr>
          <w:p w:rsidR="005D18CF" w:rsidRPr="00B42955" w:rsidRDefault="00B86E32" w:rsidP="002C2146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14.</w:t>
            </w:r>
          </w:p>
        </w:tc>
        <w:tc>
          <w:tcPr>
            <w:tcW w:w="8648" w:type="dxa"/>
            <w:tcBorders>
              <w:left w:val="single" w:sz="4" w:space="0" w:color="auto"/>
            </w:tcBorders>
          </w:tcPr>
          <w:p w:rsidR="005D18CF" w:rsidRPr="00480602" w:rsidRDefault="005D18CF" w:rsidP="004C291F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ديمقراطية وحقوق انسان  كلية التراث الجامعة </w:t>
            </w:r>
            <w:r w:rsidR="004C291F" w:rsidRPr="0048060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/ كلية التقنيات الصحية والطبية</w:t>
            </w:r>
          </w:p>
        </w:tc>
      </w:tr>
    </w:tbl>
    <w:p w:rsidR="00A97E17" w:rsidRDefault="00A97E17" w:rsidP="000428CB">
      <w:pPr>
        <w:rPr>
          <w:b/>
          <w:bCs/>
          <w:i/>
          <w:iCs/>
          <w:sz w:val="24"/>
          <w:szCs w:val="24"/>
          <w:u w:val="single"/>
          <w:rtl/>
          <w:lang w:bidi="ar-IQ"/>
        </w:rPr>
      </w:pPr>
    </w:p>
    <w:p w:rsidR="000428CB" w:rsidRPr="00B42955" w:rsidRDefault="000428CB" w:rsidP="000428CB">
      <w:pPr>
        <w:rPr>
          <w:b/>
          <w:bCs/>
          <w:i/>
          <w:iCs/>
          <w:sz w:val="24"/>
          <w:szCs w:val="24"/>
          <w:u w:val="single"/>
          <w:rtl/>
          <w:lang w:bidi="ar-IQ"/>
        </w:rPr>
      </w:pPr>
      <w:r w:rsidRPr="00B42955">
        <w:rPr>
          <w:rFonts w:hint="cs"/>
          <w:b/>
          <w:bCs/>
          <w:i/>
          <w:iCs/>
          <w:sz w:val="24"/>
          <w:szCs w:val="24"/>
          <w:u w:val="single"/>
          <w:rtl/>
          <w:lang w:bidi="ar-IQ"/>
        </w:rPr>
        <w:t>المؤلفات المطبوعة</w:t>
      </w:r>
    </w:p>
    <w:tbl>
      <w:tblPr>
        <w:tblStyle w:val="TableGrid"/>
        <w:bidiVisual/>
        <w:tblW w:w="9215" w:type="dxa"/>
        <w:tblInd w:w="50" w:type="dxa"/>
        <w:tblLook w:val="04A0" w:firstRow="1" w:lastRow="0" w:firstColumn="1" w:lastColumn="0" w:noHBand="0" w:noVBand="1"/>
      </w:tblPr>
      <w:tblGrid>
        <w:gridCol w:w="567"/>
        <w:gridCol w:w="8648"/>
      </w:tblGrid>
      <w:tr w:rsidR="00B42955" w:rsidRPr="00B42955" w:rsidTr="004647DA">
        <w:tc>
          <w:tcPr>
            <w:tcW w:w="567" w:type="dxa"/>
            <w:tcBorders>
              <w:right w:val="single" w:sz="4" w:space="0" w:color="auto"/>
            </w:tcBorders>
          </w:tcPr>
          <w:p w:rsidR="000428CB" w:rsidRPr="00B42955" w:rsidRDefault="000428CB" w:rsidP="004647DA">
            <w:pPr>
              <w:rPr>
                <w:rFonts w:cs="Times New Roman"/>
                <w:sz w:val="24"/>
                <w:szCs w:val="24"/>
                <w:lang w:bidi="ar-IQ"/>
              </w:rPr>
            </w:pPr>
            <w:r w:rsidRPr="00B42955">
              <w:rPr>
                <w:rFonts w:cs="Times New Roman" w:hint="cs"/>
                <w:sz w:val="24"/>
                <w:szCs w:val="24"/>
                <w:rtl/>
                <w:lang w:bidi="ar-IQ"/>
              </w:rPr>
              <w:t>1.</w:t>
            </w:r>
          </w:p>
        </w:tc>
        <w:tc>
          <w:tcPr>
            <w:tcW w:w="8648" w:type="dxa"/>
            <w:tcBorders>
              <w:left w:val="single" w:sz="4" w:space="0" w:color="auto"/>
            </w:tcBorders>
          </w:tcPr>
          <w:p w:rsidR="000428CB" w:rsidRPr="00480602" w:rsidRDefault="000428CB" w:rsidP="004647DA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8060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Challenges to the Iraqi Parliament’s functions in the post Saddam Hussein Regime</w:t>
            </w:r>
            <w:r w:rsidRPr="0048060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48060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(Book published</w:t>
            </w:r>
            <w:r w:rsidRPr="0048060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- </w:t>
            </w:r>
            <w:r w:rsidRPr="0048060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Lambert Academic Publishing’s foundation</w:t>
            </w:r>
            <w:r w:rsidRPr="0048060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/ </w:t>
            </w:r>
            <w:r w:rsidRPr="0048060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USA)</w:t>
            </w:r>
            <w:r w:rsidR="00432401" w:rsidRPr="0048060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.April 2016</w:t>
            </w:r>
          </w:p>
        </w:tc>
      </w:tr>
      <w:tr w:rsidR="00B42955" w:rsidRPr="00B42955" w:rsidTr="004647DA">
        <w:tc>
          <w:tcPr>
            <w:tcW w:w="567" w:type="dxa"/>
            <w:tcBorders>
              <w:right w:val="single" w:sz="4" w:space="0" w:color="auto"/>
            </w:tcBorders>
          </w:tcPr>
          <w:p w:rsidR="000428CB" w:rsidRPr="00B42955" w:rsidRDefault="000428CB" w:rsidP="004647DA">
            <w:pPr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2.</w:t>
            </w:r>
          </w:p>
        </w:tc>
        <w:tc>
          <w:tcPr>
            <w:tcW w:w="8648" w:type="dxa"/>
            <w:tcBorders>
              <w:left w:val="single" w:sz="4" w:space="0" w:color="auto"/>
            </w:tcBorders>
          </w:tcPr>
          <w:p w:rsidR="000428CB" w:rsidRPr="00480602" w:rsidRDefault="000428CB" w:rsidP="004647DA">
            <w:pPr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480602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إشكالية التعددية الحزبية و تداول السلطة في مصر قبل ثورة 25 يناير 2011/ دار الكتب والوثائق </w:t>
            </w:r>
            <w:r w:rsidRPr="00480602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–</w:t>
            </w:r>
            <w:r w:rsidRPr="00480602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بغداد 2774 في 2017</w:t>
            </w:r>
          </w:p>
        </w:tc>
      </w:tr>
      <w:tr w:rsidR="00B42955" w:rsidRPr="00B42955" w:rsidTr="004647DA">
        <w:tc>
          <w:tcPr>
            <w:tcW w:w="567" w:type="dxa"/>
            <w:tcBorders>
              <w:right w:val="single" w:sz="4" w:space="0" w:color="auto"/>
            </w:tcBorders>
          </w:tcPr>
          <w:p w:rsidR="000428CB" w:rsidRPr="00B42955" w:rsidRDefault="000428CB" w:rsidP="004647DA">
            <w:pPr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3.</w:t>
            </w:r>
          </w:p>
        </w:tc>
        <w:tc>
          <w:tcPr>
            <w:tcW w:w="8648" w:type="dxa"/>
            <w:tcBorders>
              <w:left w:val="single" w:sz="4" w:space="0" w:color="auto"/>
            </w:tcBorders>
          </w:tcPr>
          <w:p w:rsidR="000428CB" w:rsidRPr="00480602" w:rsidRDefault="000428CB" w:rsidP="004647DA">
            <w:pPr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480602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آليات حقوق الإنسان وحرياته في الأنظمة الديمقراطية:</w:t>
            </w:r>
            <w:r w:rsidRPr="00480602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فلسفة في العلوم السياسية</w:t>
            </w:r>
            <w:r w:rsidRPr="00480602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/دار البيضاء للطباعة والنشر والتوزيع 2018 </w:t>
            </w:r>
          </w:p>
        </w:tc>
      </w:tr>
      <w:tr w:rsidR="000428CB" w:rsidRPr="00B42955" w:rsidTr="004647DA">
        <w:tc>
          <w:tcPr>
            <w:tcW w:w="567" w:type="dxa"/>
            <w:tcBorders>
              <w:right w:val="single" w:sz="4" w:space="0" w:color="auto"/>
            </w:tcBorders>
          </w:tcPr>
          <w:p w:rsidR="000428CB" w:rsidRPr="00B42955" w:rsidRDefault="000428CB" w:rsidP="004647DA">
            <w:pPr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4.</w:t>
            </w:r>
          </w:p>
        </w:tc>
        <w:tc>
          <w:tcPr>
            <w:tcW w:w="8648" w:type="dxa"/>
            <w:tcBorders>
              <w:left w:val="single" w:sz="4" w:space="0" w:color="auto"/>
            </w:tcBorders>
          </w:tcPr>
          <w:p w:rsidR="000428CB" w:rsidRPr="00480602" w:rsidRDefault="000428CB" w:rsidP="004647DA">
            <w:pPr>
              <w:pStyle w:val="ListParagraph"/>
              <w:ind w:left="0"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48060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Qualitative and Quantitative Research : Methods of data collection in scientific research</w:t>
            </w:r>
            <w:r w:rsidRPr="00480602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  /</w:t>
            </w:r>
            <w:r w:rsidRPr="00480602">
              <w:rPr>
                <w:rFonts w:asciiTheme="majorBidi" w:hAnsiTheme="majorBidi" w:cstheme="majorBidi"/>
                <w:sz w:val="24"/>
                <w:szCs w:val="24"/>
              </w:rPr>
              <w:t>(Acceptance of Dissemination</w:t>
            </w:r>
            <w:r w:rsidRPr="0048060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).</w:t>
            </w:r>
          </w:p>
        </w:tc>
      </w:tr>
    </w:tbl>
    <w:p w:rsidR="000428CB" w:rsidRPr="00B42955" w:rsidRDefault="000428CB" w:rsidP="000428CB">
      <w:pPr>
        <w:pStyle w:val="ListParagraph"/>
        <w:jc w:val="both"/>
        <w:rPr>
          <w:rFonts w:asciiTheme="majorBidi" w:hAnsiTheme="majorBidi" w:cs="Times New Roman"/>
          <w:b/>
          <w:bCs/>
          <w:sz w:val="2"/>
          <w:szCs w:val="2"/>
          <w:lang w:bidi="ar-IQ"/>
        </w:rPr>
      </w:pPr>
    </w:p>
    <w:p w:rsidR="005D18CF" w:rsidRPr="008D0C4B" w:rsidRDefault="005D18CF" w:rsidP="000428CB">
      <w:pPr>
        <w:ind w:left="-58"/>
        <w:rPr>
          <w:b/>
          <w:bCs/>
          <w:i/>
          <w:iCs/>
          <w:sz w:val="2"/>
          <w:szCs w:val="2"/>
          <w:u w:val="single"/>
          <w:rtl/>
          <w:lang w:bidi="ar-IQ"/>
        </w:rPr>
      </w:pPr>
    </w:p>
    <w:p w:rsidR="000428CB" w:rsidRPr="00B42955" w:rsidRDefault="000428CB" w:rsidP="000428CB">
      <w:pPr>
        <w:ind w:left="-58"/>
        <w:rPr>
          <w:b/>
          <w:bCs/>
          <w:i/>
          <w:iCs/>
          <w:sz w:val="24"/>
          <w:szCs w:val="24"/>
          <w:u w:val="single"/>
          <w:rtl/>
          <w:lang w:bidi="ar-IQ"/>
        </w:rPr>
      </w:pPr>
      <w:r w:rsidRPr="00B42955">
        <w:rPr>
          <w:rFonts w:hint="cs"/>
          <w:b/>
          <w:bCs/>
          <w:i/>
          <w:iCs/>
          <w:sz w:val="24"/>
          <w:szCs w:val="24"/>
          <w:u w:val="single"/>
          <w:rtl/>
          <w:lang w:bidi="ar-IQ"/>
        </w:rPr>
        <w:t>البحوث المنشورة</w:t>
      </w:r>
    </w:p>
    <w:tbl>
      <w:tblPr>
        <w:tblStyle w:val="TableGrid"/>
        <w:bidiVisual/>
        <w:tblW w:w="9401" w:type="dxa"/>
        <w:tblInd w:w="-136" w:type="dxa"/>
        <w:tblLayout w:type="fixed"/>
        <w:tblLook w:val="04A0" w:firstRow="1" w:lastRow="0" w:firstColumn="1" w:lastColumn="0" w:noHBand="0" w:noVBand="1"/>
      </w:tblPr>
      <w:tblGrid>
        <w:gridCol w:w="8550"/>
        <w:gridCol w:w="851"/>
      </w:tblGrid>
      <w:tr w:rsidR="00EC6379" w:rsidRPr="00FD59E7" w:rsidTr="000F5877">
        <w:tc>
          <w:tcPr>
            <w:tcW w:w="8550" w:type="dxa"/>
          </w:tcPr>
          <w:p w:rsidR="00EC6379" w:rsidRPr="00FD59E7" w:rsidRDefault="00EC6379" w:rsidP="004647D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D59E7">
              <w:rPr>
                <w:rFonts w:asciiTheme="majorBidi" w:hAnsiTheme="majorBidi" w:cstheme="majorBidi"/>
                <w:sz w:val="26"/>
                <w:szCs w:val="26"/>
              </w:rPr>
              <w:t>Iraqi Parliamentary Institution: Power Sharing in Iraq Parliament</w:t>
            </w:r>
            <w:r w:rsidRPr="00FD59E7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. </w:t>
            </w:r>
            <w:r w:rsidRPr="00FD59E7">
              <w:rPr>
                <w:rFonts w:asciiTheme="majorBidi" w:hAnsiTheme="majorBidi" w:cstheme="majorBidi"/>
                <w:sz w:val="26"/>
                <w:szCs w:val="26"/>
              </w:rPr>
              <w:t>European Law and Politics Journal (ELP)</w:t>
            </w:r>
            <w:r w:rsidR="009E3FC6" w:rsidRPr="00FD59E7">
              <w:rPr>
                <w:rFonts w:asciiTheme="majorBidi" w:hAnsiTheme="majorBidi" w:cstheme="majorBidi"/>
                <w:sz w:val="26"/>
                <w:szCs w:val="26"/>
              </w:rPr>
              <w:t xml:space="preserve"> (Scopus Journal ).</w:t>
            </w:r>
            <w:r w:rsidRPr="00FD59E7">
              <w:rPr>
                <w:rFonts w:asciiTheme="majorBidi" w:hAnsiTheme="majorBidi" w:cstheme="majorBidi"/>
                <w:sz w:val="26"/>
                <w:szCs w:val="26"/>
              </w:rPr>
              <w:t xml:space="preserve"> July 2014 edition Vol.1, No.1</w:t>
            </w:r>
          </w:p>
        </w:tc>
        <w:tc>
          <w:tcPr>
            <w:tcW w:w="851" w:type="dxa"/>
          </w:tcPr>
          <w:p w:rsidR="00EC6379" w:rsidRPr="00FD59E7" w:rsidRDefault="00EC6379" w:rsidP="00225F6D">
            <w:pPr>
              <w:pStyle w:val="ListParagraph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EC6379" w:rsidRPr="00FD59E7" w:rsidTr="000F5877">
        <w:tc>
          <w:tcPr>
            <w:tcW w:w="8550" w:type="dxa"/>
          </w:tcPr>
          <w:p w:rsidR="00EC6379" w:rsidRPr="00FD59E7" w:rsidRDefault="00EC6379" w:rsidP="004647D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59E7">
              <w:rPr>
                <w:rFonts w:asciiTheme="majorBidi" w:hAnsiTheme="majorBidi" w:cstheme="majorBidi"/>
                <w:sz w:val="26"/>
                <w:szCs w:val="26"/>
              </w:rPr>
              <w:t xml:space="preserve">Exploring the Key Challenges Affecting Iraqi Parliamentary Institution post Remove Saddam Hussein)), International Journal of Humanities and Social Science </w:t>
            </w:r>
            <w:r w:rsidR="009E3FC6" w:rsidRPr="00FD59E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(Scopus Journal )</w:t>
            </w:r>
            <w:r w:rsidR="009E3FC6" w:rsidRPr="00FD59E7"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 w:rsidRPr="00FD59E7">
              <w:rPr>
                <w:rFonts w:asciiTheme="majorBidi" w:hAnsiTheme="majorBidi" w:cstheme="majorBidi"/>
                <w:sz w:val="26"/>
                <w:szCs w:val="26"/>
              </w:rPr>
              <w:t>Vol. 4, No. 7; May 2014.</w:t>
            </w:r>
          </w:p>
        </w:tc>
        <w:tc>
          <w:tcPr>
            <w:tcW w:w="851" w:type="dxa"/>
          </w:tcPr>
          <w:p w:rsidR="00EC6379" w:rsidRPr="00FD59E7" w:rsidRDefault="00EC6379" w:rsidP="00225F6D">
            <w:pPr>
              <w:pStyle w:val="ListParagraph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FD59E7" w:rsidRPr="00FD59E7" w:rsidTr="000F5877">
        <w:tc>
          <w:tcPr>
            <w:tcW w:w="8550" w:type="dxa"/>
          </w:tcPr>
          <w:p w:rsidR="00FD59E7" w:rsidRPr="00FD59E7" w:rsidRDefault="00FD59E7" w:rsidP="004647D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D59E7">
              <w:rPr>
                <w:rFonts w:asciiTheme="majorBidi" w:hAnsiTheme="majorBidi" w:cstheme="majorBidi"/>
                <w:sz w:val="26"/>
                <w:szCs w:val="26"/>
              </w:rPr>
              <w:t>Iraqi Parliamentary Institution: Power Sharing in Iraq Parliament. AL-</w:t>
            </w:r>
            <w:r w:rsidRPr="00FD59E7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Mostansiriyah journal of Arab and International studies. Volume: issue: 47.2014.</w:t>
            </w:r>
          </w:p>
        </w:tc>
        <w:tc>
          <w:tcPr>
            <w:tcW w:w="851" w:type="dxa"/>
          </w:tcPr>
          <w:p w:rsidR="00FD59E7" w:rsidRPr="00FD59E7" w:rsidRDefault="00FD59E7" w:rsidP="00225F6D">
            <w:pPr>
              <w:pStyle w:val="ListParagraph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FD59E7" w:rsidRPr="00FD59E7" w:rsidTr="000F5877">
        <w:tc>
          <w:tcPr>
            <w:tcW w:w="8550" w:type="dxa"/>
          </w:tcPr>
          <w:p w:rsidR="00FD59E7" w:rsidRDefault="007E669A" w:rsidP="007E669A">
            <w:pPr>
              <w:tabs>
                <w:tab w:val="right" w:pos="142"/>
                <w:tab w:val="right" w:pos="567"/>
                <w:tab w:val="right" w:pos="8314"/>
                <w:tab w:val="right" w:pos="8340"/>
              </w:tabs>
              <w:jc w:val="both"/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lastRenderedPageBreak/>
              <w:t xml:space="preserve">البحث في </w:t>
            </w:r>
            <w:r w:rsidR="00FD59E7"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التحديات</w:t>
            </w: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الرئيسة</w:t>
            </w:r>
            <w:r w:rsidR="00FD59E7"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ل</w:t>
            </w:r>
            <w:r w:rsidR="00FD59E7"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لمؤسسة</w:t>
            </w:r>
            <w:r w:rsidR="00FD59E7"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FD59E7"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البرلمانية</w:t>
            </w:r>
            <w:r w:rsidR="00FD59E7"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FD59E7"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العراقية</w:t>
            </w:r>
            <w:r w:rsidR="00FD59E7"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FD59E7"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بعد</w:t>
            </w:r>
            <w:r w:rsidR="00FD59E7"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انهيار</w:t>
            </w:r>
            <w:r w:rsidR="00FD59E7"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FD59E7"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نظام</w:t>
            </w:r>
            <w:r w:rsidR="00FD59E7"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FD59E7"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صدام</w:t>
            </w:r>
            <w:r w:rsidR="00FD59E7"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FD59E7"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حسين</w:t>
            </w: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،</w:t>
            </w:r>
            <w:r w:rsidR="00FD59E7"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FD59E7"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مجلة</w:t>
            </w:r>
            <w:r w:rsidR="00FD59E7"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FD59E7"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المستنصرية</w:t>
            </w:r>
            <w:r w:rsidR="00FD59E7"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FD59E7"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للدراسات</w:t>
            </w:r>
            <w:r w:rsidR="00FD59E7"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FD59E7"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العربية</w:t>
            </w:r>
            <w:r w:rsidR="00FD59E7"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FD59E7"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والدولية</w:t>
            </w:r>
            <w:r w:rsidR="00FD59E7"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. </w:t>
            </w:r>
            <w:r w:rsidR="00FD59E7"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العدد</w:t>
            </w:r>
            <w:r w:rsidR="00FD59E7"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(48) </w:t>
            </w:r>
            <w:r w:rsidR="00FD59E7"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،</w:t>
            </w:r>
            <w:r w:rsidR="00FD59E7"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2014</w:t>
            </w:r>
            <w:r w:rsidR="00FD59E7"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،</w:t>
            </w:r>
            <w:r w:rsidR="00FD59E7"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FD59E7"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ص</w:t>
            </w:r>
            <w:r w:rsidR="00FD59E7"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FD59E7"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ص</w:t>
            </w:r>
            <w:r w:rsidR="00FD59E7"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82-99</w:t>
            </w:r>
            <w:r w:rsidR="00FD59E7"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</w:rPr>
              <w:t>.</w:t>
            </w:r>
          </w:p>
          <w:p w:rsidR="00FD59E7" w:rsidRDefault="00FD59E7" w:rsidP="00FD59E7">
            <w:pPr>
              <w:tabs>
                <w:tab w:val="right" w:pos="142"/>
                <w:tab w:val="right" w:pos="567"/>
                <w:tab w:val="right" w:pos="8314"/>
                <w:tab w:val="right" w:pos="8340"/>
              </w:tabs>
              <w:jc w:val="both"/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</w:pPr>
          </w:p>
          <w:p w:rsidR="00FD59E7" w:rsidRPr="00FD59E7" w:rsidRDefault="00FD59E7" w:rsidP="00FD59E7">
            <w:pPr>
              <w:tabs>
                <w:tab w:val="right" w:pos="142"/>
                <w:tab w:val="right" w:pos="567"/>
                <w:tab w:val="right" w:pos="8314"/>
                <w:tab w:val="right" w:pos="8340"/>
              </w:tabs>
              <w:jc w:val="both"/>
              <w:rPr>
                <w:rFonts w:asciiTheme="majorBidi" w:hAnsiTheme="majorBid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D59E7" w:rsidRPr="00FD59E7" w:rsidRDefault="00FD59E7" w:rsidP="00225F6D">
            <w:pPr>
              <w:pStyle w:val="ListParagraph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EC6379" w:rsidRPr="00FD59E7" w:rsidTr="000F5877">
        <w:tc>
          <w:tcPr>
            <w:tcW w:w="8550" w:type="dxa"/>
          </w:tcPr>
          <w:p w:rsidR="00EC6379" w:rsidRDefault="00EC6379" w:rsidP="004647D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59E7">
              <w:rPr>
                <w:rFonts w:asciiTheme="majorBidi" w:hAnsiTheme="majorBidi" w:cstheme="majorBidi"/>
                <w:sz w:val="26"/>
                <w:szCs w:val="26"/>
              </w:rPr>
              <w:t>The Security Challenges and Iraqi Parliamentary Institution .Journal of Basic and Applied Research International</w:t>
            </w:r>
            <w:r w:rsidR="00FD59E7" w:rsidRPr="00FD59E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9E3FC6" w:rsidRPr="00FD59E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(Scopus Journal )</w:t>
            </w:r>
            <w:r w:rsidR="009E3FC6" w:rsidRPr="00FD59E7"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 w:rsidRPr="00FD59E7">
              <w:rPr>
                <w:rFonts w:asciiTheme="majorBidi" w:hAnsiTheme="majorBidi" w:cstheme="majorBidi"/>
                <w:sz w:val="26"/>
                <w:szCs w:val="26"/>
              </w:rPr>
              <w:t xml:space="preserve"> 18(1): 28-35, 2016 ISSN: 2395-3438 (P), ISSN: 2395-3446 .</w:t>
            </w:r>
          </w:p>
          <w:p w:rsidR="00FD59E7" w:rsidRPr="00FD59E7" w:rsidRDefault="00FD59E7" w:rsidP="00FD59E7">
            <w:pPr>
              <w:bidi w:val="0"/>
              <w:jc w:val="both"/>
              <w:rPr>
                <w:rFonts w:asciiTheme="majorBidi" w:hAnsiTheme="majorBidi" w:cstheme="majorBidi"/>
                <w:sz w:val="8"/>
                <w:szCs w:val="8"/>
                <w:rtl/>
                <w:lang w:bidi="ar-IQ"/>
              </w:rPr>
            </w:pPr>
          </w:p>
        </w:tc>
        <w:tc>
          <w:tcPr>
            <w:tcW w:w="851" w:type="dxa"/>
          </w:tcPr>
          <w:p w:rsidR="00EC6379" w:rsidRPr="00FD59E7" w:rsidRDefault="00EC6379" w:rsidP="00225F6D">
            <w:pPr>
              <w:pStyle w:val="ListParagraph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EC6379" w:rsidRPr="00FD59E7" w:rsidTr="000F5877">
        <w:tc>
          <w:tcPr>
            <w:tcW w:w="8550" w:type="dxa"/>
          </w:tcPr>
          <w:p w:rsidR="00FD59E7" w:rsidRPr="00FD59E7" w:rsidRDefault="00FD59E7" w:rsidP="00D56D4B">
            <w:pPr>
              <w:tabs>
                <w:tab w:val="right" w:pos="142"/>
                <w:tab w:val="right" w:pos="567"/>
                <w:tab w:val="right" w:pos="8314"/>
                <w:tab w:val="right" w:pos="8340"/>
              </w:tabs>
              <w:jc w:val="both"/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تحديات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الوظيفة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الأمنية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للدولة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في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ظل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التحولات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السياسية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المعاصرة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(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العراق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نموذجا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).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مجلة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دراسات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دولية</w:t>
            </w:r>
            <w:r w:rsidR="00D56D4B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/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D56D4B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مركز الدراسات الستراتيجية-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جامعة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بغداد،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العدد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(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70</w:t>
            </w:r>
            <w:r w:rsidRPr="00FD59E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)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،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تموز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2017.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ص</w:t>
            </w:r>
            <w:r w:rsidRPr="00FD59E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 xml:space="preserve"> ص 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111-141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</w:rPr>
              <w:t>.</w:t>
            </w:r>
          </w:p>
          <w:p w:rsidR="00EC6379" w:rsidRPr="00FD59E7" w:rsidRDefault="00EC6379" w:rsidP="004647DA">
            <w:pPr>
              <w:bidi w:val="0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</w:p>
        </w:tc>
        <w:tc>
          <w:tcPr>
            <w:tcW w:w="851" w:type="dxa"/>
          </w:tcPr>
          <w:p w:rsidR="00EC6379" w:rsidRPr="00FD59E7" w:rsidRDefault="00EC6379" w:rsidP="00225F6D">
            <w:pPr>
              <w:pStyle w:val="ListParagraph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</w:p>
        </w:tc>
      </w:tr>
      <w:tr w:rsidR="00EC6379" w:rsidRPr="00FD59E7" w:rsidTr="000F5877">
        <w:tc>
          <w:tcPr>
            <w:tcW w:w="8550" w:type="dxa"/>
          </w:tcPr>
          <w:p w:rsidR="005965FA" w:rsidRPr="00FD59E7" w:rsidRDefault="005965FA" w:rsidP="002728C4">
            <w:pPr>
              <w:tabs>
                <w:tab w:val="right" w:pos="142"/>
                <w:tab w:val="right" w:pos="567"/>
                <w:tab w:val="right" w:pos="8314"/>
                <w:tab w:val="right" w:pos="8340"/>
              </w:tabs>
              <w:jc w:val="both"/>
              <w:rPr>
                <w:rFonts w:asciiTheme="majorBidi" w:hAnsiTheme="majorBidi" w:cs="Times New Roman"/>
                <w:b/>
                <w:bCs/>
                <w:sz w:val="2"/>
                <w:szCs w:val="2"/>
                <w:rtl/>
                <w:lang w:bidi="ar-IQ"/>
              </w:rPr>
            </w:pPr>
          </w:p>
          <w:p w:rsidR="005965FA" w:rsidRPr="00FD59E7" w:rsidRDefault="00FD59E7" w:rsidP="00FD59E7">
            <w:pPr>
              <w:tabs>
                <w:tab w:val="right" w:pos="142"/>
                <w:tab w:val="right" w:pos="567"/>
                <w:tab w:val="right" w:pos="8314"/>
                <w:tab w:val="right" w:pos="8340"/>
              </w:tabs>
              <w:bidi w:val="0"/>
              <w:jc w:val="both"/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D59E7">
              <w:rPr>
                <w:rFonts w:asciiTheme="majorBidi" w:hAnsiTheme="majorBidi" w:cstheme="majorBidi"/>
                <w:sz w:val="26"/>
                <w:szCs w:val="26"/>
              </w:rPr>
              <w:t>A critical Analysis of an Article Entitled Campaign Communication. The International and Political Journal, Volume: issue: 9 ,No 35-36, P 971-987</w:t>
            </w:r>
            <w:r w:rsidRPr="00FD59E7">
              <w:rPr>
                <w:rFonts w:asciiTheme="majorBidi" w:hAnsiTheme="majorBidi" w:cstheme="majorBidi"/>
                <w:sz w:val="26"/>
                <w:szCs w:val="26"/>
                <w:rtl/>
              </w:rPr>
              <w:t>‏</w:t>
            </w:r>
            <w:r w:rsidRPr="00FD59E7">
              <w:rPr>
                <w:rFonts w:asciiTheme="majorBidi" w:hAnsiTheme="majorBidi" w:cstheme="majorBidi"/>
                <w:sz w:val="26"/>
                <w:szCs w:val="26"/>
              </w:rPr>
              <w:t>.2017.</w:t>
            </w:r>
          </w:p>
          <w:p w:rsidR="000559C6" w:rsidRPr="00FD59E7" w:rsidRDefault="000559C6" w:rsidP="002728C4">
            <w:pPr>
              <w:tabs>
                <w:tab w:val="right" w:pos="142"/>
                <w:tab w:val="right" w:pos="567"/>
                <w:tab w:val="right" w:pos="8314"/>
                <w:tab w:val="right" w:pos="8340"/>
              </w:tabs>
              <w:jc w:val="both"/>
              <w:rPr>
                <w:rFonts w:asciiTheme="majorBidi" w:hAnsiTheme="majorBidi" w:cs="Times New Roman"/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851" w:type="dxa"/>
          </w:tcPr>
          <w:p w:rsidR="00EC6379" w:rsidRPr="00FD59E7" w:rsidRDefault="00EC6379" w:rsidP="00225F6D">
            <w:pPr>
              <w:pStyle w:val="ListParagraph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EC6379" w:rsidRPr="00FD59E7" w:rsidTr="000F5877">
        <w:tc>
          <w:tcPr>
            <w:tcW w:w="8550" w:type="dxa"/>
          </w:tcPr>
          <w:p w:rsidR="00EC6379" w:rsidRPr="00FD59E7" w:rsidRDefault="00EC6379" w:rsidP="004647DA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D59E7">
              <w:rPr>
                <w:rFonts w:asciiTheme="majorBidi" w:hAnsiTheme="majorBidi" w:cstheme="majorBidi"/>
                <w:sz w:val="26"/>
                <w:szCs w:val="26"/>
              </w:rPr>
              <w:t>Effects of Neighboring Countries on the Iraqi Parliament Performance After 2003.       Journal of Political Sciences, Volume: issue: 54, Baghdad University, January 2018.</w:t>
            </w:r>
          </w:p>
        </w:tc>
        <w:tc>
          <w:tcPr>
            <w:tcW w:w="851" w:type="dxa"/>
          </w:tcPr>
          <w:p w:rsidR="00EC6379" w:rsidRPr="00FD59E7" w:rsidRDefault="00EC6379" w:rsidP="00225F6D">
            <w:pPr>
              <w:pStyle w:val="ListParagraph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EC6379" w:rsidRPr="00FD59E7" w:rsidTr="000F5877">
        <w:tc>
          <w:tcPr>
            <w:tcW w:w="8550" w:type="dxa"/>
          </w:tcPr>
          <w:p w:rsidR="00EC6379" w:rsidRPr="00FD59E7" w:rsidRDefault="00EC6379" w:rsidP="004647DA">
            <w:pPr>
              <w:tabs>
                <w:tab w:val="right" w:pos="142"/>
                <w:tab w:val="right" w:pos="567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59E7">
              <w:rPr>
                <w:rFonts w:asciiTheme="majorBidi" w:hAnsiTheme="majorBidi" w:cstheme="majorBidi"/>
                <w:sz w:val="26"/>
                <w:szCs w:val="26"/>
              </w:rPr>
              <w:t>Historical Assessment of the Legislative Authority in Iraq. Journal Of AL-Turath University College, No 26, 2018, Special number for the Eleventh Scientific Conference.</w:t>
            </w:r>
          </w:p>
        </w:tc>
        <w:tc>
          <w:tcPr>
            <w:tcW w:w="851" w:type="dxa"/>
          </w:tcPr>
          <w:p w:rsidR="00EC6379" w:rsidRPr="00FD59E7" w:rsidRDefault="00EC6379" w:rsidP="00225F6D">
            <w:pPr>
              <w:pStyle w:val="ListParagraph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D59E7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.</w:t>
            </w:r>
          </w:p>
        </w:tc>
      </w:tr>
      <w:tr w:rsidR="00EC6379" w:rsidRPr="00FD59E7" w:rsidTr="000F5877">
        <w:tc>
          <w:tcPr>
            <w:tcW w:w="8550" w:type="dxa"/>
          </w:tcPr>
          <w:p w:rsidR="00EC6379" w:rsidRPr="00FD59E7" w:rsidRDefault="00EC6379" w:rsidP="004647DA">
            <w:pPr>
              <w:tabs>
                <w:tab w:val="right" w:pos="142"/>
                <w:tab w:val="right" w:pos="567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59E7">
              <w:rPr>
                <w:rFonts w:asciiTheme="majorBidi" w:hAnsiTheme="majorBidi" w:cstheme="majorBidi"/>
                <w:sz w:val="26"/>
                <w:szCs w:val="26"/>
              </w:rPr>
              <w:t>Deterioration of the African Urban Development Challenges and Solutions. Journal of Juridical and Political Science, Diyala University, Volume: issue: 7, No2, p247- 278, December 2018.</w:t>
            </w:r>
          </w:p>
        </w:tc>
        <w:tc>
          <w:tcPr>
            <w:tcW w:w="851" w:type="dxa"/>
          </w:tcPr>
          <w:p w:rsidR="00EC6379" w:rsidRPr="00FD59E7" w:rsidRDefault="00EC6379" w:rsidP="00225F6D">
            <w:pPr>
              <w:pStyle w:val="ListParagraph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EC6379" w:rsidRPr="00FD59E7" w:rsidTr="000F5877">
        <w:tc>
          <w:tcPr>
            <w:tcW w:w="8550" w:type="dxa"/>
          </w:tcPr>
          <w:p w:rsidR="00EC6379" w:rsidRPr="00FD59E7" w:rsidRDefault="00FD59E7" w:rsidP="00FD59E7">
            <w:pPr>
              <w:tabs>
                <w:tab w:val="right" w:pos="142"/>
                <w:tab w:val="right" w:pos="567"/>
                <w:tab w:val="right" w:pos="8314"/>
                <w:tab w:val="right" w:pos="8340"/>
              </w:tabs>
              <w:jc w:val="both"/>
              <w:rPr>
                <w:rFonts w:asciiTheme="majorBidi" w:hAnsiTheme="majorBidi" w:cs="Times New Roman"/>
                <w:b/>
                <w:bCs/>
                <w:sz w:val="26"/>
                <w:szCs w:val="26"/>
              </w:rPr>
            </w:pP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التدخل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الخارجي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وأثره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في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بناء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الشرعية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للأنظمة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العربية،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مجلة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العلوم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السياسية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والقانون،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المركز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الديمقراطي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العربي،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برلين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-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ألمانيا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،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المجلد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 xml:space="preserve">(3)،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العدد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(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14</w:t>
            </w: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)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،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مارس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2019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،،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 xml:space="preserve">ص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ص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83- 108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EC6379" w:rsidRPr="00FD59E7" w:rsidRDefault="00EC6379" w:rsidP="00225F6D">
            <w:pPr>
              <w:pStyle w:val="ListParagraph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</w:p>
        </w:tc>
      </w:tr>
      <w:tr w:rsidR="00EC6379" w:rsidRPr="00FD59E7" w:rsidTr="000F5877">
        <w:tc>
          <w:tcPr>
            <w:tcW w:w="8550" w:type="dxa"/>
          </w:tcPr>
          <w:p w:rsidR="00EC6379" w:rsidRPr="00FD59E7" w:rsidRDefault="00EC6379" w:rsidP="00E646A7">
            <w:pPr>
              <w:tabs>
                <w:tab w:val="right" w:pos="142"/>
                <w:tab w:val="right" w:pos="567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D59E7">
              <w:rPr>
                <w:rFonts w:asciiTheme="majorBidi" w:hAnsiTheme="majorBidi" w:cstheme="majorBidi"/>
                <w:sz w:val="26"/>
                <w:szCs w:val="26"/>
              </w:rPr>
              <w:t>The Constitutional Problems and the Functional of the Iraqi Parliamentary Inst</w:t>
            </w:r>
            <w:r w:rsidR="00E646A7">
              <w:rPr>
                <w:rFonts w:asciiTheme="majorBidi" w:hAnsiTheme="majorBidi" w:cstheme="majorBidi"/>
                <w:sz w:val="26"/>
                <w:szCs w:val="26"/>
              </w:rPr>
              <w:t>itution.</w:t>
            </w:r>
            <w:r w:rsidRPr="00FD59E7">
              <w:rPr>
                <w:rFonts w:asciiTheme="majorBidi" w:hAnsiTheme="majorBidi" w:cstheme="majorBidi"/>
                <w:sz w:val="26"/>
                <w:szCs w:val="26"/>
              </w:rPr>
              <w:t>Journal of the Al- Mustafa University College, Special number for the Third International Scientific Conference,2019, Part II, p 389.</w:t>
            </w:r>
          </w:p>
        </w:tc>
        <w:tc>
          <w:tcPr>
            <w:tcW w:w="851" w:type="dxa"/>
          </w:tcPr>
          <w:p w:rsidR="00EC6379" w:rsidRPr="00FD59E7" w:rsidRDefault="00EC6379" w:rsidP="00225F6D">
            <w:pPr>
              <w:pStyle w:val="ListParagraph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</w:p>
        </w:tc>
      </w:tr>
      <w:tr w:rsidR="00BD5268" w:rsidRPr="00FD59E7" w:rsidTr="000F5877">
        <w:tc>
          <w:tcPr>
            <w:tcW w:w="8550" w:type="dxa"/>
          </w:tcPr>
          <w:p w:rsidR="00BD5268" w:rsidRPr="00FD59E7" w:rsidRDefault="00BD5268" w:rsidP="00E646A7">
            <w:pPr>
              <w:tabs>
                <w:tab w:val="right" w:pos="142"/>
                <w:tab w:val="right" w:pos="567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D59E7">
              <w:rPr>
                <w:rFonts w:ascii="Calibri" w:eastAsia="Calibri" w:hAnsi="Calibri" w:cs="Calibri"/>
                <w:sz w:val="26"/>
                <w:szCs w:val="26"/>
              </w:rPr>
              <w:t>External Intervention and its Impact on Building Legitimacy for Arab Systems, Journal of the University Heritage College,28No,2019,p294-306.   https://www.iasj.net/iasj/download/de36bbab83035604</w:t>
            </w:r>
          </w:p>
        </w:tc>
        <w:tc>
          <w:tcPr>
            <w:tcW w:w="851" w:type="dxa"/>
          </w:tcPr>
          <w:p w:rsidR="00BD5268" w:rsidRPr="00FD59E7" w:rsidRDefault="00BD5268" w:rsidP="00225F6D">
            <w:pPr>
              <w:pStyle w:val="ListParagraph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</w:p>
        </w:tc>
      </w:tr>
      <w:tr w:rsidR="00EC6379" w:rsidRPr="00FD59E7" w:rsidTr="000F5877">
        <w:tc>
          <w:tcPr>
            <w:tcW w:w="8550" w:type="dxa"/>
          </w:tcPr>
          <w:p w:rsidR="00EC6379" w:rsidRPr="00FD59E7" w:rsidRDefault="00EC6379" w:rsidP="004647DA">
            <w:pPr>
              <w:tabs>
                <w:tab w:val="right" w:pos="142"/>
                <w:tab w:val="right" w:pos="567"/>
              </w:tabs>
              <w:bidi w:val="0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 w:rsidRPr="00FD59E7">
              <w:rPr>
                <w:rFonts w:asciiTheme="majorBidi" w:hAnsiTheme="majorBidi" w:cstheme="majorBidi"/>
                <w:sz w:val="26"/>
                <w:szCs w:val="26"/>
              </w:rPr>
              <w:t>Role of the Accountability in Public Administration_ Iraqi ), PalArch's Journal of Archaeology of Egypt/Egyptology</w:t>
            </w:r>
            <w:r w:rsidR="00E646A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4C0023" w:rsidRPr="00E646A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(Scopus Journal )</w:t>
            </w:r>
            <w:r w:rsidR="004C0023" w:rsidRPr="00FD59E7"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 w:rsidRPr="00FD59E7">
              <w:rPr>
                <w:rFonts w:asciiTheme="majorBidi" w:hAnsiTheme="majorBidi" w:cstheme="majorBidi"/>
                <w:sz w:val="26"/>
                <w:szCs w:val="26"/>
              </w:rPr>
              <w:t xml:space="preserve"> .VOL. 17 NO. 9 (2020): P8602-8624.</w:t>
            </w:r>
          </w:p>
        </w:tc>
        <w:tc>
          <w:tcPr>
            <w:tcW w:w="851" w:type="dxa"/>
          </w:tcPr>
          <w:p w:rsidR="00EC6379" w:rsidRPr="00FD59E7" w:rsidRDefault="00EC6379" w:rsidP="00225F6D">
            <w:pPr>
              <w:pStyle w:val="ListParagraph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EC6379" w:rsidRPr="00FD59E7" w:rsidTr="000F5877">
        <w:tc>
          <w:tcPr>
            <w:tcW w:w="8550" w:type="dxa"/>
          </w:tcPr>
          <w:p w:rsidR="00EC6379" w:rsidRPr="00E646A7" w:rsidRDefault="00E646A7" w:rsidP="00E646A7">
            <w:pPr>
              <w:tabs>
                <w:tab w:val="right" w:pos="142"/>
                <w:tab w:val="right" w:pos="567"/>
                <w:tab w:val="right" w:pos="8314"/>
                <w:tab w:val="right" w:pos="8340"/>
              </w:tabs>
              <w:jc w:val="both"/>
              <w:rPr>
                <w:rFonts w:asciiTheme="majorBidi" w:hAnsiTheme="majorBidi" w:cs="Times New Roman"/>
                <w:b/>
                <w:bCs/>
                <w:sz w:val="26"/>
                <w:szCs w:val="26"/>
              </w:rPr>
            </w:pPr>
            <w:r w:rsidRPr="00E646A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التحدي</w:t>
            </w:r>
            <w:r w:rsidRPr="00E646A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E646A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الأمريكي</w:t>
            </w:r>
            <w:r w:rsidRPr="00E646A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E646A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للشراكة</w:t>
            </w:r>
            <w:r w:rsidRPr="00E646A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E646A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الإيرانية</w:t>
            </w:r>
            <w:r w:rsidRPr="00E646A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E646A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الصينية</w:t>
            </w:r>
            <w:r w:rsidRPr="00E646A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E646A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في</w:t>
            </w:r>
            <w:r w:rsidRPr="00E646A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E646A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عهد</w:t>
            </w:r>
            <w:r w:rsidRPr="00E646A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E646A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الرئيس</w:t>
            </w: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 xml:space="preserve"> الايراني </w:t>
            </w:r>
            <w:r w:rsidRPr="00E646A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روحاني،</w:t>
            </w:r>
            <w:r w:rsidRPr="00E646A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E646A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المجلة</w:t>
            </w:r>
            <w:r w:rsidRPr="00E646A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E646A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العراقية</w:t>
            </w:r>
            <w:r w:rsidRPr="00E646A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E646A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للعلوم</w:t>
            </w:r>
            <w:r w:rsidRPr="00E646A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E646A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السياسية</w:t>
            </w: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، جامعة بغداد ، العدد (5)،</w:t>
            </w:r>
            <w:r w:rsidRPr="00E646A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2021</w:t>
            </w:r>
            <w:r w:rsidRPr="00E646A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،</w:t>
            </w:r>
            <w:r w:rsidRPr="00E646A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ص ص</w:t>
            </w:r>
            <w:r w:rsidRPr="00E646A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47</w:t>
            </w: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E646A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-70</w:t>
            </w: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851" w:type="dxa"/>
          </w:tcPr>
          <w:p w:rsidR="00EC6379" w:rsidRPr="00FD59E7" w:rsidRDefault="00EC6379" w:rsidP="00225F6D">
            <w:pPr>
              <w:pStyle w:val="ListParagraph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</w:p>
        </w:tc>
      </w:tr>
      <w:tr w:rsidR="00EC6379" w:rsidRPr="00FD59E7" w:rsidTr="000F5877">
        <w:tc>
          <w:tcPr>
            <w:tcW w:w="8550" w:type="dxa"/>
          </w:tcPr>
          <w:p w:rsidR="00EC6379" w:rsidRPr="00E646A7" w:rsidRDefault="00E646A7" w:rsidP="00E646A7">
            <w:pPr>
              <w:tabs>
                <w:tab w:val="right" w:pos="142"/>
                <w:tab w:val="right" w:pos="567"/>
                <w:tab w:val="right" w:pos="8314"/>
                <w:tab w:val="right" w:pos="8340"/>
              </w:tabs>
              <w:jc w:val="both"/>
              <w:rPr>
                <w:rFonts w:asciiTheme="majorBidi" w:hAnsiTheme="majorBidi" w:cs="Times New Roman"/>
                <w:b/>
                <w:bCs/>
                <w:sz w:val="26"/>
                <w:szCs w:val="26"/>
              </w:rPr>
            </w:pPr>
            <w:r w:rsidRPr="00E646A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ال</w:t>
            </w:r>
            <w:r w:rsidRPr="00E646A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معضلات</w:t>
            </w:r>
            <w:r w:rsidRPr="00E646A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 xml:space="preserve"> الرئيسة</w:t>
            </w:r>
            <w:r w:rsidRPr="00E646A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E646A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ل</w:t>
            </w:r>
            <w:r w:rsidRPr="00E646A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لأمن</w:t>
            </w:r>
            <w:r w:rsidRPr="00E646A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E646A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السياسي</w:t>
            </w:r>
            <w:r w:rsidRPr="00E646A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E646A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في</w:t>
            </w:r>
            <w:r w:rsidRPr="00E646A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E646A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الدول</w:t>
            </w:r>
            <w:r w:rsidRPr="00E646A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E646A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العربية</w:t>
            </w:r>
            <w:r w:rsidRPr="00E646A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E646A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 xml:space="preserve">، </w:t>
            </w:r>
            <w:r w:rsidRPr="00E646A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مجلة</w:t>
            </w:r>
            <w:r w:rsidRPr="00E646A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E646A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قضايا</w:t>
            </w:r>
            <w:r w:rsidRPr="00E646A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E646A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السياسية</w:t>
            </w:r>
            <w:r w:rsidRPr="00E646A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، كلية العلوم السياسية ، جامعة النهرين، العدد (67) ،</w:t>
            </w:r>
            <w:r w:rsidRPr="00E646A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2021 </w:t>
            </w:r>
            <w:r w:rsidRPr="00E646A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 xml:space="preserve">،ص ص </w:t>
            </w:r>
            <w:r w:rsidRPr="00E646A7">
              <w:rPr>
                <w:rFonts w:asciiTheme="majorBidi" w:hAnsiTheme="majorBidi" w:cs="Times New Roman"/>
                <w:b/>
                <w:bCs/>
                <w:sz w:val="26"/>
                <w:szCs w:val="26"/>
              </w:rPr>
              <w:t xml:space="preserve"> a-gg</w:t>
            </w:r>
            <w:r w:rsidRPr="00E646A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851" w:type="dxa"/>
          </w:tcPr>
          <w:p w:rsidR="00EC6379" w:rsidRPr="00FD59E7" w:rsidRDefault="00EC6379" w:rsidP="00225F6D">
            <w:pPr>
              <w:pStyle w:val="ListParagraph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EC6379" w:rsidRPr="00FD59E7" w:rsidTr="000F5877">
        <w:tc>
          <w:tcPr>
            <w:tcW w:w="8550" w:type="dxa"/>
          </w:tcPr>
          <w:p w:rsidR="00EC6379" w:rsidRPr="00BD5268" w:rsidRDefault="00BD5268" w:rsidP="003305F2">
            <w:pPr>
              <w:tabs>
                <w:tab w:val="right" w:pos="142"/>
                <w:tab w:val="right" w:pos="567"/>
                <w:tab w:val="right" w:pos="8314"/>
                <w:tab w:val="right" w:pos="8340"/>
              </w:tabs>
              <w:jc w:val="both"/>
              <w:rPr>
                <w:rFonts w:asciiTheme="majorBidi" w:hAnsiTheme="majorBidi" w:cs="Times New Roman"/>
                <w:b/>
                <w:bCs/>
                <w:sz w:val="26"/>
                <w:szCs w:val="26"/>
              </w:rPr>
            </w:pPr>
            <w:r w:rsidRPr="00BD5268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أثر</w:t>
            </w:r>
            <w:r w:rsidRPr="00BD5268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BD5268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العوامل</w:t>
            </w:r>
            <w:r w:rsidRPr="00BD5268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BD5268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السياسية</w:t>
            </w:r>
            <w:r w:rsidRPr="00BD5268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BD5268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والقانونية</w:t>
            </w:r>
            <w:r w:rsidRPr="00BD5268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BD5268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في</w:t>
            </w:r>
            <w:r w:rsidRPr="00BD5268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BD5268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تعزيز</w:t>
            </w:r>
            <w:r w:rsidRPr="00BD5268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BD5268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التعايش</w:t>
            </w:r>
            <w:r w:rsidRPr="00BD5268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BD5268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السلمي</w:t>
            </w:r>
            <w:r w:rsidRPr="00BD5268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BD5268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وبناء</w:t>
            </w:r>
            <w:r w:rsidRPr="00BD5268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BD5268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السلام</w:t>
            </w:r>
            <w:r w:rsidRPr="00BD5268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: </w:t>
            </w:r>
            <w:r w:rsidRPr="00BD5268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العراق</w:t>
            </w:r>
            <w:r w:rsidRPr="00BD5268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89741B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</w:t>
            </w:r>
            <w:r w:rsidRPr="00BD5268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نموذجا</w:t>
            </w: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،</w:t>
            </w:r>
            <w:r w:rsidRPr="00BD5268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BD5268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مجلة</w:t>
            </w:r>
            <w:r w:rsidRPr="00BD5268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BD5268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تكريت</w:t>
            </w:r>
            <w:r w:rsidRPr="00BD5268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BD5268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للعلوم</w:t>
            </w:r>
            <w:r w:rsidRPr="00BD5268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BD5268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السياسية</w:t>
            </w:r>
            <w:r w:rsidR="003305F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، جامعة صلاح الدين ،</w:t>
            </w:r>
            <w:r w:rsidRPr="00BD5268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3305F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العدد (27)</w:t>
            </w:r>
            <w:r w:rsidRPr="00BD5268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3305F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،</w:t>
            </w:r>
            <w:r w:rsidRPr="00BD5268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2022</w:t>
            </w:r>
            <w:r w:rsidRPr="00BD5268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،</w:t>
            </w:r>
            <w:r w:rsidR="003305F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D5268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ص</w:t>
            </w:r>
            <w:r w:rsidR="003305F2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 xml:space="preserve"> ص</w:t>
            </w:r>
            <w:r w:rsidRPr="00BD5268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93-122</w:t>
            </w:r>
            <w:r w:rsidRPr="00BD5268">
              <w:rPr>
                <w:rFonts w:asciiTheme="majorBidi" w:hAnsiTheme="majorBidi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EC6379" w:rsidRPr="00FD59E7" w:rsidRDefault="00EC6379" w:rsidP="00225F6D">
            <w:pPr>
              <w:pStyle w:val="ListParagraph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EC6379" w:rsidRPr="00FD59E7" w:rsidTr="000F5877">
        <w:tc>
          <w:tcPr>
            <w:tcW w:w="8550" w:type="dxa"/>
          </w:tcPr>
          <w:p w:rsidR="00EC6379" w:rsidRPr="00FD59E7" w:rsidRDefault="002728C4" w:rsidP="00BD5268">
            <w:pPr>
              <w:tabs>
                <w:tab w:val="right" w:pos="142"/>
                <w:tab w:val="right" w:pos="567"/>
                <w:tab w:val="right" w:pos="8314"/>
                <w:tab w:val="right" w:pos="8340"/>
              </w:tabs>
              <w:jc w:val="both"/>
              <w:rPr>
                <w:rFonts w:asciiTheme="majorBidi" w:hAnsiTheme="majorBidi" w:cs="Times New Roman"/>
                <w:b/>
                <w:bCs/>
                <w:sz w:val="26"/>
                <w:szCs w:val="26"/>
              </w:rPr>
            </w:pP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الإرهاب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وا</w:t>
            </w:r>
            <w:r w:rsidR="00971432" w:rsidRPr="00FD59E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ثاره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على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حق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الإنسان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العراقي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في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التنمية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971432" w:rsidRPr="00FD59E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: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داعش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نموذجاً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.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مجلة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العلوم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السياسية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</w:rPr>
              <w:t xml:space="preserve"> (PSJ)-</w:t>
            </w:r>
            <w:r w:rsidR="0000317A" w:rsidRPr="00FD59E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، كلية العلوم السياسية ،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جامعة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بغداد</w:t>
            </w:r>
            <w:r w:rsidR="0000317A" w:rsidRPr="00FD59E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،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00317A" w:rsidRPr="00FD59E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العدد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00317A" w:rsidRPr="00FD59E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(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63</w:t>
            </w:r>
            <w:r w:rsidR="0000317A" w:rsidRPr="00FD59E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 xml:space="preserve">) ، 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2022</w:t>
            </w:r>
            <w:r w:rsidR="00BD5268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 xml:space="preserve">،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ص</w:t>
            </w:r>
            <w:r w:rsidR="0000317A" w:rsidRPr="00FD59E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 xml:space="preserve"> ص 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291-330</w:t>
            </w:r>
            <w:r w:rsidR="0000317A" w:rsidRPr="00FD59E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851" w:type="dxa"/>
          </w:tcPr>
          <w:p w:rsidR="00EC6379" w:rsidRPr="00FD59E7" w:rsidRDefault="00EC6379" w:rsidP="00225F6D">
            <w:pPr>
              <w:pStyle w:val="ListParagraph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</w:p>
        </w:tc>
      </w:tr>
      <w:tr w:rsidR="00DF089B" w:rsidRPr="00FD59E7" w:rsidTr="000F5877">
        <w:tc>
          <w:tcPr>
            <w:tcW w:w="8550" w:type="dxa"/>
          </w:tcPr>
          <w:p w:rsidR="00DF089B" w:rsidRPr="00FD59E7" w:rsidRDefault="00DF089B" w:rsidP="004C0023">
            <w:pPr>
              <w:tabs>
                <w:tab w:val="right" w:pos="142"/>
                <w:tab w:val="right" w:pos="567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D59E7">
              <w:rPr>
                <w:rFonts w:asciiTheme="majorBidi" w:hAnsiTheme="majorBidi" w:cstheme="majorBidi"/>
                <w:sz w:val="26"/>
                <w:szCs w:val="26"/>
              </w:rPr>
              <w:t xml:space="preserve">Foundations and dimensions of sustainable development in Saudi Arabia for </w:t>
            </w:r>
            <w:r w:rsidR="004C0023" w:rsidRPr="00FD59E7">
              <w:rPr>
                <w:rFonts w:asciiTheme="majorBidi" w:hAnsiTheme="majorBidi" w:cstheme="majorBidi"/>
                <w:sz w:val="26"/>
                <w:szCs w:val="26"/>
              </w:rPr>
              <w:t xml:space="preserve">2030. </w:t>
            </w:r>
            <w:r w:rsidRPr="00FD59E7">
              <w:rPr>
                <w:rFonts w:asciiTheme="majorBidi" w:hAnsiTheme="majorBidi" w:cstheme="majorBidi"/>
                <w:sz w:val="26"/>
                <w:szCs w:val="26"/>
              </w:rPr>
              <w:t>Blatic Journal of law amd politics</w:t>
            </w:r>
            <w:r w:rsidR="00694C53" w:rsidRPr="00FD59E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4C0023" w:rsidRPr="003305F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(</w:t>
            </w:r>
            <w:r w:rsidR="00694C53" w:rsidRPr="003305F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Scopus Journal</w:t>
            </w:r>
            <w:r w:rsidRPr="003305F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)</w:t>
            </w:r>
            <w:r w:rsidRPr="00FD59E7"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 w:rsidR="009E3FC6" w:rsidRPr="00FD59E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hyperlink r:id="rId10" w:history="1">
              <w:r w:rsidR="009E3FC6" w:rsidRPr="00FD59E7">
                <w:rPr>
                  <w:rFonts w:asciiTheme="majorBidi" w:hAnsiTheme="majorBidi" w:cstheme="majorBidi"/>
                  <w:sz w:val="26"/>
                  <w:szCs w:val="26"/>
                </w:rPr>
                <w:t xml:space="preserve">Vol. 15 No. 1 </w:t>
              </w:r>
              <w:r w:rsidR="009E3FC6" w:rsidRPr="00FD59E7">
                <w:rPr>
                  <w:rFonts w:asciiTheme="majorBidi" w:hAnsiTheme="majorBidi" w:cstheme="majorBidi"/>
                  <w:sz w:val="26"/>
                  <w:szCs w:val="26"/>
                </w:rPr>
                <w:lastRenderedPageBreak/>
                <w:t>(2022): issue-1-june-2022</w:t>
              </w:r>
            </w:hyperlink>
            <w:r w:rsidR="009E3FC6" w:rsidRPr="00FD59E7">
              <w:rPr>
                <w:rFonts w:asciiTheme="majorBidi" w:hAnsiTheme="majorBidi" w:cstheme="majorBidi"/>
                <w:sz w:val="26"/>
                <w:szCs w:val="26"/>
              </w:rPr>
              <w:t>.pp1195-1207.</w:t>
            </w:r>
          </w:p>
        </w:tc>
        <w:tc>
          <w:tcPr>
            <w:tcW w:w="851" w:type="dxa"/>
          </w:tcPr>
          <w:p w:rsidR="00DF089B" w:rsidRPr="00FD59E7" w:rsidRDefault="00DF089B" w:rsidP="00225F6D">
            <w:pPr>
              <w:pStyle w:val="ListParagraph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</w:p>
        </w:tc>
      </w:tr>
      <w:tr w:rsidR="00DF089B" w:rsidRPr="00FD59E7" w:rsidTr="000F5877">
        <w:tc>
          <w:tcPr>
            <w:tcW w:w="8550" w:type="dxa"/>
          </w:tcPr>
          <w:p w:rsidR="00DF089B" w:rsidRPr="00FD59E7" w:rsidRDefault="00607304" w:rsidP="00BD5268">
            <w:pPr>
              <w:tabs>
                <w:tab w:val="right" w:pos="142"/>
                <w:tab w:val="right" w:pos="567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D59E7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Development Policies in the Kurdistan Region of Iraq: Reality and Challenges. Baltic Journal of Law and Politics</w:t>
            </w:r>
            <w:r w:rsidR="009E3FC6" w:rsidRPr="00BD526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(Scopus Journal )</w:t>
            </w:r>
            <w:r w:rsidR="009E3FC6" w:rsidRPr="00FD59E7"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 w:rsidRPr="00FD59E7">
              <w:rPr>
                <w:rFonts w:asciiTheme="majorBidi" w:hAnsiTheme="majorBidi" w:cstheme="majorBidi"/>
                <w:sz w:val="26"/>
                <w:szCs w:val="26"/>
              </w:rPr>
              <w:t xml:space="preserve"> Vol 15, No 1 (2022).pp 1410-1431.</w:t>
            </w:r>
          </w:p>
        </w:tc>
        <w:tc>
          <w:tcPr>
            <w:tcW w:w="851" w:type="dxa"/>
          </w:tcPr>
          <w:p w:rsidR="00DF089B" w:rsidRPr="00FD59E7" w:rsidRDefault="00DF089B" w:rsidP="00225F6D">
            <w:pPr>
              <w:pStyle w:val="ListParagraph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</w:p>
        </w:tc>
      </w:tr>
      <w:tr w:rsidR="00607304" w:rsidRPr="00FD59E7" w:rsidTr="000F5877">
        <w:tc>
          <w:tcPr>
            <w:tcW w:w="8550" w:type="dxa"/>
          </w:tcPr>
          <w:p w:rsidR="00607304" w:rsidRPr="00FD59E7" w:rsidRDefault="00607304" w:rsidP="003305F2">
            <w:pPr>
              <w:tabs>
                <w:tab w:val="right" w:pos="142"/>
                <w:tab w:val="right" w:pos="567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D59E7">
              <w:rPr>
                <w:rFonts w:asciiTheme="majorBidi" w:hAnsiTheme="majorBidi" w:cstheme="majorBidi"/>
                <w:sz w:val="26"/>
                <w:szCs w:val="26"/>
              </w:rPr>
              <w:t>Indicators of the Performance of the Kurdistan Regional Government of Iraq in Development Policies. Baltic Journal of Law and Politics</w:t>
            </w:r>
            <w:r w:rsidR="003305F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4C0023" w:rsidRPr="003305F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(Scopus Journal )</w:t>
            </w:r>
            <w:r w:rsidR="004C0023" w:rsidRPr="00FD59E7"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 w:rsidRPr="00FD59E7">
              <w:rPr>
                <w:rFonts w:asciiTheme="majorBidi" w:hAnsiTheme="majorBidi" w:cstheme="majorBidi"/>
                <w:sz w:val="26"/>
                <w:szCs w:val="26"/>
              </w:rPr>
              <w:t xml:space="preserve"> Vol 15, No 1 (2022).pp 1459-1489.</w:t>
            </w:r>
          </w:p>
        </w:tc>
        <w:tc>
          <w:tcPr>
            <w:tcW w:w="851" w:type="dxa"/>
          </w:tcPr>
          <w:p w:rsidR="00607304" w:rsidRPr="00FD59E7" w:rsidRDefault="00607304" w:rsidP="00225F6D">
            <w:pPr>
              <w:pStyle w:val="ListParagraph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CF175D" w:rsidRPr="00FD59E7" w:rsidTr="000F5877">
        <w:tc>
          <w:tcPr>
            <w:tcW w:w="8550" w:type="dxa"/>
          </w:tcPr>
          <w:p w:rsidR="00CF175D" w:rsidRPr="00FD59E7" w:rsidRDefault="00DF34D6" w:rsidP="00DF34D6">
            <w:pPr>
              <w:tabs>
                <w:tab w:val="right" w:pos="142"/>
                <w:tab w:val="right" w:pos="567"/>
              </w:tabs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DF34D6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الدور</w:t>
            </w:r>
            <w:r w:rsidRPr="00DF34D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DF34D6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التنموي</w:t>
            </w:r>
            <w:r w:rsidRPr="00DF34D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DF34D6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للمرأة</w:t>
            </w:r>
            <w:r w:rsidRPr="00DF34D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DF34D6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في</w:t>
            </w:r>
            <w:r w:rsidRPr="00DF34D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DF34D6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ظل</w:t>
            </w:r>
            <w:r w:rsidRPr="00DF34D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DF34D6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التحديات</w:t>
            </w:r>
            <w:r w:rsidRPr="00DF34D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DF34D6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الأمنية</w:t>
            </w:r>
            <w:r w:rsidRPr="00DF34D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DF34D6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والاقتصادية</w:t>
            </w:r>
            <w:r w:rsidRPr="00DF34D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DF34D6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والاجتماعية</w:t>
            </w:r>
            <w:r w:rsidRPr="00DF34D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: </w:t>
            </w:r>
            <w:r w:rsidRPr="00DF34D6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العراق</w:t>
            </w:r>
            <w:r w:rsidRPr="00DF34D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DF34D6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بعد</w:t>
            </w:r>
            <w:r w:rsidRPr="00DF34D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DF34D6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عام</w:t>
            </w:r>
            <w:r w:rsidRPr="00DF34D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2003 </w:t>
            </w:r>
            <w:r w:rsidRPr="00DF34D6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أنموذجا</w:t>
            </w: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،</w:t>
            </w:r>
            <w:r w:rsidRPr="00DF34D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DF34D6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مجلة</w:t>
            </w:r>
            <w:r w:rsidRPr="00DF34D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DF34D6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العلوم</w:t>
            </w:r>
            <w:r w:rsidRPr="00DF34D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DF34D6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القانونية</w:t>
            </w:r>
            <w:r w:rsidRPr="00DF34D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DF34D6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والسياسية</w:t>
            </w: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، جامعة ديالى،</w:t>
            </w:r>
            <w:r w:rsidRPr="00DF34D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DF34D6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المجلد</w:t>
            </w:r>
            <w:r w:rsidRPr="00DF34D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(</w:t>
            </w:r>
            <w:r w:rsidRPr="00DF34D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13</w:t>
            </w: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)، العدد (2)</w:t>
            </w:r>
            <w:r w:rsidRPr="00DF34D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.</w:t>
            </w:r>
            <w:r w:rsidRPr="00DF34D6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رقم</w:t>
            </w:r>
            <w:r w:rsidRPr="00DF34D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2</w:t>
            </w: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،</w:t>
            </w:r>
            <w:r w:rsidRPr="00DF34D6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الجزء</w:t>
            </w:r>
            <w:r w:rsidRPr="00DF34D6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(1)</w:t>
            </w: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، 2022 ، ص ص  .</w:t>
            </w:r>
          </w:p>
        </w:tc>
        <w:tc>
          <w:tcPr>
            <w:tcW w:w="851" w:type="dxa"/>
          </w:tcPr>
          <w:p w:rsidR="00CF175D" w:rsidRPr="00FD59E7" w:rsidRDefault="00CF175D" w:rsidP="00225F6D">
            <w:pPr>
              <w:pStyle w:val="ListParagraph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</w:p>
        </w:tc>
      </w:tr>
      <w:tr w:rsidR="00934785" w:rsidRPr="00FD59E7" w:rsidTr="000F5877">
        <w:tc>
          <w:tcPr>
            <w:tcW w:w="8550" w:type="dxa"/>
          </w:tcPr>
          <w:p w:rsidR="00934785" w:rsidRPr="00DF34D6" w:rsidRDefault="00934785" w:rsidP="00DF34D6">
            <w:pPr>
              <w:tabs>
                <w:tab w:val="right" w:pos="142"/>
                <w:tab w:val="right" w:pos="567"/>
              </w:tabs>
              <w:jc w:val="both"/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934785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مقومات</w:t>
            </w:r>
            <w:r w:rsidRPr="00934785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934785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التنمية</w:t>
            </w:r>
            <w:r w:rsidRPr="00934785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934785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المستدامة</w:t>
            </w:r>
            <w:r w:rsidRPr="00934785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934785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الناجحة</w:t>
            </w:r>
            <w:r w:rsidRPr="00934785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934785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في</w:t>
            </w:r>
            <w:r w:rsidRPr="00934785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934785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المممكة</w:t>
            </w:r>
            <w:r w:rsidRPr="00934785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934785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العربية</w:t>
            </w:r>
            <w:r w:rsidRPr="00934785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934785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السعودية،مجلة</w:t>
            </w:r>
            <w:r w:rsidRPr="00934785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934785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دراسات</w:t>
            </w:r>
            <w:r w:rsidRPr="00934785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934785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دولية،</w:t>
            </w:r>
            <w:r w:rsidRPr="00934785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934785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مركز</w:t>
            </w:r>
            <w:r w:rsidRPr="00934785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934785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الدراسات</w:t>
            </w:r>
            <w:r w:rsidRPr="00934785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934785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الاستراتيجية</w:t>
            </w:r>
            <w:r w:rsidRPr="00934785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934785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والدولية،جامعة</w:t>
            </w:r>
            <w:r w:rsidRPr="00934785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934785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بغداد،</w:t>
            </w:r>
            <w:r w:rsidRPr="00934785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934785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العدد</w:t>
            </w:r>
            <w:r w:rsidRPr="00934785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(91),2022</w:t>
            </w:r>
            <w:r w:rsidRPr="00934785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،</w:t>
            </w:r>
            <w:r w:rsidRPr="00934785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934785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ص</w:t>
            </w:r>
            <w:r w:rsidRPr="00934785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934785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ص</w:t>
            </w:r>
            <w:r w:rsidRPr="00934785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177-212.</w:t>
            </w:r>
          </w:p>
        </w:tc>
        <w:tc>
          <w:tcPr>
            <w:tcW w:w="851" w:type="dxa"/>
          </w:tcPr>
          <w:p w:rsidR="00934785" w:rsidRPr="00FD59E7" w:rsidRDefault="00934785" w:rsidP="00225F6D">
            <w:pPr>
              <w:pStyle w:val="ListParagraph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</w:p>
        </w:tc>
      </w:tr>
      <w:tr w:rsidR="000F5877" w:rsidRPr="00FD59E7" w:rsidTr="000F5877">
        <w:tc>
          <w:tcPr>
            <w:tcW w:w="8550" w:type="dxa"/>
          </w:tcPr>
          <w:p w:rsidR="000F5877" w:rsidRPr="00FD59E7" w:rsidRDefault="00E72D74" w:rsidP="00E72D74">
            <w:pPr>
              <w:tabs>
                <w:tab w:val="right" w:pos="142"/>
                <w:tab w:val="right" w:pos="567"/>
                <w:tab w:val="right" w:pos="8314"/>
                <w:tab w:val="right" w:pos="8340"/>
              </w:tabs>
              <w:jc w:val="both"/>
              <w:rPr>
                <w:rFonts w:asciiTheme="majorBidi" w:hAnsiTheme="majorBidi" w:cs="Times New Roman"/>
                <w:b/>
                <w:bCs/>
                <w:sz w:val="26"/>
                <w:szCs w:val="26"/>
              </w:rPr>
            </w:pP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دور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الجهود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الدولية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في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دعم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التنمية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المستدامة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في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العراق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: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الأمم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المتحدة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89741B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نموذجا</w:t>
            </w:r>
            <w:r w:rsidRPr="00FD59E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،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المجلة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السياسية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والدولية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–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الجامعة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المستنصرية</w:t>
            </w:r>
            <w:r w:rsidRPr="00FD59E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،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المجلد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(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17</w:t>
            </w:r>
            <w:r w:rsidRPr="00FD59E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)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.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العدد</w:t>
            </w:r>
            <w:r w:rsidRPr="00FD59E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 xml:space="preserve"> (53)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2022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0F5877" w:rsidRPr="00FD59E7" w:rsidRDefault="000F5877" w:rsidP="00225F6D">
            <w:pPr>
              <w:pStyle w:val="ListParagraph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</w:p>
        </w:tc>
      </w:tr>
      <w:tr w:rsidR="00CF175D" w:rsidRPr="00FD59E7" w:rsidTr="000F5877">
        <w:trPr>
          <w:trHeight w:val="683"/>
        </w:trPr>
        <w:tc>
          <w:tcPr>
            <w:tcW w:w="8550" w:type="dxa"/>
          </w:tcPr>
          <w:p w:rsidR="005E1EC0" w:rsidRPr="00FD59E7" w:rsidRDefault="00E72D74" w:rsidP="00E72D74">
            <w:pPr>
              <w:tabs>
                <w:tab w:val="right" w:pos="142"/>
                <w:tab w:val="right" w:pos="567"/>
                <w:tab w:val="right" w:pos="8314"/>
                <w:tab w:val="right" w:pos="8340"/>
              </w:tabs>
              <w:jc w:val="both"/>
              <w:rPr>
                <w:rFonts w:asciiTheme="majorBidi" w:hAnsiTheme="majorBidi" w:cs="Times New Roman"/>
                <w:b/>
                <w:bCs/>
                <w:sz w:val="26"/>
                <w:szCs w:val="26"/>
              </w:rPr>
            </w:pP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إدارة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التنوع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كآلية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للاستقرار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السياسي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في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الديمقراطيات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التوافقية</w:t>
            </w:r>
            <w:r w:rsidRPr="00FD59E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،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مجلة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جامعة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الانبار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، كلية ا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لقانون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والعلوم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السياسية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.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المجلد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(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13</w:t>
            </w:r>
            <w:r w:rsidRPr="00FD59E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)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.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العدد</w:t>
            </w:r>
            <w:r w:rsidRPr="00FD59E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 xml:space="preserve"> (1) ،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2023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CF175D" w:rsidRPr="00FD59E7" w:rsidRDefault="00CF175D" w:rsidP="00225F6D">
            <w:pPr>
              <w:pStyle w:val="ListParagraph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</w:p>
        </w:tc>
      </w:tr>
      <w:tr w:rsidR="00CF175D" w:rsidRPr="00FD59E7" w:rsidTr="000F5877">
        <w:tc>
          <w:tcPr>
            <w:tcW w:w="8550" w:type="dxa"/>
          </w:tcPr>
          <w:p w:rsidR="00CF175D" w:rsidRPr="00FD59E7" w:rsidRDefault="00E72D74" w:rsidP="00E72D74">
            <w:pPr>
              <w:tabs>
                <w:tab w:val="right" w:pos="142"/>
                <w:tab w:val="right" w:pos="567"/>
                <w:tab w:val="right" w:pos="8314"/>
                <w:tab w:val="right" w:pos="8340"/>
              </w:tabs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تحديات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إعادة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بناء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الدولة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الروسية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في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عهد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الرئيس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فلاديمير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بوتين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.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المجلة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السياسية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والدولية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–</w:t>
            </w:r>
            <w:r w:rsidRPr="00FD59E7">
              <w:rPr>
                <w:rFonts w:hint="eastAsia"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مجلة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العلوم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السياسية</w:t>
            </w:r>
            <w:r w:rsidRPr="00FD59E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،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الجامعة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المستنصرية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.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المجلد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(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17</w:t>
            </w:r>
            <w:r w:rsidRPr="00FD59E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)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.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العدد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55. 2023</w:t>
            </w:r>
            <w:r w:rsidRPr="00FD59E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،ص</w:t>
            </w:r>
          </w:p>
        </w:tc>
        <w:tc>
          <w:tcPr>
            <w:tcW w:w="851" w:type="dxa"/>
          </w:tcPr>
          <w:p w:rsidR="00225F6D" w:rsidRPr="00FD59E7" w:rsidRDefault="00225F6D" w:rsidP="00225F6D">
            <w:pPr>
              <w:pStyle w:val="ListParagraph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</w:p>
          <w:p w:rsidR="00CF175D" w:rsidRPr="00FD59E7" w:rsidRDefault="00CF175D" w:rsidP="00225F6D">
            <w:pPr>
              <w:ind w:left="720"/>
              <w:rPr>
                <w:sz w:val="26"/>
                <w:szCs w:val="26"/>
                <w:rtl/>
                <w:lang w:bidi="ar-IQ"/>
              </w:rPr>
            </w:pPr>
          </w:p>
        </w:tc>
      </w:tr>
      <w:tr w:rsidR="00E43CC8" w:rsidRPr="00FD59E7" w:rsidTr="000F5877">
        <w:tc>
          <w:tcPr>
            <w:tcW w:w="8550" w:type="dxa"/>
          </w:tcPr>
          <w:p w:rsidR="00E43CC8" w:rsidRPr="00FD59E7" w:rsidRDefault="00826D9B" w:rsidP="007E669A">
            <w:pPr>
              <w:tabs>
                <w:tab w:val="right" w:pos="142"/>
                <w:tab w:val="right" w:pos="567"/>
                <w:tab w:val="right" w:pos="8314"/>
                <w:tab w:val="right" w:pos="8340"/>
              </w:tabs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الآفاق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المستقبلية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ل</w:t>
            </w:r>
            <w:r w:rsidRPr="00FD59E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مكانة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الصين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في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بنية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النظام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الدولي</w:t>
            </w:r>
            <w:r w:rsidR="007E669A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 xml:space="preserve"> ،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مجلة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قضايا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السياسية</w:t>
            </w:r>
            <w:r w:rsidRPr="00FD59E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،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مجلة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العلوم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السياسية</w:t>
            </w:r>
            <w:r w:rsidRPr="00FD59E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،</w:t>
            </w:r>
            <w:r w:rsidR="00E72D74" w:rsidRPr="00FD59E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 xml:space="preserve"> جامعة النهرين 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العدد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D59E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(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55</w:t>
            </w:r>
            <w:r w:rsidRPr="00FD59E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)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. 2023 .</w:t>
            </w:r>
            <w:r w:rsidRPr="00FD59E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ص</w:t>
            </w:r>
            <w:r w:rsidRPr="00FD59E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355</w:t>
            </w:r>
            <w:r w:rsidRPr="00FD59E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E43CC8" w:rsidRPr="00FD59E7" w:rsidRDefault="00E43CC8" w:rsidP="00225F6D">
            <w:pPr>
              <w:pStyle w:val="ListParagraph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</w:p>
        </w:tc>
      </w:tr>
      <w:tr w:rsidR="005F276D" w:rsidRPr="00FD59E7" w:rsidTr="000F5877">
        <w:tc>
          <w:tcPr>
            <w:tcW w:w="8550" w:type="dxa"/>
          </w:tcPr>
          <w:p w:rsidR="00DF34D6" w:rsidRPr="00DF34D6" w:rsidRDefault="00DF34D6" w:rsidP="00DF34D6">
            <w:pPr>
              <w:tabs>
                <w:tab w:val="right" w:pos="142"/>
                <w:tab w:val="right" w:pos="567"/>
                <w:tab w:val="right" w:pos="8314"/>
                <w:tab w:val="right" w:pos="8340"/>
              </w:tabs>
              <w:jc w:val="both"/>
              <w:rPr>
                <w:rFonts w:asciiTheme="majorBidi" w:hAnsiTheme="majorBidi" w:cs="Times New Roman"/>
                <w:b/>
                <w:bCs/>
                <w:sz w:val="10"/>
                <w:szCs w:val="10"/>
              </w:rPr>
            </w:pPr>
          </w:p>
          <w:p w:rsidR="005F276D" w:rsidRPr="00DF34D6" w:rsidRDefault="00DF34D6" w:rsidP="008E7D07">
            <w:pPr>
              <w:tabs>
                <w:tab w:val="right" w:pos="142"/>
                <w:tab w:val="right" w:pos="567"/>
                <w:tab w:val="right" w:pos="8314"/>
                <w:tab w:val="right" w:pos="8340"/>
              </w:tabs>
              <w:bidi w:val="0"/>
              <w:jc w:val="both"/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DF34D6">
              <w:rPr>
                <w:rFonts w:asciiTheme="majorBidi" w:hAnsiTheme="majorBidi" w:cstheme="majorBidi"/>
                <w:sz w:val="26"/>
                <w:szCs w:val="26"/>
              </w:rPr>
              <w:t>Elements of successful sustainable development in the Kingdom of Saudi Arabia. Journal of Multicultural Education</w:t>
            </w:r>
            <w:r w:rsidRPr="00DF34D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(Scopus Journal )</w:t>
            </w:r>
            <w:r w:rsidRPr="00DF34D6">
              <w:rPr>
                <w:rFonts w:asciiTheme="majorBidi" w:hAnsiTheme="majorBidi" w:cstheme="majorBidi"/>
                <w:sz w:val="26"/>
                <w:szCs w:val="26"/>
              </w:rPr>
              <w:t>. Volume 9, Issue 2, 2023.</w:t>
            </w:r>
            <w:r w:rsidR="00300571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</w:tc>
        <w:tc>
          <w:tcPr>
            <w:tcW w:w="851" w:type="dxa"/>
          </w:tcPr>
          <w:p w:rsidR="005F276D" w:rsidRPr="00FD59E7" w:rsidRDefault="005F276D" w:rsidP="00225F6D">
            <w:pPr>
              <w:pStyle w:val="ListParagraph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</w:p>
        </w:tc>
      </w:tr>
      <w:tr w:rsidR="005F276D" w:rsidRPr="00FD59E7" w:rsidTr="000F5877">
        <w:tc>
          <w:tcPr>
            <w:tcW w:w="8550" w:type="dxa"/>
          </w:tcPr>
          <w:p w:rsidR="005F276D" w:rsidRPr="00300571" w:rsidRDefault="00300571" w:rsidP="00300571">
            <w:pPr>
              <w:tabs>
                <w:tab w:val="right" w:pos="142"/>
                <w:tab w:val="right" w:pos="567"/>
                <w:tab w:val="right" w:pos="8314"/>
                <w:tab w:val="right" w:pos="8340"/>
              </w:tabs>
              <w:jc w:val="both"/>
              <w:rPr>
                <w:rFonts w:asciiTheme="majorBidi" w:hAnsiTheme="majorBidi" w:cs="Times New Roman"/>
                <w:b/>
                <w:bCs/>
                <w:sz w:val="26"/>
                <w:szCs w:val="26"/>
              </w:rPr>
            </w:pPr>
            <w:r w:rsidRPr="00300571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الواقع</w:t>
            </w:r>
            <w:r w:rsidRPr="00300571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300571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الاجتماعي</w:t>
            </w:r>
            <w:r w:rsidRPr="00300571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300571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والاقتصادي</w:t>
            </w:r>
            <w:r w:rsidRPr="00300571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300571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للمراة</w:t>
            </w:r>
            <w:r w:rsidRPr="00300571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300571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العراقية</w:t>
            </w:r>
            <w:r w:rsidRPr="00300571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300571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واثره</w:t>
            </w:r>
            <w:r w:rsidRPr="00300571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300571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على</w:t>
            </w:r>
            <w:r w:rsidRPr="00300571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300571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دورها</w:t>
            </w:r>
            <w:r w:rsidRPr="00300571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300571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المجتمعي</w:t>
            </w:r>
            <w:r w:rsidRPr="00300571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300571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للمدة</w:t>
            </w:r>
            <w:r w:rsidRPr="00300571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(1921- 2003</w:t>
            </w: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)،</w:t>
            </w:r>
            <w:r w:rsidR="00E25275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 xml:space="preserve"> مجلة الجامعة العراقية (قبول نشر)</w:t>
            </w:r>
          </w:p>
        </w:tc>
        <w:tc>
          <w:tcPr>
            <w:tcW w:w="851" w:type="dxa"/>
          </w:tcPr>
          <w:p w:rsidR="005F276D" w:rsidRPr="00FD59E7" w:rsidRDefault="005F276D" w:rsidP="00225F6D">
            <w:pPr>
              <w:pStyle w:val="ListParagraph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</w:p>
        </w:tc>
      </w:tr>
      <w:tr w:rsidR="005F276D" w:rsidRPr="00FD59E7" w:rsidTr="000F5877">
        <w:tc>
          <w:tcPr>
            <w:tcW w:w="8550" w:type="dxa"/>
          </w:tcPr>
          <w:p w:rsidR="005F276D" w:rsidRPr="007E669A" w:rsidRDefault="007E669A" w:rsidP="00A26957">
            <w:pPr>
              <w:tabs>
                <w:tab w:val="right" w:pos="142"/>
                <w:tab w:val="right" w:pos="567"/>
                <w:tab w:val="right" w:pos="8314"/>
                <w:tab w:val="right" w:pos="8340"/>
              </w:tabs>
              <w:jc w:val="both"/>
              <w:rPr>
                <w:rFonts w:asciiTheme="majorBidi" w:hAnsiTheme="majorBidi" w:cs="Times New Roman"/>
                <w:b/>
                <w:bCs/>
                <w:sz w:val="26"/>
                <w:szCs w:val="26"/>
              </w:rPr>
            </w:pPr>
            <w:r w:rsidRPr="007E669A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حقوق</w:t>
            </w:r>
            <w:r w:rsidRPr="007E669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7E669A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الأنسان</w:t>
            </w:r>
            <w:r w:rsidRPr="007E669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7E669A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البيئية</w:t>
            </w:r>
            <w:r w:rsidRPr="007E669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7E669A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وانعكاسها</w:t>
            </w:r>
            <w:r w:rsidRPr="007E669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7E669A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على</w:t>
            </w:r>
            <w:r w:rsidRPr="007E669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7E669A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الأمن</w:t>
            </w:r>
            <w:r w:rsidRPr="007E669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7E669A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الإنساني</w:t>
            </w:r>
            <w:r w:rsidRPr="007E669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: </w:t>
            </w:r>
            <w:r w:rsidRPr="007E669A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العراق</w:t>
            </w:r>
            <w:r w:rsidRPr="007E669A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89741B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</w:t>
            </w:r>
            <w:r w:rsidRPr="007E669A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نموذجا</w:t>
            </w:r>
            <w:r w:rsidR="00A26957" w:rsidRPr="00A2695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،مجلة</w:t>
            </w:r>
            <w:r w:rsidR="00A26957" w:rsidRPr="00A2695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A26957" w:rsidRPr="00A2695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دراسات</w:t>
            </w:r>
            <w:r w:rsidR="00A26957" w:rsidRPr="00A2695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A26957" w:rsidRPr="00A2695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دولية،</w:t>
            </w:r>
            <w:r w:rsidR="00A26957" w:rsidRPr="00A2695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A26957" w:rsidRPr="00A2695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مركز</w:t>
            </w:r>
            <w:r w:rsidR="00A26957" w:rsidRPr="00A2695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A26957" w:rsidRPr="00A2695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الدراسات</w:t>
            </w:r>
            <w:r w:rsidR="00A26957" w:rsidRPr="00A2695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A26957" w:rsidRPr="00A2695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الاستراتيجية</w:t>
            </w:r>
            <w:r w:rsidR="00A26957" w:rsidRPr="00A2695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A26957" w:rsidRPr="00A2695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والدولية،جامعة</w:t>
            </w:r>
            <w:r w:rsidR="00A26957" w:rsidRPr="00A2695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="00A26957" w:rsidRPr="00A2695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بغداد،</w:t>
            </w:r>
            <w:r w:rsidR="00A26957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 xml:space="preserve"> (قبول نشر)</w:t>
            </w:r>
          </w:p>
        </w:tc>
        <w:tc>
          <w:tcPr>
            <w:tcW w:w="851" w:type="dxa"/>
          </w:tcPr>
          <w:p w:rsidR="005F276D" w:rsidRPr="00FD59E7" w:rsidRDefault="005F276D" w:rsidP="00225F6D">
            <w:pPr>
              <w:pStyle w:val="ListParagraph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</w:p>
        </w:tc>
      </w:tr>
      <w:tr w:rsidR="0089741B" w:rsidRPr="00FD59E7" w:rsidTr="000F5877">
        <w:tc>
          <w:tcPr>
            <w:tcW w:w="8550" w:type="dxa"/>
          </w:tcPr>
          <w:p w:rsidR="0089741B" w:rsidRPr="00A26957" w:rsidRDefault="00A26957" w:rsidP="00A26957">
            <w:pPr>
              <w:tabs>
                <w:tab w:val="right" w:pos="142"/>
                <w:tab w:val="right" w:pos="567"/>
                <w:tab w:val="right" w:pos="8314"/>
                <w:tab w:val="right" w:pos="8340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26957">
              <w:rPr>
                <w:rFonts w:asciiTheme="majorBidi" w:hAnsiTheme="majorBidi" w:cstheme="majorBidi"/>
                <w:sz w:val="26"/>
                <w:szCs w:val="26"/>
              </w:rPr>
              <w:t>book review:</w:t>
            </w:r>
            <w:r w:rsidRPr="00A26957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A26957">
              <w:rPr>
                <w:rFonts w:asciiTheme="majorBidi" w:hAnsiTheme="majorBidi" w:cstheme="majorBidi"/>
                <w:sz w:val="26"/>
                <w:szCs w:val="26"/>
              </w:rPr>
              <w:t>Nixon, Kissinger, and U.S. Foreign Policy Making: The Machinery of Crisis. By Asaf Siniver. New York: Cambridge University Press, 2008. xviii, pp252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(</w:t>
            </w:r>
            <w:r w:rsidRPr="00A26957">
              <w:rPr>
                <w:rFonts w:asciiTheme="majorBidi" w:hAnsiTheme="majorBidi" w:cstheme="majorBidi"/>
                <w:sz w:val="26"/>
                <w:szCs w:val="26"/>
              </w:rPr>
              <w:t>.Accept publication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89741B" w:rsidRPr="00FD59E7" w:rsidRDefault="0089741B" w:rsidP="00225F6D">
            <w:pPr>
              <w:pStyle w:val="ListParagraph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</w:p>
        </w:tc>
      </w:tr>
      <w:tr w:rsidR="00A26957" w:rsidRPr="00FD59E7" w:rsidTr="000F5877">
        <w:tc>
          <w:tcPr>
            <w:tcW w:w="8550" w:type="dxa"/>
          </w:tcPr>
          <w:p w:rsidR="00A26957" w:rsidRPr="00A26957" w:rsidRDefault="00A26957" w:rsidP="00A26957">
            <w:pPr>
              <w:tabs>
                <w:tab w:val="right" w:pos="142"/>
                <w:tab w:val="right" w:pos="567"/>
                <w:tab w:val="right" w:pos="8314"/>
                <w:tab w:val="right" w:pos="8340"/>
              </w:tabs>
              <w:jc w:val="both"/>
              <w:rPr>
                <w:rFonts w:asciiTheme="majorBidi" w:hAnsiTheme="majorBidi" w:cs="Times New Roman"/>
                <w:b/>
                <w:bCs/>
                <w:sz w:val="26"/>
                <w:szCs w:val="26"/>
              </w:rPr>
            </w:pPr>
            <w:r w:rsidRPr="00A2695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التدخل</w:t>
            </w:r>
            <w:r w:rsidRPr="00A2695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A2695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العسكري</w:t>
            </w:r>
            <w:r w:rsidRPr="00A2695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A2695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التركي</w:t>
            </w:r>
            <w:r w:rsidRPr="00A2695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A2695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في</w:t>
            </w:r>
            <w:r w:rsidRPr="00A2695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A2695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ليبيا</w:t>
            </w:r>
            <w:r w:rsidRPr="00A2695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A2695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وسوريا</w:t>
            </w:r>
            <w:r w:rsidRPr="00A2695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A2695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وأبعاده</w:t>
            </w:r>
            <w:r w:rsidRPr="00A2695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A2695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المستقبلية</w:t>
            </w:r>
            <w:r w:rsidRPr="00A2695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A2695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بعد</w:t>
            </w:r>
            <w:r w:rsidRPr="00A2695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A26957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عام</w:t>
            </w:r>
            <w:r w:rsidRPr="00A26957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2011</w:t>
            </w: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 xml:space="preserve"> ،</w:t>
            </w:r>
            <w:r w:rsidR="006A2609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 xml:space="preserve"> المجلة القانونية والسياسية،جامعة ديالى ،(قبول نشر)</w:t>
            </w:r>
          </w:p>
        </w:tc>
        <w:tc>
          <w:tcPr>
            <w:tcW w:w="851" w:type="dxa"/>
          </w:tcPr>
          <w:p w:rsidR="00A26957" w:rsidRPr="00FD59E7" w:rsidRDefault="00A26957" w:rsidP="00225F6D">
            <w:pPr>
              <w:pStyle w:val="ListParagraph"/>
              <w:numPr>
                <w:ilvl w:val="0"/>
                <w:numId w:val="39"/>
              </w:num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</w:p>
        </w:tc>
      </w:tr>
    </w:tbl>
    <w:p w:rsidR="00685895" w:rsidRPr="00B42955" w:rsidRDefault="00685895" w:rsidP="00146757">
      <w:pPr>
        <w:rPr>
          <w:rFonts w:asciiTheme="majorBidi" w:hAnsiTheme="majorBidi" w:cstheme="majorBidi"/>
          <w:b/>
          <w:bCs/>
          <w:sz w:val="8"/>
          <w:szCs w:val="8"/>
          <w:u w:val="single"/>
          <w:rtl/>
          <w:lang w:bidi="ar-IQ"/>
        </w:rPr>
      </w:pPr>
    </w:p>
    <w:p w:rsidR="00070D70" w:rsidRPr="00B42955" w:rsidRDefault="00656CD4" w:rsidP="005F6194">
      <w:pPr>
        <w:ind w:left="-483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  <w:lang w:bidi="ar-IQ"/>
        </w:rPr>
      </w:pPr>
      <w:r w:rsidRPr="00B42955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  <w:lang w:bidi="ar-IQ"/>
        </w:rPr>
        <w:t xml:space="preserve">     </w:t>
      </w:r>
      <w:r w:rsidRPr="00B42955">
        <w:rPr>
          <w:rFonts w:asciiTheme="majorBidi" w:hAnsiTheme="majorBidi" w:cstheme="majorBidi" w:hint="cs"/>
          <w:b/>
          <w:bCs/>
          <w:i/>
          <w:iCs/>
          <w:sz w:val="24"/>
          <w:szCs w:val="24"/>
          <w:u w:val="single"/>
          <w:rtl/>
          <w:lang w:bidi="ar-IQ"/>
        </w:rPr>
        <w:t xml:space="preserve"> </w:t>
      </w:r>
      <w:r w:rsidR="00070D70" w:rsidRPr="00B42955">
        <w:rPr>
          <w:rFonts w:asciiTheme="majorBidi" w:hAnsiTheme="majorBidi" w:cstheme="majorBidi" w:hint="cs"/>
          <w:b/>
          <w:bCs/>
          <w:i/>
          <w:iCs/>
          <w:sz w:val="24"/>
          <w:szCs w:val="24"/>
          <w:u w:val="single"/>
          <w:rtl/>
          <w:lang w:bidi="ar-IQ"/>
        </w:rPr>
        <w:t>الخبرات:</w:t>
      </w:r>
    </w:p>
    <w:tbl>
      <w:tblPr>
        <w:tblStyle w:val="TableGrid"/>
        <w:bidiVisual/>
        <w:tblW w:w="9356" w:type="dxa"/>
        <w:tblInd w:w="-91" w:type="dxa"/>
        <w:tblLayout w:type="fixed"/>
        <w:tblLook w:val="04A0" w:firstRow="1" w:lastRow="0" w:firstColumn="1" w:lastColumn="0" w:noHBand="0" w:noVBand="1"/>
      </w:tblPr>
      <w:tblGrid>
        <w:gridCol w:w="850"/>
        <w:gridCol w:w="8506"/>
      </w:tblGrid>
      <w:tr w:rsidR="00B42955" w:rsidRPr="00B42955" w:rsidTr="00B7623A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2F" w:rsidRPr="00B42955" w:rsidRDefault="0033102F" w:rsidP="004647DA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6" w:type="dxa"/>
            <w:tcBorders>
              <w:left w:val="single" w:sz="4" w:space="0" w:color="auto"/>
            </w:tcBorders>
          </w:tcPr>
          <w:p w:rsidR="005C7C94" w:rsidRPr="00B42955" w:rsidRDefault="0033102F" w:rsidP="005C7C94">
            <w:pPr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ثلاث شهادات في اللغة انكليزية </w:t>
            </w:r>
            <w:r w:rsidR="005C7C94"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: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5C7C94" w:rsidRPr="00B42955" w:rsidRDefault="0033102F" w:rsidP="005C7C94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شهادة الكفاءة </w:t>
            </w:r>
            <w:r w:rsidR="005C7C94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في 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الانكليزية من جامع</w:t>
            </w:r>
            <w:r w:rsidR="00D73AB3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ة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بغداد</w:t>
            </w:r>
          </w:p>
          <w:p w:rsidR="005C7C94" w:rsidRPr="00B42955" w:rsidRDefault="0033102F" w:rsidP="00C72548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شهادة </w:t>
            </w:r>
            <w:r w:rsidR="005C7C94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الكفاءة في 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اللغة الانكليزية من معهد</w:t>
            </w:r>
            <w:r w:rsidR="00C72548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اللغة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SALPAD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في الجامعة الإسلامية العالمية في ماليزيا </w:t>
            </w:r>
            <w:r w:rsidR="00D35C0D"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IIUM</w:t>
            </w:r>
          </w:p>
          <w:p w:rsidR="0033102F" w:rsidRPr="00B42955" w:rsidRDefault="0033102F" w:rsidP="005C7C94">
            <w:pPr>
              <w:pStyle w:val="ListParagraph"/>
              <w:numPr>
                <w:ilvl w:val="0"/>
                <w:numId w:val="28"/>
              </w:numPr>
              <w:bidi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شهادة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5C7C94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الكفاءة في 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اللغة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الانكليزية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من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معهد اللغة في جامعة أوتارا الماليزية</w:t>
            </w:r>
            <w:r w:rsidR="005C7C94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5C7C94"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UUM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B42955" w:rsidRPr="00B42955" w:rsidTr="00B7623A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2F" w:rsidRPr="00B42955" w:rsidRDefault="0033102F" w:rsidP="004647DA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6" w:type="dxa"/>
            <w:tcBorders>
              <w:left w:val="single" w:sz="4" w:space="0" w:color="auto"/>
              <w:bottom w:val="single" w:sz="4" w:space="0" w:color="auto"/>
            </w:tcBorders>
          </w:tcPr>
          <w:p w:rsidR="0033102F" w:rsidRPr="00B42955" w:rsidRDefault="0033102F" w:rsidP="00C72548">
            <w:pPr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شهادة في دورة التأهيل التربوي 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وتطو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ير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طرائق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التدر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يس</w:t>
            </w:r>
            <w:r w:rsidR="00C72548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/ 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C72548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تقدير جيد جدا /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مركز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تطو</w:t>
            </w:r>
            <w:r w:rsidR="00D73AB3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ي</w:t>
            </w:r>
            <w:r w:rsidR="00B7623A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ر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طرائق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B7623A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التدريس </w:t>
            </w:r>
            <w:r w:rsidR="00C72548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في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الجامعة المستنصرية</w:t>
            </w:r>
            <w:r w:rsidR="00B7623A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2006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B42955" w:rsidRPr="00B42955" w:rsidTr="00B7623A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D78" w:rsidRPr="00B42955" w:rsidRDefault="00D72D78" w:rsidP="004647DA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6" w:type="dxa"/>
            <w:tcBorders>
              <w:left w:val="single" w:sz="4" w:space="0" w:color="auto"/>
              <w:bottom w:val="single" w:sz="4" w:space="0" w:color="auto"/>
            </w:tcBorders>
          </w:tcPr>
          <w:p w:rsidR="00D72D78" w:rsidRPr="00B42955" w:rsidRDefault="00727C9A" w:rsidP="005C11CE">
            <w:pPr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نشرت العديد من البحوث المحلية والعالمية</w:t>
            </w:r>
            <w:r w:rsidR="00CD2C2A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وفي مستوعبات سكوباس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في مواضيع السلطة التشريعية والرقابية (البرلمان) في العراق</w:t>
            </w:r>
            <w:r w:rsidR="005C11CE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والدول العربية والغربية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, التعددية الحزبية, تداول السلطة, القانون الدستوري والدولي , الديمقراطية ,الإرهاب الدولي ,حقوق الإنسان ,التنمية </w:t>
            </w:r>
            <w:r w:rsidR="005C11CE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المستدامة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, الأمن الوطني ,</w:t>
            </w:r>
            <w:r w:rsidR="007C46DA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ادارة التنوع,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السلم المجتمعي</w:t>
            </w:r>
            <w:r w:rsidR="00702A21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5C11CE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وبناء الدولة, العلاقات الدول</w:t>
            </w:r>
            <w:r w:rsidR="007C46DA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ي</w:t>
            </w:r>
            <w:r w:rsidR="005C11CE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ة  والازمات العالمية 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بالإضافة إلى الكثير من التحليلات السياسية والمقالات 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lastRenderedPageBreak/>
              <w:t>الصحفية.</w:t>
            </w:r>
          </w:p>
        </w:tc>
      </w:tr>
      <w:tr w:rsidR="00B42955" w:rsidRPr="00B42955" w:rsidTr="00B7623A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C2" w:rsidRPr="00B42955" w:rsidRDefault="008248C2" w:rsidP="004647DA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6" w:type="dxa"/>
            <w:tcBorders>
              <w:left w:val="single" w:sz="4" w:space="0" w:color="auto"/>
              <w:bottom w:val="single" w:sz="4" w:space="0" w:color="auto"/>
            </w:tcBorders>
          </w:tcPr>
          <w:p w:rsidR="008248C2" w:rsidRDefault="008248C2" w:rsidP="00472AE8">
            <w:pPr>
              <w:pStyle w:val="ListParagraph"/>
              <w:numPr>
                <w:ilvl w:val="0"/>
                <w:numId w:val="30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6825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الاشراف على ر</w:t>
            </w:r>
            <w:r w:rsidR="00EC6379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سائل طلبة الماجستير</w:t>
            </w:r>
            <w:r w:rsidR="007B5BDE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والدكتوراه</w:t>
            </w:r>
            <w:r w:rsidR="00EC6379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6825AC" w:rsidRPr="006825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في كلية العلوم السياسية/الجامعة المستنصرية</w:t>
            </w:r>
            <w:r w:rsidR="00472AE8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.</w:t>
            </w:r>
          </w:p>
          <w:p w:rsidR="00472AE8" w:rsidRDefault="00472AE8" w:rsidP="00472AE8">
            <w:pPr>
              <w:pStyle w:val="ListParagraph"/>
              <w:numPr>
                <w:ilvl w:val="0"/>
                <w:numId w:val="30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الاشراف على بحوث الترقية في معهد الخدمة الخارجية/ وزارة الخارجية</w:t>
            </w:r>
          </w:p>
          <w:p w:rsidR="00BA3309" w:rsidRDefault="004D42D6" w:rsidP="002466AC">
            <w:pPr>
              <w:pStyle w:val="ListParagraph"/>
              <w:numPr>
                <w:ilvl w:val="0"/>
                <w:numId w:val="30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الاشراف </w:t>
            </w:r>
            <w:r w:rsidR="00A94CFA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على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بحوث طلبة الدراسات الاولية</w:t>
            </w:r>
            <w:r w:rsidRPr="006825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في كلية العلوم السياسية/الجامعة المستنصرية</w:t>
            </w:r>
            <w:r w:rsidR="00BA3309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.</w:t>
            </w:r>
          </w:p>
          <w:p w:rsidR="006825AC" w:rsidRPr="004D42D6" w:rsidRDefault="00BA3309" w:rsidP="002466AC">
            <w:pPr>
              <w:pStyle w:val="ListParagraph"/>
              <w:numPr>
                <w:ilvl w:val="0"/>
                <w:numId w:val="30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الاشراف على بحوث طلبة الدراسات الاولية</w:t>
            </w:r>
            <w:r w:rsidRPr="006825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في </w:t>
            </w:r>
            <w:r w:rsidR="004D42D6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الجامعة التقنية الوسطى/بغداد</w:t>
            </w:r>
          </w:p>
        </w:tc>
      </w:tr>
      <w:tr w:rsidR="00B42955" w:rsidRPr="00B42955" w:rsidTr="00B7623A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D78" w:rsidRPr="00B42955" w:rsidRDefault="00D72D78" w:rsidP="004647DA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6" w:type="dxa"/>
            <w:tcBorders>
              <w:left w:val="single" w:sz="4" w:space="0" w:color="auto"/>
              <w:bottom w:val="single" w:sz="4" w:space="0" w:color="auto"/>
            </w:tcBorders>
          </w:tcPr>
          <w:p w:rsidR="00D72D78" w:rsidRDefault="00D72D78" w:rsidP="008D20C5">
            <w:pPr>
              <w:pStyle w:val="ListParagraph"/>
              <w:numPr>
                <w:ilvl w:val="0"/>
                <w:numId w:val="31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901B0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عضو عدة لجان لمناقشة اطاريح طلبة الدكتوراه ورسائل </w:t>
            </w:r>
            <w:r w:rsidR="005868E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طلبة الماجستير في كلية العلوم </w:t>
            </w:r>
            <w:r w:rsidRPr="00901B0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السياسة لجامعة بغداد والمستنصرية,</w:t>
            </w:r>
            <w:r w:rsidR="006825AC" w:rsidRPr="00901B0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جامعة النهرين ,</w:t>
            </w:r>
            <w:r w:rsidRPr="00901B0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والكوفة,ومعهد العلمين للدراسات الدولية</w:t>
            </w:r>
            <w:r w:rsidR="002208D0" w:rsidRPr="00901B0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, معهد الخدمة الخارجية</w:t>
            </w:r>
            <w:r w:rsidR="008D20C5" w:rsidRPr="008D20C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,</w:t>
            </w:r>
            <w:r w:rsidR="008D20C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كلية الدفاع الوطني.</w:t>
            </w:r>
            <w:r w:rsidR="002466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901B07" w:rsidRDefault="00901B07" w:rsidP="00901B07">
            <w:pPr>
              <w:pStyle w:val="ListParagraph"/>
              <w:numPr>
                <w:ilvl w:val="0"/>
                <w:numId w:val="31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مقوم علمي لرسائل واطاريح طلبة الدراسات العليا في </w:t>
            </w:r>
            <w:r w:rsidR="00693EDE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مقر وزارة التعليم العالي والبحث العلمي ,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جامعة بغداد,</w:t>
            </w:r>
            <w:r w:rsidR="002466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الجامعة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المستنصرية, </w:t>
            </w:r>
            <w:r w:rsidR="002466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جامعة</w:t>
            </w:r>
            <w:r w:rsidR="008E7D0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النهرين</w:t>
            </w:r>
            <w:r w:rsidR="008E7D0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,كلية التراث الجامعة</w:t>
            </w:r>
            <w:r w:rsidR="00D43E6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,جامعة الدفاع للدراسات العسكرية العليا</w:t>
            </w:r>
            <w:r w:rsidR="005868E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,جامعة الانبار,جامعة كركوك</w:t>
            </w:r>
            <w:r w:rsidR="00A97E1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,جامعة نينوى</w:t>
            </w:r>
          </w:p>
          <w:p w:rsidR="008E7D07" w:rsidRPr="00901B07" w:rsidRDefault="008E7D07" w:rsidP="008E7D07">
            <w:pPr>
              <w:pStyle w:val="ListParagraph"/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</w:p>
        </w:tc>
      </w:tr>
      <w:tr w:rsidR="00B42955" w:rsidRPr="00B42955" w:rsidTr="00B7623A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D78" w:rsidRPr="00B42955" w:rsidRDefault="00D72D78" w:rsidP="004647DA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6" w:type="dxa"/>
            <w:tcBorders>
              <w:left w:val="single" w:sz="4" w:space="0" w:color="auto"/>
              <w:bottom w:val="single" w:sz="4" w:space="0" w:color="auto"/>
            </w:tcBorders>
          </w:tcPr>
          <w:p w:rsidR="00D72D78" w:rsidRPr="00B42955" w:rsidRDefault="00D72D78" w:rsidP="00D72D78">
            <w:pPr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المشاركة في تقييم عدد من البحوث المحلية والدولية في العديد من المجلات والمؤتمرات أهمها</w:t>
            </w:r>
            <w:r w:rsidRPr="00B4295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:</w:t>
            </w:r>
          </w:p>
          <w:p w:rsidR="00C53171" w:rsidRPr="00B42955" w:rsidRDefault="00C53171" w:rsidP="001B566C">
            <w:pPr>
              <w:pStyle w:val="ListParagraph"/>
              <w:numPr>
                <w:ilvl w:val="0"/>
                <w:numId w:val="22"/>
              </w:numPr>
              <w:bidi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African Educational Research Journal</w:t>
            </w:r>
          </w:p>
          <w:p w:rsidR="00901B07" w:rsidRPr="00901B07" w:rsidRDefault="00C53171" w:rsidP="00901B07">
            <w:pPr>
              <w:pStyle w:val="ListParagraph"/>
              <w:numPr>
                <w:ilvl w:val="0"/>
                <w:numId w:val="22"/>
              </w:numPr>
              <w:bidi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American Journal of political Science   </w:t>
            </w:r>
          </w:p>
          <w:p w:rsidR="00C53171" w:rsidRPr="00B42955" w:rsidRDefault="00C53171" w:rsidP="001B566C">
            <w:pPr>
              <w:pStyle w:val="ListParagraph"/>
              <w:numPr>
                <w:ilvl w:val="0"/>
                <w:numId w:val="22"/>
              </w:numPr>
              <w:bidi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تقييم البحوث لمؤتمرات جامعة النسور الأهلية 2018.</w:t>
            </w:r>
          </w:p>
          <w:p w:rsidR="00C53171" w:rsidRPr="00B42955" w:rsidRDefault="00C53171" w:rsidP="001B566C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تقييم البحوث لمؤتمر كلية التراث الجامعة  في نيسان 2019</w:t>
            </w:r>
          </w:p>
          <w:p w:rsidR="00D72D78" w:rsidRDefault="00C53171" w:rsidP="001B566C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تقييم بحوث مؤتمر اسطنبول الدولي - 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كانون الثاني (يناير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) 2018- 2019 .</w:t>
            </w:r>
          </w:p>
          <w:p w:rsidR="00EC6379" w:rsidRPr="00B42955" w:rsidRDefault="00EC6379" w:rsidP="00EC6379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مدير تحرير مجلة السياسة الدولية/ كلية العلوم السياسية/الجامعة المستنصرية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.</w:t>
            </w:r>
          </w:p>
          <w:p w:rsidR="001B566C" w:rsidRPr="00B42955" w:rsidRDefault="00B42955" w:rsidP="001B566C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عض</w:t>
            </w:r>
            <w:r w:rsidR="001B566C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وهيئ</w:t>
            </w:r>
            <w:r w:rsidR="001B566C" w:rsidRPr="00B42955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ة</w:t>
            </w:r>
            <w:r w:rsidR="001B566C"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B566C" w:rsidRPr="00B42955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تحرير</w:t>
            </w:r>
            <w:r w:rsidR="001B566C"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B566C" w:rsidRPr="00B42955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مجلة</w:t>
            </w:r>
            <w:r w:rsidR="001B566C"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B566C" w:rsidRPr="00B42955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العلوم</w:t>
            </w:r>
            <w:r w:rsidR="001B566C"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B566C" w:rsidRPr="00B42955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السياسية</w:t>
            </w:r>
            <w:r w:rsidR="001B566C"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B566C" w:rsidRPr="00B42955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والقانون</w:t>
            </w:r>
            <w:r w:rsidR="001B566C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في المركز الديمقراطي العربي للدراسات الاستراتيجية والسياسية والاقتصادية في المانيا </w:t>
            </w:r>
            <w:r w:rsidR="001B566C"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–</w:t>
            </w:r>
            <w:r w:rsidR="001B566C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برلين</w:t>
            </w:r>
          </w:p>
          <w:p w:rsidR="001B566C" w:rsidRDefault="001B566C" w:rsidP="001B566C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عضو هيئ</w:t>
            </w:r>
            <w:r w:rsidRPr="00B42955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ة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تحرير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مجلة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اتجاهات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سياسية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في المركز الديمقراطي العربي للدراسات الاستراتيجية والسياسية والاقتصادية في المانيا 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–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برلين</w:t>
            </w:r>
          </w:p>
          <w:p w:rsidR="005868E5" w:rsidRPr="00B42955" w:rsidRDefault="005868E5" w:rsidP="005868E5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عضو هيئة تحرير مجلة معالم قانونية المغربية.</w:t>
            </w:r>
          </w:p>
          <w:p w:rsidR="00A95AAE" w:rsidRPr="00B42955" w:rsidRDefault="00A95AAE" w:rsidP="001B566C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عضو هيئة تحرير المجلة العراقية للعلوم السياسية / جامعة النهرين</w:t>
            </w:r>
          </w:p>
          <w:p w:rsidR="00A95AAE" w:rsidRPr="00B42955" w:rsidRDefault="00A95AAE" w:rsidP="001B566C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عضو اللجنة العلمية لمؤتمر</w:t>
            </w:r>
            <w:r w:rsidRPr="00B42955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انطاليا الدولي 2019</w:t>
            </w:r>
          </w:p>
          <w:p w:rsidR="00B026FC" w:rsidRPr="00B42955" w:rsidRDefault="00B026FC" w:rsidP="00B026FC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عضو اللجنة العلمية لمؤتمر باكو الدولي 2020</w:t>
            </w:r>
          </w:p>
          <w:p w:rsidR="006C009A" w:rsidRPr="000F4A86" w:rsidRDefault="008248C2" w:rsidP="000F4A86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عضو اللجنة العلمية لمؤتمر</w:t>
            </w:r>
            <w:r w:rsidRPr="00B42955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انطاليا الدولي 2021</w:t>
            </w:r>
          </w:p>
        </w:tc>
      </w:tr>
      <w:tr w:rsidR="00B42955" w:rsidRPr="00B42955" w:rsidTr="00B7623A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2F" w:rsidRPr="00B42955" w:rsidRDefault="0033102F" w:rsidP="004647DA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6" w:type="dxa"/>
            <w:tcBorders>
              <w:left w:val="single" w:sz="4" w:space="0" w:color="auto"/>
              <w:bottom w:val="single" w:sz="4" w:space="0" w:color="auto"/>
            </w:tcBorders>
          </w:tcPr>
          <w:p w:rsidR="008A4505" w:rsidRPr="00B42955" w:rsidRDefault="0033102F" w:rsidP="00656CD4">
            <w:pPr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المشاركة في عدد من المؤتمرات وورش العمل والندوات الدولية أهمها </w:t>
            </w:r>
            <w:r w:rsidR="008A4505" w:rsidRPr="00B42955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:</w:t>
            </w:r>
          </w:p>
          <w:p w:rsidR="008A4505" w:rsidRPr="00B42955" w:rsidRDefault="0033102F" w:rsidP="008A4505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مؤتمر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منهجيات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البحث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العلمي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D35C0D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في ماليزيا 2010</w:t>
            </w:r>
          </w:p>
          <w:p w:rsidR="008A4505" w:rsidRPr="00B42955" w:rsidRDefault="0033102F" w:rsidP="008A4505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مؤتمر الديمقراطية والانتخابات في العالم الإسلامي في </w:t>
            </w:r>
            <w:r w:rsidR="008A4505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جامعة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IIUM</w:t>
            </w:r>
            <w:r w:rsidR="008A4505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في ماليزيا</w:t>
            </w:r>
            <w:r w:rsidR="00C72548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2011.</w:t>
            </w:r>
          </w:p>
          <w:p w:rsidR="0033102F" w:rsidRPr="00B42955" w:rsidRDefault="0033102F" w:rsidP="008A4505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مؤتمر تطوير مقترح البحث والقضايا الأكاديمية جامعة 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UUM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 /2013 في ماليزيا.</w:t>
            </w:r>
          </w:p>
          <w:p w:rsidR="00A95AAE" w:rsidRPr="00B42955" w:rsidRDefault="00C53171" w:rsidP="00C53171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</w:pP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مؤتمر اسطنبول الدولي </w:t>
            </w:r>
            <w:r w:rsidR="00662298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للعلوم الطبيعية والانسانية والاجتماعية 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-  كانون الثاني (يناير) 2018- 2019</w:t>
            </w:r>
          </w:p>
          <w:p w:rsidR="00C53171" w:rsidRPr="00B42955" w:rsidRDefault="00A95AAE" w:rsidP="00A95AAE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مؤتمر انطاليا الدولي في تركيا 2019</w:t>
            </w:r>
          </w:p>
          <w:p w:rsidR="006C009A" w:rsidRDefault="00B026FC" w:rsidP="006C009A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مؤتمر باكو الدولي في اذربيجان 2020</w:t>
            </w:r>
          </w:p>
          <w:p w:rsidR="006C009A" w:rsidRPr="006C009A" w:rsidRDefault="006C009A" w:rsidP="006C009A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مؤتمر انطاليا الدولي في تركيا 20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B42955" w:rsidRPr="00B42955" w:rsidTr="00B7623A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2F" w:rsidRPr="00B42955" w:rsidRDefault="0033102F" w:rsidP="00BF0788">
            <w:pPr>
              <w:pStyle w:val="ListParagraph"/>
              <w:numPr>
                <w:ilvl w:val="0"/>
                <w:numId w:val="9"/>
              </w:numPr>
              <w:tabs>
                <w:tab w:val="left" w:pos="317"/>
              </w:tabs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6" w:type="dxa"/>
            <w:tcBorders>
              <w:left w:val="single" w:sz="4" w:space="0" w:color="auto"/>
            </w:tcBorders>
          </w:tcPr>
          <w:p w:rsidR="005F6194" w:rsidRPr="00345D1A" w:rsidRDefault="005F6194" w:rsidP="00345D1A">
            <w:pPr>
              <w:pStyle w:val="ListParagraph"/>
              <w:bidi/>
              <w:ind w:left="360"/>
              <w:jc w:val="both"/>
              <w:rPr>
                <w:rFonts w:asciiTheme="majorBidi" w:hAnsiTheme="majorBidi" w:cs="Times New Roman"/>
                <w:sz w:val="2"/>
                <w:szCs w:val="2"/>
                <w:rtl/>
                <w:lang w:bidi="ar-IQ"/>
              </w:rPr>
            </w:pPr>
          </w:p>
          <w:p w:rsidR="0008467C" w:rsidRPr="00345D1A" w:rsidRDefault="005F6194" w:rsidP="00345D1A">
            <w:pPr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 w:rsidRPr="00345D1A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المشاركة في عدد من المؤتمرات وورش العمل والندوات المحلية أهمها </w:t>
            </w:r>
            <w:r w:rsidR="005B49FA" w:rsidRPr="00345D1A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:</w:t>
            </w:r>
            <w:r w:rsidR="00763BA4" w:rsidRPr="00345D1A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</w:t>
            </w:r>
          </w:p>
          <w:p w:rsidR="001229BF" w:rsidRPr="001229BF" w:rsidRDefault="001229BF" w:rsidP="001229BF">
            <w:pPr>
              <w:numPr>
                <w:ilvl w:val="0"/>
                <w:numId w:val="18"/>
              </w:numPr>
              <w:jc w:val="both"/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</w:pPr>
            <w:r w:rsidRPr="001229BF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عضو</w:t>
            </w:r>
            <w:r w:rsidRPr="001229BF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229BF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اللجنة</w:t>
            </w:r>
            <w:r w:rsidRPr="001229BF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229BF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التحضيرية</w:t>
            </w:r>
            <w:r w:rsidRPr="001229BF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229BF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في</w:t>
            </w:r>
            <w:r w:rsidRPr="001229BF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229BF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المؤتمر</w:t>
            </w:r>
            <w:r w:rsidRPr="001229BF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229BF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العلمي</w:t>
            </w:r>
            <w:r w:rsidRPr="001229BF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229BF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الموسوم</w:t>
            </w:r>
            <w:r w:rsidRPr="001229BF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( </w:t>
            </w:r>
            <w:r w:rsidRPr="001229BF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مستقبل</w:t>
            </w:r>
            <w:r w:rsidRPr="001229BF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229BF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ادارة</w:t>
            </w:r>
            <w:r w:rsidRPr="001229BF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229BF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التنوع</w:t>
            </w:r>
            <w:r w:rsidRPr="001229BF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229BF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في</w:t>
            </w:r>
            <w:r w:rsidRPr="001229BF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229BF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العراق</w:t>
            </w:r>
            <w:r w:rsidRPr="001229BF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>:</w:t>
            </w:r>
            <w:r w:rsidRPr="001229BF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الواقع</w:t>
            </w:r>
            <w:r w:rsidRPr="001229BF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229BF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والتحديات</w:t>
            </w:r>
            <w:r w:rsidRPr="001229BF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) </w:t>
            </w:r>
            <w:r w:rsidRPr="001229BF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للعام</w:t>
            </w:r>
            <w:r w:rsidRPr="001229BF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229BF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الدراسي</w:t>
            </w:r>
            <w:r w:rsidRPr="001229BF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2022-2023 </w:t>
            </w:r>
            <w:r w:rsidRPr="001229BF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والتي</w:t>
            </w:r>
            <w:r w:rsidRPr="001229BF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229BF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اقامته</w:t>
            </w:r>
            <w:r w:rsidRPr="001229BF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229BF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كلية</w:t>
            </w:r>
            <w:r w:rsidRPr="001229BF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229BF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العلوم</w:t>
            </w:r>
            <w:r w:rsidRPr="001229BF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229BF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السياسية</w:t>
            </w:r>
            <w:r w:rsidRPr="001229BF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>/</w:t>
            </w:r>
            <w:r w:rsidRPr="001229BF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الجامعة</w:t>
            </w:r>
            <w:r w:rsidRPr="001229BF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229BF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المستنصرية</w:t>
            </w:r>
            <w:r w:rsidRPr="001229BF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229BF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بموجب</w:t>
            </w:r>
            <w:r w:rsidRPr="001229BF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229BF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الامر</w:t>
            </w:r>
            <w:r w:rsidRPr="001229BF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229BF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الاداري</w:t>
            </w:r>
            <w:r w:rsidRPr="001229BF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 </w:t>
            </w:r>
            <w:r w:rsidRPr="001229BF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ش</w:t>
            </w:r>
            <w:r w:rsidRPr="001229BF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.</w:t>
            </w:r>
            <w:r w:rsidRPr="001229BF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أ</w:t>
            </w:r>
            <w:r w:rsidRPr="001229BF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/2481 </w:t>
            </w:r>
            <w:r w:rsidRPr="001229BF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في</w:t>
            </w:r>
            <w:r w:rsidRPr="001229BF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12 /10/2022.</w:t>
            </w:r>
          </w:p>
          <w:p w:rsidR="001229BF" w:rsidRPr="001229BF" w:rsidRDefault="001229BF" w:rsidP="001229BF">
            <w:pPr>
              <w:pStyle w:val="ListParagraph"/>
              <w:bidi/>
              <w:ind w:left="0"/>
              <w:jc w:val="both"/>
              <w:rPr>
                <w:rFonts w:asciiTheme="majorBidi" w:hAnsiTheme="majorBidi" w:cs="Times New Roman"/>
                <w:sz w:val="6"/>
                <w:szCs w:val="6"/>
                <w:lang w:bidi="ar-IQ"/>
              </w:rPr>
            </w:pPr>
          </w:p>
          <w:p w:rsidR="00571606" w:rsidRDefault="00571606" w:rsidP="001229BF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A267D3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عضو اللجنة التحضيرية للمؤتمر العلمي الافتراضي الحادي عشر الموسوم ((مكافحة التطرف والارهاب مسؤولية وطنية)) الذي عقد بتاريخ 30/8/2021 في كلية العلوم السياسية/الجامعة المستنصرية.</w:t>
            </w:r>
          </w:p>
          <w:p w:rsidR="00480602" w:rsidRPr="001229BF" w:rsidRDefault="00480602" w:rsidP="001229BF">
            <w:pPr>
              <w:pStyle w:val="ListParagraph"/>
              <w:bidi/>
              <w:ind w:left="0"/>
              <w:jc w:val="both"/>
              <w:rPr>
                <w:rFonts w:asciiTheme="majorBidi" w:hAnsiTheme="majorBidi" w:cs="Times New Roman"/>
                <w:sz w:val="6"/>
                <w:szCs w:val="6"/>
                <w:lang w:bidi="ar-IQ"/>
              </w:rPr>
            </w:pPr>
          </w:p>
          <w:p w:rsidR="00680169" w:rsidRPr="00B42955" w:rsidRDefault="00680169" w:rsidP="00DE20D7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A267D3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المشاركة</w:t>
            </w:r>
            <w:r w:rsidRPr="00A267D3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في مؤتمر ((مجتمع بلا عنف...وطن مزدهر)) الذي أقامته الأمانة العامة لمجلس الوزراء وبرعاية رئيس مجلس الوزراء الدكتور عادل عبد المهدي في فندق الرشيد</w:t>
            </w:r>
            <w:r w:rsidRPr="00A267D3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بتاريخ 25/11/2018.</w:t>
            </w:r>
          </w:p>
          <w:p w:rsidR="005B49FA" w:rsidRPr="00B42955" w:rsidRDefault="005F6194" w:rsidP="00DE20D7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المشاركة في ورشة  المعرفة الانتخابية في معهد التثقيف الانتخابي</w:t>
            </w:r>
            <w:r w:rsidR="00E958AC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/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بغداد في  2017 </w:t>
            </w:r>
            <w:r w:rsidR="005B49FA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.</w:t>
            </w:r>
          </w:p>
          <w:p w:rsidR="005F6194" w:rsidRPr="00B42955" w:rsidRDefault="005F6194" w:rsidP="00DE20D7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المشاركة في اجتماعات المفوضية العليا لحقوق </w:t>
            </w:r>
            <w:r w:rsidR="008A4505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الإنسان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في مجلس الوزراء</w:t>
            </w:r>
            <w:r w:rsidR="005B49FA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في 5/10/2017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.</w:t>
            </w:r>
          </w:p>
          <w:p w:rsidR="003A0B90" w:rsidRPr="00B42955" w:rsidRDefault="003A0B90" w:rsidP="00DE20D7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المشاركة في المؤتمر العلمي </w:t>
            </w:r>
            <w:r w:rsidR="008A4505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الأول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((بالعلم والعمل ترتقي جامعاتنا </w:t>
            </w:r>
            <w:r w:rsidR="008A4505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الأهلية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نحو العالمية )) في </w:t>
            </w:r>
            <w:r w:rsidR="001B3752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فندق 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الشيراتون/بغداد في 19 نيسان 2018.</w:t>
            </w:r>
          </w:p>
          <w:p w:rsidR="003A0B90" w:rsidRPr="00B42955" w:rsidRDefault="003A0B90" w:rsidP="00DE20D7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lastRenderedPageBreak/>
              <w:t>المشاركة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في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المؤتمر العلمي السنوي الحادي عشر لكلية التراث الجامعة 30/4/2018 فندق عشتار / بغداد </w:t>
            </w:r>
            <w:r w:rsidR="001C67B4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بالبحث العلمي الموسوم 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((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Historical Assessment of the Legislative Authority in Iraq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))</w:t>
            </w:r>
          </w:p>
          <w:p w:rsidR="001C67B4" w:rsidRPr="00763BA4" w:rsidRDefault="003A0B90" w:rsidP="00DE20D7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المشاركة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في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المؤتمر العلمي الدولي الثاني لكلية النسور /بغداد فندق الرشيد والبحث الموسوم (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التدخل الخارجي </w:t>
            </w:r>
            <w:r w:rsidR="008A4505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وأثره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في بناء الشرعية للنظم العربية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)) للفترة 5-6 /5/2018</w:t>
            </w:r>
            <w:r w:rsidR="008A4505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.</w:t>
            </w:r>
          </w:p>
          <w:p w:rsidR="008A4505" w:rsidRPr="00B42955" w:rsidRDefault="008A4505" w:rsidP="00DE20D7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المشاركة في ورشة العمل (نحو الانتقال إلى تطبيق تقنيات الإدارة الالكترونية) في الجامعة التقنية الوسطى</w:t>
            </w:r>
            <w:r w:rsidR="00680169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في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23 /8/2017.</w:t>
            </w:r>
          </w:p>
          <w:p w:rsidR="0008467C" w:rsidRPr="00B42955" w:rsidRDefault="00114082" w:rsidP="00DE20D7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المشاركة ب</w:t>
            </w:r>
            <w:r w:rsidR="004F2162" w:rsidRPr="00B42955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ورقة</w:t>
            </w:r>
            <w:r w:rsidR="004F2162"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 </w:t>
            </w:r>
            <w:r w:rsidR="004F2162" w:rsidRPr="00B42955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بحثية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 تحت عنوان ((</w:t>
            </w:r>
            <w:r w:rsidR="004F2162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الأعلام</w:t>
            </w:r>
            <w:r w:rsidR="004F2162"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4F2162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وإثره</w:t>
            </w:r>
            <w:r w:rsidR="004F2162"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4F2162" w:rsidRPr="00B42955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في</w:t>
            </w:r>
            <w:r w:rsidR="004F2162"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4F2162" w:rsidRPr="00B42955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مقاومة</w:t>
            </w:r>
            <w:r w:rsidR="004F2162"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4F2162" w:rsidRPr="00B42955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الفكر</w:t>
            </w:r>
            <w:r w:rsidR="004F2162"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4F2162" w:rsidRPr="00B42955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المتطرف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))</w:t>
            </w:r>
            <w:r w:rsidR="004F2162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في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مؤتمر </w:t>
            </w:r>
            <w:r w:rsidR="004F2162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الجامعة التقنية الوسطى 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اب</w:t>
            </w:r>
            <w:r w:rsidR="004F2162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/2017.</w:t>
            </w:r>
          </w:p>
          <w:p w:rsidR="007C46DA" w:rsidRPr="007C46DA" w:rsidRDefault="004F2162" w:rsidP="00DE20D7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المشاركة في مؤتمر التخطيط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لرسم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سیاسات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اقتصادیة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ومالیة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جدیدة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في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العراق- فندق بابل/بغداد في 16/9/2017.</w:t>
            </w:r>
          </w:p>
          <w:p w:rsidR="004F2162" w:rsidRPr="00B42955" w:rsidRDefault="004F2162" w:rsidP="00DE20D7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محاضر في ورشة عمل بعنوان ( صناعة الخبر والمواقع الالكترونية) ضمن الأسبوع الثقافي بغداد عاصمة الأعلام العربية في 24/1/2018 في الجامعة التقنية الوسطى.</w:t>
            </w:r>
          </w:p>
          <w:p w:rsidR="00D35C0D" w:rsidRPr="00B42955" w:rsidRDefault="00D35C0D" w:rsidP="00DE20D7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مشاركة في البرنامج التدريبي (المكتبة الافتراضية العلمية العراقية) في الجامعة الوسطى 2016</w:t>
            </w:r>
          </w:p>
          <w:p w:rsidR="00680169" w:rsidRPr="00B42955" w:rsidRDefault="00680169" w:rsidP="00DE20D7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المشاركة في ورشة العمل الخامسة ((اثر تبادل الأفكار والخبرات المكتسبة في تطوير الجامعة وتنمية المجتمع )) في مركز تطوير الملاكات والتعليم المستمر للفترة 7-8/5/2018.</w:t>
            </w:r>
          </w:p>
          <w:p w:rsidR="0064723D" w:rsidRPr="00B42955" w:rsidRDefault="0064723D" w:rsidP="00DE20D7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المشاركة في حضور مؤتمر البيان الثاني (التربية والتعليم من اجل التنمية المستدامة) الذي اقامته مركز البيان للدراسات الإستراتيجية على قاعة قرطبة في</w:t>
            </w:r>
            <w:r w:rsidR="00190DE3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فندق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المنصور ميليا بتاريخ 24/11/2018.</w:t>
            </w:r>
          </w:p>
          <w:p w:rsidR="00680169" w:rsidRPr="00B42955" w:rsidRDefault="002B4D26" w:rsidP="00DE20D7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المشاركة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في مؤتمر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(( الاصلاحات في العراق...التحديات ولحلول المطروحة)) الذي يقيمه مركز البيان للدراسات والتخطيط بمشاركة نخبة من الباحثين والاكاديميين البريطانيين من جامعة 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LES 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البريطانية  قي بغداد يوم الاثنين 3/2/2018.</w:t>
            </w:r>
          </w:p>
          <w:p w:rsidR="002B4D26" w:rsidRPr="00B42955" w:rsidRDefault="00190DE3" w:rsidP="00DE20D7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A267D3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المشاركة في مؤتمر جامعة صدر العراق للفترة 26-27/12/2018ببحث تحت عنوان: 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The Constitutional Problems and the Function</w:t>
            </w:r>
            <w:r w:rsidR="00CA5E56"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s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of the Iraqi Parliamentary Institution</w:t>
            </w:r>
            <w:r w:rsidRPr="00A267D3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) </w:t>
            </w:r>
            <w:r w:rsidR="00573DD7" w:rsidRPr="00A267D3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.</w:t>
            </w:r>
          </w:p>
          <w:p w:rsidR="002B4D26" w:rsidRPr="00A267D3" w:rsidRDefault="002B4D26" w:rsidP="00DE20D7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A267D3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المشاركة في ورشة عمل تحت عنوان (الاستاذ الزائر) فلبرايت بالتعاون مع السفارة الامريكية ومنظمة امديست في مقر نقابة الاكاديمين العراقيين في 14/11/2018.</w:t>
            </w:r>
          </w:p>
          <w:p w:rsidR="005D18CF" w:rsidRDefault="002B4D26" w:rsidP="00DE20D7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A267D3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المشاركة كعضو اللجنة التحضيرية ل</w:t>
            </w:r>
            <w:r w:rsidRPr="00A267D3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لمؤتمر</w:t>
            </w:r>
            <w:r w:rsidRPr="00A267D3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A267D3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العلمي</w:t>
            </w:r>
            <w:r w:rsidRPr="00A267D3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A267D3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الثاني</w:t>
            </w:r>
            <w:r w:rsidRPr="00A267D3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A267D3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والدولي</w:t>
            </w:r>
            <w:r w:rsidRPr="00A267D3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A267D3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الاول</w:t>
            </w:r>
            <w:r w:rsidRPr="00A267D3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A267D3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للبحوث</w:t>
            </w:r>
            <w:r w:rsidRPr="00A267D3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A267D3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التطبيقية</w:t>
            </w:r>
            <w:r w:rsidRPr="00A267D3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A267D3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وبراءات</w:t>
            </w:r>
            <w:r w:rsidRPr="00A267D3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A267D3">
              <w:rPr>
                <w:rFonts w:asciiTheme="majorBidi" w:hAnsiTheme="majorBidi" w:cs="Times New Roman" w:hint="eastAsia"/>
                <w:sz w:val="24"/>
                <w:szCs w:val="24"/>
                <w:rtl/>
                <w:lang w:bidi="ar-IQ"/>
              </w:rPr>
              <w:t>الاختراع</w:t>
            </w:r>
            <w:r w:rsidRPr="00A267D3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للفترة 9-11 نيسان 2019 في </w:t>
            </w:r>
            <w:r w:rsidR="00B42955" w:rsidRPr="00A267D3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الجامعة التقنية الوسطى</w:t>
            </w:r>
            <w:r w:rsidRPr="00A267D3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/بغداد.</w:t>
            </w:r>
          </w:p>
          <w:p w:rsidR="00DE20D7" w:rsidRPr="00DE20D7" w:rsidRDefault="00DE20D7" w:rsidP="00DE20D7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DE20D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المشاركة كمحاضر في ندوة (( مكافحة غسيل الاموال وتمويل الارهاب)) بالتعاون مع وزارة الداخلية والجامعة المستنصرية في كلية التقنيات الصحية والطبية بموجب الامر الاداري 7/27/550 في 4/7/2021.</w:t>
            </w:r>
          </w:p>
          <w:p w:rsidR="00DE20D7" w:rsidRPr="00DE20D7" w:rsidRDefault="00DE20D7" w:rsidP="00DE20D7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DE20D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عضو اللجنة الجامعية الفرعية في تنفيذ ومتابعة توصيات اللجنة المركزية الخاصة بتطبيق مشروع المواطنة الصالحة بموجب الامر الاداري المرقم 2920 في 14/9/2021</w:t>
            </w:r>
          </w:p>
          <w:p w:rsidR="00DE20D7" w:rsidRPr="00DE20D7" w:rsidRDefault="00DE20D7" w:rsidP="00DE20D7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DE20D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مدير المحطة الانتخابية في منطقة الرصافة/بغداد في مركز المثنى للاشراف على الانتخابات العراقية لعام 2021 بموجب الامر الاداري المرقم ر/491 في 22/9/2022.</w:t>
            </w:r>
          </w:p>
          <w:p w:rsidR="00DE20D7" w:rsidRPr="00DE20D7" w:rsidRDefault="00DE20D7" w:rsidP="00DE20D7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DE20D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المشاركة في ورشة العمل بعنوان (( واقع حقوق الانسان في ظل التحديات السياسية والاقتصادية والثقافية/ انموذج الدور التنموي للمرأة العراقية)) بمناسبة اليوم الدولي للقضاء على العنف ضد المراة.  بموجب الامر الاداري ذي العدد ش.أ/ 23726 في 24/11/2021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.</w:t>
            </w:r>
          </w:p>
          <w:p w:rsidR="00DE20D7" w:rsidRPr="00DE20D7" w:rsidRDefault="00DE20D7" w:rsidP="00DE20D7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DE20D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رئيس اللجنة المشتركة مع اقسام الكلية لعرض المعوقات والتحديات التي تواجه عمل الاقسام في تطبيق استراتيجية الاصلاح الاداري </w:t>
            </w:r>
            <w:r w:rsidRPr="00DE20D7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بموجب الامر الاداري المرقم </w:t>
            </w:r>
            <w:r w:rsidRPr="00DE20D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ش.أ</w:t>
            </w:r>
            <w:r w:rsidRPr="00DE20D7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DE20D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/ 979 </w:t>
            </w:r>
            <w:r w:rsidRPr="00DE20D7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في </w:t>
            </w:r>
            <w:r w:rsidRPr="00DE20D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DE20D7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/</w:t>
            </w:r>
            <w:r w:rsidRPr="00DE20D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4</w:t>
            </w:r>
            <w:r w:rsidRPr="00DE20D7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/202</w:t>
            </w:r>
            <w:r w:rsidRPr="00DE20D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3.</w:t>
            </w:r>
          </w:p>
          <w:p w:rsidR="00DE20D7" w:rsidRPr="00DE20D7" w:rsidRDefault="00DE20D7" w:rsidP="00DE20D7">
            <w:pPr>
              <w:pStyle w:val="ListParagraph"/>
              <w:numPr>
                <w:ilvl w:val="0"/>
                <w:numId w:val="18"/>
              </w:numPr>
              <w:tabs>
                <w:tab w:val="left" w:pos="836"/>
                <w:tab w:val="left" w:pos="926"/>
              </w:tabs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DE20D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عضو لجنة الاعتماد البرامجي في كلية العلوم السياسية /الجامعة المستنصرية بموجب الامر الاداري ذي العدد ش.أ</w:t>
            </w:r>
            <w:r w:rsidRPr="00DE20D7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DE20D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/ 1200 </w:t>
            </w:r>
            <w:r w:rsidRPr="00DE20D7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في </w:t>
            </w:r>
            <w:r w:rsidRPr="00DE20D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DE20D7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/</w:t>
            </w:r>
            <w:r w:rsidRPr="00DE20D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5</w:t>
            </w:r>
            <w:r w:rsidRPr="00DE20D7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/202</w:t>
            </w:r>
            <w:r w:rsidRPr="00DE20D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3.</w:t>
            </w:r>
          </w:p>
          <w:p w:rsidR="00B42955" w:rsidRDefault="00B42955" w:rsidP="00DE20D7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عضو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اللجنة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التحضيرية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ضمن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الموسم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الثقافي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العلمي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الثاني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والموسومة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)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الامن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والسلامة 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الكيماوية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- 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البايلوجية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-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الاشعاعية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B4295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والنووية</w:t>
            </w:r>
            <w:r w:rsidRPr="00B429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( CBRN) </w:t>
            </w: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في الجامعة التقنية الوسطى .</w:t>
            </w:r>
          </w:p>
          <w:p w:rsidR="00377B58" w:rsidRPr="00A267D3" w:rsidRDefault="00377B58" w:rsidP="00DE20D7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A267D3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عضو اللجنة العلمية للمؤتمر العلمي الدولي الثالث في العلوم الاجتماعية والانسانية  التي ينظمه كلية التربية </w:t>
            </w:r>
            <w:r w:rsidRPr="00A267D3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–</w:t>
            </w:r>
            <w:r w:rsidRPr="00A267D3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جامعة اكدنيز في تركيا انطاليا في  25-26 /11/2021 </w:t>
            </w:r>
          </w:p>
          <w:p w:rsidR="005868E5" w:rsidRDefault="005868E5" w:rsidP="00DE20D7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5868E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عضو اللجنة التحضيرية للمؤتمر الدولي الاول العلمي الافتراضي الحادي عشر لمكافحة التطرف العنيف في العراق والمنطقة وتحت شعار ((مكافحة التطرف والارهاب مسؤولية وطنية)) الذي عقد بتاريخ 30/8/2021 بموجب الامر الاداري  مشع 1982 في 26/8//2021.</w:t>
            </w:r>
          </w:p>
          <w:p w:rsidR="00377B58" w:rsidRPr="00A267D3" w:rsidRDefault="00377B58" w:rsidP="00DE20D7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A267D3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عضو اللجنة العلمية للمؤتمر الدولي الاول </w:t>
            </w:r>
            <w:r w:rsidR="005B166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في كلية العلوم السياسية</w:t>
            </w:r>
            <w:r w:rsidRPr="00A267D3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والموسوم ((الامن والاستقرار </w:t>
            </w:r>
            <w:r w:rsidRPr="00A267D3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lastRenderedPageBreak/>
              <w:t>اساس نجاح التنمية المستدامة في ظل التعاون الاقليمي والدولي)) للفترة من 28-29/3/2022 بموجب الامر الاداري ش.أ/16 في 4/1/2022</w:t>
            </w:r>
          </w:p>
          <w:p w:rsidR="00377B58" w:rsidRPr="00A267D3" w:rsidRDefault="00377B58" w:rsidP="00DE20D7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A267D3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المشاركة في </w:t>
            </w:r>
            <w:r w:rsidRPr="00A267D3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اللجنة العلمية</w:t>
            </w:r>
            <w:r w:rsidRPr="00A267D3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في المؤتمر الدولي ال</w:t>
            </w:r>
            <w:r w:rsidR="0009604A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ذي</w:t>
            </w:r>
            <w:r w:rsidRPr="00A267D3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09604A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ي</w:t>
            </w:r>
            <w:r w:rsidRPr="00A267D3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قيمه</w:t>
            </w:r>
            <w:r w:rsidRPr="00A267D3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مركز اليقين للدراسات الاستراتيجية في 26/3/2022 بموجب الامر الاداري العدد </w:t>
            </w:r>
            <w:r w:rsidRPr="00A267D3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23</w:t>
            </w:r>
            <w:r w:rsidRPr="00A267D3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في 2</w:t>
            </w:r>
            <w:r w:rsidRPr="00A267D3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6</w:t>
            </w:r>
            <w:r w:rsidRPr="00A267D3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/2/2022.</w:t>
            </w:r>
          </w:p>
          <w:p w:rsidR="00A267D3" w:rsidRDefault="00A267D3" w:rsidP="00DE20D7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A267D3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عضو اللجنة التحضيرية للمهرجان الثقافي الموسوم ((تمكين المراة شرط اساسي للتنمية المستدامة)) في حملة 16 يوم لليوم الدولي للقضاء على العنف ضد المراة والتي اقامتها كلية العلوم السياسية/ الجامعة المستنصرية بتاريخ 5/12/2021 بموجب الامر الاداري ذي العدد ش.أ 3279 في 8/12/2021</w:t>
            </w:r>
            <w:r w:rsidR="00705CB8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.</w:t>
            </w:r>
          </w:p>
          <w:p w:rsidR="00705CB8" w:rsidRDefault="00705CB8" w:rsidP="00705CB8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693EDE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عضو لجنة مراقبة الامتحان التنافسي لطلبة الدراسات العليا الماجستير للعام الدراسي 2021-2022 بموجب الامر الاداري ش.أ/1623 في 17/6/2021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.</w:t>
            </w:r>
          </w:p>
          <w:p w:rsidR="00705CB8" w:rsidRDefault="00705CB8" w:rsidP="00705CB8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693EDE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رئبس لجنة تدقيق الدفاتر للامتحان التنتافسي لطلبة الدراسات العليا الماجستير للعام الدراسي 2021-2022 بموجب الامر الاداري ش10/1660 في 22/6/2021</w:t>
            </w:r>
          </w:p>
          <w:p w:rsidR="00705CB8" w:rsidRDefault="00705CB8" w:rsidP="00705CB8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عضو</w:t>
            </w:r>
            <w:r w:rsidRPr="00693EDE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اللجان الامتحانية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693EDE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الفرعية للدراسات الاولية (المرحلة الثانية) الصباحية والمسائية (2020-2021)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في كلية العلوم السياسية/ الجامعة المستنصرية </w:t>
            </w:r>
            <w:r w:rsidRPr="00693EDE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بموجب الامر الاداري م ش ع 1814 في 7/7/2021</w:t>
            </w:r>
          </w:p>
          <w:p w:rsidR="00705CB8" w:rsidRPr="00705CB8" w:rsidRDefault="00705CB8" w:rsidP="00705CB8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705CB8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عضو لجنة الرصانة العلمية 2021 في كلية العلوم السياسية/الجامعة المستنصرية بموجب الامر الاداري ذي العدد ش.أ/ 3367 في 19/12/2021</w:t>
            </w:r>
          </w:p>
          <w:p w:rsidR="00705CB8" w:rsidRPr="00A267D3" w:rsidRDefault="00705CB8" w:rsidP="00705CB8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571606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عضو لجنة الاستلال الالكتروني الخاصة ببحوث الترقية المقدمة من قبل الاستاذ المساعد الدكتور فلاح خلف كاظم في كليتنا بموجب الامر الاداري ش.أ/2689 في 19/10/2021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-2023</w:t>
            </w:r>
          </w:p>
          <w:p w:rsidR="00A267D3" w:rsidRDefault="00A267D3" w:rsidP="00DE20D7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A267D3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عضو اللجنة التحضيرية في المؤتمر العلمي الموسوم ( مستقبل ادارة التنوع في العراق:الواقع والتحديات) للعام الدراسي 2022-2023 والتي اقامته كلية العلوم السياسية/الجامعة المستنصرية بموجب الامر الاداري  ش .أ /2481 في 12 /10/2022.</w:t>
            </w:r>
          </w:p>
          <w:p w:rsidR="0009604A" w:rsidRPr="0009604A" w:rsidRDefault="0009604A" w:rsidP="00DE20D7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رئيس اللجنة العلمية </w:t>
            </w:r>
            <w:r w:rsidRPr="00A267D3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في المؤتمر العلمي الموسوم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( ابعاد القوة الناعمة والنتاج الفني))</w:t>
            </w:r>
            <w:r w:rsidRPr="00A267D3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ال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ذي</w:t>
            </w:r>
            <w:r w:rsidRPr="00A267D3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ي</w:t>
            </w:r>
            <w:r w:rsidRPr="00A267D3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قيمه</w:t>
            </w:r>
            <w:r w:rsidRPr="00A267D3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مركز اليقين للدراسات الاستراتيجية في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24</w:t>
            </w:r>
            <w:r w:rsidRPr="00A267D3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5</w:t>
            </w:r>
            <w:r w:rsidRPr="00A267D3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/2022.</w:t>
            </w:r>
          </w:p>
          <w:p w:rsidR="005F6194" w:rsidRDefault="00705CB8" w:rsidP="00DE20D7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571606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رئيس لجنة التصنيف الوطني في كلية العلوم السياسية بموجب الامر الاداري ذي العدد ش.أ 2874 في 27/10/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-2021-2023</w:t>
            </w:r>
            <w:r w:rsidRPr="00571606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.</w:t>
            </w:r>
          </w:p>
          <w:p w:rsidR="00705CB8" w:rsidRDefault="00705CB8" w:rsidP="00DE20D7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571606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عضو اللجنة العلمية في قسم النظم السياسية والسياسات العامة للعام الدراسي 2021-202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3</w:t>
            </w:r>
            <w:r w:rsidRPr="00571606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بموجب الامر الاداري ش.أ 2732 في 21/10/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571606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2021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ولغاية 2023</w:t>
            </w:r>
            <w:r w:rsidRPr="00571606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.</w:t>
            </w:r>
          </w:p>
          <w:p w:rsidR="00CA17C1" w:rsidRPr="001D084F" w:rsidRDefault="00CA17C1" w:rsidP="00CA17C1">
            <w:pPr>
              <w:jc w:val="both"/>
              <w:rPr>
                <w:rFonts w:asciiTheme="majorBidi" w:hAnsiTheme="majorBidi" w:cs="Times New Roman"/>
                <w:sz w:val="4"/>
                <w:szCs w:val="4"/>
                <w:lang w:bidi="ar-IQ"/>
              </w:rPr>
            </w:pPr>
          </w:p>
          <w:p w:rsidR="00705CB8" w:rsidRDefault="00705CB8" w:rsidP="00705CB8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571606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عضو لجنة السلامة الفكرية في كلية العلوم السياسية بموجب الامر الاداري ذي العدد ش.أ/2736 في 24/10/2021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ولغاية 2023</w:t>
            </w:r>
            <w:r w:rsidR="001D084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.</w:t>
            </w:r>
          </w:p>
          <w:p w:rsidR="001D084F" w:rsidRPr="00345D1A" w:rsidRDefault="001D084F" w:rsidP="00345D1A">
            <w:pPr>
              <w:pStyle w:val="ListParagraph"/>
              <w:ind w:left="360"/>
              <w:rPr>
                <w:rFonts w:asciiTheme="majorBidi" w:hAnsiTheme="majorBidi" w:cs="Times New Roman"/>
                <w:sz w:val="2"/>
                <w:szCs w:val="2"/>
                <w:rtl/>
                <w:lang w:bidi="ar-IQ"/>
              </w:rPr>
            </w:pPr>
          </w:p>
          <w:p w:rsidR="003E57BA" w:rsidRPr="003E57BA" w:rsidRDefault="001D084F" w:rsidP="003E57BA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رئيس قسم البحوث</w:t>
            </w:r>
            <w:r w:rsidR="0089741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والدراسات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في مركز اليقين للدراسات الستراتيجية</w:t>
            </w:r>
          </w:p>
          <w:p w:rsidR="003E57BA" w:rsidRPr="003E57BA" w:rsidRDefault="003E57BA" w:rsidP="003E57BA">
            <w:pPr>
              <w:numPr>
                <w:ilvl w:val="0"/>
                <w:numId w:val="18"/>
              </w:numPr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</w:pP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عضو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لجنة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الاعتماد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المؤسسي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في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كلية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العلوم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السياسية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/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الجامعة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المستنصرية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بموجب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الامر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الاداري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ذو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العدد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ش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>.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أ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3563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في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28/11/2023</w:t>
            </w:r>
          </w:p>
          <w:p w:rsidR="003E57BA" w:rsidRPr="003E57BA" w:rsidRDefault="003E57BA" w:rsidP="003E57BA">
            <w:pPr>
              <w:numPr>
                <w:ilvl w:val="0"/>
                <w:numId w:val="18"/>
              </w:numPr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</w:pP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رئيس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لجنة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الحاضنة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التكنولوجية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في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كلية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العلوم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السياسية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>/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الجامعة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المستنصرية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بموجب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الامر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الاداري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ش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>.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أ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/2345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في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30/8/2023</w:t>
            </w:r>
          </w:p>
          <w:p w:rsidR="003E57BA" w:rsidRPr="003E57BA" w:rsidRDefault="003E57BA" w:rsidP="003E57BA">
            <w:pPr>
              <w:pStyle w:val="ListParagraph"/>
              <w:bidi/>
              <w:jc w:val="both"/>
              <w:rPr>
                <w:rFonts w:asciiTheme="majorBidi" w:hAnsiTheme="majorBidi" w:cs="Times New Roman"/>
                <w:sz w:val="4"/>
                <w:szCs w:val="4"/>
                <w:rtl/>
                <w:lang w:bidi="ar-IQ"/>
              </w:rPr>
            </w:pPr>
          </w:p>
          <w:p w:rsidR="003E57BA" w:rsidRPr="003E57BA" w:rsidRDefault="003E57BA" w:rsidP="003E57BA">
            <w:pPr>
              <w:numPr>
                <w:ilvl w:val="0"/>
                <w:numId w:val="18"/>
              </w:numPr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</w:pP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عضو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اللجنة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الفرعية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في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كلية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العلوم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السياسية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/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الجامعة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المستنصرية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في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الاشراف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وتفعيل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مذكرات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التفاهم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مع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الجامعات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الايرانية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وكلياتها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النظيرة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بموجب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الامر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الاداري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ذي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العدد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ش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>.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أ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/3349 </w:t>
            </w:r>
            <w:r w:rsidRPr="003E57BA">
              <w:rPr>
                <w:rFonts w:asciiTheme="majorBidi" w:eastAsia="Times New Roman" w:hAnsiTheme="majorBidi" w:cs="Times New Roman" w:hint="eastAsia"/>
                <w:sz w:val="24"/>
                <w:szCs w:val="24"/>
                <w:rtl/>
                <w:lang w:bidi="ar-IQ"/>
              </w:rPr>
              <w:t>في</w:t>
            </w:r>
            <w:r w:rsidRPr="003E57BA">
              <w:rPr>
                <w:rFonts w:asciiTheme="majorBidi" w:eastAsia="Times New Roman" w:hAnsiTheme="majorBidi" w:cs="Times New Roman"/>
                <w:sz w:val="24"/>
                <w:szCs w:val="24"/>
                <w:rtl/>
                <w:lang w:bidi="ar-IQ"/>
              </w:rPr>
              <w:t xml:space="preserve"> 15/11/2023 .</w:t>
            </w:r>
          </w:p>
          <w:p w:rsidR="008D20C5" w:rsidRPr="00705CB8" w:rsidRDefault="008D20C5" w:rsidP="003E57BA">
            <w:pPr>
              <w:pStyle w:val="ListParagraph"/>
              <w:bidi/>
              <w:ind w:left="360"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</w:p>
        </w:tc>
      </w:tr>
      <w:tr w:rsidR="005B1665" w:rsidRPr="00B42955" w:rsidTr="00B7623A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65" w:rsidRPr="00B42955" w:rsidRDefault="005B1665" w:rsidP="00BF0788">
            <w:pPr>
              <w:pStyle w:val="ListParagraph"/>
              <w:numPr>
                <w:ilvl w:val="0"/>
                <w:numId w:val="9"/>
              </w:numPr>
              <w:tabs>
                <w:tab w:val="left" w:pos="317"/>
              </w:tabs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6" w:type="dxa"/>
            <w:tcBorders>
              <w:left w:val="single" w:sz="4" w:space="0" w:color="auto"/>
            </w:tcBorders>
          </w:tcPr>
          <w:p w:rsidR="005B1665" w:rsidRPr="00B42955" w:rsidRDefault="005B1665" w:rsidP="00705CB8">
            <w:pPr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نيل مرتبة الاستاذ الاول على منتسبي الكلية في التقييم السنوي واداء الجودة لسن</w:t>
            </w:r>
            <w:r w:rsidR="00705CB8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وات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عديدة.</w:t>
            </w:r>
          </w:p>
        </w:tc>
      </w:tr>
      <w:tr w:rsidR="00B42955" w:rsidRPr="00B42955" w:rsidTr="00B7623A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3A" w:rsidRPr="00B42955" w:rsidRDefault="00B7623A" w:rsidP="00BF0788">
            <w:pPr>
              <w:pStyle w:val="ListParagraph"/>
              <w:numPr>
                <w:ilvl w:val="0"/>
                <w:numId w:val="9"/>
              </w:numPr>
              <w:tabs>
                <w:tab w:val="left" w:pos="317"/>
              </w:tabs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6" w:type="dxa"/>
            <w:tcBorders>
              <w:left w:val="single" w:sz="4" w:space="0" w:color="auto"/>
            </w:tcBorders>
          </w:tcPr>
          <w:p w:rsidR="00B7623A" w:rsidRPr="00B42955" w:rsidRDefault="00327A13" w:rsidP="007C46DA">
            <w:pPr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نيل </w:t>
            </w:r>
            <w:r w:rsidR="00B7623A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أكثر من </w:t>
            </w:r>
            <w:r w:rsidR="000F4A86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1</w:t>
            </w:r>
            <w:r w:rsidR="007C46DA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2</w:t>
            </w:r>
            <w:r w:rsidR="000F4A86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0</w:t>
            </w:r>
            <w:r w:rsidR="00B7623A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241B27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خطاب</w:t>
            </w:r>
            <w:r w:rsidR="00B7623A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شكر وتقدير وشهادات تقديرية من</w:t>
            </w:r>
            <w:r w:rsidR="007C46DA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مجلس الوزراء-</w:t>
            </w:r>
            <w:r w:rsidR="00B42955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الوزير</w:t>
            </w:r>
            <w:r w:rsidR="007C46DA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-</w:t>
            </w:r>
            <w:r w:rsidR="00B7623A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رئاسة الجامعة</w:t>
            </w:r>
            <w:r w:rsidR="007C46DA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-</w:t>
            </w:r>
            <w:r w:rsidR="00B7623A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ووزارات حكومية و عماد</w:t>
            </w:r>
            <w:r w:rsidR="000F4A86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ات</w:t>
            </w:r>
            <w:r w:rsidR="00B7623A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الكلي</w:t>
            </w:r>
            <w:r w:rsidR="007C46DA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ات</w:t>
            </w:r>
            <w:r w:rsidR="00B7623A" w:rsidRPr="00B429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702A21" w:rsidRPr="00B42955" w:rsidTr="00B7623A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21" w:rsidRPr="00B42955" w:rsidRDefault="00702A21" w:rsidP="00571606">
            <w:pPr>
              <w:pStyle w:val="ListParagraph"/>
              <w:numPr>
                <w:ilvl w:val="0"/>
                <w:numId w:val="35"/>
              </w:numPr>
              <w:tabs>
                <w:tab w:val="left" w:pos="317"/>
              </w:tabs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6" w:type="dxa"/>
            <w:tcBorders>
              <w:left w:val="single" w:sz="4" w:space="0" w:color="auto"/>
            </w:tcBorders>
          </w:tcPr>
          <w:p w:rsidR="00702A21" w:rsidRPr="00B42955" w:rsidRDefault="00702A21" w:rsidP="00315468">
            <w:pPr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رئيس اللجنة المركزية لحقوق الإنسان في الجامعة التقنية الوسطى 2016.</w:t>
            </w:r>
          </w:p>
        </w:tc>
      </w:tr>
      <w:tr w:rsidR="00702A21" w:rsidRPr="00B42955" w:rsidTr="00B7623A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21" w:rsidRPr="00B42955" w:rsidRDefault="00702A21" w:rsidP="00571606">
            <w:pPr>
              <w:pStyle w:val="ListParagraph"/>
              <w:numPr>
                <w:ilvl w:val="0"/>
                <w:numId w:val="35"/>
              </w:numPr>
              <w:tabs>
                <w:tab w:val="left" w:pos="317"/>
              </w:tabs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6" w:type="dxa"/>
            <w:tcBorders>
              <w:left w:val="single" w:sz="4" w:space="0" w:color="auto"/>
            </w:tcBorders>
          </w:tcPr>
          <w:p w:rsidR="00702A21" w:rsidRPr="00B42955" w:rsidRDefault="00702A21" w:rsidP="00315468">
            <w:pPr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عضو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لجنة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إعداد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مناهج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الديمقراطية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وحقوق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الإنسان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في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وزارة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التعليم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العالي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والبحث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العلمي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/ </w:t>
            </w: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التعليم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التقني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B7411D" w:rsidRPr="00B42955" w:rsidTr="00B7623A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1D" w:rsidRPr="00B42955" w:rsidRDefault="00B7411D" w:rsidP="00571606">
            <w:pPr>
              <w:pStyle w:val="ListParagraph"/>
              <w:numPr>
                <w:ilvl w:val="0"/>
                <w:numId w:val="35"/>
              </w:numPr>
              <w:tabs>
                <w:tab w:val="left" w:pos="317"/>
              </w:tabs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6" w:type="dxa"/>
            <w:tcBorders>
              <w:left w:val="single" w:sz="4" w:space="0" w:color="auto"/>
            </w:tcBorders>
          </w:tcPr>
          <w:p w:rsidR="00B7411D" w:rsidRPr="00A728AC" w:rsidRDefault="00B7411D" w:rsidP="00B7411D">
            <w:pPr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B7411D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عضو لجنة الاداء والجودة في الجامعة التقنية الوسطى</w:t>
            </w:r>
          </w:p>
        </w:tc>
      </w:tr>
      <w:tr w:rsidR="00702A21" w:rsidRPr="00B42955" w:rsidTr="00B7623A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21" w:rsidRPr="00B42955" w:rsidRDefault="00702A21" w:rsidP="00571606">
            <w:pPr>
              <w:pStyle w:val="ListParagraph"/>
              <w:numPr>
                <w:ilvl w:val="0"/>
                <w:numId w:val="35"/>
              </w:numPr>
              <w:tabs>
                <w:tab w:val="left" w:pos="317"/>
              </w:tabs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6" w:type="dxa"/>
            <w:tcBorders>
              <w:left w:val="single" w:sz="4" w:space="0" w:color="auto"/>
            </w:tcBorders>
          </w:tcPr>
          <w:p w:rsidR="00702A21" w:rsidRPr="00A728AC" w:rsidRDefault="00702A21" w:rsidP="00315468">
            <w:pPr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شهادة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مركز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الصحافة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الدولية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المشتركة/ العراق- الولايات المتحدة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702A21" w:rsidRPr="00B42955" w:rsidTr="00B7623A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21" w:rsidRPr="00B42955" w:rsidRDefault="00702A21" w:rsidP="00571606">
            <w:pPr>
              <w:pStyle w:val="ListParagraph"/>
              <w:numPr>
                <w:ilvl w:val="0"/>
                <w:numId w:val="35"/>
              </w:numPr>
              <w:tabs>
                <w:tab w:val="left" w:pos="317"/>
              </w:tabs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6" w:type="dxa"/>
            <w:tcBorders>
              <w:left w:val="single" w:sz="4" w:space="0" w:color="auto"/>
            </w:tcBorders>
          </w:tcPr>
          <w:p w:rsidR="00702A21" w:rsidRPr="00A728AC" w:rsidRDefault="00702A21" w:rsidP="00315468">
            <w:pPr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المستشار 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الإعلامي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لنقابة </w:t>
            </w: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الأكاديميين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العراقيين</w:t>
            </w: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2018.</w:t>
            </w:r>
          </w:p>
        </w:tc>
      </w:tr>
      <w:tr w:rsidR="00702A21" w:rsidRPr="00B42955" w:rsidTr="00B7623A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21" w:rsidRPr="00B42955" w:rsidRDefault="00702A21" w:rsidP="00571606">
            <w:pPr>
              <w:pStyle w:val="ListParagraph"/>
              <w:numPr>
                <w:ilvl w:val="0"/>
                <w:numId w:val="35"/>
              </w:numPr>
              <w:tabs>
                <w:tab w:val="left" w:pos="317"/>
              </w:tabs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6" w:type="dxa"/>
            <w:tcBorders>
              <w:left w:val="single" w:sz="4" w:space="0" w:color="auto"/>
            </w:tcBorders>
          </w:tcPr>
          <w:p w:rsidR="00702A21" w:rsidRPr="00A728AC" w:rsidRDefault="00702A21" w:rsidP="00315468">
            <w:pPr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عضو جمعية العلوم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السياسية منذ 2002</w:t>
            </w:r>
          </w:p>
        </w:tc>
      </w:tr>
      <w:tr w:rsidR="00702A21" w:rsidRPr="00B42955" w:rsidTr="00B7623A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21" w:rsidRPr="00B42955" w:rsidRDefault="00702A21" w:rsidP="00571606">
            <w:pPr>
              <w:pStyle w:val="ListParagraph"/>
              <w:numPr>
                <w:ilvl w:val="0"/>
                <w:numId w:val="35"/>
              </w:numPr>
              <w:tabs>
                <w:tab w:val="left" w:pos="317"/>
              </w:tabs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6" w:type="dxa"/>
            <w:tcBorders>
              <w:left w:val="single" w:sz="4" w:space="0" w:color="auto"/>
            </w:tcBorders>
          </w:tcPr>
          <w:p w:rsidR="00702A21" w:rsidRPr="00A728AC" w:rsidRDefault="00702A21" w:rsidP="00315468">
            <w:pPr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عضو الجمعية العربية للعلوم السياسية/ لبنان</w:t>
            </w:r>
          </w:p>
        </w:tc>
      </w:tr>
      <w:tr w:rsidR="00702A21" w:rsidRPr="00B42955" w:rsidTr="00B7623A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21" w:rsidRPr="00B42955" w:rsidRDefault="00702A21" w:rsidP="00571606">
            <w:pPr>
              <w:pStyle w:val="ListParagraph"/>
              <w:numPr>
                <w:ilvl w:val="0"/>
                <w:numId w:val="35"/>
              </w:numPr>
              <w:tabs>
                <w:tab w:val="left" w:pos="317"/>
              </w:tabs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6" w:type="dxa"/>
            <w:tcBorders>
              <w:left w:val="single" w:sz="4" w:space="0" w:color="auto"/>
            </w:tcBorders>
          </w:tcPr>
          <w:p w:rsidR="00702A21" w:rsidRPr="00A728AC" w:rsidRDefault="00702A21" w:rsidP="00315468">
            <w:pPr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عضو نقابة الصحفيين العراقيين</w:t>
            </w:r>
          </w:p>
        </w:tc>
      </w:tr>
      <w:tr w:rsidR="00702A21" w:rsidRPr="00B42955" w:rsidTr="00B7623A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21" w:rsidRPr="00B42955" w:rsidRDefault="00702A21" w:rsidP="00571606">
            <w:pPr>
              <w:pStyle w:val="ListParagraph"/>
              <w:numPr>
                <w:ilvl w:val="0"/>
                <w:numId w:val="35"/>
              </w:numPr>
              <w:tabs>
                <w:tab w:val="left" w:pos="317"/>
              </w:tabs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6" w:type="dxa"/>
            <w:tcBorders>
              <w:left w:val="single" w:sz="4" w:space="0" w:color="auto"/>
            </w:tcBorders>
          </w:tcPr>
          <w:p w:rsidR="00702A21" w:rsidRPr="00A728AC" w:rsidRDefault="00702A21" w:rsidP="00315468">
            <w:pPr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عضو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نقابة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الصحفيين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والمثقفين الشباب</w:t>
            </w:r>
          </w:p>
        </w:tc>
      </w:tr>
      <w:tr w:rsidR="00702A21" w:rsidRPr="00B42955" w:rsidTr="00B7623A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21" w:rsidRPr="00B42955" w:rsidRDefault="00702A21" w:rsidP="00571606">
            <w:pPr>
              <w:pStyle w:val="ListParagraph"/>
              <w:numPr>
                <w:ilvl w:val="0"/>
                <w:numId w:val="35"/>
              </w:numPr>
              <w:tabs>
                <w:tab w:val="left" w:pos="317"/>
              </w:tabs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6" w:type="dxa"/>
            <w:tcBorders>
              <w:left w:val="single" w:sz="4" w:space="0" w:color="auto"/>
            </w:tcBorders>
          </w:tcPr>
          <w:p w:rsidR="00702A21" w:rsidRPr="00A728AC" w:rsidRDefault="00702A21" w:rsidP="00315468">
            <w:pPr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عضو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اتحاد الصحافة العربية والمراسلة</w:t>
            </w:r>
          </w:p>
        </w:tc>
      </w:tr>
      <w:tr w:rsidR="00702A21" w:rsidRPr="00B42955" w:rsidTr="00B7623A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21" w:rsidRPr="00B42955" w:rsidRDefault="00702A21" w:rsidP="00571606">
            <w:pPr>
              <w:pStyle w:val="ListParagraph"/>
              <w:numPr>
                <w:ilvl w:val="0"/>
                <w:numId w:val="35"/>
              </w:numPr>
              <w:tabs>
                <w:tab w:val="left" w:pos="317"/>
              </w:tabs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6" w:type="dxa"/>
            <w:tcBorders>
              <w:left w:val="single" w:sz="4" w:space="0" w:color="auto"/>
            </w:tcBorders>
          </w:tcPr>
          <w:p w:rsidR="00702A21" w:rsidRPr="00A728AC" w:rsidRDefault="00702A21" w:rsidP="00315468">
            <w:pPr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شهادة</w:t>
            </w:r>
            <w:r w:rsidRPr="00A728AC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ف</w:t>
            </w: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ي</w:t>
            </w:r>
            <w:r w:rsidRPr="00A728AC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البرنامج</w:t>
            </w:r>
            <w:r w:rsidRPr="00A728AC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التد</w:t>
            </w: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ريبي</w:t>
            </w:r>
            <w:r w:rsidRPr="00A728AC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لتأ</w:t>
            </w: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هيل</w:t>
            </w:r>
            <w:r w:rsidRPr="00A728AC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طلبة</w:t>
            </w:r>
            <w:r w:rsidRPr="00A728AC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الدراسات</w:t>
            </w:r>
            <w:r w:rsidRPr="00A728AC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الع</w:t>
            </w: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ليا</w:t>
            </w:r>
            <w:r w:rsidRPr="00A728AC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ف</w:t>
            </w: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ي</w:t>
            </w:r>
            <w:r w:rsidRPr="00A728AC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الحاسوب</w:t>
            </w:r>
            <w:r w:rsidRPr="00A728AC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A728A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والانتر</w:t>
            </w: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نيت</w:t>
            </w:r>
            <w:r w:rsidRPr="00A728AC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.</w:t>
            </w:r>
          </w:p>
        </w:tc>
      </w:tr>
      <w:tr w:rsidR="00702A21" w:rsidRPr="00B42955" w:rsidTr="00B7623A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21" w:rsidRPr="00B42955" w:rsidRDefault="00702A21" w:rsidP="00571606">
            <w:pPr>
              <w:pStyle w:val="ListParagraph"/>
              <w:numPr>
                <w:ilvl w:val="0"/>
                <w:numId w:val="35"/>
              </w:numPr>
              <w:tabs>
                <w:tab w:val="left" w:pos="317"/>
              </w:tabs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6" w:type="dxa"/>
            <w:tcBorders>
              <w:left w:val="single" w:sz="4" w:space="0" w:color="auto"/>
            </w:tcBorders>
          </w:tcPr>
          <w:p w:rsidR="00702A21" w:rsidRPr="00A728AC" w:rsidRDefault="00702A21" w:rsidP="00315468">
            <w:pPr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شهادة في دورة المراسلات وتبسيط الإجراءات الإدارية/المنشاة العامة للطيران المدني 2000 .</w:t>
            </w:r>
          </w:p>
        </w:tc>
      </w:tr>
      <w:tr w:rsidR="00702A21" w:rsidRPr="00B42955" w:rsidTr="00B7623A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21" w:rsidRPr="00B42955" w:rsidRDefault="00702A21" w:rsidP="00571606">
            <w:pPr>
              <w:pStyle w:val="ListParagraph"/>
              <w:numPr>
                <w:ilvl w:val="0"/>
                <w:numId w:val="35"/>
              </w:numPr>
              <w:tabs>
                <w:tab w:val="left" w:pos="317"/>
              </w:tabs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6" w:type="dxa"/>
            <w:tcBorders>
              <w:left w:val="single" w:sz="4" w:space="0" w:color="auto"/>
            </w:tcBorders>
          </w:tcPr>
          <w:p w:rsidR="00702A21" w:rsidRPr="00A728AC" w:rsidRDefault="00702A21" w:rsidP="00315468">
            <w:pPr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A728A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عضو منظمة بادر للإغاثة والتنمية المستدامة للمساعدة في خدمة المجتمع الإنساني داخل العراق 2018.</w:t>
            </w:r>
          </w:p>
        </w:tc>
      </w:tr>
    </w:tbl>
    <w:p w:rsidR="00571606" w:rsidRDefault="00571606" w:rsidP="0033102F">
      <w:pPr>
        <w:rPr>
          <w:rtl/>
          <w:lang w:bidi="ar-IQ"/>
        </w:rPr>
      </w:pPr>
    </w:p>
    <w:p w:rsidR="00A267D3" w:rsidRPr="00A267D3" w:rsidRDefault="00A267D3" w:rsidP="0033102F">
      <w:pPr>
        <w:rPr>
          <w:rtl/>
          <w:lang w:bidi="ar-IQ"/>
        </w:rPr>
      </w:pPr>
    </w:p>
    <w:sectPr w:rsidR="00A267D3" w:rsidRPr="00A267D3" w:rsidSect="007920C5"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7F" w:rsidRDefault="002B117F" w:rsidP="00537CC6">
      <w:pPr>
        <w:spacing w:after="0" w:line="240" w:lineRule="auto"/>
      </w:pPr>
      <w:r>
        <w:separator/>
      </w:r>
    </w:p>
  </w:endnote>
  <w:endnote w:type="continuationSeparator" w:id="0">
    <w:p w:rsidR="002B117F" w:rsidRDefault="002B117F" w:rsidP="0053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24"/>
        <w:szCs w:val="24"/>
        <w:rtl/>
      </w:rPr>
      <w:id w:val="1534764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7D07" w:rsidRPr="008E7D07" w:rsidRDefault="008E7D07">
        <w:pPr>
          <w:pStyle w:val="Footer"/>
          <w:jc w:val="center"/>
          <w:rPr>
            <w:b/>
            <w:bCs/>
            <w:sz w:val="24"/>
            <w:szCs w:val="24"/>
          </w:rPr>
        </w:pPr>
        <w:r w:rsidRPr="008E7D07">
          <w:rPr>
            <w:b/>
            <w:bCs/>
            <w:sz w:val="24"/>
            <w:szCs w:val="24"/>
          </w:rPr>
          <w:fldChar w:fldCharType="begin"/>
        </w:r>
        <w:r w:rsidRPr="008E7D07">
          <w:rPr>
            <w:b/>
            <w:bCs/>
            <w:sz w:val="24"/>
            <w:szCs w:val="24"/>
          </w:rPr>
          <w:instrText xml:space="preserve"> PAGE   \* MERGEFORMAT </w:instrText>
        </w:r>
        <w:r w:rsidRPr="008E7D07">
          <w:rPr>
            <w:b/>
            <w:bCs/>
            <w:sz w:val="24"/>
            <w:szCs w:val="24"/>
          </w:rPr>
          <w:fldChar w:fldCharType="separate"/>
        </w:r>
        <w:r w:rsidR="00247C5B">
          <w:rPr>
            <w:b/>
            <w:bCs/>
            <w:noProof/>
            <w:sz w:val="24"/>
            <w:szCs w:val="24"/>
            <w:rtl/>
          </w:rPr>
          <w:t>1</w:t>
        </w:r>
        <w:r w:rsidRPr="008E7D07">
          <w:rPr>
            <w:b/>
            <w:bCs/>
            <w:noProof/>
            <w:sz w:val="24"/>
            <w:szCs w:val="24"/>
          </w:rPr>
          <w:fldChar w:fldCharType="end"/>
        </w:r>
      </w:p>
    </w:sdtContent>
  </w:sdt>
  <w:p w:rsidR="004647DA" w:rsidRDefault="004647DA">
    <w:pPr>
      <w:pStyle w:val="Footer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7F" w:rsidRDefault="002B117F" w:rsidP="00537CC6">
      <w:pPr>
        <w:spacing w:after="0" w:line="240" w:lineRule="auto"/>
      </w:pPr>
      <w:r>
        <w:separator/>
      </w:r>
    </w:p>
  </w:footnote>
  <w:footnote w:type="continuationSeparator" w:id="0">
    <w:p w:rsidR="002B117F" w:rsidRDefault="002B117F" w:rsidP="00537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9D5"/>
    <w:multiLevelType w:val="hybridMultilevel"/>
    <w:tmpl w:val="F52E7D30"/>
    <w:lvl w:ilvl="0" w:tplc="5BDEB8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1E05"/>
    <w:multiLevelType w:val="hybridMultilevel"/>
    <w:tmpl w:val="B8EE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D4047"/>
    <w:multiLevelType w:val="hybridMultilevel"/>
    <w:tmpl w:val="2760FED6"/>
    <w:lvl w:ilvl="0" w:tplc="1BC82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57BD7"/>
    <w:multiLevelType w:val="hybridMultilevel"/>
    <w:tmpl w:val="91864FBA"/>
    <w:lvl w:ilvl="0" w:tplc="1BC8298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D126A"/>
    <w:multiLevelType w:val="hybridMultilevel"/>
    <w:tmpl w:val="325A08A8"/>
    <w:lvl w:ilvl="0" w:tplc="1BC82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07B82"/>
    <w:multiLevelType w:val="hybridMultilevel"/>
    <w:tmpl w:val="014AD6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5715E"/>
    <w:multiLevelType w:val="hybridMultilevel"/>
    <w:tmpl w:val="F646A3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C7E96"/>
    <w:multiLevelType w:val="hybridMultilevel"/>
    <w:tmpl w:val="4C3ABA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87237"/>
    <w:multiLevelType w:val="hybridMultilevel"/>
    <w:tmpl w:val="ED2E94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B601FC"/>
    <w:multiLevelType w:val="hybridMultilevel"/>
    <w:tmpl w:val="F52E7D30"/>
    <w:lvl w:ilvl="0" w:tplc="5BDEB8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009EF"/>
    <w:multiLevelType w:val="hybridMultilevel"/>
    <w:tmpl w:val="A5ECD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52522"/>
    <w:multiLevelType w:val="hybridMultilevel"/>
    <w:tmpl w:val="23805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A29BC"/>
    <w:multiLevelType w:val="hybridMultilevel"/>
    <w:tmpl w:val="86140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76F85"/>
    <w:multiLevelType w:val="hybridMultilevel"/>
    <w:tmpl w:val="F52E7D30"/>
    <w:lvl w:ilvl="0" w:tplc="5BDEB8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42BC6"/>
    <w:multiLevelType w:val="hybridMultilevel"/>
    <w:tmpl w:val="F52E7D30"/>
    <w:lvl w:ilvl="0" w:tplc="5BDEB8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C1E81"/>
    <w:multiLevelType w:val="hybridMultilevel"/>
    <w:tmpl w:val="DC286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073B9"/>
    <w:multiLevelType w:val="hybridMultilevel"/>
    <w:tmpl w:val="ACDE72C0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23816"/>
    <w:multiLevelType w:val="hybridMultilevel"/>
    <w:tmpl w:val="B22236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8D5B67"/>
    <w:multiLevelType w:val="hybridMultilevel"/>
    <w:tmpl w:val="A5567A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A3EC9"/>
    <w:multiLevelType w:val="hybridMultilevel"/>
    <w:tmpl w:val="AC747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0E216C"/>
    <w:multiLevelType w:val="hybridMultilevel"/>
    <w:tmpl w:val="0700D194"/>
    <w:lvl w:ilvl="0" w:tplc="5BDEB8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E4784"/>
    <w:multiLevelType w:val="hybridMultilevel"/>
    <w:tmpl w:val="9A94B6E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670AD"/>
    <w:multiLevelType w:val="hybridMultilevel"/>
    <w:tmpl w:val="23805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B39B3"/>
    <w:multiLevelType w:val="hybridMultilevel"/>
    <w:tmpl w:val="95C40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5300DF"/>
    <w:multiLevelType w:val="hybridMultilevel"/>
    <w:tmpl w:val="1B96A310"/>
    <w:lvl w:ilvl="0" w:tplc="5BDEB8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27C75"/>
    <w:multiLevelType w:val="hybridMultilevel"/>
    <w:tmpl w:val="C248CAD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E373D2"/>
    <w:multiLevelType w:val="hybridMultilevel"/>
    <w:tmpl w:val="0882D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B5AE7"/>
    <w:multiLevelType w:val="hybridMultilevel"/>
    <w:tmpl w:val="3D789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A2765"/>
    <w:multiLevelType w:val="hybridMultilevel"/>
    <w:tmpl w:val="EAD44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21996"/>
    <w:multiLevelType w:val="hybridMultilevel"/>
    <w:tmpl w:val="9816F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37F36"/>
    <w:multiLevelType w:val="hybridMultilevel"/>
    <w:tmpl w:val="07C68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E0F7F"/>
    <w:multiLevelType w:val="hybridMultilevel"/>
    <w:tmpl w:val="4D948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10D6D"/>
    <w:multiLevelType w:val="hybridMultilevel"/>
    <w:tmpl w:val="986E25A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B1FE9"/>
    <w:multiLevelType w:val="hybridMultilevel"/>
    <w:tmpl w:val="E772965A"/>
    <w:lvl w:ilvl="0" w:tplc="1BC8298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A4281"/>
    <w:multiLevelType w:val="hybridMultilevel"/>
    <w:tmpl w:val="62D4B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B495E"/>
    <w:multiLevelType w:val="multilevel"/>
    <w:tmpl w:val="B7DC2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1C3710"/>
    <w:multiLevelType w:val="hybridMultilevel"/>
    <w:tmpl w:val="325A08A8"/>
    <w:lvl w:ilvl="0" w:tplc="1BC82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669C1"/>
    <w:multiLevelType w:val="hybridMultilevel"/>
    <w:tmpl w:val="1B96A310"/>
    <w:lvl w:ilvl="0" w:tplc="5BDEB8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77FBC"/>
    <w:multiLevelType w:val="hybridMultilevel"/>
    <w:tmpl w:val="B22236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6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6"/>
  </w:num>
  <w:num w:numId="7">
    <w:abstractNumId w:val="8"/>
  </w:num>
  <w:num w:numId="8">
    <w:abstractNumId w:val="17"/>
  </w:num>
  <w:num w:numId="9">
    <w:abstractNumId w:val="37"/>
  </w:num>
  <w:num w:numId="10">
    <w:abstractNumId w:val="32"/>
  </w:num>
  <w:num w:numId="11">
    <w:abstractNumId w:val="21"/>
  </w:num>
  <w:num w:numId="12">
    <w:abstractNumId w:val="35"/>
  </w:num>
  <w:num w:numId="13">
    <w:abstractNumId w:val="27"/>
  </w:num>
  <w:num w:numId="14">
    <w:abstractNumId w:val="19"/>
  </w:num>
  <w:num w:numId="15">
    <w:abstractNumId w:val="12"/>
  </w:num>
  <w:num w:numId="16">
    <w:abstractNumId w:val="9"/>
  </w:num>
  <w:num w:numId="17">
    <w:abstractNumId w:val="38"/>
  </w:num>
  <w:num w:numId="18">
    <w:abstractNumId w:val="6"/>
  </w:num>
  <w:num w:numId="19">
    <w:abstractNumId w:val="14"/>
  </w:num>
  <w:num w:numId="20">
    <w:abstractNumId w:val="0"/>
  </w:num>
  <w:num w:numId="21">
    <w:abstractNumId w:val="18"/>
  </w:num>
  <w:num w:numId="22">
    <w:abstractNumId w:val="5"/>
  </w:num>
  <w:num w:numId="23">
    <w:abstractNumId w:val="10"/>
  </w:num>
  <w:num w:numId="24">
    <w:abstractNumId w:val="13"/>
  </w:num>
  <w:num w:numId="25">
    <w:abstractNumId w:val="33"/>
  </w:num>
  <w:num w:numId="26">
    <w:abstractNumId w:val="3"/>
  </w:num>
  <w:num w:numId="27">
    <w:abstractNumId w:val="7"/>
  </w:num>
  <w:num w:numId="28">
    <w:abstractNumId w:val="29"/>
  </w:num>
  <w:num w:numId="29">
    <w:abstractNumId w:val="28"/>
  </w:num>
  <w:num w:numId="30">
    <w:abstractNumId w:val="30"/>
  </w:num>
  <w:num w:numId="31">
    <w:abstractNumId w:val="31"/>
  </w:num>
  <w:num w:numId="32">
    <w:abstractNumId w:val="22"/>
  </w:num>
  <w:num w:numId="33">
    <w:abstractNumId w:val="1"/>
  </w:num>
  <w:num w:numId="34">
    <w:abstractNumId w:val="24"/>
  </w:num>
  <w:num w:numId="35">
    <w:abstractNumId w:val="20"/>
  </w:num>
  <w:num w:numId="36">
    <w:abstractNumId w:val="26"/>
  </w:num>
  <w:num w:numId="37">
    <w:abstractNumId w:val="11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76"/>
    <w:rsid w:val="0000317A"/>
    <w:rsid w:val="00003B69"/>
    <w:rsid w:val="000159CC"/>
    <w:rsid w:val="00015C13"/>
    <w:rsid w:val="00015CB0"/>
    <w:rsid w:val="000323ED"/>
    <w:rsid w:val="00034E66"/>
    <w:rsid w:val="0004028C"/>
    <w:rsid w:val="00040965"/>
    <w:rsid w:val="000428CB"/>
    <w:rsid w:val="0004388A"/>
    <w:rsid w:val="000446D2"/>
    <w:rsid w:val="00050546"/>
    <w:rsid w:val="00054EC9"/>
    <w:rsid w:val="000559C6"/>
    <w:rsid w:val="0006112D"/>
    <w:rsid w:val="00063FD4"/>
    <w:rsid w:val="000642E8"/>
    <w:rsid w:val="00067374"/>
    <w:rsid w:val="00070D70"/>
    <w:rsid w:val="000726D6"/>
    <w:rsid w:val="00074188"/>
    <w:rsid w:val="0008467C"/>
    <w:rsid w:val="0008544F"/>
    <w:rsid w:val="0009604A"/>
    <w:rsid w:val="000C3711"/>
    <w:rsid w:val="000C423C"/>
    <w:rsid w:val="000C539A"/>
    <w:rsid w:val="000C5594"/>
    <w:rsid w:val="000D1E89"/>
    <w:rsid w:val="000D2607"/>
    <w:rsid w:val="000D79B9"/>
    <w:rsid w:val="000E0549"/>
    <w:rsid w:val="000E0641"/>
    <w:rsid w:val="000E43B8"/>
    <w:rsid w:val="000E64E9"/>
    <w:rsid w:val="000F4A86"/>
    <w:rsid w:val="000F5877"/>
    <w:rsid w:val="001127E9"/>
    <w:rsid w:val="00114082"/>
    <w:rsid w:val="00114BFC"/>
    <w:rsid w:val="00115AAC"/>
    <w:rsid w:val="00116105"/>
    <w:rsid w:val="00120420"/>
    <w:rsid w:val="00120702"/>
    <w:rsid w:val="00120F9F"/>
    <w:rsid w:val="001229BF"/>
    <w:rsid w:val="00122BF6"/>
    <w:rsid w:val="00126739"/>
    <w:rsid w:val="00132AE6"/>
    <w:rsid w:val="00135CB1"/>
    <w:rsid w:val="00136545"/>
    <w:rsid w:val="00137438"/>
    <w:rsid w:val="001442DA"/>
    <w:rsid w:val="00144832"/>
    <w:rsid w:val="00145531"/>
    <w:rsid w:val="00145CC9"/>
    <w:rsid w:val="00146757"/>
    <w:rsid w:val="0015003F"/>
    <w:rsid w:val="00151FA9"/>
    <w:rsid w:val="00152988"/>
    <w:rsid w:val="00152C92"/>
    <w:rsid w:val="00154550"/>
    <w:rsid w:val="0016257C"/>
    <w:rsid w:val="00170387"/>
    <w:rsid w:val="00180388"/>
    <w:rsid w:val="00180452"/>
    <w:rsid w:val="00180ACE"/>
    <w:rsid w:val="00182B27"/>
    <w:rsid w:val="00190DE3"/>
    <w:rsid w:val="0019225C"/>
    <w:rsid w:val="001A285C"/>
    <w:rsid w:val="001A3996"/>
    <w:rsid w:val="001A45E9"/>
    <w:rsid w:val="001A7925"/>
    <w:rsid w:val="001B0C93"/>
    <w:rsid w:val="001B3752"/>
    <w:rsid w:val="001B4461"/>
    <w:rsid w:val="001B566C"/>
    <w:rsid w:val="001B7E61"/>
    <w:rsid w:val="001C3B7C"/>
    <w:rsid w:val="001C4EE9"/>
    <w:rsid w:val="001C5D82"/>
    <w:rsid w:val="001C67B4"/>
    <w:rsid w:val="001D084F"/>
    <w:rsid w:val="001D7911"/>
    <w:rsid w:val="001E63E7"/>
    <w:rsid w:val="001E6573"/>
    <w:rsid w:val="001E6DCF"/>
    <w:rsid w:val="001F0550"/>
    <w:rsid w:val="001F1507"/>
    <w:rsid w:val="001F3EC6"/>
    <w:rsid w:val="001F4F65"/>
    <w:rsid w:val="0020486C"/>
    <w:rsid w:val="002056DE"/>
    <w:rsid w:val="00205A36"/>
    <w:rsid w:val="00211AD5"/>
    <w:rsid w:val="00211E8D"/>
    <w:rsid w:val="00212865"/>
    <w:rsid w:val="00217FFC"/>
    <w:rsid w:val="002208D0"/>
    <w:rsid w:val="002246B1"/>
    <w:rsid w:val="00225079"/>
    <w:rsid w:val="00225F6D"/>
    <w:rsid w:val="00241B27"/>
    <w:rsid w:val="00241F7E"/>
    <w:rsid w:val="0024622A"/>
    <w:rsid w:val="002466AC"/>
    <w:rsid w:val="00246858"/>
    <w:rsid w:val="00247C5B"/>
    <w:rsid w:val="00252CB3"/>
    <w:rsid w:val="00254F30"/>
    <w:rsid w:val="0025563F"/>
    <w:rsid w:val="00255DB6"/>
    <w:rsid w:val="00262827"/>
    <w:rsid w:val="002675B0"/>
    <w:rsid w:val="002728C4"/>
    <w:rsid w:val="0027392C"/>
    <w:rsid w:val="0027662C"/>
    <w:rsid w:val="00281988"/>
    <w:rsid w:val="00282F46"/>
    <w:rsid w:val="002860FF"/>
    <w:rsid w:val="00287C8E"/>
    <w:rsid w:val="00294B6E"/>
    <w:rsid w:val="00295983"/>
    <w:rsid w:val="00296670"/>
    <w:rsid w:val="002A1D10"/>
    <w:rsid w:val="002B0910"/>
    <w:rsid w:val="002B117F"/>
    <w:rsid w:val="002B4D26"/>
    <w:rsid w:val="002C03A2"/>
    <w:rsid w:val="002C1CBF"/>
    <w:rsid w:val="002C2146"/>
    <w:rsid w:val="002C457C"/>
    <w:rsid w:val="002C7505"/>
    <w:rsid w:val="002D636A"/>
    <w:rsid w:val="002E0F73"/>
    <w:rsid w:val="002E44F5"/>
    <w:rsid w:val="002F3FCE"/>
    <w:rsid w:val="002F7C14"/>
    <w:rsid w:val="002F7F77"/>
    <w:rsid w:val="00300571"/>
    <w:rsid w:val="00300F89"/>
    <w:rsid w:val="003018C0"/>
    <w:rsid w:val="00304E62"/>
    <w:rsid w:val="00307059"/>
    <w:rsid w:val="00311390"/>
    <w:rsid w:val="00315468"/>
    <w:rsid w:val="00317E14"/>
    <w:rsid w:val="0032083E"/>
    <w:rsid w:val="00321CCA"/>
    <w:rsid w:val="00323E69"/>
    <w:rsid w:val="00327A13"/>
    <w:rsid w:val="00327CC4"/>
    <w:rsid w:val="003305F2"/>
    <w:rsid w:val="0033102F"/>
    <w:rsid w:val="0033137C"/>
    <w:rsid w:val="003327D5"/>
    <w:rsid w:val="00332B5A"/>
    <w:rsid w:val="003348E4"/>
    <w:rsid w:val="00345D1A"/>
    <w:rsid w:val="00356DDA"/>
    <w:rsid w:val="00361099"/>
    <w:rsid w:val="003645E7"/>
    <w:rsid w:val="0036698B"/>
    <w:rsid w:val="003701F2"/>
    <w:rsid w:val="003719DF"/>
    <w:rsid w:val="003737FF"/>
    <w:rsid w:val="00373B0C"/>
    <w:rsid w:val="003740B2"/>
    <w:rsid w:val="003771E5"/>
    <w:rsid w:val="00377B58"/>
    <w:rsid w:val="00387462"/>
    <w:rsid w:val="003875AC"/>
    <w:rsid w:val="0039171F"/>
    <w:rsid w:val="003927C4"/>
    <w:rsid w:val="00394E0B"/>
    <w:rsid w:val="00395115"/>
    <w:rsid w:val="003A0B90"/>
    <w:rsid w:val="003A4557"/>
    <w:rsid w:val="003A6CEF"/>
    <w:rsid w:val="003B3557"/>
    <w:rsid w:val="003B545C"/>
    <w:rsid w:val="003C06BF"/>
    <w:rsid w:val="003C1F33"/>
    <w:rsid w:val="003C2FD7"/>
    <w:rsid w:val="003C4DF6"/>
    <w:rsid w:val="003D37A3"/>
    <w:rsid w:val="003D4A2E"/>
    <w:rsid w:val="003D561C"/>
    <w:rsid w:val="003D6A04"/>
    <w:rsid w:val="003E12EA"/>
    <w:rsid w:val="003E57BA"/>
    <w:rsid w:val="004029F5"/>
    <w:rsid w:val="00404542"/>
    <w:rsid w:val="00415004"/>
    <w:rsid w:val="0041519F"/>
    <w:rsid w:val="00427934"/>
    <w:rsid w:val="00432401"/>
    <w:rsid w:val="00437FFD"/>
    <w:rsid w:val="00441301"/>
    <w:rsid w:val="00444759"/>
    <w:rsid w:val="0044580E"/>
    <w:rsid w:val="00460A05"/>
    <w:rsid w:val="004647DA"/>
    <w:rsid w:val="00472AE8"/>
    <w:rsid w:val="00472D49"/>
    <w:rsid w:val="00474856"/>
    <w:rsid w:val="00476948"/>
    <w:rsid w:val="00477BCE"/>
    <w:rsid w:val="00480602"/>
    <w:rsid w:val="004806BC"/>
    <w:rsid w:val="00481653"/>
    <w:rsid w:val="004828F8"/>
    <w:rsid w:val="00482AA0"/>
    <w:rsid w:val="00485C76"/>
    <w:rsid w:val="00486EFE"/>
    <w:rsid w:val="00492D0D"/>
    <w:rsid w:val="0049704F"/>
    <w:rsid w:val="004A565C"/>
    <w:rsid w:val="004B1963"/>
    <w:rsid w:val="004C0023"/>
    <w:rsid w:val="004C291F"/>
    <w:rsid w:val="004C6625"/>
    <w:rsid w:val="004D0C7C"/>
    <w:rsid w:val="004D0FDB"/>
    <w:rsid w:val="004D42D6"/>
    <w:rsid w:val="004D7F14"/>
    <w:rsid w:val="004E02C3"/>
    <w:rsid w:val="004E511E"/>
    <w:rsid w:val="004E6D0B"/>
    <w:rsid w:val="004F02B4"/>
    <w:rsid w:val="004F2162"/>
    <w:rsid w:val="004F2FDA"/>
    <w:rsid w:val="004F382D"/>
    <w:rsid w:val="00501D2A"/>
    <w:rsid w:val="0050475D"/>
    <w:rsid w:val="00506BD7"/>
    <w:rsid w:val="00507356"/>
    <w:rsid w:val="00510A63"/>
    <w:rsid w:val="005166E8"/>
    <w:rsid w:val="0051779F"/>
    <w:rsid w:val="00524106"/>
    <w:rsid w:val="005241F5"/>
    <w:rsid w:val="00537CC6"/>
    <w:rsid w:val="0054053D"/>
    <w:rsid w:val="005424E7"/>
    <w:rsid w:val="00551B9E"/>
    <w:rsid w:val="00552DA9"/>
    <w:rsid w:val="00554CDA"/>
    <w:rsid w:val="00556D3C"/>
    <w:rsid w:val="0055767B"/>
    <w:rsid w:val="00563FD5"/>
    <w:rsid w:val="00567824"/>
    <w:rsid w:val="00571606"/>
    <w:rsid w:val="00571F45"/>
    <w:rsid w:val="00573DD7"/>
    <w:rsid w:val="005756E4"/>
    <w:rsid w:val="00580FE4"/>
    <w:rsid w:val="00584EB9"/>
    <w:rsid w:val="005868E5"/>
    <w:rsid w:val="00594FED"/>
    <w:rsid w:val="005965FA"/>
    <w:rsid w:val="005A0C10"/>
    <w:rsid w:val="005A34D3"/>
    <w:rsid w:val="005A4DA7"/>
    <w:rsid w:val="005A5A1F"/>
    <w:rsid w:val="005A7162"/>
    <w:rsid w:val="005B1665"/>
    <w:rsid w:val="005B2196"/>
    <w:rsid w:val="005B450E"/>
    <w:rsid w:val="005B49FA"/>
    <w:rsid w:val="005C02F5"/>
    <w:rsid w:val="005C11CE"/>
    <w:rsid w:val="005C2E9D"/>
    <w:rsid w:val="005C7C94"/>
    <w:rsid w:val="005D18CF"/>
    <w:rsid w:val="005E0F66"/>
    <w:rsid w:val="005E1EC0"/>
    <w:rsid w:val="005E2FCD"/>
    <w:rsid w:val="005E3238"/>
    <w:rsid w:val="005F276D"/>
    <w:rsid w:val="005F4374"/>
    <w:rsid w:val="005F6194"/>
    <w:rsid w:val="00600593"/>
    <w:rsid w:val="00604989"/>
    <w:rsid w:val="006072FC"/>
    <w:rsid w:val="00607304"/>
    <w:rsid w:val="00612B44"/>
    <w:rsid w:val="006142B2"/>
    <w:rsid w:val="00621DC4"/>
    <w:rsid w:val="00623EB0"/>
    <w:rsid w:val="00624A13"/>
    <w:rsid w:val="00637ACD"/>
    <w:rsid w:val="00637C62"/>
    <w:rsid w:val="00641EA9"/>
    <w:rsid w:val="00644E54"/>
    <w:rsid w:val="00645262"/>
    <w:rsid w:val="00645F7D"/>
    <w:rsid w:val="0064723D"/>
    <w:rsid w:val="00654D7F"/>
    <w:rsid w:val="00656CD4"/>
    <w:rsid w:val="0066220F"/>
    <w:rsid w:val="00662298"/>
    <w:rsid w:val="00662B3D"/>
    <w:rsid w:val="006648B4"/>
    <w:rsid w:val="0067151B"/>
    <w:rsid w:val="00673236"/>
    <w:rsid w:val="006733C9"/>
    <w:rsid w:val="006759D4"/>
    <w:rsid w:val="006774E4"/>
    <w:rsid w:val="00680169"/>
    <w:rsid w:val="006825AC"/>
    <w:rsid w:val="00685895"/>
    <w:rsid w:val="00693EDE"/>
    <w:rsid w:val="00694C53"/>
    <w:rsid w:val="006A2609"/>
    <w:rsid w:val="006A3157"/>
    <w:rsid w:val="006C009A"/>
    <w:rsid w:val="006C0194"/>
    <w:rsid w:val="006C28AA"/>
    <w:rsid w:val="006C424A"/>
    <w:rsid w:val="006D19AB"/>
    <w:rsid w:val="006D3060"/>
    <w:rsid w:val="006D62D9"/>
    <w:rsid w:val="006D7DD5"/>
    <w:rsid w:val="006E01E3"/>
    <w:rsid w:val="006E19A4"/>
    <w:rsid w:val="006E2E04"/>
    <w:rsid w:val="006E3E7A"/>
    <w:rsid w:val="006F07EC"/>
    <w:rsid w:val="006F1396"/>
    <w:rsid w:val="006F2A0E"/>
    <w:rsid w:val="006F6191"/>
    <w:rsid w:val="006F7168"/>
    <w:rsid w:val="006F7676"/>
    <w:rsid w:val="006F7F09"/>
    <w:rsid w:val="0070035C"/>
    <w:rsid w:val="00702A21"/>
    <w:rsid w:val="00705CB8"/>
    <w:rsid w:val="00710DE7"/>
    <w:rsid w:val="007129A0"/>
    <w:rsid w:val="00712DA7"/>
    <w:rsid w:val="007164EF"/>
    <w:rsid w:val="00717FB0"/>
    <w:rsid w:val="007221C6"/>
    <w:rsid w:val="00727C9A"/>
    <w:rsid w:val="00730464"/>
    <w:rsid w:val="00732E95"/>
    <w:rsid w:val="0073656E"/>
    <w:rsid w:val="007470CF"/>
    <w:rsid w:val="007521A0"/>
    <w:rsid w:val="00752E5D"/>
    <w:rsid w:val="007546CF"/>
    <w:rsid w:val="00756564"/>
    <w:rsid w:val="00760A70"/>
    <w:rsid w:val="00763BA4"/>
    <w:rsid w:val="00775693"/>
    <w:rsid w:val="00777CCF"/>
    <w:rsid w:val="00785924"/>
    <w:rsid w:val="00786F8C"/>
    <w:rsid w:val="0079119A"/>
    <w:rsid w:val="00791D04"/>
    <w:rsid w:val="007920C5"/>
    <w:rsid w:val="00795605"/>
    <w:rsid w:val="007A4027"/>
    <w:rsid w:val="007A67A5"/>
    <w:rsid w:val="007A6CCF"/>
    <w:rsid w:val="007A7944"/>
    <w:rsid w:val="007B0C86"/>
    <w:rsid w:val="007B25F3"/>
    <w:rsid w:val="007B5BDE"/>
    <w:rsid w:val="007C08D6"/>
    <w:rsid w:val="007C46DA"/>
    <w:rsid w:val="007C5945"/>
    <w:rsid w:val="007C5A07"/>
    <w:rsid w:val="007D0203"/>
    <w:rsid w:val="007D137F"/>
    <w:rsid w:val="007D1BD7"/>
    <w:rsid w:val="007D1E80"/>
    <w:rsid w:val="007D1FF6"/>
    <w:rsid w:val="007E060B"/>
    <w:rsid w:val="007E0808"/>
    <w:rsid w:val="007E09B1"/>
    <w:rsid w:val="007E1172"/>
    <w:rsid w:val="007E4B67"/>
    <w:rsid w:val="007E669A"/>
    <w:rsid w:val="007E7254"/>
    <w:rsid w:val="007E74BA"/>
    <w:rsid w:val="007F1581"/>
    <w:rsid w:val="007F360B"/>
    <w:rsid w:val="007F453B"/>
    <w:rsid w:val="007F5FB4"/>
    <w:rsid w:val="00803602"/>
    <w:rsid w:val="00804526"/>
    <w:rsid w:val="008120B5"/>
    <w:rsid w:val="008127B5"/>
    <w:rsid w:val="00820563"/>
    <w:rsid w:val="008206C9"/>
    <w:rsid w:val="00821A08"/>
    <w:rsid w:val="00822CCB"/>
    <w:rsid w:val="008245BD"/>
    <w:rsid w:val="008248C2"/>
    <w:rsid w:val="00826D9B"/>
    <w:rsid w:val="0083090B"/>
    <w:rsid w:val="008423FA"/>
    <w:rsid w:val="00842C5F"/>
    <w:rsid w:val="008431F0"/>
    <w:rsid w:val="0084462F"/>
    <w:rsid w:val="0084524B"/>
    <w:rsid w:val="00855596"/>
    <w:rsid w:val="00863E43"/>
    <w:rsid w:val="008845C9"/>
    <w:rsid w:val="00892A30"/>
    <w:rsid w:val="0089741B"/>
    <w:rsid w:val="008A4505"/>
    <w:rsid w:val="008B62BC"/>
    <w:rsid w:val="008B72F2"/>
    <w:rsid w:val="008C46CC"/>
    <w:rsid w:val="008D0C4B"/>
    <w:rsid w:val="008D20C5"/>
    <w:rsid w:val="008D2CE2"/>
    <w:rsid w:val="008D55B9"/>
    <w:rsid w:val="008E3046"/>
    <w:rsid w:val="008E3063"/>
    <w:rsid w:val="008E779D"/>
    <w:rsid w:val="008E7D07"/>
    <w:rsid w:val="008F0B1A"/>
    <w:rsid w:val="008F5B0C"/>
    <w:rsid w:val="008F7231"/>
    <w:rsid w:val="008F72AD"/>
    <w:rsid w:val="008F78CA"/>
    <w:rsid w:val="00901B07"/>
    <w:rsid w:val="00903296"/>
    <w:rsid w:val="00904E3B"/>
    <w:rsid w:val="00905398"/>
    <w:rsid w:val="00905CD4"/>
    <w:rsid w:val="009076FB"/>
    <w:rsid w:val="00913E21"/>
    <w:rsid w:val="0091507A"/>
    <w:rsid w:val="0091568A"/>
    <w:rsid w:val="00915BD9"/>
    <w:rsid w:val="0091798C"/>
    <w:rsid w:val="00921054"/>
    <w:rsid w:val="0092144D"/>
    <w:rsid w:val="0092587C"/>
    <w:rsid w:val="00934785"/>
    <w:rsid w:val="00936CBA"/>
    <w:rsid w:val="00937FA7"/>
    <w:rsid w:val="009406A4"/>
    <w:rsid w:val="0094167F"/>
    <w:rsid w:val="00943277"/>
    <w:rsid w:val="009439CA"/>
    <w:rsid w:val="009452A5"/>
    <w:rsid w:val="00946649"/>
    <w:rsid w:val="00947891"/>
    <w:rsid w:val="00953E79"/>
    <w:rsid w:val="00954E02"/>
    <w:rsid w:val="009572B9"/>
    <w:rsid w:val="009603D3"/>
    <w:rsid w:val="009637D8"/>
    <w:rsid w:val="009675FE"/>
    <w:rsid w:val="00971432"/>
    <w:rsid w:val="0097254E"/>
    <w:rsid w:val="009727DA"/>
    <w:rsid w:val="00974A73"/>
    <w:rsid w:val="00983B06"/>
    <w:rsid w:val="00987DE9"/>
    <w:rsid w:val="00996A17"/>
    <w:rsid w:val="009A26E9"/>
    <w:rsid w:val="009A32F3"/>
    <w:rsid w:val="009A345C"/>
    <w:rsid w:val="009A4403"/>
    <w:rsid w:val="009A4EBE"/>
    <w:rsid w:val="009C12C6"/>
    <w:rsid w:val="009C3677"/>
    <w:rsid w:val="009C3D7E"/>
    <w:rsid w:val="009C4F64"/>
    <w:rsid w:val="009C6A86"/>
    <w:rsid w:val="009C7348"/>
    <w:rsid w:val="009D0826"/>
    <w:rsid w:val="009D615C"/>
    <w:rsid w:val="009E3FC6"/>
    <w:rsid w:val="009E4EEC"/>
    <w:rsid w:val="009F30AD"/>
    <w:rsid w:val="009F3DB3"/>
    <w:rsid w:val="009F643E"/>
    <w:rsid w:val="00A10414"/>
    <w:rsid w:val="00A151D3"/>
    <w:rsid w:val="00A267D3"/>
    <w:rsid w:val="00A26957"/>
    <w:rsid w:val="00A26CC3"/>
    <w:rsid w:val="00A279C0"/>
    <w:rsid w:val="00A32DBA"/>
    <w:rsid w:val="00A4677A"/>
    <w:rsid w:val="00A5229D"/>
    <w:rsid w:val="00A54083"/>
    <w:rsid w:val="00A547CD"/>
    <w:rsid w:val="00A5613B"/>
    <w:rsid w:val="00A577E8"/>
    <w:rsid w:val="00A602FC"/>
    <w:rsid w:val="00A60B3C"/>
    <w:rsid w:val="00A60CC7"/>
    <w:rsid w:val="00A61B09"/>
    <w:rsid w:val="00A62C18"/>
    <w:rsid w:val="00A63CBE"/>
    <w:rsid w:val="00A66A61"/>
    <w:rsid w:val="00A728AC"/>
    <w:rsid w:val="00A7368C"/>
    <w:rsid w:val="00A8310D"/>
    <w:rsid w:val="00A94CFA"/>
    <w:rsid w:val="00A95AAE"/>
    <w:rsid w:val="00A97E17"/>
    <w:rsid w:val="00AA3019"/>
    <w:rsid w:val="00AA4CA5"/>
    <w:rsid w:val="00AA712B"/>
    <w:rsid w:val="00AB0D36"/>
    <w:rsid w:val="00AC639A"/>
    <w:rsid w:val="00AC65BA"/>
    <w:rsid w:val="00AC6CAB"/>
    <w:rsid w:val="00AD0EF9"/>
    <w:rsid w:val="00AD25D5"/>
    <w:rsid w:val="00AD4F46"/>
    <w:rsid w:val="00AE3B2C"/>
    <w:rsid w:val="00AF2519"/>
    <w:rsid w:val="00AF3EF2"/>
    <w:rsid w:val="00AF58EC"/>
    <w:rsid w:val="00AF5DD1"/>
    <w:rsid w:val="00AF72A2"/>
    <w:rsid w:val="00B026FC"/>
    <w:rsid w:val="00B038DB"/>
    <w:rsid w:val="00B050B0"/>
    <w:rsid w:val="00B0533C"/>
    <w:rsid w:val="00B059AF"/>
    <w:rsid w:val="00B05C43"/>
    <w:rsid w:val="00B05DD9"/>
    <w:rsid w:val="00B135F8"/>
    <w:rsid w:val="00B1501E"/>
    <w:rsid w:val="00B16A84"/>
    <w:rsid w:val="00B207C6"/>
    <w:rsid w:val="00B22602"/>
    <w:rsid w:val="00B23009"/>
    <w:rsid w:val="00B24D82"/>
    <w:rsid w:val="00B26732"/>
    <w:rsid w:val="00B3026E"/>
    <w:rsid w:val="00B32032"/>
    <w:rsid w:val="00B325C8"/>
    <w:rsid w:val="00B3671F"/>
    <w:rsid w:val="00B37BFB"/>
    <w:rsid w:val="00B42955"/>
    <w:rsid w:val="00B445E1"/>
    <w:rsid w:val="00B45EE8"/>
    <w:rsid w:val="00B569CD"/>
    <w:rsid w:val="00B56D95"/>
    <w:rsid w:val="00B603D3"/>
    <w:rsid w:val="00B64708"/>
    <w:rsid w:val="00B67EA8"/>
    <w:rsid w:val="00B70421"/>
    <w:rsid w:val="00B73655"/>
    <w:rsid w:val="00B7411D"/>
    <w:rsid w:val="00B7623A"/>
    <w:rsid w:val="00B80CF3"/>
    <w:rsid w:val="00B85B1E"/>
    <w:rsid w:val="00B86E32"/>
    <w:rsid w:val="00B87E83"/>
    <w:rsid w:val="00B9202E"/>
    <w:rsid w:val="00B9413C"/>
    <w:rsid w:val="00B96FF9"/>
    <w:rsid w:val="00BA3309"/>
    <w:rsid w:val="00BA396A"/>
    <w:rsid w:val="00BA7C4A"/>
    <w:rsid w:val="00BB3D5E"/>
    <w:rsid w:val="00BB7A48"/>
    <w:rsid w:val="00BC2AC3"/>
    <w:rsid w:val="00BC3016"/>
    <w:rsid w:val="00BC5AE0"/>
    <w:rsid w:val="00BC62AE"/>
    <w:rsid w:val="00BD508C"/>
    <w:rsid w:val="00BD5268"/>
    <w:rsid w:val="00BD588F"/>
    <w:rsid w:val="00BE0133"/>
    <w:rsid w:val="00BE2E47"/>
    <w:rsid w:val="00BE7040"/>
    <w:rsid w:val="00BE71B8"/>
    <w:rsid w:val="00BF0788"/>
    <w:rsid w:val="00BF0D46"/>
    <w:rsid w:val="00BF1779"/>
    <w:rsid w:val="00BF3FCA"/>
    <w:rsid w:val="00BF41BD"/>
    <w:rsid w:val="00BF4B4A"/>
    <w:rsid w:val="00BF7149"/>
    <w:rsid w:val="00BF7429"/>
    <w:rsid w:val="00BF7A75"/>
    <w:rsid w:val="00C01821"/>
    <w:rsid w:val="00C02F11"/>
    <w:rsid w:val="00C06EC1"/>
    <w:rsid w:val="00C073E1"/>
    <w:rsid w:val="00C114D5"/>
    <w:rsid w:val="00C14E24"/>
    <w:rsid w:val="00C17D9B"/>
    <w:rsid w:val="00C21200"/>
    <w:rsid w:val="00C216B2"/>
    <w:rsid w:val="00C21E70"/>
    <w:rsid w:val="00C25EA2"/>
    <w:rsid w:val="00C26B5E"/>
    <w:rsid w:val="00C31BD2"/>
    <w:rsid w:val="00C33057"/>
    <w:rsid w:val="00C33964"/>
    <w:rsid w:val="00C4362C"/>
    <w:rsid w:val="00C5047B"/>
    <w:rsid w:val="00C53171"/>
    <w:rsid w:val="00C5664F"/>
    <w:rsid w:val="00C7193D"/>
    <w:rsid w:val="00C72548"/>
    <w:rsid w:val="00C72693"/>
    <w:rsid w:val="00C739EA"/>
    <w:rsid w:val="00C7502B"/>
    <w:rsid w:val="00C805D6"/>
    <w:rsid w:val="00C80E24"/>
    <w:rsid w:val="00C81DC8"/>
    <w:rsid w:val="00C94993"/>
    <w:rsid w:val="00C95577"/>
    <w:rsid w:val="00C95C6B"/>
    <w:rsid w:val="00CA17C1"/>
    <w:rsid w:val="00CA2296"/>
    <w:rsid w:val="00CA2465"/>
    <w:rsid w:val="00CA480A"/>
    <w:rsid w:val="00CA4B96"/>
    <w:rsid w:val="00CA5E56"/>
    <w:rsid w:val="00CA6CC6"/>
    <w:rsid w:val="00CB0F7C"/>
    <w:rsid w:val="00CB7C21"/>
    <w:rsid w:val="00CC07F5"/>
    <w:rsid w:val="00CC418D"/>
    <w:rsid w:val="00CC530D"/>
    <w:rsid w:val="00CD2C2A"/>
    <w:rsid w:val="00CD409D"/>
    <w:rsid w:val="00CD4729"/>
    <w:rsid w:val="00CD5B79"/>
    <w:rsid w:val="00CD76F5"/>
    <w:rsid w:val="00CE2FFF"/>
    <w:rsid w:val="00CE53FC"/>
    <w:rsid w:val="00CE620F"/>
    <w:rsid w:val="00CF02AD"/>
    <w:rsid w:val="00CF175D"/>
    <w:rsid w:val="00CF283B"/>
    <w:rsid w:val="00CF3584"/>
    <w:rsid w:val="00CF5BA9"/>
    <w:rsid w:val="00CF73BB"/>
    <w:rsid w:val="00CF774C"/>
    <w:rsid w:val="00D021F1"/>
    <w:rsid w:val="00D0561C"/>
    <w:rsid w:val="00D05A46"/>
    <w:rsid w:val="00D06AFC"/>
    <w:rsid w:val="00D1046E"/>
    <w:rsid w:val="00D12534"/>
    <w:rsid w:val="00D151C8"/>
    <w:rsid w:val="00D16089"/>
    <w:rsid w:val="00D16D96"/>
    <w:rsid w:val="00D201F7"/>
    <w:rsid w:val="00D21AF7"/>
    <w:rsid w:val="00D245B5"/>
    <w:rsid w:val="00D35C0D"/>
    <w:rsid w:val="00D36C12"/>
    <w:rsid w:val="00D40CAE"/>
    <w:rsid w:val="00D42562"/>
    <w:rsid w:val="00D42F83"/>
    <w:rsid w:val="00D43E6C"/>
    <w:rsid w:val="00D50AD6"/>
    <w:rsid w:val="00D50FAF"/>
    <w:rsid w:val="00D54971"/>
    <w:rsid w:val="00D56D4B"/>
    <w:rsid w:val="00D63927"/>
    <w:rsid w:val="00D63EE4"/>
    <w:rsid w:val="00D67C77"/>
    <w:rsid w:val="00D72D78"/>
    <w:rsid w:val="00D73AB3"/>
    <w:rsid w:val="00D74DE7"/>
    <w:rsid w:val="00D76E1F"/>
    <w:rsid w:val="00D83D75"/>
    <w:rsid w:val="00D95633"/>
    <w:rsid w:val="00D95BED"/>
    <w:rsid w:val="00DA12E1"/>
    <w:rsid w:val="00DA3343"/>
    <w:rsid w:val="00DA384D"/>
    <w:rsid w:val="00DA624C"/>
    <w:rsid w:val="00DC173C"/>
    <w:rsid w:val="00DD333E"/>
    <w:rsid w:val="00DD3425"/>
    <w:rsid w:val="00DD4377"/>
    <w:rsid w:val="00DD71D1"/>
    <w:rsid w:val="00DE20D7"/>
    <w:rsid w:val="00DE5703"/>
    <w:rsid w:val="00DF089B"/>
    <w:rsid w:val="00DF34D6"/>
    <w:rsid w:val="00DF4404"/>
    <w:rsid w:val="00E00FF9"/>
    <w:rsid w:val="00E01C0E"/>
    <w:rsid w:val="00E14D6C"/>
    <w:rsid w:val="00E17986"/>
    <w:rsid w:val="00E24956"/>
    <w:rsid w:val="00E25275"/>
    <w:rsid w:val="00E369C5"/>
    <w:rsid w:val="00E43CC8"/>
    <w:rsid w:val="00E46515"/>
    <w:rsid w:val="00E47E04"/>
    <w:rsid w:val="00E5366C"/>
    <w:rsid w:val="00E53F30"/>
    <w:rsid w:val="00E646A7"/>
    <w:rsid w:val="00E661EB"/>
    <w:rsid w:val="00E718B9"/>
    <w:rsid w:val="00E728FF"/>
    <w:rsid w:val="00E72D74"/>
    <w:rsid w:val="00E73C0A"/>
    <w:rsid w:val="00E74ECC"/>
    <w:rsid w:val="00E80FC7"/>
    <w:rsid w:val="00E81639"/>
    <w:rsid w:val="00E86266"/>
    <w:rsid w:val="00E9053F"/>
    <w:rsid w:val="00E91529"/>
    <w:rsid w:val="00E932E9"/>
    <w:rsid w:val="00E958AC"/>
    <w:rsid w:val="00E962FE"/>
    <w:rsid w:val="00E96D7B"/>
    <w:rsid w:val="00EA7C64"/>
    <w:rsid w:val="00EB0EB9"/>
    <w:rsid w:val="00EB39E7"/>
    <w:rsid w:val="00EC0248"/>
    <w:rsid w:val="00EC1285"/>
    <w:rsid w:val="00EC6379"/>
    <w:rsid w:val="00ED571C"/>
    <w:rsid w:val="00EE3FF4"/>
    <w:rsid w:val="00EE79BE"/>
    <w:rsid w:val="00EE7ED4"/>
    <w:rsid w:val="00EF1E2C"/>
    <w:rsid w:val="00EF49AD"/>
    <w:rsid w:val="00EF4C34"/>
    <w:rsid w:val="00F0214C"/>
    <w:rsid w:val="00F0455D"/>
    <w:rsid w:val="00F04CE8"/>
    <w:rsid w:val="00F052A3"/>
    <w:rsid w:val="00F1483D"/>
    <w:rsid w:val="00F15B6C"/>
    <w:rsid w:val="00F250AE"/>
    <w:rsid w:val="00F26EFD"/>
    <w:rsid w:val="00F325E6"/>
    <w:rsid w:val="00F33A76"/>
    <w:rsid w:val="00F363B6"/>
    <w:rsid w:val="00F40DBF"/>
    <w:rsid w:val="00F4190E"/>
    <w:rsid w:val="00F43793"/>
    <w:rsid w:val="00F46F45"/>
    <w:rsid w:val="00F52197"/>
    <w:rsid w:val="00F54E21"/>
    <w:rsid w:val="00F72316"/>
    <w:rsid w:val="00F73036"/>
    <w:rsid w:val="00F742D0"/>
    <w:rsid w:val="00F75259"/>
    <w:rsid w:val="00F77094"/>
    <w:rsid w:val="00F81075"/>
    <w:rsid w:val="00F82642"/>
    <w:rsid w:val="00F83796"/>
    <w:rsid w:val="00F83CEA"/>
    <w:rsid w:val="00F85A0E"/>
    <w:rsid w:val="00F8728C"/>
    <w:rsid w:val="00F97C78"/>
    <w:rsid w:val="00FA0858"/>
    <w:rsid w:val="00FA36F0"/>
    <w:rsid w:val="00FA4819"/>
    <w:rsid w:val="00FB72CD"/>
    <w:rsid w:val="00FC4564"/>
    <w:rsid w:val="00FC65CF"/>
    <w:rsid w:val="00FD1530"/>
    <w:rsid w:val="00FD4AD9"/>
    <w:rsid w:val="00FD59E7"/>
    <w:rsid w:val="00FE04D2"/>
    <w:rsid w:val="00FE4B6C"/>
    <w:rsid w:val="00FE6A8B"/>
    <w:rsid w:val="00F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qFormat/>
    <w:rsid w:val="00034E66"/>
    <w:pPr>
      <w:bidi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34E6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34E66"/>
    <w:rPr>
      <w:b/>
      <w:bCs/>
    </w:rPr>
  </w:style>
  <w:style w:type="paragraph" w:styleId="ListParagraph">
    <w:name w:val="List Paragraph"/>
    <w:basedOn w:val="Normal"/>
    <w:uiPriority w:val="34"/>
    <w:qFormat/>
    <w:rsid w:val="00034E66"/>
    <w:pPr>
      <w:bidi w:val="0"/>
      <w:ind w:left="720"/>
      <w:contextualSpacing/>
    </w:pPr>
    <w:rPr>
      <w:rFonts w:eastAsia="Times New Roman"/>
    </w:rPr>
  </w:style>
  <w:style w:type="paragraph" w:styleId="NoSpacing">
    <w:name w:val="No Spacing"/>
    <w:uiPriority w:val="1"/>
    <w:qFormat/>
    <w:rsid w:val="00034E66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3A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C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CC6"/>
  </w:style>
  <w:style w:type="paragraph" w:styleId="Footer">
    <w:name w:val="footer"/>
    <w:basedOn w:val="Normal"/>
    <w:link w:val="FooterChar"/>
    <w:uiPriority w:val="99"/>
    <w:unhideWhenUsed/>
    <w:rsid w:val="00537C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CC6"/>
  </w:style>
  <w:style w:type="paragraph" w:styleId="BalloonText">
    <w:name w:val="Balloon Text"/>
    <w:basedOn w:val="Normal"/>
    <w:link w:val="BalloonTextChar"/>
    <w:uiPriority w:val="99"/>
    <w:semiHidden/>
    <w:unhideWhenUsed/>
    <w:rsid w:val="006E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1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DefaultParagraphFont"/>
    <w:rsid w:val="001A7925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72F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72F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qFormat/>
    <w:rsid w:val="00034E66"/>
    <w:pPr>
      <w:bidi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34E6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34E66"/>
    <w:rPr>
      <w:b/>
      <w:bCs/>
    </w:rPr>
  </w:style>
  <w:style w:type="paragraph" w:styleId="ListParagraph">
    <w:name w:val="List Paragraph"/>
    <w:basedOn w:val="Normal"/>
    <w:uiPriority w:val="34"/>
    <w:qFormat/>
    <w:rsid w:val="00034E66"/>
    <w:pPr>
      <w:bidi w:val="0"/>
      <w:ind w:left="720"/>
      <w:contextualSpacing/>
    </w:pPr>
    <w:rPr>
      <w:rFonts w:eastAsia="Times New Roman"/>
    </w:rPr>
  </w:style>
  <w:style w:type="paragraph" w:styleId="NoSpacing">
    <w:name w:val="No Spacing"/>
    <w:uiPriority w:val="1"/>
    <w:qFormat/>
    <w:rsid w:val="00034E66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3A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C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CC6"/>
  </w:style>
  <w:style w:type="paragraph" w:styleId="Footer">
    <w:name w:val="footer"/>
    <w:basedOn w:val="Normal"/>
    <w:link w:val="FooterChar"/>
    <w:uiPriority w:val="99"/>
    <w:unhideWhenUsed/>
    <w:rsid w:val="00537C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CC6"/>
  </w:style>
  <w:style w:type="paragraph" w:styleId="BalloonText">
    <w:name w:val="Balloon Text"/>
    <w:basedOn w:val="Normal"/>
    <w:link w:val="BalloonTextChar"/>
    <w:uiPriority w:val="99"/>
    <w:semiHidden/>
    <w:unhideWhenUsed/>
    <w:rsid w:val="006E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1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DefaultParagraphFont"/>
    <w:rsid w:val="001A7925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72F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72F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versita.com/menuscript/index.php/Versita/issue/view/3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C56F-9F7C-457F-BB83-8C3C466E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8</Pages>
  <Words>2952</Words>
  <Characters>16827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ANGELUS</Company>
  <LinksUpToDate>false</LinksUpToDate>
  <CharactersWithSpaces>19740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Maher</cp:lastModifiedBy>
  <cp:revision>58</cp:revision>
  <cp:lastPrinted>2019-05-20T15:34:00Z</cp:lastPrinted>
  <dcterms:created xsi:type="dcterms:W3CDTF">2021-11-18T22:00:00Z</dcterms:created>
  <dcterms:modified xsi:type="dcterms:W3CDTF">2024-01-19T09:52:00Z</dcterms:modified>
</cp:coreProperties>
</file>