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CURRICULUM VITAE</w:t>
      </w:r>
    </w:p>
    <w:p w14:paraId="00000002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Personal Information</w:t>
      </w:r>
      <w:r w:rsidR="00875223">
        <w:pict w14:anchorId="51B25DD6">
          <v:rect id="_x0000_i1025" style="width:0;height:1.5pt" o:hralign="center" o:hrstd="t" o:hr="t" fillcolor="#a0a0a0" stroked="f"/>
        </w:pict>
      </w:r>
    </w:p>
    <w:p w14:paraId="00000003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bookmarkStart w:id="0" w:name="_GoBack"/>
      <w:r>
        <w:rPr>
          <w:color w:val="000000"/>
        </w:rPr>
        <w:t>Surname, Given name: AL-</w:t>
      </w:r>
      <w:proofErr w:type="spellStart"/>
      <w:r>
        <w:rPr>
          <w:color w:val="000000"/>
        </w:rPr>
        <w:t>Rawi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Shadha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Abduljaleel</w:t>
      </w:r>
      <w:proofErr w:type="spellEnd"/>
    </w:p>
    <w:bookmarkEnd w:id="0"/>
    <w:p w14:paraId="00000004" w14:textId="53446760" w:rsidR="003C3D7E" w:rsidRDefault="00A9314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Baghdad, Iraq</w:t>
      </w:r>
    </w:p>
    <w:p w14:paraId="00000005" w14:textId="139BFCF2" w:rsidR="003C3D7E" w:rsidRPr="00875223" w:rsidRDefault="00F560B1" w:rsidP="008C7AE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u w:val="single"/>
        </w:rPr>
      </w:pPr>
      <w:r>
        <w:rPr>
          <w:color w:val="000000"/>
        </w:rPr>
        <w:t xml:space="preserve">Email address: </w:t>
      </w:r>
      <w:hyperlink r:id="rId5" w:history="1">
        <w:r w:rsidR="008C7AE0" w:rsidRPr="005748EF">
          <w:rPr>
            <w:rStyle w:val="Hyperlink"/>
          </w:rPr>
          <w:t>dr.shadhaalrawi@gmail.com</w:t>
        </w:r>
      </w:hyperlink>
      <w:r w:rsidR="008C7AE0">
        <w:rPr>
          <w:color w:val="000000"/>
        </w:rPr>
        <w:t xml:space="preserve"> , </w:t>
      </w:r>
      <w:hyperlink r:id="rId6" w:history="1">
        <w:r w:rsidR="008C7AE0" w:rsidRPr="005748EF">
          <w:rPr>
            <w:rStyle w:val="Hyperlink"/>
          </w:rPr>
          <w:t>shatha_mh2000@yahoo.com</w:t>
        </w:r>
      </w:hyperlink>
      <w:r w:rsidR="008C7AE0">
        <w:rPr>
          <w:color w:val="000000"/>
        </w:rPr>
        <w:t xml:space="preserve"> </w:t>
      </w:r>
      <w:r w:rsidR="00A9314F" w:rsidRPr="00875223">
        <w:rPr>
          <w:color w:val="000000"/>
          <w:u w:val="single"/>
        </w:rPr>
        <w:t xml:space="preserve">, </w:t>
      </w:r>
      <w:r w:rsidR="00AF2D82" w:rsidRPr="00875223">
        <w:rPr>
          <w:color w:val="000000"/>
          <w:u w:val="single"/>
        </w:rPr>
        <w:t>dr.sh-</w:t>
      </w:r>
      <w:r w:rsidR="00A9314F" w:rsidRPr="00875223">
        <w:rPr>
          <w:color w:val="000000"/>
          <w:u w:val="single"/>
        </w:rPr>
        <w:t xml:space="preserve">alrawi@uomustansiriyah.edu.iq </w:t>
      </w:r>
    </w:p>
    <w:p w14:paraId="00000006" w14:textId="023EB102" w:rsidR="003C3D7E" w:rsidRDefault="00F560B1" w:rsidP="00A9314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Place of Birth: Iraq</w:t>
      </w:r>
    </w:p>
    <w:p w14:paraId="00000007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u w:val="single"/>
        </w:rPr>
      </w:pPr>
      <w:r>
        <w:rPr>
          <w:color w:val="000000"/>
        </w:rPr>
        <w:t>Nationality: Iraqi</w:t>
      </w:r>
    </w:p>
    <w:p w14:paraId="00000008" w14:textId="77777777" w:rsidR="003C3D7E" w:rsidRDefault="003C3D7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u w:val="single"/>
        </w:rPr>
      </w:pPr>
    </w:p>
    <w:p w14:paraId="00000009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Profile</w:t>
      </w:r>
      <w:r w:rsidR="00875223">
        <w:pict w14:anchorId="48F54BCE">
          <v:rect id="_x0000_i1026" style="width:0;height:1.5pt" o:hralign="center" o:hrstd="t" o:hr="t" fillcolor="#a0a0a0" stroked="f"/>
        </w:pict>
      </w:r>
    </w:p>
    <w:p w14:paraId="0000000A" w14:textId="648FAE7C" w:rsidR="003C3D7E" w:rsidRDefault="00F560B1" w:rsidP="00AF2D8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I awarded</w:t>
      </w:r>
      <w:r>
        <w:t xml:space="preserve"> a PhD degree in</w:t>
      </w:r>
      <w:r w:rsidR="008F405E">
        <w:t xml:space="preserve"> biotechnology and</w:t>
      </w:r>
      <w:r>
        <w:t xml:space="preserve"> biochemistry from the </w:t>
      </w:r>
      <w:r>
        <w:rPr>
          <w:color w:val="000000"/>
        </w:rPr>
        <w:t xml:space="preserve">Natural Science of Potsdam University. My research interests </w:t>
      </w:r>
      <w:r w:rsidR="00AF2D82">
        <w:rPr>
          <w:color w:val="000000"/>
        </w:rPr>
        <w:t>were</w:t>
      </w:r>
      <w:r>
        <w:rPr>
          <w:color w:val="000000"/>
        </w:rPr>
        <w:t xml:space="preserve"> mainly focused on the activities of proteins with carbohydrates. The focus of my research was towards protein-protein interaction and protein-</w:t>
      </w:r>
      <w:proofErr w:type="spellStart"/>
      <w:r>
        <w:rPr>
          <w:color w:val="000000"/>
        </w:rPr>
        <w:t>glucan</w:t>
      </w:r>
      <w:proofErr w:type="spellEnd"/>
      <w:r>
        <w:rPr>
          <w:color w:val="000000"/>
        </w:rPr>
        <w:t xml:space="preserve"> interaction during starch degradation.</w:t>
      </w:r>
    </w:p>
    <w:p w14:paraId="0000000B" w14:textId="77777777" w:rsidR="003C3D7E" w:rsidRDefault="003C3D7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</w:p>
    <w:p w14:paraId="0000000C" w14:textId="77777777" w:rsidR="003C3D7E" w:rsidRDefault="0087522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pict w14:anchorId="77370E7C">
          <v:rect id="_x0000_i1027" style="width:0;height:1.5pt" o:hralign="center" o:hrstd="t" o:hr="t" fillcolor="#a0a0a0" stroked="f"/>
        </w:pict>
      </w:r>
    </w:p>
    <w:p w14:paraId="0DC8FD4E" w14:textId="1F554A3B" w:rsidR="004B36AF" w:rsidRPr="004B36AF" w:rsidRDefault="004B36AF" w:rsidP="004B36A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2020- 2021 </w:t>
      </w:r>
      <w:r>
        <w:rPr>
          <w:color w:val="000000"/>
        </w:rPr>
        <w:t xml:space="preserve">Lecturer in the department of biology /college of sciences/ AL- </w:t>
      </w:r>
      <w:proofErr w:type="spellStart"/>
      <w:r>
        <w:rPr>
          <w:color w:val="000000"/>
        </w:rPr>
        <w:t>Mustansiriy</w:t>
      </w:r>
      <w:r w:rsidR="00094D34">
        <w:rPr>
          <w:color w:val="000000"/>
        </w:rPr>
        <w:t>ah</w:t>
      </w:r>
      <w:proofErr w:type="spellEnd"/>
      <w:r>
        <w:rPr>
          <w:color w:val="000000"/>
        </w:rPr>
        <w:t xml:space="preserve"> University-Iraq</w:t>
      </w:r>
    </w:p>
    <w:p w14:paraId="1BBE7C7D" w14:textId="4F7DED30" w:rsidR="00D26BB0" w:rsidRPr="00E24E5B" w:rsidRDefault="00F560B1" w:rsidP="00E407D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2015- </w:t>
      </w:r>
      <w:r w:rsidR="00BA4EDF">
        <w:rPr>
          <w:b/>
          <w:color w:val="000000"/>
        </w:rPr>
        <w:t xml:space="preserve">2020 </w:t>
      </w:r>
      <w:r w:rsidR="004545B3" w:rsidRPr="004545B3">
        <w:rPr>
          <w:color w:val="000000"/>
        </w:rPr>
        <w:t xml:space="preserve">Doctoral of </w:t>
      </w:r>
      <w:r w:rsidR="00BB79E5">
        <w:rPr>
          <w:color w:val="000000"/>
        </w:rPr>
        <w:t>S</w:t>
      </w:r>
      <w:r w:rsidR="004545B3" w:rsidRPr="004545B3">
        <w:rPr>
          <w:color w:val="000000"/>
        </w:rPr>
        <w:t xml:space="preserve">cience in </w:t>
      </w:r>
      <w:r w:rsidR="00E407D9">
        <w:rPr>
          <w:color w:val="000000"/>
        </w:rPr>
        <w:t>B</w:t>
      </w:r>
      <w:r w:rsidR="004545B3" w:rsidRPr="004545B3">
        <w:rPr>
          <w:color w:val="000000"/>
        </w:rPr>
        <w:t>io</w:t>
      </w:r>
      <w:r w:rsidR="0082018E">
        <w:rPr>
          <w:color w:val="000000"/>
        </w:rPr>
        <w:t>technology</w:t>
      </w:r>
      <w:r w:rsidR="004545B3" w:rsidRPr="004545B3">
        <w:rPr>
          <w:color w:val="000000"/>
        </w:rPr>
        <w:t xml:space="preserve"> and </w:t>
      </w:r>
      <w:r w:rsidR="00E407D9">
        <w:rPr>
          <w:color w:val="000000"/>
        </w:rPr>
        <w:t>B</w:t>
      </w:r>
      <w:r w:rsidR="004545B3" w:rsidRPr="004545B3">
        <w:rPr>
          <w:color w:val="000000"/>
        </w:rPr>
        <w:t>iochemistry</w:t>
      </w:r>
      <w:r w:rsidR="0065574F" w:rsidRPr="0065574F">
        <w:rPr>
          <w:color w:val="000000"/>
        </w:rPr>
        <w:t xml:space="preserve"> from Institute of Biochemistry and Biology,</w:t>
      </w:r>
      <w:r w:rsidR="00E24E5B">
        <w:rPr>
          <w:color w:val="000000"/>
        </w:rPr>
        <w:t xml:space="preserve"> </w:t>
      </w:r>
      <w:r w:rsidR="0065574F" w:rsidRPr="0065574F">
        <w:rPr>
          <w:color w:val="000000"/>
        </w:rPr>
        <w:t>University of Potsdam, Germany.</w:t>
      </w:r>
    </w:p>
    <w:p w14:paraId="0000000F" w14:textId="004615C9" w:rsidR="003C3D7E" w:rsidRDefault="00F560B1" w:rsidP="0065574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>Subjects</w:t>
      </w:r>
      <w:r>
        <w:rPr>
          <w:color w:val="000000"/>
        </w:rPr>
        <w:t>: Biochemistry and Biology</w:t>
      </w:r>
    </w:p>
    <w:p w14:paraId="00000010" w14:textId="77777777" w:rsidR="003C3D7E" w:rsidRDefault="00F560B1">
      <w:pPr>
        <w:jc w:val="center"/>
      </w:pPr>
      <w:r>
        <w:t>The title of PhD work: “Biochemical studies to determine the role of Early Starvation 1 (ESV1) protein and its homologue Like-Early Starvation 1 (LESV) during starch degradation.”</w:t>
      </w:r>
    </w:p>
    <w:p w14:paraId="00000011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2014- 2015 </w:t>
      </w:r>
      <w:r>
        <w:rPr>
          <w:color w:val="000000"/>
        </w:rPr>
        <w:t>I joined the institute of language at EIIE EURASIA INSTITUTE for International Education. Berlin</w:t>
      </w:r>
    </w:p>
    <w:p w14:paraId="00000012" w14:textId="1E067B88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2003- 2014 </w:t>
      </w:r>
      <w:r>
        <w:rPr>
          <w:color w:val="000000"/>
        </w:rPr>
        <w:t xml:space="preserve">Lecturer in the department of biology /college of sciences/ AL- </w:t>
      </w:r>
      <w:proofErr w:type="spellStart"/>
      <w:r>
        <w:rPr>
          <w:color w:val="000000"/>
        </w:rPr>
        <w:t>Mustansiriya</w:t>
      </w:r>
      <w:r w:rsidR="00094D34">
        <w:rPr>
          <w:color w:val="000000"/>
        </w:rPr>
        <w:t>h</w:t>
      </w:r>
      <w:proofErr w:type="spellEnd"/>
      <w:r>
        <w:rPr>
          <w:color w:val="000000"/>
        </w:rPr>
        <w:t xml:space="preserve"> University-Iraq</w:t>
      </w:r>
    </w:p>
    <w:p w14:paraId="00000013" w14:textId="260D84B3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1999- 2002 </w:t>
      </w:r>
      <w:r>
        <w:rPr>
          <w:color w:val="000000"/>
        </w:rPr>
        <w:t xml:space="preserve">Master of Science in Biology from AL- </w:t>
      </w:r>
      <w:proofErr w:type="spellStart"/>
      <w:r>
        <w:rPr>
          <w:color w:val="000000"/>
        </w:rPr>
        <w:t>Mustansiriya</w:t>
      </w:r>
      <w:r w:rsidR="00094D34">
        <w:rPr>
          <w:color w:val="000000"/>
        </w:rPr>
        <w:t>h</w:t>
      </w:r>
      <w:proofErr w:type="spellEnd"/>
      <w:r>
        <w:rPr>
          <w:color w:val="000000"/>
        </w:rPr>
        <w:t xml:space="preserve"> University-Iraq</w:t>
      </w:r>
    </w:p>
    <w:p w14:paraId="00000014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>General specialization</w:t>
      </w:r>
      <w:r>
        <w:rPr>
          <w:color w:val="000000"/>
        </w:rPr>
        <w:t>: Zoology</w:t>
      </w:r>
    </w:p>
    <w:p w14:paraId="00000015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lastRenderedPageBreak/>
        <w:t>Specific specialization</w:t>
      </w:r>
      <w:r>
        <w:rPr>
          <w:color w:val="000000"/>
        </w:rPr>
        <w:t>: Tissues and Animal physiology</w:t>
      </w:r>
    </w:p>
    <w:p w14:paraId="00000016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>Master thesis is about</w:t>
      </w:r>
      <w:r>
        <w:rPr>
          <w:color w:val="000000"/>
        </w:rPr>
        <w:t>: Structural and hormonal changes associated with Oxytocin administration in the reproductive system of immature female mice.</w:t>
      </w:r>
    </w:p>
    <w:p w14:paraId="00000018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1997- 1998 </w:t>
      </w:r>
      <w:r>
        <w:rPr>
          <w:color w:val="000000"/>
        </w:rPr>
        <w:t>Lab. Assistant in the scientific laboratories in the department of biology at the college of sciences, AL- Anbar University-Iraq.</w:t>
      </w:r>
    </w:p>
    <w:p w14:paraId="00000019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1992- 1996 </w:t>
      </w:r>
      <w:r>
        <w:rPr>
          <w:color w:val="000000"/>
        </w:rPr>
        <w:t>Bachelor of Science in Biology from AL- Anbar University-Iraq. Degree in general microbiology</w:t>
      </w:r>
    </w:p>
    <w:p w14:paraId="0000001B" w14:textId="77777777" w:rsidR="003C3D7E" w:rsidRDefault="003C3D7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</w:p>
    <w:p w14:paraId="0000001C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Teaching experiences:</w:t>
      </w:r>
      <w:r w:rsidR="00875223">
        <w:pict w14:anchorId="244A33C0">
          <v:rect id="_x0000_i1028" style="width:0;height:1.5pt" o:hralign="center" o:hrstd="t" o:hr="t" fillcolor="#a0a0a0" stroked="f"/>
        </w:pict>
      </w:r>
    </w:p>
    <w:p w14:paraId="0000001D" w14:textId="70B3F351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000000"/>
        </w:rPr>
        <w:t xml:space="preserve">2003- 2014 </w:t>
      </w:r>
      <w:r>
        <w:rPr>
          <w:color w:val="000000"/>
        </w:rPr>
        <w:t>Lecturer in the scientific laboratories in the department of biology at the college of sciences, AL-</w:t>
      </w:r>
      <w:proofErr w:type="spellStart"/>
      <w:r>
        <w:rPr>
          <w:color w:val="000000"/>
        </w:rPr>
        <w:t>Mustansiriya</w:t>
      </w:r>
      <w:r w:rsidR="008D3B0C">
        <w:rPr>
          <w:color w:val="000000"/>
        </w:rPr>
        <w:t>h</w:t>
      </w:r>
      <w:proofErr w:type="spellEnd"/>
      <w:r>
        <w:rPr>
          <w:color w:val="000000"/>
        </w:rPr>
        <w:t xml:space="preserve"> University-Baghdad-Iraq.</w:t>
      </w:r>
    </w:p>
    <w:p w14:paraId="0000001E" w14:textId="77777777" w:rsidR="003C3D7E" w:rsidRDefault="003C3D7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</w:p>
    <w:p w14:paraId="0000001F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Scientific experiences</w:t>
      </w:r>
      <w:r w:rsidR="00875223">
        <w:pict w14:anchorId="2F47BCAC">
          <v:rect id="_x0000_i1029" style="width:0;height:1.5pt" o:hralign="center" o:hrstd="t" o:hr="t" fillcolor="#a0a0a0" stroked="f"/>
        </w:pict>
      </w:r>
    </w:p>
    <w:p w14:paraId="00000020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-Proteins identification by mass spectrometer and western blot method.</w:t>
      </w:r>
    </w:p>
    <w:p w14:paraId="00000021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 Proteins Separation by SDS page and native page techniques.</w:t>
      </w:r>
    </w:p>
    <w:p w14:paraId="00000022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-Carbohydrates analysis by capillary electrophoresis.</w:t>
      </w:r>
    </w:p>
    <w:p w14:paraId="00000023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-PCR method.</w:t>
      </w:r>
    </w:p>
    <w:p w14:paraId="00000024" w14:textId="0442C809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-Gene cloning.</w:t>
      </w:r>
    </w:p>
    <w:p w14:paraId="1100BB44" w14:textId="6C9A183E" w:rsidR="00CE6769" w:rsidRDefault="00CE676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 DNA-Extraction.</w:t>
      </w:r>
    </w:p>
    <w:p w14:paraId="00000025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-Protein expression.</w:t>
      </w:r>
    </w:p>
    <w:p w14:paraId="00000026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-Protein purification.</w:t>
      </w:r>
    </w:p>
    <w:p w14:paraId="00000027" w14:textId="6EA0E13B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-Analysis of the fluorescence properties of proteins by fluorescence spectroscopy.</w:t>
      </w:r>
    </w:p>
    <w:p w14:paraId="2CED850D" w14:textId="314DE6F1" w:rsidR="00CE6769" w:rsidRDefault="00CE676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 xml:space="preserve">-Crosslinking of proteins. </w:t>
      </w:r>
    </w:p>
    <w:p w14:paraId="4C16EDAC" w14:textId="38B82BBC" w:rsidR="00CE6769" w:rsidRDefault="00CE676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 xml:space="preserve">-Yeast tow-hybrid </w:t>
      </w:r>
      <w:r w:rsidR="005C7E78">
        <w:rPr>
          <w:color w:val="000000"/>
        </w:rPr>
        <w:t>technique.</w:t>
      </w:r>
    </w:p>
    <w:p w14:paraId="06E6110B" w14:textId="77777777" w:rsidR="00DB5D44" w:rsidRDefault="00DB5D4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</w:p>
    <w:p w14:paraId="031AD463" w14:textId="77777777" w:rsidR="00DB5D44" w:rsidRDefault="00DB5D4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</w:p>
    <w:p w14:paraId="00000029" w14:textId="43287B9B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lastRenderedPageBreak/>
        <w:t>Language skills</w:t>
      </w:r>
      <w:r w:rsidR="00875223">
        <w:pict w14:anchorId="1823CF7F">
          <v:rect id="_x0000_i1030" style="width:0;height:1.5pt" o:hralign="center" o:hrstd="t" o:hr="t" fillcolor="#a0a0a0" stroked="f"/>
        </w:pict>
      </w:r>
    </w:p>
    <w:p w14:paraId="0000002A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-Arabic: Mother language</w:t>
      </w:r>
    </w:p>
    <w:p w14:paraId="0000002B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-English</w:t>
      </w:r>
    </w:p>
    <w:p w14:paraId="0000002C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-Germany: A2</w:t>
      </w:r>
    </w:p>
    <w:p w14:paraId="0000002D" w14:textId="77777777" w:rsidR="003C3D7E" w:rsidRDefault="003C3D7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</w:p>
    <w:p w14:paraId="0000002E" w14:textId="77777777" w:rsidR="003C3D7E" w:rsidRDefault="00F560B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Publications</w:t>
      </w:r>
      <w:r w:rsidR="00875223">
        <w:pict w14:anchorId="67CE299C">
          <v:rect id="_x0000_i1031" style="width:0;height:1.5pt" o:hralign="center" o:hrstd="t" o:hr="t" fillcolor="#a0a0a0" stroked="f"/>
        </w:pict>
      </w:r>
    </w:p>
    <w:p w14:paraId="0000002F" w14:textId="77777777" w:rsidR="003C3D7E" w:rsidRDefault="00F560B1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Malinova</w:t>
      </w:r>
      <w:proofErr w:type="spellEnd"/>
      <w:r>
        <w:rPr>
          <w:color w:val="000000"/>
        </w:rPr>
        <w:t xml:space="preserve"> I., </w:t>
      </w:r>
      <w:proofErr w:type="spellStart"/>
      <w:r>
        <w:rPr>
          <w:color w:val="000000"/>
        </w:rPr>
        <w:t>Mahto</w:t>
      </w:r>
      <w:proofErr w:type="spellEnd"/>
      <w:r>
        <w:rPr>
          <w:color w:val="000000"/>
        </w:rPr>
        <w:t xml:space="preserve"> H., Brandt F., </w:t>
      </w:r>
      <w:r>
        <w:rPr>
          <w:b/>
          <w:color w:val="000000"/>
        </w:rPr>
        <w:t>AL-</w:t>
      </w:r>
      <w:proofErr w:type="spellStart"/>
      <w:r>
        <w:rPr>
          <w:b/>
          <w:color w:val="000000"/>
        </w:rPr>
        <w:t>Rawi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S.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Qasim</w:t>
      </w:r>
      <w:proofErr w:type="spellEnd"/>
      <w:r>
        <w:rPr>
          <w:color w:val="000000"/>
        </w:rPr>
        <w:t xml:space="preserve"> H., </w:t>
      </w:r>
      <w:proofErr w:type="spellStart"/>
      <w:r>
        <w:rPr>
          <w:color w:val="000000"/>
        </w:rPr>
        <w:t>Brust</w:t>
      </w:r>
      <w:proofErr w:type="spellEnd"/>
      <w:r>
        <w:rPr>
          <w:color w:val="000000"/>
        </w:rPr>
        <w:t xml:space="preserve"> H., Hejazi M, </w:t>
      </w:r>
      <w:proofErr w:type="spellStart"/>
      <w:r>
        <w:rPr>
          <w:color w:val="000000"/>
        </w:rPr>
        <w:t>Fettke</w:t>
      </w:r>
      <w:proofErr w:type="spellEnd"/>
      <w:r>
        <w:rPr>
          <w:color w:val="000000"/>
        </w:rPr>
        <w:t xml:space="preserve"> J.</w:t>
      </w:r>
    </w:p>
    <w:p w14:paraId="00000030" w14:textId="77777777" w:rsidR="003C3D7E" w:rsidRDefault="00F560B1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EARLY STARVATION 1 specifically affects the phosphorylation action of starch-related</w:t>
      </w:r>
    </w:p>
    <w:p w14:paraId="00000031" w14:textId="77777777" w:rsidR="003C3D7E" w:rsidRDefault="00F560B1" w:rsidP="000A1AB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dikinases</w:t>
      </w:r>
      <w:proofErr w:type="spellEnd"/>
      <w:r>
        <w:rPr>
          <w:color w:val="000000"/>
        </w:rPr>
        <w:t xml:space="preserve">. The Plant Journal, (2018),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>: 10.1111/tpj.13937</w:t>
      </w:r>
    </w:p>
    <w:p w14:paraId="00000032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33" w14:textId="77777777" w:rsidR="003C3D7E" w:rsidRDefault="00F560B1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22222"/>
          <w:highlight w:val="white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</w:t>
      </w:r>
      <w:proofErr w:type="spellStart"/>
      <w:r>
        <w:rPr>
          <w:color w:val="222222"/>
          <w:highlight w:val="white"/>
        </w:rPr>
        <w:t>Medini</w:t>
      </w:r>
      <w:proofErr w:type="spellEnd"/>
      <w:r>
        <w:rPr>
          <w:color w:val="222222"/>
          <w:highlight w:val="white"/>
        </w:rPr>
        <w:t xml:space="preserve">, W., </w:t>
      </w:r>
      <w:proofErr w:type="spellStart"/>
      <w:r>
        <w:rPr>
          <w:color w:val="222222"/>
          <w:highlight w:val="white"/>
        </w:rPr>
        <w:t>Farhat</w:t>
      </w:r>
      <w:proofErr w:type="spellEnd"/>
      <w:r>
        <w:rPr>
          <w:color w:val="222222"/>
          <w:highlight w:val="white"/>
        </w:rPr>
        <w:t xml:space="preserve">, N., </w:t>
      </w:r>
      <w:r>
        <w:rPr>
          <w:b/>
          <w:color w:val="222222"/>
          <w:highlight w:val="white"/>
        </w:rPr>
        <w:t>Al-</w:t>
      </w:r>
      <w:proofErr w:type="spellStart"/>
      <w:r>
        <w:rPr>
          <w:b/>
          <w:color w:val="222222"/>
          <w:highlight w:val="white"/>
        </w:rPr>
        <w:t>Rawi</w:t>
      </w:r>
      <w:proofErr w:type="spellEnd"/>
      <w:r>
        <w:rPr>
          <w:b/>
          <w:color w:val="222222"/>
          <w:highlight w:val="white"/>
        </w:rPr>
        <w:t>, S.</w:t>
      </w:r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Mahto</w:t>
      </w:r>
      <w:proofErr w:type="spellEnd"/>
      <w:r>
        <w:rPr>
          <w:color w:val="222222"/>
          <w:highlight w:val="white"/>
        </w:rPr>
        <w:t xml:space="preserve">, H., </w:t>
      </w:r>
      <w:proofErr w:type="spellStart"/>
      <w:r>
        <w:rPr>
          <w:color w:val="222222"/>
          <w:highlight w:val="white"/>
        </w:rPr>
        <w:t>Qasim</w:t>
      </w:r>
      <w:proofErr w:type="spellEnd"/>
      <w:r>
        <w:rPr>
          <w:color w:val="222222"/>
          <w:highlight w:val="white"/>
        </w:rPr>
        <w:t xml:space="preserve">, H., Ben-Halima, E., ... &amp; </w:t>
      </w:r>
      <w:proofErr w:type="spellStart"/>
      <w:r>
        <w:rPr>
          <w:color w:val="222222"/>
          <w:highlight w:val="white"/>
        </w:rPr>
        <w:t>Rabhi</w:t>
      </w:r>
      <w:proofErr w:type="spellEnd"/>
      <w:r>
        <w:rPr>
          <w:color w:val="222222"/>
          <w:highlight w:val="white"/>
        </w:rPr>
        <w:t xml:space="preserve">, M. (2019). Do carbohydrate metabolism and partitioning contribute to the higher salt tolerance of </w:t>
      </w:r>
      <w:proofErr w:type="spellStart"/>
      <w:r>
        <w:rPr>
          <w:color w:val="222222"/>
          <w:highlight w:val="white"/>
        </w:rPr>
        <w:t>Hordeum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marinum</w:t>
      </w:r>
      <w:proofErr w:type="spellEnd"/>
      <w:r>
        <w:rPr>
          <w:color w:val="222222"/>
          <w:highlight w:val="white"/>
        </w:rPr>
        <w:t xml:space="preserve"> compared to </w:t>
      </w:r>
      <w:proofErr w:type="spellStart"/>
      <w:r>
        <w:rPr>
          <w:color w:val="222222"/>
          <w:highlight w:val="white"/>
        </w:rPr>
        <w:t>Hordeum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proofErr w:type="gramStart"/>
      <w:r>
        <w:rPr>
          <w:color w:val="222222"/>
          <w:highlight w:val="white"/>
        </w:rPr>
        <w:t>vulgare</w:t>
      </w:r>
      <w:proofErr w:type="spellEnd"/>
      <w:r>
        <w:rPr>
          <w:color w:val="222222"/>
          <w:highlight w:val="white"/>
        </w:rPr>
        <w:t>?.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Acta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Physiologiae</w:t>
      </w:r>
      <w:proofErr w:type="spellEnd"/>
      <w:r>
        <w:rPr>
          <w:i/>
          <w:color w:val="222222"/>
          <w:highlight w:val="white"/>
        </w:rPr>
        <w:t xml:space="preserve"> </w:t>
      </w:r>
      <w:proofErr w:type="spellStart"/>
      <w:r>
        <w:rPr>
          <w:i/>
          <w:color w:val="222222"/>
          <w:highlight w:val="white"/>
        </w:rPr>
        <w:t>Plantarum</w:t>
      </w:r>
      <w:proofErr w:type="spellEnd"/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41</w:t>
      </w:r>
      <w:r>
        <w:rPr>
          <w:color w:val="222222"/>
          <w:highlight w:val="white"/>
        </w:rPr>
        <w:t>(12), 190.</w:t>
      </w:r>
    </w:p>
    <w:p w14:paraId="00000034" w14:textId="789A7FF8" w:rsidR="003C3D7E" w:rsidRDefault="00F560B1" w:rsidP="000A1AB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Hadeel</w:t>
      </w:r>
      <w:proofErr w:type="spellEnd"/>
      <w:r>
        <w:rPr>
          <w:color w:val="000000"/>
        </w:rPr>
        <w:t xml:space="preserve"> Mohammed </w:t>
      </w:r>
      <w:proofErr w:type="spellStart"/>
      <w:r>
        <w:rPr>
          <w:color w:val="000000"/>
        </w:rPr>
        <w:t>Qasim</w:t>
      </w:r>
      <w:proofErr w:type="spellEnd"/>
      <w:r>
        <w:rPr>
          <w:color w:val="000000"/>
        </w:rPr>
        <w:t xml:space="preserve">, Julia Compart, </w:t>
      </w:r>
      <w:proofErr w:type="spellStart"/>
      <w:r>
        <w:rPr>
          <w:color w:val="000000"/>
        </w:rPr>
        <w:t>Slawomir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Orzechowski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Joerg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Fettke</w:t>
      </w:r>
      <w:proofErr w:type="spellEnd"/>
      <w:r>
        <w:rPr>
          <w:color w:val="000000"/>
        </w:rPr>
        <w:t xml:space="preserve"> </w:t>
      </w:r>
      <w:r>
        <w:rPr>
          <w:color w:val="222222"/>
          <w:highlight w:val="white"/>
        </w:rPr>
        <w:t xml:space="preserve">&amp; </w:t>
      </w:r>
      <w:proofErr w:type="spellStart"/>
      <w:r>
        <w:rPr>
          <w:b/>
          <w:color w:val="000000"/>
        </w:rPr>
        <w:t>Shadha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Abduljaleel</w:t>
      </w:r>
      <w:proofErr w:type="spellEnd"/>
      <w:r>
        <w:rPr>
          <w:b/>
          <w:color w:val="000000"/>
        </w:rPr>
        <w:t xml:space="preserve"> AL-</w:t>
      </w:r>
      <w:proofErr w:type="spellStart"/>
      <w:r>
        <w:rPr>
          <w:b/>
          <w:color w:val="000000"/>
        </w:rPr>
        <w:t>Rawi</w:t>
      </w:r>
      <w:proofErr w:type="spellEnd"/>
      <w:r>
        <w:rPr>
          <w:color w:val="000000"/>
        </w:rPr>
        <w:t xml:space="preserve">. (2019). Identify the Specificity of Interaction between the Arabidopsis Starch Synthase 4 and the </w:t>
      </w:r>
      <w:proofErr w:type="spellStart"/>
      <w:r>
        <w:rPr>
          <w:color w:val="000000"/>
        </w:rPr>
        <w:t>Plastidial</w:t>
      </w:r>
      <w:proofErr w:type="spellEnd"/>
      <w:r>
        <w:rPr>
          <w:color w:val="000000"/>
        </w:rPr>
        <w:t xml:space="preserve"> Starch Phosphorylase using a Homologous Protein-Animal Rabbit Muscle Phosphorylase a. </w:t>
      </w:r>
      <w:proofErr w:type="spellStart"/>
      <w:r>
        <w:rPr>
          <w:i/>
          <w:color w:val="000000"/>
        </w:rPr>
        <w:t>Sch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</w:t>
      </w:r>
      <w:proofErr w:type="spellEnd"/>
      <w:r>
        <w:rPr>
          <w:i/>
          <w:color w:val="000000"/>
        </w:rPr>
        <w:t xml:space="preserve"> J </w:t>
      </w:r>
      <w:proofErr w:type="spellStart"/>
      <w:r>
        <w:rPr>
          <w:i/>
          <w:color w:val="000000"/>
        </w:rPr>
        <w:t>Biochem</w:t>
      </w:r>
      <w:proofErr w:type="spellEnd"/>
      <w:r>
        <w:rPr>
          <w:i/>
          <w:color w:val="000000"/>
        </w:rPr>
        <w:t>, 2</w:t>
      </w:r>
      <w:r>
        <w:rPr>
          <w:color w:val="000000"/>
        </w:rPr>
        <w:t>(12): 283-289.</w:t>
      </w:r>
    </w:p>
    <w:p w14:paraId="32E0140E" w14:textId="77777777" w:rsidR="000A6D65" w:rsidRDefault="000A6D65" w:rsidP="000A1A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A2C329F" w14:textId="5DF821F4" w:rsidR="000A6D65" w:rsidRDefault="000A6D65" w:rsidP="000A1AB3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</w:rPr>
      </w:pPr>
      <w:r w:rsidRPr="00A93368">
        <w:rPr>
          <w:b/>
          <w:bCs/>
          <w:color w:val="000000"/>
        </w:rPr>
        <w:t>-</w:t>
      </w:r>
      <w:r>
        <w:rPr>
          <w:color w:val="000000"/>
        </w:rPr>
        <w:t xml:space="preserve"> </w:t>
      </w:r>
      <w:proofErr w:type="spellStart"/>
      <w:r w:rsidRPr="00B94B5D">
        <w:rPr>
          <w:rFonts w:asciiTheme="minorBidi" w:hAnsiTheme="minorBidi" w:cstheme="minorBidi"/>
          <w:b/>
          <w:bCs/>
        </w:rPr>
        <w:t>Shatha</w:t>
      </w:r>
      <w:proofErr w:type="spellEnd"/>
      <w:r w:rsidRPr="00B94B5D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B94B5D">
        <w:rPr>
          <w:rFonts w:asciiTheme="minorBidi" w:hAnsiTheme="minorBidi" w:cstheme="minorBidi"/>
          <w:b/>
          <w:bCs/>
        </w:rPr>
        <w:t>Abduljaleel</w:t>
      </w:r>
      <w:proofErr w:type="spellEnd"/>
      <w:r w:rsidRPr="00B94B5D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B94B5D">
        <w:rPr>
          <w:rFonts w:asciiTheme="minorBidi" w:hAnsiTheme="minorBidi" w:cstheme="minorBidi"/>
          <w:b/>
          <w:bCs/>
        </w:rPr>
        <w:t>Wafeek</w:t>
      </w:r>
      <w:proofErr w:type="spellEnd"/>
      <w:r w:rsidRPr="00B94B5D">
        <w:rPr>
          <w:rFonts w:asciiTheme="minorBidi" w:hAnsiTheme="minorBidi" w:cstheme="minorBidi"/>
          <w:b/>
          <w:bCs/>
          <w:color w:val="000000"/>
        </w:rPr>
        <w:t>.</w:t>
      </w:r>
      <w:r w:rsidRPr="00B94B5D">
        <w:rPr>
          <w:rFonts w:asciiTheme="minorBidi" w:hAnsiTheme="minorBidi" w:cstheme="minorBidi"/>
          <w:color w:val="000000"/>
        </w:rPr>
        <w:t xml:space="preserve"> (2010). </w:t>
      </w:r>
      <w:r w:rsidRPr="00B94B5D">
        <w:rPr>
          <w:rFonts w:asciiTheme="minorBidi" w:hAnsiTheme="minorBidi" w:cstheme="minorBidi"/>
        </w:rPr>
        <w:t>THE EFFECTS OF ORAL C</w:t>
      </w:r>
      <w:r w:rsidRPr="00B94B5D">
        <w:rPr>
          <w:rFonts w:asciiTheme="minorBidi" w:hAnsiTheme="minorBidi" w:cstheme="minorBidi"/>
        </w:rPr>
        <w:t xml:space="preserve">ONTRASEPTION PILLS (OCS) ON THE </w:t>
      </w:r>
      <w:r w:rsidRPr="00B94B5D">
        <w:rPr>
          <w:rFonts w:asciiTheme="minorBidi" w:hAnsiTheme="minorBidi" w:cstheme="minorBidi"/>
        </w:rPr>
        <w:t>ORAL HEALTH ST</w:t>
      </w:r>
      <w:r w:rsidRPr="00B94B5D">
        <w:rPr>
          <w:rFonts w:asciiTheme="minorBidi" w:hAnsiTheme="minorBidi" w:cstheme="minorBidi"/>
        </w:rPr>
        <w:t xml:space="preserve">ATUS INCLUDING SOME BIOCHEMICAL </w:t>
      </w:r>
      <w:r w:rsidRPr="00B94B5D">
        <w:rPr>
          <w:rFonts w:asciiTheme="minorBidi" w:hAnsiTheme="minorBidi" w:cstheme="minorBidi"/>
        </w:rPr>
        <w:t>SALIVARY COMPONENTS ON IRAQI WOMEN SAMPLES</w:t>
      </w:r>
      <w:r w:rsidR="00B94B05" w:rsidRPr="00B94B5D">
        <w:rPr>
          <w:rFonts w:asciiTheme="minorBidi" w:hAnsiTheme="minorBidi" w:cstheme="minorBidi"/>
        </w:rPr>
        <w:t>.</w:t>
      </w:r>
      <w:r w:rsidR="004D34A0" w:rsidRPr="004D34A0">
        <w:t xml:space="preserve"> </w:t>
      </w:r>
      <w:r w:rsidR="004D34A0" w:rsidRPr="004D34A0">
        <w:t>E.D.J. Vol. 56, No. 4</w:t>
      </w:r>
      <w:r w:rsidR="004D34A0" w:rsidRPr="004D34A0">
        <w:t>,</w:t>
      </w:r>
      <w:r w:rsidR="004D34A0" w:rsidRPr="004D34A0">
        <w:rPr>
          <w:b/>
          <w:bCs/>
        </w:rPr>
        <w:t xml:space="preserve"> </w:t>
      </w:r>
      <w:r w:rsidR="004D34A0" w:rsidRPr="005B17D0">
        <w:t>1:</w:t>
      </w:r>
      <w:r w:rsidR="004D34A0" w:rsidRPr="005B17D0">
        <w:t>15</w:t>
      </w:r>
      <w:r w:rsidR="004D34A0" w:rsidRPr="004D34A0">
        <w:t>,</w:t>
      </w:r>
      <w:r w:rsidR="004D34A0" w:rsidRPr="004D34A0">
        <w:rPr>
          <w:b/>
          <w:bCs/>
        </w:rPr>
        <w:t xml:space="preserve"> </w:t>
      </w:r>
      <w:r w:rsidR="004D34A0" w:rsidRPr="004D34A0">
        <w:t>I</w:t>
      </w:r>
      <w:r w:rsidR="004D34A0" w:rsidRPr="004D34A0">
        <w:rPr>
          <w:b/>
          <w:bCs/>
          <w:color w:val="6E6F71"/>
        </w:rPr>
        <w:t>.</w:t>
      </w:r>
      <w:r w:rsidR="004D34A0" w:rsidRPr="004D34A0">
        <w:rPr>
          <w:b/>
          <w:bCs/>
          <w:color w:val="6E6F71"/>
        </w:rPr>
        <w:t xml:space="preserve"> </w:t>
      </w:r>
      <w:r w:rsidR="004D34A0" w:rsidRPr="004D34A0">
        <w:rPr>
          <w:b/>
          <w:bCs/>
          <w:color w:val="6E6F71"/>
        </w:rPr>
        <w:t>S.</w:t>
      </w:r>
      <w:r w:rsidR="004D34A0" w:rsidRPr="004D34A0">
        <w:rPr>
          <w:b/>
          <w:bCs/>
          <w:color w:val="6E6F71"/>
        </w:rPr>
        <w:t xml:space="preserve"> </w:t>
      </w:r>
      <w:r w:rsidR="004D34A0" w:rsidRPr="004D34A0">
        <w:rPr>
          <w:b/>
          <w:bCs/>
          <w:color w:val="6E6F71"/>
        </w:rPr>
        <w:t xml:space="preserve">S. </w:t>
      </w:r>
      <w:r w:rsidR="004D34A0" w:rsidRPr="005B17D0">
        <w:rPr>
          <w:color w:val="6E6F71"/>
        </w:rPr>
        <w:t>N</w:t>
      </w:r>
      <w:r w:rsidR="004D34A0" w:rsidRPr="005B17D0">
        <w:rPr>
          <w:color w:val="6E6F71"/>
        </w:rPr>
        <w:t xml:space="preserve"> </w:t>
      </w:r>
      <w:r w:rsidR="004D34A0" w:rsidRPr="005B17D0">
        <w:rPr>
          <w:color w:val="000000"/>
        </w:rPr>
        <w:t>0 0 7 0 - 9 4 8 4</w:t>
      </w:r>
      <w:r w:rsidR="004D34A0" w:rsidRPr="005B17D0">
        <w:t>.</w:t>
      </w:r>
    </w:p>
    <w:p w14:paraId="133B6DED" w14:textId="77777777" w:rsidR="000A1AB3" w:rsidRPr="005B17D0" w:rsidRDefault="000A1AB3" w:rsidP="000A1AB3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</w:rPr>
      </w:pPr>
    </w:p>
    <w:p w14:paraId="71E447A6" w14:textId="5510F398" w:rsidR="0039290D" w:rsidRPr="001F5121" w:rsidRDefault="0039290D" w:rsidP="000A1AB3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</w:rPr>
      </w:pPr>
      <w:r w:rsidRPr="001F5121">
        <w:rPr>
          <w:rFonts w:asciiTheme="minorBidi" w:hAnsiTheme="minorBidi" w:cstheme="minorBidi"/>
          <w:b/>
          <w:bCs/>
        </w:rPr>
        <w:t>-</w:t>
      </w:r>
      <w:r w:rsidRPr="001F5121">
        <w:rPr>
          <w:rFonts w:asciiTheme="minorBidi" w:hAnsiTheme="minorBidi" w:cstheme="minorBidi"/>
        </w:rPr>
        <w:t xml:space="preserve"> </w:t>
      </w:r>
      <w:r w:rsidRPr="001F5121">
        <w:rPr>
          <w:rFonts w:asciiTheme="minorBidi" w:hAnsiTheme="minorBidi" w:cstheme="minorBidi"/>
          <w:b/>
          <w:bCs/>
        </w:rPr>
        <w:t xml:space="preserve">S. A. </w:t>
      </w:r>
      <w:proofErr w:type="spellStart"/>
      <w:r w:rsidRPr="001F5121">
        <w:rPr>
          <w:rFonts w:asciiTheme="minorBidi" w:hAnsiTheme="minorBidi" w:cstheme="minorBidi"/>
          <w:b/>
          <w:bCs/>
        </w:rPr>
        <w:t>Wafeeq</w:t>
      </w:r>
      <w:proofErr w:type="spellEnd"/>
      <w:r w:rsidRPr="001F5121">
        <w:rPr>
          <w:rFonts w:asciiTheme="minorBidi" w:hAnsiTheme="minorBidi" w:cstheme="minorBidi"/>
        </w:rPr>
        <w:t>. (2011</w:t>
      </w:r>
      <w:r w:rsidRPr="00E85DA5">
        <w:rPr>
          <w:rFonts w:asciiTheme="minorBidi" w:hAnsiTheme="minorBidi" w:cstheme="minorBidi"/>
        </w:rPr>
        <w:t xml:space="preserve">). </w:t>
      </w:r>
      <w:r w:rsidRPr="00E85DA5">
        <w:rPr>
          <w:rFonts w:asciiTheme="minorBidi" w:hAnsiTheme="minorBidi" w:cstheme="minorBidi"/>
        </w:rPr>
        <w:t xml:space="preserve">Effect of Selenium on ovarian </w:t>
      </w:r>
      <w:proofErr w:type="spellStart"/>
      <w:r w:rsidRPr="00E85DA5">
        <w:rPr>
          <w:rFonts w:asciiTheme="minorBidi" w:hAnsiTheme="minorBidi" w:cstheme="minorBidi"/>
        </w:rPr>
        <w:t>folliculogensis</w:t>
      </w:r>
      <w:proofErr w:type="spellEnd"/>
      <w:r w:rsidRPr="00E85DA5">
        <w:rPr>
          <w:rFonts w:asciiTheme="minorBidi" w:hAnsiTheme="minorBidi" w:cstheme="minorBidi"/>
        </w:rPr>
        <w:t xml:space="preserve"> in immature mice</w:t>
      </w:r>
      <w:r w:rsidRPr="00E85DA5">
        <w:rPr>
          <w:rFonts w:asciiTheme="minorBidi" w:hAnsiTheme="minorBidi" w:cstheme="minorBidi"/>
        </w:rPr>
        <w:t>.</w:t>
      </w:r>
      <w:r w:rsidR="001F5121" w:rsidRPr="001F5121">
        <w:rPr>
          <w:rFonts w:asciiTheme="minorBidi" w:hAnsiTheme="minorBidi" w:cstheme="minorBidi"/>
        </w:rPr>
        <w:t xml:space="preserve"> </w:t>
      </w:r>
      <w:r w:rsidR="001F5121" w:rsidRPr="001F5121">
        <w:rPr>
          <w:rFonts w:asciiTheme="minorBidi" w:hAnsiTheme="minorBidi" w:cstheme="minorBidi"/>
        </w:rPr>
        <w:t xml:space="preserve">Al-Anbar J. Vet. Sci., Vol.: </w:t>
      </w:r>
      <w:r w:rsidR="001F5121" w:rsidRPr="001F5121">
        <w:rPr>
          <w:rFonts w:asciiTheme="minorBidi" w:hAnsiTheme="minorBidi" w:cstheme="minorBidi"/>
        </w:rPr>
        <w:t>4</w:t>
      </w:r>
      <w:r w:rsidR="001F5121" w:rsidRPr="001F5121">
        <w:rPr>
          <w:rFonts w:asciiTheme="minorBidi" w:hAnsiTheme="minorBidi" w:cstheme="minorBidi"/>
        </w:rPr>
        <w:t xml:space="preserve"> No. (1)</w:t>
      </w:r>
      <w:r w:rsidR="001F5121" w:rsidRPr="001F5121">
        <w:rPr>
          <w:rFonts w:asciiTheme="minorBidi" w:hAnsiTheme="minorBidi" w:cstheme="minorBidi"/>
        </w:rPr>
        <w:t>,</w:t>
      </w:r>
      <w:r w:rsidR="001F5121" w:rsidRPr="001F5121">
        <w:rPr>
          <w:rFonts w:asciiTheme="minorBidi" w:hAnsiTheme="minorBidi" w:cstheme="minorBidi"/>
          <w:b/>
          <w:bCs/>
        </w:rPr>
        <w:t xml:space="preserve"> </w:t>
      </w:r>
      <w:r w:rsidR="001F5121" w:rsidRPr="00F52E58">
        <w:rPr>
          <w:rFonts w:asciiTheme="minorBidi" w:hAnsiTheme="minorBidi" w:cstheme="minorBidi"/>
        </w:rPr>
        <w:t>ISSN:1999-6527</w:t>
      </w:r>
      <w:r w:rsidR="001F5121" w:rsidRPr="00F52E58">
        <w:rPr>
          <w:rFonts w:asciiTheme="minorBidi" w:hAnsiTheme="minorBidi" w:cstheme="minorBidi"/>
        </w:rPr>
        <w:t>.</w:t>
      </w:r>
    </w:p>
    <w:p w14:paraId="724B2E0B" w14:textId="77777777" w:rsidR="000A1AB3" w:rsidRDefault="000A1AB3" w:rsidP="000A1AB3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color w:val="000000"/>
        </w:rPr>
      </w:pPr>
    </w:p>
    <w:p w14:paraId="00000035" w14:textId="295EA100" w:rsidR="003C3D7E" w:rsidRPr="000A1AB3" w:rsidRDefault="005B17D0" w:rsidP="000A1AB3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A68BA">
        <w:rPr>
          <w:rFonts w:asciiTheme="minorBidi" w:hAnsiTheme="minorBidi" w:cstheme="minorBidi"/>
          <w:b/>
          <w:bCs/>
          <w:color w:val="000000"/>
        </w:rPr>
        <w:t>-</w:t>
      </w:r>
      <w:r w:rsidRPr="007C16DD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7C16DD">
        <w:rPr>
          <w:rFonts w:asciiTheme="minorBidi" w:hAnsiTheme="minorBidi" w:cstheme="minorBidi"/>
        </w:rPr>
        <w:t>Enas</w:t>
      </w:r>
      <w:proofErr w:type="spellEnd"/>
      <w:r w:rsidRPr="007C16DD">
        <w:rPr>
          <w:rFonts w:asciiTheme="minorBidi" w:hAnsiTheme="minorBidi" w:cstheme="minorBidi"/>
        </w:rPr>
        <w:t xml:space="preserve"> Waleed </w:t>
      </w:r>
      <w:proofErr w:type="spellStart"/>
      <w:r w:rsidRPr="007C16DD">
        <w:rPr>
          <w:rFonts w:asciiTheme="minorBidi" w:hAnsiTheme="minorBidi" w:cstheme="minorBidi"/>
        </w:rPr>
        <w:t>Shakir</w:t>
      </w:r>
      <w:proofErr w:type="spellEnd"/>
      <w:r w:rsidRPr="005B17D0">
        <w:rPr>
          <w:rFonts w:asciiTheme="minorBidi" w:hAnsiTheme="minorBidi" w:cstheme="minorBidi"/>
          <w:b/>
          <w:bCs/>
        </w:rPr>
        <w:t xml:space="preserve">, </w:t>
      </w:r>
      <w:proofErr w:type="spellStart"/>
      <w:r w:rsidRPr="005B17D0">
        <w:rPr>
          <w:rFonts w:asciiTheme="minorBidi" w:hAnsiTheme="minorBidi" w:cstheme="minorBidi"/>
          <w:b/>
          <w:bCs/>
        </w:rPr>
        <w:t>Shadha</w:t>
      </w:r>
      <w:proofErr w:type="spellEnd"/>
      <w:r w:rsidRPr="005B17D0">
        <w:rPr>
          <w:rFonts w:asciiTheme="minorBidi" w:hAnsiTheme="minorBidi" w:cstheme="minorBidi"/>
          <w:b/>
          <w:bCs/>
        </w:rPr>
        <w:t xml:space="preserve"> Abdul Jaleel </w:t>
      </w:r>
      <w:proofErr w:type="spellStart"/>
      <w:r w:rsidRPr="005B17D0">
        <w:rPr>
          <w:rFonts w:asciiTheme="minorBidi" w:hAnsiTheme="minorBidi" w:cstheme="minorBidi"/>
          <w:b/>
          <w:bCs/>
        </w:rPr>
        <w:t>Wafeq</w:t>
      </w:r>
      <w:proofErr w:type="spellEnd"/>
      <w:r w:rsidRPr="007C16DD">
        <w:rPr>
          <w:rFonts w:asciiTheme="minorBidi" w:hAnsiTheme="minorBidi" w:cstheme="minorBidi"/>
        </w:rPr>
        <w:t xml:space="preserve">, Noor Al-Huda Ali </w:t>
      </w:r>
      <w:proofErr w:type="spellStart"/>
      <w:r w:rsidRPr="007C16DD">
        <w:rPr>
          <w:rFonts w:asciiTheme="minorBidi" w:hAnsiTheme="minorBidi" w:cstheme="minorBidi"/>
        </w:rPr>
        <w:t>Abid</w:t>
      </w:r>
      <w:proofErr w:type="spellEnd"/>
      <w:r w:rsidRPr="007C16DD">
        <w:rPr>
          <w:rFonts w:asciiTheme="minorBidi" w:hAnsiTheme="minorBidi" w:cstheme="minorBidi"/>
        </w:rPr>
        <w:t xml:space="preserve"> Al </w:t>
      </w:r>
      <w:proofErr w:type="spellStart"/>
      <w:r w:rsidRPr="007C16DD">
        <w:rPr>
          <w:rFonts w:asciiTheme="minorBidi" w:hAnsiTheme="minorBidi" w:cstheme="minorBidi"/>
        </w:rPr>
        <w:t>Hussen</w:t>
      </w:r>
      <w:proofErr w:type="spellEnd"/>
      <w:r w:rsidRPr="007C16DD">
        <w:rPr>
          <w:rFonts w:asciiTheme="minorBidi" w:hAnsiTheme="minorBidi" w:cstheme="minorBidi"/>
          <w:color w:val="000000"/>
        </w:rPr>
        <w:t>.</w:t>
      </w:r>
      <w:r w:rsidRPr="005B17D0">
        <w:rPr>
          <w:rFonts w:asciiTheme="minorBidi" w:hAnsiTheme="minorBidi" w:cstheme="minorBidi"/>
          <w:color w:val="000000"/>
        </w:rPr>
        <w:t xml:space="preserve"> (2014</w:t>
      </w:r>
      <w:r w:rsidRPr="007C16DD">
        <w:rPr>
          <w:rFonts w:asciiTheme="minorBidi" w:hAnsiTheme="minorBidi" w:cstheme="minorBidi"/>
          <w:color w:val="000000"/>
        </w:rPr>
        <w:t xml:space="preserve">). </w:t>
      </w:r>
      <w:r w:rsidRPr="007C16DD">
        <w:rPr>
          <w:rFonts w:asciiTheme="minorBidi" w:hAnsiTheme="minorBidi" w:cstheme="minorBidi"/>
        </w:rPr>
        <w:t xml:space="preserve">Studying the Effect of </w:t>
      </w:r>
      <w:proofErr w:type="spellStart"/>
      <w:r w:rsidRPr="007C16DD">
        <w:rPr>
          <w:rFonts w:asciiTheme="minorBidi" w:hAnsiTheme="minorBidi" w:cstheme="minorBidi"/>
        </w:rPr>
        <w:t>LeutiniZing</w:t>
      </w:r>
      <w:proofErr w:type="spellEnd"/>
      <w:r w:rsidRPr="007C16DD">
        <w:rPr>
          <w:rFonts w:asciiTheme="minorBidi" w:hAnsiTheme="minorBidi" w:cstheme="minorBidi"/>
        </w:rPr>
        <w:t xml:space="preserve"> Hormone and Follicular Stimulating</w:t>
      </w:r>
      <w:r w:rsidR="007C16DD">
        <w:rPr>
          <w:rFonts w:asciiTheme="minorBidi" w:hAnsiTheme="minorBidi" w:cstheme="minorBidi"/>
        </w:rPr>
        <w:t xml:space="preserve"> </w:t>
      </w:r>
      <w:r w:rsidRPr="007C16DD">
        <w:rPr>
          <w:rFonts w:asciiTheme="minorBidi" w:hAnsiTheme="minorBidi" w:cstheme="minorBidi"/>
        </w:rPr>
        <w:t>Hormone o</w:t>
      </w:r>
      <w:r w:rsidR="007C16DD">
        <w:rPr>
          <w:rFonts w:asciiTheme="minorBidi" w:hAnsiTheme="minorBidi" w:cstheme="minorBidi"/>
        </w:rPr>
        <w:t xml:space="preserve">n Poly Cystic Ovary Syndrome in </w:t>
      </w:r>
      <w:r w:rsidRPr="007C16DD">
        <w:rPr>
          <w:rFonts w:asciiTheme="minorBidi" w:hAnsiTheme="minorBidi" w:cstheme="minorBidi"/>
        </w:rPr>
        <w:t>Married and in Non-</w:t>
      </w:r>
      <w:proofErr w:type="gramStart"/>
      <w:r w:rsidRPr="007C16DD">
        <w:rPr>
          <w:rFonts w:asciiTheme="minorBidi" w:hAnsiTheme="minorBidi" w:cstheme="minorBidi"/>
        </w:rPr>
        <w:t>married</w:t>
      </w:r>
      <w:proofErr w:type="gramEnd"/>
      <w:r w:rsidRPr="007C16DD">
        <w:rPr>
          <w:rFonts w:asciiTheme="minorBidi" w:hAnsiTheme="minorBidi" w:cstheme="minorBidi"/>
        </w:rPr>
        <w:t xml:space="preserve"> Women</w:t>
      </w:r>
      <w:r w:rsidRPr="007C16DD">
        <w:rPr>
          <w:rFonts w:asciiTheme="minorBidi" w:hAnsiTheme="minorBidi" w:cstheme="minorBidi"/>
          <w:color w:val="000000"/>
        </w:rPr>
        <w:t>.</w:t>
      </w:r>
      <w:r w:rsidRPr="007C16DD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Pr="007C16DD">
        <w:rPr>
          <w:rFonts w:asciiTheme="minorBidi" w:hAnsiTheme="minorBidi" w:cstheme="minorBidi"/>
        </w:rPr>
        <w:t>AJPS,</w:t>
      </w:r>
      <w:r w:rsidR="007C16DD">
        <w:rPr>
          <w:rFonts w:asciiTheme="minorBidi" w:hAnsiTheme="minorBidi" w:cstheme="minorBidi"/>
        </w:rPr>
        <w:t>Vol</w:t>
      </w:r>
      <w:proofErr w:type="spellEnd"/>
      <w:r w:rsidR="007C16DD">
        <w:rPr>
          <w:rFonts w:asciiTheme="minorBidi" w:hAnsiTheme="minorBidi" w:cstheme="minorBidi"/>
        </w:rPr>
        <w:t>.</w:t>
      </w:r>
      <w:proofErr w:type="gramEnd"/>
      <w:r w:rsidR="007C16DD">
        <w:rPr>
          <w:rFonts w:asciiTheme="minorBidi" w:hAnsiTheme="minorBidi" w:cstheme="minorBidi"/>
        </w:rPr>
        <w:t xml:space="preserve"> 14, No.1.</w:t>
      </w:r>
    </w:p>
    <w:p w14:paraId="4245E028" w14:textId="4B6E70B4" w:rsidR="00433F5F" w:rsidRPr="000A1AB3" w:rsidRDefault="00AE0AC1" w:rsidP="000A1AB3">
      <w:pPr>
        <w:pStyle w:val="Heading5"/>
        <w:shd w:val="clear" w:color="auto" w:fill="FFFFFF"/>
        <w:spacing w:before="0" w:after="0" w:line="360" w:lineRule="auto"/>
        <w:jc w:val="both"/>
        <w:textAlignment w:val="baseline"/>
        <w:rPr>
          <w:rFonts w:asciiTheme="minorBidi" w:eastAsia="Times New Roman" w:hAnsiTheme="minorBidi" w:cstheme="minorBidi"/>
          <w:color w:val="auto"/>
        </w:rPr>
      </w:pPr>
      <w:r w:rsidRPr="000A1AB3">
        <w:rPr>
          <w:rFonts w:asciiTheme="minorBidi" w:hAnsiTheme="minorBidi" w:cstheme="minorBidi"/>
          <w:b/>
          <w:bCs/>
          <w:color w:val="auto"/>
        </w:rPr>
        <w:lastRenderedPageBreak/>
        <w:t xml:space="preserve">- </w:t>
      </w:r>
      <w:r w:rsidR="000A1AB3" w:rsidRPr="000A1AB3">
        <w:rPr>
          <w:rFonts w:asciiTheme="minorBidi" w:hAnsiTheme="minorBidi" w:cstheme="minorBidi"/>
          <w:b/>
          <w:bCs/>
          <w:color w:val="auto"/>
          <w:shd w:val="clear" w:color="auto" w:fill="FFFFFF"/>
        </w:rPr>
        <w:t xml:space="preserve">SHATHA </w:t>
      </w:r>
      <w:r w:rsidR="000A1AB3" w:rsidRPr="000A1AB3">
        <w:rPr>
          <w:rFonts w:asciiTheme="minorBidi" w:hAnsiTheme="minorBidi" w:cstheme="minorBidi"/>
          <w:b/>
          <w:bCs/>
          <w:color w:val="auto"/>
          <w:shd w:val="clear" w:color="auto" w:fill="FFFFFF"/>
        </w:rPr>
        <w:t>A. WAFEEQ</w:t>
      </w:r>
      <w:r w:rsidRPr="000A1AB3">
        <w:rPr>
          <w:rFonts w:asciiTheme="minorBidi" w:hAnsiTheme="minorBidi" w:cstheme="minorBidi"/>
          <w:color w:val="auto"/>
        </w:rPr>
        <w:t xml:space="preserve">. (2010). </w:t>
      </w:r>
      <w:hyperlink r:id="rId7" w:history="1">
        <w:r w:rsidR="000A1AB3" w:rsidRPr="000A1AB3">
          <w:rPr>
            <w:rFonts w:asciiTheme="minorBidi" w:eastAsia="Times New Roman" w:hAnsiTheme="minorBidi" w:cstheme="minorBidi"/>
            <w:color w:val="auto"/>
            <w:bdr w:val="none" w:sz="0" w:space="0" w:color="auto" w:frame="1"/>
          </w:rPr>
          <w:t>EFFECT OF SELENIUM ON STIMULATION OF GONADOTROPIN RELEASE IN IMMATURE FEMALE MICE</w:t>
        </w:r>
      </w:hyperlink>
      <w:r w:rsidRPr="000A1AB3">
        <w:rPr>
          <w:rFonts w:asciiTheme="minorBidi" w:hAnsiTheme="minorBidi" w:cstheme="minorBidi"/>
          <w:color w:val="auto"/>
        </w:rPr>
        <w:t xml:space="preserve">. </w:t>
      </w:r>
      <w:r w:rsidR="000A1AB3" w:rsidRPr="000A1AB3">
        <w:rPr>
          <w:rStyle w:val="Emphasis"/>
          <w:rFonts w:asciiTheme="minorBidi" w:hAnsiTheme="minorBidi" w:cstheme="minorBidi"/>
          <w:color w:val="auto"/>
          <w:bdr w:val="none" w:sz="0" w:space="0" w:color="auto" w:frame="1"/>
          <w:shd w:val="clear" w:color="auto" w:fill="FFFFFF"/>
        </w:rPr>
        <w:t xml:space="preserve">Journal of University of Anbar for Pure </w:t>
      </w:r>
      <w:r w:rsidR="000A1AB3" w:rsidRPr="000A1AB3">
        <w:rPr>
          <w:rStyle w:val="Emphasis"/>
          <w:rFonts w:asciiTheme="minorBidi" w:hAnsiTheme="minorBidi" w:cstheme="minorBidi"/>
          <w:color w:val="auto"/>
          <w:bdr w:val="none" w:sz="0" w:space="0" w:color="auto" w:frame="1"/>
          <w:shd w:val="clear" w:color="auto" w:fill="FFFFFF"/>
        </w:rPr>
        <w:t>Science,</w:t>
      </w:r>
      <w:r w:rsidR="000A1AB3" w:rsidRPr="000A1AB3">
        <w:rPr>
          <w:rFonts w:asciiTheme="minorBidi" w:hAnsiTheme="minorBidi" w:cstheme="minorBidi"/>
          <w:color w:val="auto"/>
          <w:shd w:val="clear" w:color="auto" w:fill="FFFFFF"/>
        </w:rPr>
        <w:t xml:space="preserve"> Volume:4 Issue:3</w:t>
      </w:r>
      <w:r w:rsidR="000A1AB3">
        <w:rPr>
          <w:rFonts w:asciiTheme="minorBidi" w:hAnsiTheme="minorBidi" w:cstheme="minorBidi"/>
          <w:color w:val="auto"/>
          <w:shd w:val="clear" w:color="auto" w:fill="FFFFFF"/>
        </w:rPr>
        <w:t>.</w:t>
      </w:r>
    </w:p>
    <w:p w14:paraId="00000036" w14:textId="77777777" w:rsidR="003C3D7E" w:rsidRPr="000A1AB3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Bidi" w:hAnsiTheme="minorBidi" w:cstheme="minorBidi"/>
        </w:rPr>
      </w:pPr>
    </w:p>
    <w:p w14:paraId="00000037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8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9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A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B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C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D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E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F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40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41" w14:textId="77777777" w:rsidR="003C3D7E" w:rsidRDefault="003C3D7E" w:rsidP="000A1A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42" w14:textId="2E534F93" w:rsidR="003C3D7E" w:rsidRDefault="00F560B1" w:rsidP="000A1AB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>Signature</w:t>
      </w:r>
      <w:r>
        <w:rPr>
          <w:color w:val="000000"/>
        </w:rPr>
        <w:t xml:space="preserve">                                                                                       </w:t>
      </w:r>
      <w:r>
        <w:rPr>
          <w:b/>
          <w:color w:val="000000"/>
        </w:rPr>
        <w:t xml:space="preserve">Date </w:t>
      </w:r>
      <w:r>
        <w:rPr>
          <w:color w:val="000000"/>
        </w:rPr>
        <w:t xml:space="preserve">  </w:t>
      </w:r>
      <w:r>
        <w:rPr>
          <w:i/>
          <w:color w:val="000000"/>
        </w:rPr>
        <w:t>202</w:t>
      </w:r>
      <w:r w:rsidR="000A1AB3">
        <w:rPr>
          <w:color w:val="000000"/>
        </w:rPr>
        <w:t>1</w:t>
      </w:r>
    </w:p>
    <w:sectPr w:rsidR="003C3D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7E"/>
    <w:rsid w:val="00094D34"/>
    <w:rsid w:val="000A1AB3"/>
    <w:rsid w:val="000A6D65"/>
    <w:rsid w:val="001A68BA"/>
    <w:rsid w:val="001F5121"/>
    <w:rsid w:val="003633B5"/>
    <w:rsid w:val="0039290D"/>
    <w:rsid w:val="003C3D7E"/>
    <w:rsid w:val="00433F5F"/>
    <w:rsid w:val="004545B3"/>
    <w:rsid w:val="004B36AF"/>
    <w:rsid w:val="004C25A2"/>
    <w:rsid w:val="004C309E"/>
    <w:rsid w:val="004D34A0"/>
    <w:rsid w:val="004E4E4E"/>
    <w:rsid w:val="005B17D0"/>
    <w:rsid w:val="005C7E78"/>
    <w:rsid w:val="005D5C43"/>
    <w:rsid w:val="0065574F"/>
    <w:rsid w:val="007C16DD"/>
    <w:rsid w:val="0082018E"/>
    <w:rsid w:val="00875223"/>
    <w:rsid w:val="008C7AE0"/>
    <w:rsid w:val="008D3B0C"/>
    <w:rsid w:val="008F405E"/>
    <w:rsid w:val="00A9314F"/>
    <w:rsid w:val="00A93368"/>
    <w:rsid w:val="00AE0AC1"/>
    <w:rsid w:val="00AF2D82"/>
    <w:rsid w:val="00B94B05"/>
    <w:rsid w:val="00B94B5D"/>
    <w:rsid w:val="00BA4EDF"/>
    <w:rsid w:val="00BB79E5"/>
    <w:rsid w:val="00CE6769"/>
    <w:rsid w:val="00D26BB0"/>
    <w:rsid w:val="00DB2A46"/>
    <w:rsid w:val="00DB5D44"/>
    <w:rsid w:val="00E24E5B"/>
    <w:rsid w:val="00E407D9"/>
    <w:rsid w:val="00E85DA5"/>
    <w:rsid w:val="00F52E58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4043C"/>
  <w15:docId w15:val="{32B2AC8B-E30A-471E-AEC8-208AD28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59"/>
  </w:style>
  <w:style w:type="paragraph" w:styleId="Heading1">
    <w:name w:val="heading 1"/>
    <w:basedOn w:val="Normal1"/>
    <w:next w:val="Normal1"/>
    <w:rsid w:val="001455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455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455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455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4555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455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14555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14555A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C7AE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1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aps.uoanbar.edu.iq/Article_Details.php?ID=7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tha_mh2000@yahoo.com" TargetMode="External"/><Relationship Id="rId5" Type="http://schemas.openxmlformats.org/officeDocument/2006/relationships/hyperlink" Target="mailto:dr.shadhaalraw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1VK8w3mxMlWpTTorI6j+muQmg==">AMUW2mVVXHk6ugKrPMlIUkvP9D1dnhjxu7JZygjKhUf8PtSDLEsI50izisvhPlLAADEnNWcnNjJsLyO8erROw7FCFYJ12WAjBq/GY1nXspgV1Faj3HA4FvI=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aas</cp:lastModifiedBy>
  <cp:revision>38</cp:revision>
  <dcterms:created xsi:type="dcterms:W3CDTF">2020-04-29T20:11:00Z</dcterms:created>
  <dcterms:modified xsi:type="dcterms:W3CDTF">2021-10-10T14:18:00Z</dcterms:modified>
</cp:coreProperties>
</file>