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5E22" w14:textId="77777777" w:rsidR="002D77CE" w:rsidRPr="006F551C" w:rsidRDefault="002D77CE" w:rsidP="006F551C">
      <w:pPr>
        <w:spacing w:after="0"/>
        <w:ind w:left="964" w:right="81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334F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السيرة الذاتية</w:t>
      </w:r>
      <w:r w:rsidRPr="00E334FC">
        <w:rPr>
          <w:rFonts w:asciiTheme="majorBidi" w:hAnsiTheme="majorBidi" w:cstheme="majorBidi"/>
          <w:b/>
          <w:color w:val="000000" w:themeColor="text1"/>
          <w:sz w:val="32"/>
          <w:szCs w:val="32"/>
        </w:rPr>
        <w:t xml:space="preserve"> </w:t>
      </w:r>
      <w:r w:rsidRPr="00E334FC">
        <w:rPr>
          <w:rFonts w:asciiTheme="majorBidi" w:hAnsiTheme="majorBidi" w:cstheme="majorBidi"/>
          <w:b/>
          <w:i/>
          <w:color w:val="000000" w:themeColor="text1"/>
          <w:sz w:val="32"/>
          <w:szCs w:val="32"/>
        </w:rPr>
        <w:t xml:space="preserve"> </w:t>
      </w:r>
    </w:p>
    <w:p w14:paraId="40122A06" w14:textId="77777777" w:rsidR="002D77CE" w:rsidRPr="00E334FC" w:rsidRDefault="002D77CE" w:rsidP="002D77CE">
      <w:pPr>
        <w:bidi/>
        <w:rPr>
          <w:rFonts w:asciiTheme="majorBidi" w:hAnsiTheme="majorBidi" w:cstheme="majorBidi"/>
          <w:sz w:val="28"/>
          <w:szCs w:val="28"/>
        </w:rPr>
      </w:pPr>
      <w:r w:rsidRPr="00E334FC">
        <w:rPr>
          <w:rFonts w:asciiTheme="majorBidi" w:hAnsiTheme="majorBidi" w:cstheme="majorBidi"/>
          <w:sz w:val="28"/>
          <w:szCs w:val="28"/>
        </w:rPr>
        <w:t xml:space="preserve"> </w:t>
      </w:r>
    </w:p>
    <w:p w14:paraId="13E302C5" w14:textId="6108329E" w:rsidR="00EC6B40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الاسم: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A28B5">
        <w:rPr>
          <w:rFonts w:asciiTheme="majorBidi" w:hAnsiTheme="majorBidi" w:cstheme="majorBidi" w:hint="cs"/>
          <w:sz w:val="24"/>
          <w:szCs w:val="24"/>
          <w:rtl/>
        </w:rPr>
        <w:t>ا.د. أحمد جاسم محمد</w:t>
      </w:r>
    </w:p>
    <w:p w14:paraId="06EE0A33" w14:textId="18183B20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مكان وتاريخ الميلاد: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A28B5">
        <w:rPr>
          <w:rFonts w:asciiTheme="majorBidi" w:hAnsiTheme="majorBidi" w:cstheme="majorBidi" w:hint="cs"/>
          <w:sz w:val="24"/>
          <w:szCs w:val="24"/>
          <w:rtl/>
        </w:rPr>
        <w:t>بغداد/ 13-08-1977</w:t>
      </w:r>
    </w:p>
    <w:p w14:paraId="7509F6B4" w14:textId="24B17299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الحالة الاجتماعية: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A28B5">
        <w:rPr>
          <w:rFonts w:asciiTheme="majorBidi" w:hAnsiTheme="majorBidi" w:cstheme="majorBidi" w:hint="cs"/>
          <w:sz w:val="24"/>
          <w:szCs w:val="24"/>
          <w:rtl/>
        </w:rPr>
        <w:t>متزوج</w:t>
      </w:r>
    </w:p>
    <w:p w14:paraId="1A4A4FBA" w14:textId="66E970B3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الجنسية: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A28B5">
        <w:rPr>
          <w:rFonts w:asciiTheme="majorBidi" w:hAnsiTheme="majorBidi" w:cstheme="majorBidi" w:hint="cs"/>
          <w:sz w:val="24"/>
          <w:szCs w:val="24"/>
          <w:rtl/>
        </w:rPr>
        <w:t>عراقي</w:t>
      </w:r>
    </w:p>
    <w:p w14:paraId="2FE1619F" w14:textId="3F7146CD" w:rsidR="002D77CE" w:rsidRPr="00B54913" w:rsidRDefault="006F551C" w:rsidP="00852637">
      <w:p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اللقب العلمي: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EA28B5">
        <w:rPr>
          <w:rFonts w:asciiTheme="majorBidi" w:hAnsiTheme="majorBidi" w:cstheme="majorBidi" w:hint="cs"/>
          <w:sz w:val="24"/>
          <w:szCs w:val="24"/>
          <w:rtl/>
          <w:lang w:bidi="ar-IQ"/>
        </w:rPr>
        <w:t>استاذ</w:t>
      </w:r>
    </w:p>
    <w:p w14:paraId="746ADC70" w14:textId="39104286" w:rsidR="00852637" w:rsidRDefault="00160C1F" w:rsidP="00852637">
      <w:pPr>
        <w:bidi/>
        <w:rPr>
          <w:rStyle w:val="Hyperlink"/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معلومات التواصل : 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البريد الالكتروني</w:t>
      </w:r>
      <w:r w:rsidR="00CC223B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CC223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CC223B">
        <w:rPr>
          <w:rFonts w:asciiTheme="majorBidi" w:hAnsiTheme="majorBidi" w:cstheme="majorBidi"/>
          <w:b/>
          <w:bCs/>
          <w:sz w:val="24"/>
          <w:szCs w:val="24"/>
          <w:lang w:bidi="ar-IQ"/>
        </w:rPr>
        <w:t>ahmedalkarawi@uomustansiriyah.edu.iq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4297A00F" w14:textId="683939A6" w:rsidR="00160C1F" w:rsidRPr="00B54913" w:rsidRDefault="00160C1F" w:rsidP="00852637">
      <w:pPr>
        <w:bidi/>
        <w:rPr>
          <w:rFonts w:asciiTheme="majorBidi" w:hAnsiTheme="majorBidi" w:cstheme="majorBidi"/>
          <w:sz w:val="24"/>
          <w:szCs w:val="24"/>
          <w:lang w:bidi="ar-IQ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 xml:space="preserve">                         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>رقم الموبايل</w:t>
      </w:r>
      <w:r w:rsidR="00EA28B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 07901333232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4DE44487" w14:textId="77777777" w:rsidR="002D77CE" w:rsidRPr="00B54913" w:rsidRDefault="006F551C" w:rsidP="00E334FC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الشهادات الدراسية</w:t>
      </w:r>
      <w:r w:rsidR="00E334FC"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4925CA28" w14:textId="77777777" w:rsidR="00852637" w:rsidRDefault="002D77CE" w:rsidP="002F4039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852637">
        <w:rPr>
          <w:rFonts w:asciiTheme="majorBidi" w:hAnsiTheme="majorBidi" w:cstheme="majorBidi"/>
          <w:sz w:val="24"/>
          <w:szCs w:val="24"/>
          <w:rtl/>
        </w:rPr>
        <w:t xml:space="preserve">بكالوريوس </w:t>
      </w:r>
    </w:p>
    <w:p w14:paraId="49C93593" w14:textId="77777777" w:rsidR="002D77CE" w:rsidRPr="00852637" w:rsidRDefault="002D77CE" w:rsidP="00852637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852637">
        <w:rPr>
          <w:rFonts w:asciiTheme="majorBidi" w:hAnsiTheme="majorBidi" w:cstheme="majorBidi"/>
          <w:sz w:val="24"/>
          <w:szCs w:val="24"/>
          <w:rtl/>
        </w:rPr>
        <w:t>ماجستير</w:t>
      </w:r>
    </w:p>
    <w:p w14:paraId="47192876" w14:textId="77777777" w:rsidR="00852637" w:rsidRPr="00B54913" w:rsidRDefault="00852637" w:rsidP="00852637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دكتوراه</w:t>
      </w:r>
    </w:p>
    <w:p w14:paraId="2B320B76" w14:textId="77777777" w:rsidR="002D77CE" w:rsidRPr="00B54913" w:rsidRDefault="002D77CE" w:rsidP="002D77CE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sz w:val="24"/>
          <w:szCs w:val="24"/>
        </w:rPr>
        <w:t xml:space="preserve"> </w:t>
      </w:r>
    </w:p>
    <w:p w14:paraId="39EE8A7B" w14:textId="77777777" w:rsidR="006F551C" w:rsidRPr="00B54913" w:rsidRDefault="006F551C" w:rsidP="006F551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 الإدارية</w:t>
      </w:r>
      <w:r w:rsidR="005D769B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واللجان المشترك بها</w:t>
      </w:r>
      <w:r w:rsidRPr="00B54913">
        <w:rPr>
          <w:rFonts w:asciiTheme="majorBidi" w:hAnsiTheme="majorBidi" w:cstheme="majorBidi"/>
          <w:sz w:val="24"/>
          <w:szCs w:val="24"/>
          <w:rtl/>
        </w:rPr>
        <w:t>:</w:t>
      </w:r>
    </w:p>
    <w:p w14:paraId="0F4357A5" w14:textId="77777777" w:rsidR="006F551C" w:rsidRPr="00B54913" w:rsidRDefault="00852637" w:rsidP="006F551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المناصب الادارية</w:t>
      </w:r>
    </w:p>
    <w:p w14:paraId="31294733" w14:textId="77777777" w:rsidR="00C24260" w:rsidRDefault="00852637" w:rsidP="00852637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>عضو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ية في 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ال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>لج</w:t>
      </w:r>
      <w:r>
        <w:rPr>
          <w:rFonts w:asciiTheme="majorBidi" w:hAnsiTheme="majorBidi" w:cstheme="majorBidi" w:hint="cs"/>
          <w:sz w:val="24"/>
          <w:szCs w:val="24"/>
          <w:rtl/>
        </w:rPr>
        <w:t>ا</w:t>
      </w:r>
      <w:r>
        <w:rPr>
          <w:rFonts w:asciiTheme="majorBidi" w:hAnsiTheme="majorBidi" w:cstheme="majorBidi"/>
          <w:sz w:val="24"/>
          <w:szCs w:val="24"/>
          <w:rtl/>
        </w:rPr>
        <w:t>ن</w:t>
      </w:r>
      <w:r w:rsidR="00EA28B5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258608F2" w14:textId="6945ADCB" w:rsidR="005D769B" w:rsidRPr="00B54913" w:rsidRDefault="00EA28B5" w:rsidP="00C2426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عضو اللجنة العلمية في قسم الكيمياء</w:t>
      </w:r>
    </w:p>
    <w:p w14:paraId="2211E1A4" w14:textId="77777777" w:rsidR="009D3C31" w:rsidRPr="00B54913" w:rsidRDefault="003A1483" w:rsidP="00852637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>المشاركة في</w:t>
      </w:r>
      <w:r w:rsidR="00371ED2" w:rsidRPr="00B54913">
        <w:rPr>
          <w:rFonts w:asciiTheme="majorBidi" w:hAnsiTheme="majorBidi" w:cstheme="majorBidi"/>
          <w:sz w:val="24"/>
          <w:szCs w:val="24"/>
          <w:rtl/>
        </w:rPr>
        <w:t xml:space="preserve"> اقامة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الورش والدورات </w:t>
      </w:r>
    </w:p>
    <w:p w14:paraId="230A0D1F" w14:textId="77777777" w:rsidR="00EC6B40" w:rsidRPr="00B54913" w:rsidRDefault="00EC6B40" w:rsidP="0061157B">
      <w:pPr>
        <w:pStyle w:val="ListParagraph"/>
        <w:bidi/>
        <w:ind w:firstLine="0"/>
        <w:rPr>
          <w:rFonts w:asciiTheme="majorBidi" w:hAnsiTheme="majorBidi" w:cstheme="majorBidi"/>
          <w:sz w:val="24"/>
          <w:szCs w:val="24"/>
          <w:rtl/>
        </w:rPr>
      </w:pPr>
    </w:p>
    <w:p w14:paraId="53A62F1C" w14:textId="77777777" w:rsidR="00371ED2" w:rsidRPr="00B54913" w:rsidRDefault="009D3C31" w:rsidP="00371ED2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 الاكاديمية</w:t>
      </w:r>
      <w:r w:rsidR="00371ED2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والتدريس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296A1EA3" w14:textId="77777777" w:rsidR="005A7F92" w:rsidRDefault="002D580D" w:rsidP="00852637">
      <w:pPr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المقررات الدراسية التي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ت</w:t>
      </w: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م </w:t>
      </w:r>
      <w:r w:rsidR="003B01EF" w:rsidRPr="00B54913">
        <w:rPr>
          <w:rFonts w:asciiTheme="majorBidi" w:hAnsiTheme="majorBidi" w:cstheme="majorBidi"/>
          <w:sz w:val="24"/>
          <w:szCs w:val="24"/>
          <w:rtl/>
          <w:lang w:bidi="ar-IQ"/>
        </w:rPr>
        <w:t>تدريسها</w:t>
      </w:r>
      <w:r w:rsidR="00852637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</w:p>
    <w:p w14:paraId="6003BC06" w14:textId="73307022" w:rsidR="00EA28B5" w:rsidRDefault="00EA28B5" w:rsidP="00EA28B5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Inorganic Chemistry-1</w:t>
      </w:r>
    </w:p>
    <w:p w14:paraId="715E37A2" w14:textId="1CD8E2F0" w:rsidR="00EA28B5" w:rsidRPr="00852637" w:rsidRDefault="00EA28B5" w:rsidP="00EA28B5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Inorganic Chemistry-2</w:t>
      </w:r>
    </w:p>
    <w:p w14:paraId="46892B93" w14:textId="193ED368" w:rsidR="00EA28B5" w:rsidRPr="00852637" w:rsidRDefault="00EA28B5" w:rsidP="00EA28B5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Inorganic Chemistry-5</w:t>
      </w:r>
    </w:p>
    <w:p w14:paraId="17598BA2" w14:textId="484B05C7" w:rsidR="00EA28B5" w:rsidRDefault="00EA28B5" w:rsidP="00EA28B5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Inorganic Chemistry-6</w:t>
      </w:r>
    </w:p>
    <w:p w14:paraId="303F2CB0" w14:textId="2264A63B" w:rsidR="00EA28B5" w:rsidRDefault="00EA28B5" w:rsidP="00EA28B5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Advanced Inorganic Chemistry-1</w:t>
      </w:r>
    </w:p>
    <w:p w14:paraId="2FAA1BBA" w14:textId="2CB66BFD" w:rsidR="00EA28B5" w:rsidRDefault="00EA28B5" w:rsidP="00EA28B5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Advanced Inorganic Chemistry-2</w:t>
      </w:r>
    </w:p>
    <w:p w14:paraId="21C2BD10" w14:textId="3393C0FB" w:rsidR="00EA28B5" w:rsidRDefault="00EA28B5" w:rsidP="00EA28B5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Organic-Inorganic hybrid compounds</w:t>
      </w:r>
    </w:p>
    <w:p w14:paraId="6B853C11" w14:textId="77777777" w:rsidR="00EA28B5" w:rsidRPr="00EA28B5" w:rsidRDefault="00EA28B5" w:rsidP="00EA28B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14:paraId="67262868" w14:textId="77777777" w:rsidR="005A7F92" w:rsidRPr="00B54913" w:rsidRDefault="005A7F92" w:rsidP="008526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>تقييم</w:t>
      </w:r>
      <w:r w:rsidR="00852637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الرسائل والاطاريح وال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بحوث </w:t>
      </w:r>
      <w:r w:rsidR="00852637">
        <w:rPr>
          <w:rFonts w:asciiTheme="majorBidi" w:hAnsiTheme="majorBidi" w:cstheme="majorBidi" w:hint="cs"/>
          <w:sz w:val="24"/>
          <w:szCs w:val="24"/>
          <w:rtl/>
          <w:lang w:bidi="ar-IQ"/>
        </w:rPr>
        <w:t>ال</w:t>
      </w:r>
      <w:r w:rsidR="00852637">
        <w:rPr>
          <w:rFonts w:asciiTheme="majorBidi" w:hAnsiTheme="majorBidi" w:cstheme="majorBidi"/>
          <w:sz w:val="24"/>
          <w:szCs w:val="24"/>
          <w:rtl/>
          <w:lang w:bidi="ar-IQ"/>
        </w:rPr>
        <w:t>علمية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>.</w:t>
      </w:r>
    </w:p>
    <w:p w14:paraId="3DE90BC7" w14:textId="77777777" w:rsidR="005A7F92" w:rsidRDefault="00852637" w:rsidP="008526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البحوث المنشورة 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مجلات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المحلية وال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>عالمية.</w:t>
      </w:r>
    </w:p>
    <w:p w14:paraId="5866025E" w14:textId="77777777" w:rsidR="0068588E" w:rsidRDefault="0068588E" w:rsidP="0068588E">
      <w:pPr>
        <w:pStyle w:val="Default"/>
        <w:ind w:left="720"/>
      </w:pPr>
    </w:p>
    <w:p w14:paraId="1121EAAA" w14:textId="73DFD21C" w:rsidR="0046573B" w:rsidRPr="007D017D" w:rsidRDefault="0046573B" w:rsidP="00CF4D80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</w:rPr>
        <w:t>W. M. Hamud, A. J. M. Al-</w:t>
      </w:r>
      <w:proofErr w:type="spellStart"/>
      <w:r w:rsidRPr="007D017D">
        <w:rPr>
          <w:color w:val="auto"/>
        </w:rPr>
        <w:t>Karawi</w:t>
      </w:r>
      <w:proofErr w:type="spellEnd"/>
      <w:r w:rsidRPr="007D017D">
        <w:rPr>
          <w:color w:val="auto"/>
        </w:rPr>
        <w:t>, E. M. Al-Kinani, A. J. A. Al-</w:t>
      </w:r>
      <w:proofErr w:type="spellStart"/>
      <w:r w:rsidRPr="007D017D">
        <w:rPr>
          <w:color w:val="auto"/>
        </w:rPr>
        <w:t>Sarray</w:t>
      </w:r>
      <w:proofErr w:type="spellEnd"/>
      <w:r w:rsidRPr="007D017D">
        <w:rPr>
          <w:color w:val="auto"/>
        </w:rPr>
        <w:t>, Removal of proflavine sulphate dye from wastewater using tea-bag tissue as an adsorbent,</w:t>
      </w:r>
      <w:r w:rsidR="00CF4D80" w:rsidRPr="007D017D">
        <w:rPr>
          <w:color w:val="auto"/>
        </w:rPr>
        <w:t xml:space="preserve"> </w:t>
      </w:r>
      <w:r w:rsidRPr="007D017D">
        <w:rPr>
          <w:color w:val="auto"/>
        </w:rPr>
        <w:t>Desalination and Water Treatment 320 (</w:t>
      </w:r>
      <w:r w:rsidRPr="007D017D">
        <w:rPr>
          <w:b/>
          <w:bCs/>
          <w:color w:val="auto"/>
        </w:rPr>
        <w:t>2024</w:t>
      </w:r>
      <w:r w:rsidRPr="007D017D">
        <w:rPr>
          <w:color w:val="auto"/>
        </w:rPr>
        <w:t xml:space="preserve">) 100613. </w:t>
      </w:r>
    </w:p>
    <w:p w14:paraId="36441FA0" w14:textId="77777777" w:rsidR="0046573B" w:rsidRPr="007D017D" w:rsidRDefault="0046573B" w:rsidP="0046573B">
      <w:pPr>
        <w:pStyle w:val="Default"/>
        <w:ind w:left="720"/>
        <w:rPr>
          <w:color w:val="auto"/>
        </w:rPr>
      </w:pPr>
    </w:p>
    <w:p w14:paraId="66D6CE2D" w14:textId="1FE51740" w:rsidR="0046573B" w:rsidRPr="007D017D" w:rsidRDefault="0046573B" w:rsidP="00CF4D80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</w:rPr>
        <w:lastRenderedPageBreak/>
        <w:t>M. I. </w:t>
      </w:r>
      <w:r w:rsidR="00CF4D80" w:rsidRPr="007D017D">
        <w:rPr>
          <w:color w:val="auto"/>
        </w:rPr>
        <w:t xml:space="preserve"> </w:t>
      </w:r>
      <w:r w:rsidRPr="007D017D">
        <w:rPr>
          <w:color w:val="auto"/>
        </w:rPr>
        <w:t>Jaafar, R. K. Ahmed, A. J. M. Al-Karawi, Al-A. B. </w:t>
      </w:r>
      <w:proofErr w:type="spellStart"/>
      <w:r w:rsidRPr="007D017D">
        <w:rPr>
          <w:color w:val="auto"/>
        </w:rPr>
        <w:t>OmarAli</w:t>
      </w:r>
      <w:proofErr w:type="spellEnd"/>
      <w:r w:rsidRPr="007D017D">
        <w:rPr>
          <w:color w:val="auto"/>
        </w:rPr>
        <w:t>, </w:t>
      </w:r>
      <w:bookmarkStart w:id="0" w:name="bau025-profile"/>
      <w:r w:rsidRPr="007D017D">
        <w:rPr>
          <w:color w:val="auto"/>
        </w:rPr>
        <w:fldChar w:fldCharType="begin"/>
      </w:r>
      <w:r w:rsidRPr="007D017D">
        <w:rPr>
          <w:color w:val="auto"/>
        </w:rPr>
        <w:instrText>HYPERLINK "https://www.sciencedirect.com/author/57194716371/sevgi-kansiz"</w:instrText>
      </w:r>
      <w:r w:rsidRPr="007D017D">
        <w:rPr>
          <w:color w:val="auto"/>
        </w:rPr>
      </w:r>
      <w:r w:rsidRPr="007D017D">
        <w:rPr>
          <w:color w:val="auto"/>
        </w:rPr>
        <w:fldChar w:fldCharType="separate"/>
      </w:r>
      <w:r w:rsidRPr="007D017D">
        <w:rPr>
          <w:rStyle w:val="Hyperlink"/>
          <w:color w:val="auto"/>
          <w:u w:val="none"/>
        </w:rPr>
        <w:t>S. Kansız</w:t>
      </w:r>
      <w:r w:rsidRPr="007D017D">
        <w:rPr>
          <w:color w:val="auto"/>
        </w:rPr>
        <w:fldChar w:fldCharType="end"/>
      </w:r>
      <w:bookmarkEnd w:id="0"/>
      <w:r w:rsidRPr="007D017D">
        <w:rPr>
          <w:color w:val="auto"/>
        </w:rPr>
        <w:t>, </w:t>
      </w:r>
      <w:hyperlink r:id="rId5" w:history="1">
        <w:r w:rsidRPr="007D017D">
          <w:rPr>
            <w:rStyle w:val="Hyperlink"/>
            <w:color w:val="auto"/>
            <w:u w:val="none"/>
          </w:rPr>
          <w:t>Y. </w:t>
        </w:r>
        <w:proofErr w:type="spellStart"/>
        <w:r w:rsidRPr="007D017D">
          <w:rPr>
            <w:rStyle w:val="Hyperlink"/>
            <w:color w:val="auto"/>
            <w:u w:val="none"/>
          </w:rPr>
          <w:t>Sert</w:t>
        </w:r>
        <w:proofErr w:type="spellEnd"/>
      </w:hyperlink>
      <w:r w:rsidRPr="007D017D">
        <w:rPr>
          <w:color w:val="auto"/>
        </w:rPr>
        <w:t>, </w:t>
      </w:r>
      <w:hyperlink r:id="rId6" w:history="1">
        <w:r w:rsidRPr="007D017D">
          <w:rPr>
            <w:rStyle w:val="Hyperlink"/>
            <w:color w:val="auto"/>
            <w:u w:val="none"/>
          </w:rPr>
          <w:t>N. Dege,</w:t>
        </w:r>
      </w:hyperlink>
      <w:r w:rsidRPr="007D017D">
        <w:rPr>
          <w:color w:val="auto"/>
        </w:rPr>
        <w:t xml:space="preserve"> Designing a new bio-active copper(II)-triazole ester type complex based on copper(II)-catalyzed reaction, Polyhedron 256 (</w:t>
      </w:r>
      <w:r w:rsidRPr="007D017D">
        <w:rPr>
          <w:b/>
          <w:bCs/>
          <w:color w:val="auto"/>
        </w:rPr>
        <w:t>2024</w:t>
      </w:r>
      <w:r w:rsidRPr="007D017D">
        <w:rPr>
          <w:color w:val="auto"/>
        </w:rPr>
        <w:t>) 116991.</w:t>
      </w:r>
    </w:p>
    <w:p w14:paraId="60770849" w14:textId="77777777" w:rsidR="00CF4D80" w:rsidRPr="007D017D" w:rsidRDefault="00CF4D80" w:rsidP="00CF4D80">
      <w:pPr>
        <w:pStyle w:val="ListParagraph"/>
        <w:rPr>
          <w:color w:val="auto"/>
        </w:rPr>
      </w:pPr>
    </w:p>
    <w:p w14:paraId="6C9F4D41" w14:textId="2E90DA54" w:rsidR="00476662" w:rsidRPr="007D017D" w:rsidRDefault="00E46489" w:rsidP="00CF4D80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</w:rPr>
        <w:t>R. K. Ahmed, Al-A. B. </w:t>
      </w:r>
      <w:proofErr w:type="spellStart"/>
      <w:r w:rsidRPr="007D017D">
        <w:rPr>
          <w:color w:val="auto"/>
        </w:rPr>
        <w:t>OmarAli</w:t>
      </w:r>
      <w:proofErr w:type="spellEnd"/>
      <w:r w:rsidRPr="007D017D">
        <w:rPr>
          <w:color w:val="auto"/>
        </w:rPr>
        <w:t>, A. J. M. Al-Karawi, S. Marah, M. I. Jaafar, </w:t>
      </w:r>
      <w:hyperlink r:id="rId7" w:history="1">
        <w:r w:rsidRPr="007D017D">
          <w:rPr>
            <w:rStyle w:val="Hyperlink"/>
            <w:color w:val="auto"/>
            <w:u w:val="none"/>
          </w:rPr>
          <w:t>N. Dege</w:t>
        </w:r>
      </w:hyperlink>
      <w:r w:rsidRPr="007D017D">
        <w:rPr>
          <w:color w:val="auto"/>
        </w:rPr>
        <w:t>, E. B. Poyraz, </w:t>
      </w:r>
      <w:bookmarkStart w:id="1" w:name="bau040-profile"/>
      <w:r w:rsidRPr="007D017D">
        <w:rPr>
          <w:color w:val="auto"/>
        </w:rPr>
        <w:fldChar w:fldCharType="begin"/>
      </w:r>
      <w:r w:rsidRPr="007D017D">
        <w:rPr>
          <w:color w:val="auto"/>
        </w:rPr>
        <w:instrText>HYPERLINK "https://www.sciencedirect.com/author/55939045800/tevfik-ozen"</w:instrText>
      </w:r>
      <w:r w:rsidRPr="007D017D">
        <w:rPr>
          <w:color w:val="auto"/>
        </w:rPr>
      </w:r>
      <w:r w:rsidRPr="007D017D">
        <w:rPr>
          <w:color w:val="auto"/>
        </w:rPr>
        <w:fldChar w:fldCharType="separate"/>
      </w:r>
      <w:r w:rsidRPr="007D017D">
        <w:rPr>
          <w:rStyle w:val="Hyperlink"/>
          <w:color w:val="auto"/>
          <w:u w:val="none"/>
        </w:rPr>
        <w:t>T. Ozen</w:t>
      </w:r>
      <w:r w:rsidRPr="007D017D">
        <w:rPr>
          <w:color w:val="auto"/>
        </w:rPr>
        <w:fldChar w:fldCharType="end"/>
      </w:r>
      <w:bookmarkEnd w:id="1"/>
      <w:r w:rsidRPr="007D017D">
        <w:rPr>
          <w:color w:val="auto"/>
        </w:rPr>
        <w:t>, M. </w:t>
      </w:r>
      <w:proofErr w:type="spellStart"/>
      <w:r w:rsidRPr="007D017D">
        <w:rPr>
          <w:color w:val="auto"/>
        </w:rPr>
        <w:t>Loukil</w:t>
      </w:r>
      <w:proofErr w:type="spellEnd"/>
      <w:r w:rsidRPr="007D017D">
        <w:rPr>
          <w:color w:val="auto"/>
        </w:rPr>
        <w:t>, S. H. Alisir, A. M. </w:t>
      </w:r>
      <w:proofErr w:type="spellStart"/>
      <w:r w:rsidRPr="007D017D">
        <w:rPr>
          <w:color w:val="auto"/>
        </w:rPr>
        <w:t>Abdallah,</w:t>
      </w:r>
      <w:r w:rsidR="00476662" w:rsidRPr="007D017D">
        <w:rPr>
          <w:color w:val="auto"/>
        </w:rPr>
        <w:t>Designing</w:t>
      </w:r>
      <w:proofErr w:type="spellEnd"/>
      <w:r w:rsidR="00476662" w:rsidRPr="007D017D">
        <w:rPr>
          <w:color w:val="auto"/>
        </w:rPr>
        <w:t xml:space="preserve"> of eight-coordinate manganese(II) complexes as bio-active materials: Synthesis, X-ray crystal structures, spectroscopic, DFT, and molecular docking studies, Polyhedron 244 (</w:t>
      </w:r>
      <w:r w:rsidR="00476662" w:rsidRPr="007D017D">
        <w:rPr>
          <w:b/>
          <w:bCs/>
          <w:color w:val="auto"/>
        </w:rPr>
        <w:t>2023</w:t>
      </w:r>
      <w:r w:rsidR="00476662" w:rsidRPr="007D017D">
        <w:rPr>
          <w:color w:val="auto"/>
        </w:rPr>
        <w:t>) 116606.</w:t>
      </w:r>
    </w:p>
    <w:p w14:paraId="5CC5C4E9" w14:textId="77777777" w:rsidR="00CF4D80" w:rsidRPr="007D017D" w:rsidRDefault="00CF4D80" w:rsidP="00CF4D80">
      <w:pPr>
        <w:pStyle w:val="ListParagraph"/>
        <w:rPr>
          <w:color w:val="auto"/>
        </w:rPr>
      </w:pPr>
    </w:p>
    <w:p w14:paraId="7476691E" w14:textId="77777777" w:rsidR="007D017D" w:rsidRPr="007D017D" w:rsidRDefault="00105726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</w:rPr>
        <w:t>Al-A. B. </w:t>
      </w:r>
      <w:proofErr w:type="spellStart"/>
      <w:r w:rsidRPr="007D017D">
        <w:rPr>
          <w:color w:val="auto"/>
        </w:rPr>
        <w:t>OmarAli</w:t>
      </w:r>
      <w:proofErr w:type="spellEnd"/>
      <w:r w:rsidRPr="007D017D">
        <w:rPr>
          <w:color w:val="auto"/>
        </w:rPr>
        <w:t>, R. K. Ahmed, A. J. M. Al-Karawi, S. Marah, </w:t>
      </w:r>
      <w:bookmarkStart w:id="2" w:name="bau0005-profile"/>
      <w:r w:rsidRPr="007D017D">
        <w:rPr>
          <w:color w:val="auto"/>
        </w:rPr>
        <w:t>S. Kansız</w:t>
      </w:r>
      <w:bookmarkEnd w:id="2"/>
      <w:r w:rsidRPr="007D017D">
        <w:rPr>
          <w:color w:val="auto"/>
        </w:rPr>
        <w:t>, </w:t>
      </w:r>
      <w:bookmarkStart w:id="3" w:name="bau0006-profile"/>
      <w:r w:rsidRPr="007D017D">
        <w:rPr>
          <w:color w:val="auto"/>
        </w:rPr>
        <w:t>Y. </w:t>
      </w:r>
      <w:proofErr w:type="spellStart"/>
      <w:r w:rsidRPr="007D017D">
        <w:rPr>
          <w:color w:val="auto"/>
        </w:rPr>
        <w:t>Sert</w:t>
      </w:r>
      <w:bookmarkEnd w:id="3"/>
      <w:proofErr w:type="spellEnd"/>
      <w:r w:rsidRPr="007D017D">
        <w:rPr>
          <w:color w:val="auto"/>
        </w:rPr>
        <w:t>, M. I. Jaafar, </w:t>
      </w:r>
      <w:bookmarkStart w:id="4" w:name="bau0008-profile"/>
      <w:r w:rsidRPr="007D017D">
        <w:rPr>
          <w:color w:val="auto"/>
        </w:rPr>
        <w:t>N. Dege</w:t>
      </w:r>
      <w:bookmarkEnd w:id="4"/>
      <w:r w:rsidRPr="007D017D">
        <w:rPr>
          <w:color w:val="auto"/>
        </w:rPr>
        <w:t>, E. B. Poyraz, A. M. A. Ahmed, </w:t>
      </w:r>
      <w:bookmarkStart w:id="5" w:name="bau0011-profile"/>
      <w:r w:rsidRPr="007D017D">
        <w:rPr>
          <w:color w:val="auto"/>
        </w:rPr>
        <w:t>T. Ozen</w:t>
      </w:r>
      <w:bookmarkEnd w:id="5"/>
      <w:r w:rsidRPr="007D017D">
        <w:rPr>
          <w:color w:val="auto"/>
        </w:rPr>
        <w:t>, M. Loukil, R. S. Jwad, Designing of two new cadmium(II) complexes as bio-active materials: Synthesis, X-ray crystal structures, spectroscopic, DFT, and molecular docking studies,</w:t>
      </w:r>
      <w:r w:rsidR="00E46489" w:rsidRPr="007D017D">
        <w:rPr>
          <w:color w:val="auto"/>
        </w:rPr>
        <w:t xml:space="preserve"> Journal of Molecular Structure 1290 (</w:t>
      </w:r>
      <w:r w:rsidR="00E46489" w:rsidRPr="007D017D">
        <w:rPr>
          <w:b/>
          <w:bCs/>
          <w:color w:val="auto"/>
        </w:rPr>
        <w:t>2023</w:t>
      </w:r>
      <w:r w:rsidR="00E46489" w:rsidRPr="007D017D">
        <w:rPr>
          <w:color w:val="auto"/>
        </w:rPr>
        <w:t>) 135974.</w:t>
      </w:r>
      <w:r w:rsidRPr="007D017D">
        <w:rPr>
          <w:color w:val="auto"/>
        </w:rPr>
        <w:t xml:space="preserve"> </w:t>
      </w:r>
    </w:p>
    <w:p w14:paraId="7DABA67F" w14:textId="77777777" w:rsidR="007D017D" w:rsidRPr="007D017D" w:rsidRDefault="007D017D" w:rsidP="007D017D">
      <w:pPr>
        <w:pStyle w:val="ListParagraph"/>
        <w:rPr>
          <w:color w:val="auto"/>
        </w:rPr>
      </w:pPr>
    </w:p>
    <w:p w14:paraId="0BE7C515" w14:textId="1113C2EB" w:rsidR="007D017D" w:rsidRPr="007D017D" w:rsidRDefault="0068588E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</w:rPr>
        <w:t>E. M. Al-Kinani, S. A.</w:t>
      </w:r>
      <w:r w:rsidR="007D017D">
        <w:rPr>
          <w:color w:val="auto"/>
        </w:rPr>
        <w:t xml:space="preserve"> </w:t>
      </w:r>
      <w:r w:rsidRPr="007D017D">
        <w:rPr>
          <w:color w:val="auto"/>
        </w:rPr>
        <w:t> Hadi, W. M. </w:t>
      </w:r>
      <w:r w:rsidR="007D017D">
        <w:rPr>
          <w:color w:val="auto"/>
        </w:rPr>
        <w:t xml:space="preserve"> </w:t>
      </w:r>
      <w:r w:rsidRPr="007D017D">
        <w:rPr>
          <w:color w:val="auto"/>
        </w:rPr>
        <w:t>Hamud, A. J. M.</w:t>
      </w:r>
      <w:r w:rsidR="007D017D">
        <w:rPr>
          <w:color w:val="auto"/>
        </w:rPr>
        <w:t xml:space="preserve"> </w:t>
      </w:r>
      <w:r w:rsidRPr="007D017D">
        <w:rPr>
          <w:color w:val="auto"/>
        </w:rPr>
        <w:t> Al-Karawi, R. K. Ahmed, </w:t>
      </w:r>
      <w:bookmarkStart w:id="6" w:name="bau0030-profile"/>
      <w:r w:rsidRPr="007D017D">
        <w:rPr>
          <w:color w:val="auto"/>
        </w:rPr>
        <w:fldChar w:fldCharType="begin"/>
      </w:r>
      <w:r w:rsidRPr="007D017D">
        <w:rPr>
          <w:color w:val="auto"/>
        </w:rPr>
        <w:instrText>HYPERLINK "https://www.sciencedirect.com/author/57194716371/sevgi-kansiz"</w:instrText>
      </w:r>
      <w:r w:rsidRPr="007D017D">
        <w:rPr>
          <w:color w:val="auto"/>
        </w:rPr>
      </w:r>
      <w:r w:rsidRPr="007D017D">
        <w:rPr>
          <w:color w:val="auto"/>
        </w:rPr>
        <w:fldChar w:fldCharType="separate"/>
      </w:r>
      <w:r w:rsidRPr="007D017D">
        <w:rPr>
          <w:rStyle w:val="Hyperlink"/>
          <w:color w:val="auto"/>
          <w:u w:val="none"/>
        </w:rPr>
        <w:t>S. Kansiz</w:t>
      </w:r>
      <w:r w:rsidRPr="007D017D">
        <w:rPr>
          <w:color w:val="auto"/>
        </w:rPr>
        <w:fldChar w:fldCharType="end"/>
      </w:r>
      <w:bookmarkEnd w:id="6"/>
      <w:r w:rsidRPr="007D017D">
        <w:rPr>
          <w:color w:val="auto"/>
        </w:rPr>
        <w:t>, </w:t>
      </w:r>
      <w:bookmarkStart w:id="7" w:name="bau0035-profile"/>
      <w:r w:rsidRPr="007D017D">
        <w:rPr>
          <w:color w:val="auto"/>
        </w:rPr>
        <w:fldChar w:fldCharType="begin"/>
      </w:r>
      <w:r w:rsidRPr="007D017D">
        <w:rPr>
          <w:color w:val="auto"/>
        </w:rPr>
        <w:instrText>HYPERLINK "https://www.sciencedirect.com/author/24333198100/yusuf-sert"</w:instrText>
      </w:r>
      <w:r w:rsidRPr="007D017D">
        <w:rPr>
          <w:color w:val="auto"/>
        </w:rPr>
      </w:r>
      <w:r w:rsidRPr="007D017D">
        <w:rPr>
          <w:color w:val="auto"/>
        </w:rPr>
        <w:fldChar w:fldCharType="separate"/>
      </w:r>
      <w:r w:rsidRPr="007D017D">
        <w:rPr>
          <w:rStyle w:val="Hyperlink"/>
          <w:color w:val="auto"/>
          <w:u w:val="none"/>
        </w:rPr>
        <w:t xml:space="preserve">Y. </w:t>
      </w:r>
      <w:proofErr w:type="spellStart"/>
      <w:r w:rsidRPr="007D017D">
        <w:rPr>
          <w:rStyle w:val="Hyperlink"/>
          <w:color w:val="auto"/>
          <w:u w:val="none"/>
        </w:rPr>
        <w:t>Sert</w:t>
      </w:r>
      <w:proofErr w:type="spellEnd"/>
      <w:r w:rsidRPr="007D017D">
        <w:rPr>
          <w:color w:val="auto"/>
        </w:rPr>
        <w:fldChar w:fldCharType="end"/>
      </w:r>
      <w:bookmarkEnd w:id="7"/>
      <w:r w:rsidRPr="007D017D">
        <w:rPr>
          <w:color w:val="auto"/>
        </w:rPr>
        <w:t xml:space="preserve">, </w:t>
      </w:r>
      <w:r w:rsidR="0053639A" w:rsidRPr="007D017D">
        <w:rPr>
          <w:color w:val="auto"/>
        </w:rPr>
        <w:t>Using tea bag filter as a sufficient cellulosic membrane for removal of Safranin-O dye from water: adsorption and density functional theory studies,</w:t>
      </w:r>
      <w:r w:rsidR="00105726" w:rsidRPr="007D017D">
        <w:rPr>
          <w:color w:val="auto"/>
        </w:rPr>
        <w:t xml:space="preserve"> Desalination and Water Treatment </w:t>
      </w:r>
      <w:r w:rsidR="0053639A" w:rsidRPr="007D017D">
        <w:rPr>
          <w:color w:val="auto"/>
        </w:rPr>
        <w:t xml:space="preserve"> 287 (</w:t>
      </w:r>
      <w:r w:rsidR="0053639A" w:rsidRPr="007D017D">
        <w:rPr>
          <w:b/>
          <w:bCs/>
          <w:color w:val="auto"/>
        </w:rPr>
        <w:t>2023</w:t>
      </w:r>
      <w:r w:rsidR="0053639A" w:rsidRPr="007D017D">
        <w:rPr>
          <w:color w:val="auto"/>
        </w:rPr>
        <w:t>) 233 – 244.</w:t>
      </w:r>
    </w:p>
    <w:p w14:paraId="55807678" w14:textId="77777777" w:rsidR="007D017D" w:rsidRPr="007D017D" w:rsidRDefault="007D017D" w:rsidP="007D017D">
      <w:pPr>
        <w:pStyle w:val="ListParagraph"/>
        <w:rPr>
          <w:color w:val="auto"/>
        </w:rPr>
      </w:pPr>
    </w:p>
    <w:p w14:paraId="3C05CCEE" w14:textId="77777777" w:rsidR="007D017D" w:rsidRPr="007D017D" w:rsidRDefault="0068588E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</w:rPr>
        <w:t xml:space="preserve">Z. H. J. Al-Qaisi, Z. S. Al-Garawi, A. J. M. Al-Karawi, A. J. </w:t>
      </w:r>
      <w:proofErr w:type="spellStart"/>
      <w:r w:rsidRPr="007D017D">
        <w:rPr>
          <w:color w:val="auto"/>
        </w:rPr>
        <w:t>Hammood</w:t>
      </w:r>
      <w:proofErr w:type="spellEnd"/>
      <w:r w:rsidRPr="007D017D">
        <w:rPr>
          <w:color w:val="auto"/>
        </w:rPr>
        <w:t>, A. M. Abdallah, </w:t>
      </w:r>
      <w:bookmarkStart w:id="8" w:name="bau030-profile"/>
      <w:r w:rsidRPr="007D017D">
        <w:rPr>
          <w:color w:val="auto"/>
        </w:rPr>
        <w:t>W. Clegg</w:t>
      </w:r>
      <w:bookmarkEnd w:id="8"/>
      <w:r w:rsidRPr="007D017D">
        <w:rPr>
          <w:color w:val="auto"/>
        </w:rPr>
        <w:t>, </w:t>
      </w:r>
      <w:bookmarkStart w:id="9" w:name="bau035-profile"/>
      <w:r w:rsidRPr="007D017D">
        <w:rPr>
          <w:color w:val="auto"/>
        </w:rPr>
        <w:fldChar w:fldCharType="begin"/>
      </w:r>
      <w:r w:rsidRPr="007D017D">
        <w:rPr>
          <w:color w:val="auto"/>
        </w:rPr>
        <w:instrText>HYPERLINK "https://www.sciencedirect.com/author/57933257500/gehad-g-mohamed"</w:instrText>
      </w:r>
      <w:r w:rsidRPr="007D017D">
        <w:rPr>
          <w:color w:val="auto"/>
        </w:rPr>
      </w:r>
      <w:r w:rsidRPr="007D017D">
        <w:rPr>
          <w:color w:val="auto"/>
        </w:rPr>
        <w:fldChar w:fldCharType="separate"/>
      </w:r>
      <w:r w:rsidRPr="007D017D">
        <w:rPr>
          <w:rStyle w:val="Hyperlink"/>
          <w:color w:val="auto"/>
          <w:u w:val="none"/>
        </w:rPr>
        <w:t>G. G. Mohamed</w:t>
      </w:r>
      <w:r w:rsidRPr="007D017D">
        <w:rPr>
          <w:color w:val="auto"/>
        </w:rPr>
        <w:fldChar w:fldCharType="end"/>
      </w:r>
      <w:bookmarkEnd w:id="9"/>
      <w:r w:rsidRPr="007D017D">
        <w:rPr>
          <w:color w:val="auto"/>
        </w:rPr>
        <w:t xml:space="preserve">, </w:t>
      </w:r>
      <w:proofErr w:type="spellStart"/>
      <w:r w:rsidRPr="0068588E">
        <w:rPr>
          <w:color w:val="auto"/>
        </w:rPr>
        <w:t>Antiureolytic</w:t>
      </w:r>
      <w:proofErr w:type="spellEnd"/>
      <w:r w:rsidRPr="0068588E">
        <w:rPr>
          <w:color w:val="auto"/>
        </w:rPr>
        <w:t xml:space="preserve"> activity of new water-soluble </w:t>
      </w:r>
      <w:proofErr w:type="spellStart"/>
      <w:r w:rsidRPr="0068588E">
        <w:rPr>
          <w:color w:val="auto"/>
        </w:rPr>
        <w:t>thiadiazole</w:t>
      </w:r>
      <w:proofErr w:type="spellEnd"/>
      <w:r w:rsidRPr="0068588E">
        <w:rPr>
          <w:color w:val="auto"/>
        </w:rPr>
        <w:t xml:space="preserve"> derivatives: Spectroscopic, DFT, and molecular docking studies</w:t>
      </w:r>
      <w:r w:rsidRPr="007D017D">
        <w:rPr>
          <w:color w:val="auto"/>
        </w:rPr>
        <w:t xml:space="preserve">, </w:t>
      </w:r>
      <w:hyperlink r:id="rId8" w:tooltip="Go to Spectrochimica Acta Part A: Molecular and Biomolecular Spectroscopy on ScienceDirect" w:history="1">
        <w:proofErr w:type="spellStart"/>
        <w:r w:rsidRPr="007D017D">
          <w:rPr>
            <w:rStyle w:val="Hyperlink"/>
            <w:color w:val="auto"/>
            <w:u w:val="none"/>
          </w:rPr>
          <w:t>Spectrochimica</w:t>
        </w:r>
        <w:proofErr w:type="spellEnd"/>
        <w:r w:rsidRPr="007D017D">
          <w:rPr>
            <w:rStyle w:val="Hyperlink"/>
            <w:color w:val="auto"/>
            <w:u w:val="none"/>
          </w:rPr>
          <w:t xml:space="preserve"> Acta Part A: Molecular and Biomolecular Spectroscopy</w:t>
        </w:r>
      </w:hyperlink>
      <w:r w:rsidRPr="007D017D">
        <w:rPr>
          <w:color w:val="auto"/>
        </w:rPr>
        <w:t>, 272 (</w:t>
      </w:r>
      <w:r w:rsidRPr="007D017D">
        <w:rPr>
          <w:b/>
          <w:bCs/>
          <w:color w:val="auto"/>
        </w:rPr>
        <w:t>2022</w:t>
      </w:r>
      <w:r w:rsidRPr="007D017D">
        <w:rPr>
          <w:color w:val="auto"/>
        </w:rPr>
        <w:t>) 120971.</w:t>
      </w:r>
    </w:p>
    <w:p w14:paraId="4593AACA" w14:textId="77777777" w:rsidR="007D017D" w:rsidRPr="007D017D" w:rsidRDefault="007D017D" w:rsidP="007D017D">
      <w:pPr>
        <w:pStyle w:val="ListParagraph"/>
        <w:rPr>
          <w:color w:val="auto"/>
        </w:rPr>
      </w:pPr>
    </w:p>
    <w:p w14:paraId="4DA90582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</w:rPr>
        <w:t xml:space="preserve"> I.H.R. Tomi</w:t>
      </w:r>
      <w:r w:rsidRPr="007D017D">
        <w:rPr>
          <w:color w:val="auto"/>
          <w:sz w:val="23"/>
          <w:szCs w:val="23"/>
        </w:rPr>
        <w:t xml:space="preserve">, A.J.M. Al-Karawi, A.-A.B. </w:t>
      </w:r>
      <w:proofErr w:type="spellStart"/>
      <w:r w:rsidRPr="007D017D">
        <w:rPr>
          <w:color w:val="auto"/>
          <w:sz w:val="23"/>
          <w:szCs w:val="23"/>
        </w:rPr>
        <w:t>OmarAli</w:t>
      </w:r>
      <w:proofErr w:type="spellEnd"/>
      <w:r w:rsidRPr="007D017D">
        <w:rPr>
          <w:color w:val="auto"/>
          <w:sz w:val="23"/>
          <w:szCs w:val="23"/>
        </w:rPr>
        <w:t xml:space="preserve">, D.T.A. Al- </w:t>
      </w:r>
      <w:proofErr w:type="spellStart"/>
      <w:r w:rsidRPr="007D017D">
        <w:rPr>
          <w:color w:val="auto"/>
          <w:sz w:val="23"/>
          <w:szCs w:val="23"/>
        </w:rPr>
        <w:t>Heetimi</w:t>
      </w:r>
      <w:proofErr w:type="spellEnd"/>
      <w:r w:rsidRPr="007D017D">
        <w:rPr>
          <w:color w:val="auto"/>
          <w:sz w:val="23"/>
          <w:szCs w:val="23"/>
        </w:rPr>
        <w:t xml:space="preserve">, Liquid crystal </w:t>
      </w:r>
      <w:proofErr w:type="spellStart"/>
      <w:r w:rsidRPr="007D017D">
        <w:rPr>
          <w:color w:val="auto"/>
          <w:sz w:val="23"/>
          <w:szCs w:val="23"/>
        </w:rPr>
        <w:t>behaviour</w:t>
      </w:r>
      <w:proofErr w:type="spellEnd"/>
      <w:r w:rsidRPr="007D017D">
        <w:rPr>
          <w:color w:val="auto"/>
          <w:sz w:val="23"/>
          <w:szCs w:val="23"/>
        </w:rPr>
        <w:t xml:space="preserve"> of Ag(I) complexes based on a series of mesogenic 1,3,4-thiadiazole ligands, Molecular Crystals and Liquid Crystals, 722 (</w:t>
      </w:r>
      <w:r w:rsidRPr="007D017D">
        <w:rPr>
          <w:b/>
          <w:bCs/>
          <w:color w:val="auto"/>
          <w:sz w:val="23"/>
          <w:szCs w:val="23"/>
        </w:rPr>
        <w:t>2021</w:t>
      </w:r>
      <w:r w:rsidRPr="007D017D">
        <w:rPr>
          <w:color w:val="auto"/>
          <w:sz w:val="23"/>
          <w:szCs w:val="23"/>
        </w:rPr>
        <w:t xml:space="preserve">) 8 – 26. </w:t>
      </w:r>
    </w:p>
    <w:p w14:paraId="68452829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12736B72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 xml:space="preserve">A.J.M. Al-Karawi, A.-A.B. </w:t>
      </w:r>
      <w:proofErr w:type="spellStart"/>
      <w:r w:rsidRPr="007D017D">
        <w:rPr>
          <w:color w:val="auto"/>
          <w:sz w:val="23"/>
          <w:szCs w:val="23"/>
        </w:rPr>
        <w:t>OmarAli</w:t>
      </w:r>
      <w:proofErr w:type="spellEnd"/>
      <w:r w:rsidRPr="007D017D">
        <w:rPr>
          <w:color w:val="auto"/>
          <w:sz w:val="23"/>
          <w:szCs w:val="23"/>
        </w:rPr>
        <w:t xml:space="preserve">, N. Dege, S. </w:t>
      </w:r>
      <w:proofErr w:type="spellStart"/>
      <w:r w:rsidRPr="007D017D">
        <w:rPr>
          <w:color w:val="auto"/>
          <w:sz w:val="23"/>
          <w:szCs w:val="23"/>
        </w:rPr>
        <w:t>Kansız</w:t>
      </w:r>
      <w:proofErr w:type="spellEnd"/>
      <w:r w:rsidRPr="007D017D">
        <w:rPr>
          <w:color w:val="auto"/>
          <w:sz w:val="23"/>
          <w:szCs w:val="23"/>
        </w:rPr>
        <w:t>, Formation of a new Cu II–triazole ester complex from 1, 2-cyclohexanedione-bis (p-</w:t>
      </w:r>
      <w:proofErr w:type="spellStart"/>
      <w:r w:rsidRPr="007D017D">
        <w:rPr>
          <w:color w:val="auto"/>
          <w:sz w:val="23"/>
          <w:szCs w:val="23"/>
        </w:rPr>
        <w:t>bromobenzohydrazone</w:t>
      </w:r>
      <w:proofErr w:type="spellEnd"/>
      <w:r w:rsidRPr="007D017D">
        <w:rPr>
          <w:color w:val="auto"/>
          <w:sz w:val="23"/>
          <w:szCs w:val="23"/>
        </w:rPr>
        <w:t>) compound as a consequence of copper (II)-catalyzed click reaction, Chemical Papers, (</w:t>
      </w:r>
      <w:r w:rsidRPr="007D017D">
        <w:rPr>
          <w:b/>
          <w:bCs/>
          <w:color w:val="auto"/>
          <w:sz w:val="23"/>
          <w:szCs w:val="23"/>
        </w:rPr>
        <w:t>2021</w:t>
      </w:r>
      <w:r w:rsidRPr="007D017D">
        <w:rPr>
          <w:color w:val="auto"/>
          <w:sz w:val="23"/>
          <w:szCs w:val="23"/>
        </w:rPr>
        <w:t xml:space="preserve">) 1-14. </w:t>
      </w:r>
    </w:p>
    <w:p w14:paraId="70EDB78C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4EB387B1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 xml:space="preserve">A.J.M. Al-Karawi, A.-A.B. </w:t>
      </w:r>
      <w:proofErr w:type="spellStart"/>
      <w:r w:rsidRPr="007D017D">
        <w:rPr>
          <w:color w:val="auto"/>
          <w:sz w:val="23"/>
          <w:szCs w:val="23"/>
        </w:rPr>
        <w:t>OmarAli</w:t>
      </w:r>
      <w:proofErr w:type="spellEnd"/>
      <w:r w:rsidRPr="007D017D">
        <w:rPr>
          <w:color w:val="auto"/>
          <w:sz w:val="23"/>
          <w:szCs w:val="23"/>
        </w:rPr>
        <w:t xml:space="preserve">, S. Mangelsen, N. Dege, S. </w:t>
      </w:r>
      <w:proofErr w:type="spellStart"/>
      <w:r w:rsidRPr="007D017D">
        <w:rPr>
          <w:color w:val="auto"/>
          <w:sz w:val="23"/>
          <w:szCs w:val="23"/>
        </w:rPr>
        <w:t>Kansız</w:t>
      </w:r>
      <w:proofErr w:type="spellEnd"/>
      <w:r w:rsidRPr="007D017D">
        <w:rPr>
          <w:color w:val="auto"/>
          <w:sz w:val="23"/>
          <w:szCs w:val="23"/>
        </w:rPr>
        <w:t xml:space="preserve">, P. Breuninger, C. </w:t>
      </w:r>
      <w:proofErr w:type="spellStart"/>
      <w:r w:rsidRPr="007D017D">
        <w:rPr>
          <w:color w:val="auto"/>
          <w:sz w:val="23"/>
          <w:szCs w:val="23"/>
        </w:rPr>
        <w:t>Baydere</w:t>
      </w:r>
      <w:proofErr w:type="spellEnd"/>
      <w:r w:rsidRPr="007D017D">
        <w:rPr>
          <w:color w:val="auto"/>
          <w:sz w:val="23"/>
          <w:szCs w:val="23"/>
        </w:rPr>
        <w:t xml:space="preserve">, O.B. </w:t>
      </w:r>
      <w:proofErr w:type="spellStart"/>
      <w:r w:rsidRPr="007D017D">
        <w:rPr>
          <w:color w:val="auto"/>
          <w:sz w:val="23"/>
          <w:szCs w:val="23"/>
        </w:rPr>
        <w:t>OmarAli</w:t>
      </w:r>
      <w:proofErr w:type="spellEnd"/>
      <w:r w:rsidRPr="007D017D">
        <w:rPr>
          <w:color w:val="auto"/>
          <w:sz w:val="23"/>
          <w:szCs w:val="23"/>
        </w:rPr>
        <w:t xml:space="preserve">, </w:t>
      </w:r>
      <w:proofErr w:type="gramStart"/>
      <w:r w:rsidRPr="007D017D">
        <w:rPr>
          <w:color w:val="auto"/>
          <w:sz w:val="23"/>
          <w:szCs w:val="23"/>
        </w:rPr>
        <w:t>An</w:t>
      </w:r>
      <w:proofErr w:type="gramEnd"/>
      <w:r w:rsidRPr="007D017D">
        <w:rPr>
          <w:color w:val="auto"/>
          <w:sz w:val="23"/>
          <w:szCs w:val="23"/>
        </w:rPr>
        <w:t xml:space="preserve"> unprecedented formation of new copper (II) complexes as bioactive materials based on copper-catalyzed click reaction, Polyhedron, 198 (</w:t>
      </w:r>
      <w:r w:rsidRPr="007D017D">
        <w:rPr>
          <w:b/>
          <w:bCs/>
          <w:color w:val="auto"/>
          <w:sz w:val="23"/>
          <w:szCs w:val="23"/>
        </w:rPr>
        <w:t>2021</w:t>
      </w:r>
      <w:r w:rsidRPr="007D017D">
        <w:rPr>
          <w:color w:val="auto"/>
          <w:sz w:val="23"/>
          <w:szCs w:val="23"/>
        </w:rPr>
        <w:t xml:space="preserve">) 115084. </w:t>
      </w:r>
    </w:p>
    <w:p w14:paraId="58697B9F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71C7635D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lastRenderedPageBreak/>
        <w:t xml:space="preserve"> </w:t>
      </w:r>
      <w:r w:rsidRPr="007D017D">
        <w:rPr>
          <w:color w:val="auto"/>
          <w:sz w:val="23"/>
          <w:szCs w:val="23"/>
        </w:rPr>
        <w:t xml:space="preserve">A.J.M. Al-Karawi, A.-A.B. </w:t>
      </w:r>
      <w:proofErr w:type="spellStart"/>
      <w:r w:rsidRPr="007D017D">
        <w:rPr>
          <w:color w:val="auto"/>
          <w:sz w:val="23"/>
          <w:szCs w:val="23"/>
        </w:rPr>
        <w:t>OmarAli</w:t>
      </w:r>
      <w:proofErr w:type="spellEnd"/>
      <w:r w:rsidRPr="007D017D">
        <w:rPr>
          <w:color w:val="auto"/>
          <w:sz w:val="23"/>
          <w:szCs w:val="23"/>
        </w:rPr>
        <w:t xml:space="preserve">, A.A. Awad, G. </w:t>
      </w:r>
      <w:proofErr w:type="spellStart"/>
      <w:r w:rsidRPr="007D017D">
        <w:rPr>
          <w:color w:val="auto"/>
          <w:sz w:val="23"/>
          <w:szCs w:val="23"/>
        </w:rPr>
        <w:t>Doungmo</w:t>
      </w:r>
      <w:proofErr w:type="spellEnd"/>
      <w:r w:rsidRPr="007D017D">
        <w:rPr>
          <w:color w:val="auto"/>
          <w:sz w:val="23"/>
          <w:szCs w:val="23"/>
        </w:rPr>
        <w:t xml:space="preserve">, H. Terraschke, Liquid crystal and photoluminescent properties of a series of symmetrical 1, 2-bis (4-alkoxybenzylidene) </w:t>
      </w:r>
      <w:proofErr w:type="spellStart"/>
      <w:r w:rsidRPr="007D017D">
        <w:rPr>
          <w:color w:val="auto"/>
          <w:sz w:val="23"/>
          <w:szCs w:val="23"/>
        </w:rPr>
        <w:t>hydrazines</w:t>
      </w:r>
      <w:proofErr w:type="spellEnd"/>
      <w:r w:rsidRPr="007D017D">
        <w:rPr>
          <w:color w:val="auto"/>
          <w:sz w:val="23"/>
          <w:szCs w:val="23"/>
        </w:rPr>
        <w:t xml:space="preserve"> bearing long-tails of hydrocarbon chain, Liquid Crystals, (</w:t>
      </w:r>
      <w:r w:rsidRPr="007D017D">
        <w:rPr>
          <w:b/>
          <w:bCs/>
          <w:color w:val="auto"/>
          <w:sz w:val="23"/>
          <w:szCs w:val="23"/>
        </w:rPr>
        <w:t>2020</w:t>
      </w:r>
      <w:r w:rsidRPr="007D017D">
        <w:rPr>
          <w:color w:val="auto"/>
          <w:sz w:val="23"/>
          <w:szCs w:val="23"/>
        </w:rPr>
        <w:t xml:space="preserve">) 1-11. </w:t>
      </w:r>
    </w:p>
    <w:p w14:paraId="093BD95B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5D9EF4A1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 xml:space="preserve">A.-A. </w:t>
      </w:r>
      <w:proofErr w:type="spellStart"/>
      <w:r w:rsidRPr="007D017D">
        <w:rPr>
          <w:color w:val="auto"/>
          <w:sz w:val="23"/>
          <w:szCs w:val="23"/>
        </w:rPr>
        <w:t>OmarAli</w:t>
      </w:r>
      <w:proofErr w:type="spellEnd"/>
      <w:r w:rsidRPr="007D017D">
        <w:rPr>
          <w:color w:val="auto"/>
          <w:sz w:val="23"/>
          <w:szCs w:val="23"/>
        </w:rPr>
        <w:t xml:space="preserve">, A.J.M. Al-Karawi, A.A. Awad, N. Dege, S. </w:t>
      </w:r>
      <w:proofErr w:type="spellStart"/>
      <w:r w:rsidRPr="007D017D">
        <w:rPr>
          <w:color w:val="auto"/>
          <w:sz w:val="23"/>
          <w:szCs w:val="23"/>
        </w:rPr>
        <w:t>Kansız</w:t>
      </w:r>
      <w:proofErr w:type="spellEnd"/>
      <w:r w:rsidRPr="007D017D">
        <w:rPr>
          <w:color w:val="auto"/>
          <w:sz w:val="23"/>
          <w:szCs w:val="23"/>
        </w:rPr>
        <w:t xml:space="preserve">, E. Agar, Z.A. Hussein, I.R. Mohammed, </w:t>
      </w:r>
      <w:proofErr w:type="gramStart"/>
      <w:r w:rsidRPr="007D017D">
        <w:rPr>
          <w:color w:val="auto"/>
          <w:sz w:val="23"/>
          <w:szCs w:val="23"/>
        </w:rPr>
        <w:t>Two</w:t>
      </w:r>
      <w:proofErr w:type="gramEnd"/>
      <w:r w:rsidRPr="007D017D">
        <w:rPr>
          <w:color w:val="auto"/>
          <w:sz w:val="23"/>
          <w:szCs w:val="23"/>
        </w:rPr>
        <w:t xml:space="preserve"> new zinc (II) and mercury (II) complexes based on N, N′-(cyclohexane-1, 2-diylidene) bis (4-fluorobenzoylhydrazide): synthesis, crystal structures and antibacterial activities, Acta </w:t>
      </w:r>
      <w:proofErr w:type="spellStart"/>
      <w:r w:rsidRPr="007D017D">
        <w:rPr>
          <w:color w:val="auto"/>
          <w:sz w:val="23"/>
          <w:szCs w:val="23"/>
        </w:rPr>
        <w:t>Crystallographica</w:t>
      </w:r>
      <w:proofErr w:type="spellEnd"/>
      <w:r w:rsidRPr="007D017D">
        <w:rPr>
          <w:color w:val="auto"/>
          <w:sz w:val="23"/>
          <w:szCs w:val="23"/>
        </w:rPr>
        <w:t xml:space="preserve"> Section C: Structural Chemistry, 76 (</w:t>
      </w:r>
      <w:r w:rsidRPr="007D017D">
        <w:rPr>
          <w:b/>
          <w:bCs/>
          <w:color w:val="auto"/>
          <w:sz w:val="23"/>
          <w:szCs w:val="23"/>
        </w:rPr>
        <w:t>2020</w:t>
      </w:r>
      <w:r w:rsidRPr="007D017D">
        <w:rPr>
          <w:color w:val="auto"/>
          <w:sz w:val="23"/>
          <w:szCs w:val="23"/>
        </w:rPr>
        <w:t xml:space="preserve">) 476–482. </w:t>
      </w:r>
    </w:p>
    <w:p w14:paraId="361BB4CF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43D165D5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 xml:space="preserve">A.-A.B. </w:t>
      </w:r>
      <w:proofErr w:type="spellStart"/>
      <w:r w:rsidRPr="007D017D">
        <w:rPr>
          <w:color w:val="auto"/>
          <w:sz w:val="23"/>
          <w:szCs w:val="23"/>
        </w:rPr>
        <w:t>OmarAli</w:t>
      </w:r>
      <w:proofErr w:type="spellEnd"/>
      <w:r w:rsidRPr="007D017D">
        <w:rPr>
          <w:color w:val="auto"/>
          <w:sz w:val="23"/>
          <w:szCs w:val="23"/>
        </w:rPr>
        <w:t xml:space="preserve">, A.J.M. Al-Karawi, N. Dege, S. </w:t>
      </w:r>
      <w:proofErr w:type="spellStart"/>
      <w:r w:rsidRPr="007D017D">
        <w:rPr>
          <w:color w:val="auto"/>
          <w:sz w:val="23"/>
          <w:szCs w:val="23"/>
        </w:rPr>
        <w:t>Kansız</w:t>
      </w:r>
      <w:proofErr w:type="spellEnd"/>
      <w:r w:rsidRPr="007D017D">
        <w:rPr>
          <w:color w:val="auto"/>
          <w:sz w:val="23"/>
          <w:szCs w:val="23"/>
        </w:rPr>
        <w:t xml:space="preserve">, H.A.D. </w:t>
      </w:r>
      <w:proofErr w:type="spellStart"/>
      <w:r w:rsidRPr="007D017D">
        <w:rPr>
          <w:color w:val="auto"/>
          <w:sz w:val="23"/>
          <w:szCs w:val="23"/>
        </w:rPr>
        <w:t>Ithawi</w:t>
      </w:r>
      <w:proofErr w:type="spellEnd"/>
      <w:r w:rsidRPr="007D017D">
        <w:rPr>
          <w:color w:val="auto"/>
          <w:sz w:val="23"/>
          <w:szCs w:val="23"/>
        </w:rPr>
        <w:t>, Synthesis and X-ray crystal structures of two different zinc (II) complexes of N, N′-cyclohexane-1, 2-diylidene-bis (4-fluorobenzoylhydrazide) based on zinc salt effect, Journal of Molecular Structure, 1217 (</w:t>
      </w:r>
      <w:r w:rsidRPr="007D017D">
        <w:rPr>
          <w:b/>
          <w:bCs/>
          <w:color w:val="auto"/>
          <w:sz w:val="23"/>
          <w:szCs w:val="23"/>
        </w:rPr>
        <w:t>2020</w:t>
      </w:r>
      <w:r w:rsidRPr="007D017D">
        <w:rPr>
          <w:color w:val="auto"/>
          <w:sz w:val="23"/>
          <w:szCs w:val="23"/>
        </w:rPr>
        <w:t xml:space="preserve">) 128387. </w:t>
      </w:r>
    </w:p>
    <w:p w14:paraId="533C789D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6BF771C7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 xml:space="preserve">A.A. Awad, A.-A. Bariz OmarAli, A.J.M. Al-Karawi, Z.H.J. Al-Qaisi, S.G. Majeed, Mesomorphism </w:t>
      </w:r>
      <w:proofErr w:type="spellStart"/>
      <w:r w:rsidRPr="007D017D">
        <w:rPr>
          <w:color w:val="auto"/>
          <w:sz w:val="23"/>
          <w:szCs w:val="23"/>
        </w:rPr>
        <w:t>behaviour</w:t>
      </w:r>
      <w:proofErr w:type="spellEnd"/>
      <w:r w:rsidRPr="007D017D">
        <w:rPr>
          <w:color w:val="auto"/>
          <w:sz w:val="23"/>
          <w:szCs w:val="23"/>
        </w:rPr>
        <w:t xml:space="preserve"> and photoluminescent properties of new asymmetrical 1, 2-di (4-alkoxybenzylidene) </w:t>
      </w:r>
      <w:proofErr w:type="spellStart"/>
      <w:r w:rsidRPr="007D017D">
        <w:rPr>
          <w:color w:val="auto"/>
          <w:sz w:val="23"/>
          <w:szCs w:val="23"/>
        </w:rPr>
        <w:t>hydrazines</w:t>
      </w:r>
      <w:proofErr w:type="spellEnd"/>
      <w:r w:rsidRPr="007D017D">
        <w:rPr>
          <w:color w:val="auto"/>
          <w:sz w:val="23"/>
          <w:szCs w:val="23"/>
        </w:rPr>
        <w:t>, Journal of Chemical Research, 43 (</w:t>
      </w:r>
      <w:r w:rsidRPr="007D017D">
        <w:rPr>
          <w:b/>
          <w:bCs/>
          <w:color w:val="auto"/>
          <w:sz w:val="23"/>
          <w:szCs w:val="23"/>
        </w:rPr>
        <w:t>2019</w:t>
      </w:r>
      <w:r w:rsidRPr="007D017D">
        <w:rPr>
          <w:color w:val="auto"/>
          <w:sz w:val="23"/>
          <w:szCs w:val="23"/>
        </w:rPr>
        <w:t xml:space="preserve">) 67-77. </w:t>
      </w:r>
    </w:p>
    <w:p w14:paraId="0ED4C07A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54282111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 xml:space="preserve">S.R. </w:t>
      </w:r>
      <w:proofErr w:type="spellStart"/>
      <w:r w:rsidRPr="007D017D">
        <w:rPr>
          <w:color w:val="auto"/>
          <w:sz w:val="23"/>
          <w:szCs w:val="23"/>
        </w:rPr>
        <w:t>Khudhaiera</w:t>
      </w:r>
      <w:proofErr w:type="spellEnd"/>
      <w:r w:rsidRPr="007D017D">
        <w:rPr>
          <w:color w:val="auto"/>
          <w:sz w:val="23"/>
          <w:szCs w:val="23"/>
        </w:rPr>
        <w:t xml:space="preserve">, A.A. </w:t>
      </w:r>
      <w:proofErr w:type="spellStart"/>
      <w:r w:rsidRPr="007D017D">
        <w:rPr>
          <w:color w:val="auto"/>
          <w:sz w:val="23"/>
          <w:szCs w:val="23"/>
        </w:rPr>
        <w:t>Awadb</w:t>
      </w:r>
      <w:proofErr w:type="spellEnd"/>
      <w:r w:rsidRPr="007D017D">
        <w:rPr>
          <w:color w:val="auto"/>
          <w:sz w:val="23"/>
          <w:szCs w:val="23"/>
        </w:rPr>
        <w:t>, D.T. Al-</w:t>
      </w:r>
      <w:proofErr w:type="spellStart"/>
      <w:r w:rsidRPr="007D017D">
        <w:rPr>
          <w:color w:val="auto"/>
          <w:sz w:val="23"/>
          <w:szCs w:val="23"/>
        </w:rPr>
        <w:t>Heetimic</w:t>
      </w:r>
      <w:proofErr w:type="spellEnd"/>
      <w:r w:rsidRPr="007D017D">
        <w:rPr>
          <w:color w:val="auto"/>
          <w:sz w:val="23"/>
          <w:szCs w:val="23"/>
        </w:rPr>
        <w:t xml:space="preserve">, A.J.M. Al-Karawib, E.M. Al-Kinanib, A.-A.B. </w:t>
      </w:r>
      <w:proofErr w:type="spellStart"/>
      <w:r w:rsidRPr="007D017D">
        <w:rPr>
          <w:color w:val="auto"/>
          <w:sz w:val="23"/>
          <w:szCs w:val="23"/>
        </w:rPr>
        <w:t>OmarAlib</w:t>
      </w:r>
      <w:proofErr w:type="spellEnd"/>
      <w:r w:rsidRPr="007D017D">
        <w:rPr>
          <w:color w:val="auto"/>
          <w:sz w:val="23"/>
          <w:szCs w:val="23"/>
        </w:rPr>
        <w:t>, Z.H.J. Al-</w:t>
      </w:r>
      <w:proofErr w:type="spellStart"/>
      <w:r w:rsidRPr="007D017D">
        <w:rPr>
          <w:color w:val="auto"/>
          <w:sz w:val="23"/>
          <w:szCs w:val="23"/>
        </w:rPr>
        <w:t>Qaisib</w:t>
      </w:r>
      <w:proofErr w:type="spellEnd"/>
      <w:r w:rsidRPr="007D017D">
        <w:rPr>
          <w:color w:val="auto"/>
          <w:sz w:val="23"/>
          <w:szCs w:val="23"/>
        </w:rPr>
        <w:t xml:space="preserve">, Q.Z. </w:t>
      </w:r>
      <w:proofErr w:type="spellStart"/>
      <w:r w:rsidRPr="007D017D">
        <w:rPr>
          <w:color w:val="auto"/>
          <w:sz w:val="23"/>
          <w:szCs w:val="23"/>
        </w:rPr>
        <w:t>Khalafd</w:t>
      </w:r>
      <w:proofErr w:type="spellEnd"/>
      <w:r w:rsidRPr="007D017D">
        <w:rPr>
          <w:color w:val="auto"/>
          <w:sz w:val="23"/>
          <w:szCs w:val="23"/>
        </w:rPr>
        <w:t xml:space="preserve">, Synthesis of chitosan–iron </w:t>
      </w:r>
      <w:proofErr w:type="spellStart"/>
      <w:r w:rsidRPr="007D017D">
        <w:rPr>
          <w:color w:val="auto"/>
          <w:sz w:val="23"/>
          <w:szCs w:val="23"/>
        </w:rPr>
        <w:t>keplerate</w:t>
      </w:r>
      <w:proofErr w:type="spellEnd"/>
      <w:r w:rsidRPr="007D017D">
        <w:rPr>
          <w:color w:val="auto"/>
          <w:sz w:val="23"/>
          <w:szCs w:val="23"/>
        </w:rPr>
        <w:t xml:space="preserve"> composite as an adsorbent for removal of toxic ions from water, Desal. Wat. Treat, 157 (</w:t>
      </w:r>
      <w:r w:rsidRPr="007D017D">
        <w:rPr>
          <w:b/>
          <w:bCs/>
          <w:color w:val="auto"/>
          <w:sz w:val="23"/>
          <w:szCs w:val="23"/>
        </w:rPr>
        <w:t>2019</w:t>
      </w:r>
      <w:r w:rsidRPr="007D017D">
        <w:rPr>
          <w:color w:val="auto"/>
          <w:sz w:val="23"/>
          <w:szCs w:val="23"/>
        </w:rPr>
        <w:t xml:space="preserve">) 165-176. </w:t>
      </w:r>
    </w:p>
    <w:p w14:paraId="22896B55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5AF90331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 xml:space="preserve">A.J.M. Al-Karawi, A.F.H. Kased, A.A. Awad, A.-A.B. </w:t>
      </w:r>
      <w:proofErr w:type="spellStart"/>
      <w:r w:rsidRPr="007D017D">
        <w:rPr>
          <w:color w:val="auto"/>
          <w:sz w:val="23"/>
          <w:szCs w:val="23"/>
        </w:rPr>
        <w:t>OmarAli</w:t>
      </w:r>
      <w:proofErr w:type="spellEnd"/>
      <w:r w:rsidRPr="007D017D">
        <w:rPr>
          <w:color w:val="auto"/>
          <w:sz w:val="23"/>
          <w:szCs w:val="23"/>
        </w:rPr>
        <w:t xml:space="preserve">, Z.H.J. Al-Qaisi, </w:t>
      </w:r>
      <w:proofErr w:type="gramStart"/>
      <w:r w:rsidRPr="007D017D">
        <w:rPr>
          <w:color w:val="auto"/>
          <w:sz w:val="23"/>
          <w:szCs w:val="23"/>
        </w:rPr>
        <w:t>Designing</w:t>
      </w:r>
      <w:proofErr w:type="gramEnd"/>
      <w:r w:rsidRPr="007D017D">
        <w:rPr>
          <w:color w:val="auto"/>
          <w:sz w:val="23"/>
          <w:szCs w:val="23"/>
        </w:rPr>
        <w:t xml:space="preserve"> of some photo-luminescent materials based on a new mesogenic asymmetrical azine series, Journal of Molecular Structure, 1168 (</w:t>
      </w:r>
      <w:r w:rsidRPr="007D017D">
        <w:rPr>
          <w:b/>
          <w:bCs/>
          <w:color w:val="auto"/>
          <w:sz w:val="23"/>
          <w:szCs w:val="23"/>
        </w:rPr>
        <w:t>2018</w:t>
      </w:r>
      <w:r w:rsidRPr="007D017D">
        <w:rPr>
          <w:color w:val="auto"/>
          <w:sz w:val="23"/>
          <w:szCs w:val="23"/>
        </w:rPr>
        <w:t xml:space="preserve">) 92-105. </w:t>
      </w:r>
    </w:p>
    <w:p w14:paraId="1DFC43C6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397078DF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 xml:space="preserve">A.J.M. Al-Karawi, A.J. </w:t>
      </w:r>
      <w:proofErr w:type="spellStart"/>
      <w:r w:rsidRPr="007D017D">
        <w:rPr>
          <w:color w:val="auto"/>
          <w:sz w:val="23"/>
          <w:szCs w:val="23"/>
        </w:rPr>
        <w:t>Hammood</w:t>
      </w:r>
      <w:proofErr w:type="spellEnd"/>
      <w:r w:rsidRPr="007D017D">
        <w:rPr>
          <w:color w:val="auto"/>
          <w:sz w:val="23"/>
          <w:szCs w:val="23"/>
        </w:rPr>
        <w:t xml:space="preserve">, A.A. Awad, A.-A.B. </w:t>
      </w:r>
      <w:proofErr w:type="spellStart"/>
      <w:r w:rsidRPr="007D017D">
        <w:rPr>
          <w:color w:val="auto"/>
          <w:sz w:val="23"/>
          <w:szCs w:val="23"/>
        </w:rPr>
        <w:t>OmarAli</w:t>
      </w:r>
      <w:proofErr w:type="spellEnd"/>
      <w:r w:rsidRPr="007D017D">
        <w:rPr>
          <w:color w:val="auto"/>
          <w:sz w:val="23"/>
          <w:szCs w:val="23"/>
        </w:rPr>
        <w:t xml:space="preserve">, S.R. Khudhaier, D.T. Al-Heetimi, S.G. Majeed, Synthesis and mesomorphism </w:t>
      </w:r>
      <w:proofErr w:type="spellStart"/>
      <w:r w:rsidRPr="007D017D">
        <w:rPr>
          <w:color w:val="auto"/>
          <w:sz w:val="23"/>
          <w:szCs w:val="23"/>
        </w:rPr>
        <w:t>behaviour</w:t>
      </w:r>
      <w:proofErr w:type="spellEnd"/>
      <w:r w:rsidRPr="007D017D">
        <w:rPr>
          <w:color w:val="auto"/>
          <w:sz w:val="23"/>
          <w:szCs w:val="23"/>
        </w:rPr>
        <w:t xml:space="preserve"> of chalcones and pyrazoles type compounds as photo-luminescent materials, Liquid Crystals, 45 (</w:t>
      </w:r>
      <w:r w:rsidRPr="007D017D">
        <w:rPr>
          <w:b/>
          <w:bCs/>
          <w:color w:val="auto"/>
          <w:sz w:val="23"/>
          <w:szCs w:val="23"/>
        </w:rPr>
        <w:t>2018</w:t>
      </w:r>
      <w:r w:rsidRPr="007D017D">
        <w:rPr>
          <w:color w:val="auto"/>
          <w:sz w:val="23"/>
          <w:szCs w:val="23"/>
        </w:rPr>
        <w:t xml:space="preserve">) 1603-1619. </w:t>
      </w:r>
    </w:p>
    <w:p w14:paraId="2AD9DD4D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2479DE21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 xml:space="preserve">A.J.M. Al-Karawi, From </w:t>
      </w:r>
      <w:proofErr w:type="spellStart"/>
      <w:r w:rsidRPr="007D017D">
        <w:rPr>
          <w:color w:val="auto"/>
          <w:sz w:val="23"/>
          <w:szCs w:val="23"/>
        </w:rPr>
        <w:t>mesogens</w:t>
      </w:r>
      <w:proofErr w:type="spellEnd"/>
      <w:r w:rsidRPr="007D017D">
        <w:rPr>
          <w:color w:val="auto"/>
          <w:sz w:val="23"/>
          <w:szCs w:val="23"/>
        </w:rPr>
        <w:t xml:space="preserve"> to </w:t>
      </w:r>
      <w:proofErr w:type="spellStart"/>
      <w:r w:rsidRPr="007D017D">
        <w:rPr>
          <w:color w:val="auto"/>
          <w:sz w:val="23"/>
          <w:szCs w:val="23"/>
        </w:rPr>
        <w:t>metallomesogens</w:t>
      </w:r>
      <w:proofErr w:type="spellEnd"/>
      <w:r w:rsidRPr="007D017D">
        <w:rPr>
          <w:color w:val="auto"/>
          <w:sz w:val="23"/>
          <w:szCs w:val="23"/>
        </w:rPr>
        <w:t xml:space="preserve">. Synthesis, </w:t>
      </w:r>
      <w:proofErr w:type="spellStart"/>
      <w:r w:rsidRPr="007D017D">
        <w:rPr>
          <w:color w:val="auto"/>
          <w:sz w:val="23"/>
          <w:szCs w:val="23"/>
        </w:rPr>
        <w:t>characterisation</w:t>
      </w:r>
      <w:proofErr w:type="spellEnd"/>
      <w:r w:rsidRPr="007D017D">
        <w:rPr>
          <w:color w:val="auto"/>
          <w:sz w:val="23"/>
          <w:szCs w:val="23"/>
        </w:rPr>
        <w:t>, liquid crystal and luminescent properties, Liquid Crystals, 44 (</w:t>
      </w:r>
      <w:r w:rsidRPr="007D017D">
        <w:rPr>
          <w:b/>
          <w:bCs/>
          <w:color w:val="auto"/>
          <w:sz w:val="23"/>
          <w:szCs w:val="23"/>
        </w:rPr>
        <w:t>2017</w:t>
      </w:r>
      <w:r w:rsidRPr="007D017D">
        <w:rPr>
          <w:color w:val="auto"/>
          <w:sz w:val="23"/>
          <w:szCs w:val="23"/>
        </w:rPr>
        <w:t xml:space="preserve">) 2285-2300. </w:t>
      </w:r>
    </w:p>
    <w:p w14:paraId="724B5A26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740CD28F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 xml:space="preserve">A.J. </w:t>
      </w:r>
      <w:proofErr w:type="spellStart"/>
      <w:r w:rsidRPr="007D017D">
        <w:rPr>
          <w:color w:val="auto"/>
          <w:sz w:val="23"/>
          <w:szCs w:val="23"/>
        </w:rPr>
        <w:t>Hammood</w:t>
      </w:r>
      <w:proofErr w:type="spellEnd"/>
      <w:r w:rsidRPr="007D017D">
        <w:rPr>
          <w:color w:val="auto"/>
          <w:sz w:val="23"/>
          <w:szCs w:val="23"/>
        </w:rPr>
        <w:t>, A.F.H. Kased, A.J.M. Al-Karawi, S.R. Raseen, I.H.R. Tomi, A.-A.B. Omar Ali, Efficient and practical method for the synthesis of hydrophobic azines as liquid crystalline materials, Molecular Crystals and Liquid Crystals, 648 (</w:t>
      </w:r>
      <w:r w:rsidRPr="007D017D">
        <w:rPr>
          <w:b/>
          <w:bCs/>
          <w:color w:val="auto"/>
          <w:sz w:val="23"/>
          <w:szCs w:val="23"/>
        </w:rPr>
        <w:t>2017</w:t>
      </w:r>
      <w:r w:rsidRPr="007D017D">
        <w:rPr>
          <w:color w:val="auto"/>
          <w:sz w:val="23"/>
          <w:szCs w:val="23"/>
        </w:rPr>
        <w:t xml:space="preserve">) 114-129. </w:t>
      </w:r>
    </w:p>
    <w:p w14:paraId="2AF6AFB0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373B824C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>A. Al-Karawi, Comprehensive comparison between the reaction of N, N'-cyclohexane-1, 2-diylidene-bis (4-methoxybenzoylhydrazide) with mercury (II) and copper (II) ions. Synthesis, structure, and kinetics of complex formation, Russian Journal of Coordination Chemistry, 43 (</w:t>
      </w:r>
      <w:r w:rsidRPr="007D017D">
        <w:rPr>
          <w:b/>
          <w:bCs/>
          <w:color w:val="auto"/>
          <w:sz w:val="23"/>
          <w:szCs w:val="23"/>
        </w:rPr>
        <w:t>2017</w:t>
      </w:r>
      <w:r w:rsidRPr="007D017D">
        <w:rPr>
          <w:color w:val="auto"/>
          <w:sz w:val="23"/>
          <w:szCs w:val="23"/>
        </w:rPr>
        <w:t xml:space="preserve">) 113-126. </w:t>
      </w:r>
    </w:p>
    <w:p w14:paraId="0102814E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2737594C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lastRenderedPageBreak/>
        <w:t>A.J.M. Al-Karawi, E. Maatta, J. Desper, L. Maurmann, R.A. Henderson, A. Buchholz, W. Plass, Synthesis, structure, magnetic properties and kinetics of formation of a cluster containing a {Cu3 (μ3-OH)} core supported by a triazole-based ligand, journal of coordination chemistry, 69 (</w:t>
      </w:r>
      <w:r w:rsidRPr="007D017D">
        <w:rPr>
          <w:b/>
          <w:bCs/>
          <w:color w:val="auto"/>
          <w:sz w:val="23"/>
          <w:szCs w:val="23"/>
        </w:rPr>
        <w:t>2016</w:t>
      </w:r>
      <w:r w:rsidRPr="007D017D">
        <w:rPr>
          <w:color w:val="auto"/>
          <w:sz w:val="23"/>
          <w:szCs w:val="23"/>
        </w:rPr>
        <w:t xml:space="preserve">) 458-474. </w:t>
      </w:r>
    </w:p>
    <w:p w14:paraId="1169772D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54106975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>A.J.M. Al-Karawi, Z.H.J. Al-Qaisi, A.H.J. Al-Qaisi, F.H.A. Al-</w:t>
      </w:r>
      <w:proofErr w:type="spellStart"/>
      <w:r w:rsidRPr="007D017D">
        <w:rPr>
          <w:color w:val="auto"/>
          <w:sz w:val="23"/>
          <w:szCs w:val="23"/>
        </w:rPr>
        <w:t>Jeboori</w:t>
      </w:r>
      <w:proofErr w:type="spellEnd"/>
      <w:r w:rsidRPr="007D017D">
        <w:rPr>
          <w:color w:val="auto"/>
          <w:sz w:val="23"/>
          <w:szCs w:val="23"/>
        </w:rPr>
        <w:t>, Investigation of poly (methyl acrylate) grafted chitosan as a polymeric drug carrier, Polymer bulletin, 71 (</w:t>
      </w:r>
      <w:r w:rsidRPr="007D017D">
        <w:rPr>
          <w:b/>
          <w:bCs/>
          <w:color w:val="auto"/>
          <w:sz w:val="23"/>
          <w:szCs w:val="23"/>
        </w:rPr>
        <w:t>2014</w:t>
      </w:r>
      <w:r w:rsidRPr="007D017D">
        <w:rPr>
          <w:color w:val="auto"/>
          <w:sz w:val="23"/>
          <w:szCs w:val="23"/>
        </w:rPr>
        <w:t xml:space="preserve">) 1575-1590. </w:t>
      </w:r>
    </w:p>
    <w:p w14:paraId="14AA80FA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726E8F59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 xml:space="preserve">A. Müller, S. Garai, C. Schäffer, A. </w:t>
      </w:r>
      <w:proofErr w:type="spellStart"/>
      <w:r w:rsidRPr="007D017D">
        <w:rPr>
          <w:color w:val="auto"/>
          <w:sz w:val="23"/>
          <w:szCs w:val="23"/>
        </w:rPr>
        <w:t>Merca</w:t>
      </w:r>
      <w:proofErr w:type="spellEnd"/>
      <w:r w:rsidRPr="007D017D">
        <w:rPr>
          <w:color w:val="auto"/>
          <w:sz w:val="23"/>
          <w:szCs w:val="23"/>
        </w:rPr>
        <w:t>, H. Bögge, A.J.M. Al</w:t>
      </w:r>
      <w:r w:rsidRPr="007D017D">
        <w:rPr>
          <w:rFonts w:ascii="Cambria Math" w:hAnsi="Cambria Math" w:cs="Cambria Math"/>
          <w:color w:val="auto"/>
          <w:sz w:val="23"/>
          <w:szCs w:val="23"/>
        </w:rPr>
        <w:t>‐</w:t>
      </w:r>
      <w:r w:rsidRPr="007D017D">
        <w:rPr>
          <w:color w:val="auto"/>
          <w:sz w:val="23"/>
          <w:szCs w:val="23"/>
        </w:rPr>
        <w:t xml:space="preserve">Karawi, T.K. Prasad, Water Repellency in Hydrophobic </w:t>
      </w:r>
      <w:proofErr w:type="spellStart"/>
      <w:r w:rsidRPr="007D017D">
        <w:rPr>
          <w:color w:val="auto"/>
          <w:sz w:val="23"/>
          <w:szCs w:val="23"/>
        </w:rPr>
        <w:t>Nanocapsules</w:t>
      </w:r>
      <w:proofErr w:type="spellEnd"/>
      <w:r w:rsidRPr="007D017D">
        <w:rPr>
          <w:color w:val="auto"/>
          <w:sz w:val="23"/>
          <w:szCs w:val="23"/>
        </w:rPr>
        <w:t xml:space="preserve">—Molecular View on </w:t>
      </w:r>
      <w:proofErr w:type="spellStart"/>
      <w:r w:rsidRPr="007D017D">
        <w:rPr>
          <w:color w:val="auto"/>
          <w:sz w:val="23"/>
          <w:szCs w:val="23"/>
        </w:rPr>
        <w:t>Dewetting</w:t>
      </w:r>
      <w:proofErr w:type="spellEnd"/>
      <w:r w:rsidRPr="007D017D">
        <w:rPr>
          <w:color w:val="auto"/>
          <w:sz w:val="23"/>
          <w:szCs w:val="23"/>
        </w:rPr>
        <w:t>, Chemistry–A European Journal, 20 (</w:t>
      </w:r>
      <w:r w:rsidRPr="007D017D">
        <w:rPr>
          <w:b/>
          <w:bCs/>
          <w:color w:val="auto"/>
          <w:sz w:val="23"/>
          <w:szCs w:val="23"/>
        </w:rPr>
        <w:t>2014</w:t>
      </w:r>
      <w:r w:rsidRPr="007D017D">
        <w:rPr>
          <w:color w:val="auto"/>
          <w:sz w:val="23"/>
          <w:szCs w:val="23"/>
        </w:rPr>
        <w:t xml:space="preserve">) 6659-6664. (Cover picture and Cover profile). </w:t>
      </w:r>
    </w:p>
    <w:p w14:paraId="167E4B09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7B2AE114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 xml:space="preserve">K. Kuepper, M. Neumann, A.J.M. Al-Karawi, A. Ghosh, S. Walleck, T. Glaser, P. </w:t>
      </w:r>
      <w:proofErr w:type="spellStart"/>
      <w:r w:rsidRPr="007D017D">
        <w:rPr>
          <w:color w:val="auto"/>
          <w:sz w:val="23"/>
          <w:szCs w:val="23"/>
        </w:rPr>
        <w:t>Gouzerh</w:t>
      </w:r>
      <w:proofErr w:type="spellEnd"/>
      <w:r w:rsidRPr="007D017D">
        <w:rPr>
          <w:color w:val="auto"/>
          <w:sz w:val="23"/>
          <w:szCs w:val="23"/>
        </w:rPr>
        <w:t xml:space="preserve">, A. Müller, Immediate formation/precipitation of </w:t>
      </w:r>
      <w:proofErr w:type="spellStart"/>
      <w:r w:rsidRPr="007D017D">
        <w:rPr>
          <w:color w:val="auto"/>
          <w:sz w:val="23"/>
          <w:szCs w:val="23"/>
        </w:rPr>
        <w:t>icosahedrally</w:t>
      </w:r>
      <w:proofErr w:type="spellEnd"/>
      <w:r w:rsidRPr="007D017D">
        <w:rPr>
          <w:color w:val="auto"/>
          <w:sz w:val="23"/>
          <w:szCs w:val="23"/>
        </w:rPr>
        <w:t xml:space="preserve"> structured iron–molybdenum mixed oxides from solutions upon mixing simple iron (III) and molybdate salts, Journal of Cluster Science, 25 (</w:t>
      </w:r>
      <w:r w:rsidRPr="007D017D">
        <w:rPr>
          <w:b/>
          <w:bCs/>
          <w:color w:val="auto"/>
          <w:sz w:val="23"/>
          <w:szCs w:val="23"/>
        </w:rPr>
        <w:t>2014</w:t>
      </w:r>
      <w:r w:rsidRPr="007D017D">
        <w:rPr>
          <w:color w:val="auto"/>
          <w:sz w:val="23"/>
          <w:szCs w:val="23"/>
        </w:rPr>
        <w:t xml:space="preserve">) 301-311. </w:t>
      </w:r>
    </w:p>
    <w:p w14:paraId="3709BB92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5F0B1494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 xml:space="preserve">A.M. Todea, A.J.M. Al-Karawi, T. Glaser, S. Walleck, L.-M. </w:t>
      </w:r>
      <w:proofErr w:type="spellStart"/>
      <w:r w:rsidRPr="007D017D">
        <w:rPr>
          <w:color w:val="auto"/>
          <w:sz w:val="23"/>
          <w:szCs w:val="23"/>
        </w:rPr>
        <w:t>Chamoreau</w:t>
      </w:r>
      <w:proofErr w:type="spellEnd"/>
      <w:r w:rsidRPr="007D017D">
        <w:rPr>
          <w:color w:val="auto"/>
          <w:sz w:val="23"/>
          <w:szCs w:val="23"/>
        </w:rPr>
        <w:t xml:space="preserve">, R. </w:t>
      </w:r>
      <w:proofErr w:type="spellStart"/>
      <w:r w:rsidRPr="007D017D">
        <w:rPr>
          <w:color w:val="auto"/>
          <w:sz w:val="23"/>
          <w:szCs w:val="23"/>
        </w:rPr>
        <w:t>Thouvenot</w:t>
      </w:r>
      <w:proofErr w:type="spellEnd"/>
      <w:r w:rsidRPr="007D017D">
        <w:rPr>
          <w:color w:val="auto"/>
          <w:sz w:val="23"/>
          <w:szCs w:val="23"/>
        </w:rPr>
        <w:t xml:space="preserve">, P. </w:t>
      </w:r>
      <w:proofErr w:type="spellStart"/>
      <w:r w:rsidRPr="007D017D">
        <w:rPr>
          <w:color w:val="auto"/>
          <w:sz w:val="23"/>
          <w:szCs w:val="23"/>
        </w:rPr>
        <w:t>Gouzerh</w:t>
      </w:r>
      <w:proofErr w:type="spellEnd"/>
      <w:r w:rsidRPr="007D017D">
        <w:rPr>
          <w:color w:val="auto"/>
          <w:sz w:val="23"/>
          <w:szCs w:val="23"/>
        </w:rPr>
        <w:t xml:space="preserve">, A. Müller, Encapsulation of </w:t>
      </w:r>
      <w:proofErr w:type="spellStart"/>
      <w:r w:rsidRPr="007D017D">
        <w:rPr>
          <w:color w:val="auto"/>
          <w:sz w:val="23"/>
          <w:szCs w:val="23"/>
        </w:rPr>
        <w:t>Keggin</w:t>
      </w:r>
      <w:proofErr w:type="spellEnd"/>
      <w:r w:rsidRPr="007D017D">
        <w:rPr>
          <w:color w:val="auto"/>
          <w:sz w:val="23"/>
          <w:szCs w:val="23"/>
        </w:rPr>
        <w:t xml:space="preserve">-type anions in reduced molybdenum–iron-type </w:t>
      </w:r>
      <w:proofErr w:type="spellStart"/>
      <w:r w:rsidRPr="007D017D">
        <w:rPr>
          <w:color w:val="auto"/>
          <w:sz w:val="23"/>
          <w:szCs w:val="23"/>
        </w:rPr>
        <w:t>Keplerates</w:t>
      </w:r>
      <w:proofErr w:type="spellEnd"/>
      <w:r w:rsidRPr="007D017D">
        <w:rPr>
          <w:color w:val="auto"/>
          <w:sz w:val="23"/>
          <w:szCs w:val="23"/>
        </w:rPr>
        <w:t xml:space="preserve"> as a general phenomenon, </w:t>
      </w:r>
      <w:proofErr w:type="spellStart"/>
      <w:r w:rsidRPr="007D017D">
        <w:rPr>
          <w:color w:val="auto"/>
          <w:sz w:val="23"/>
          <w:szCs w:val="23"/>
        </w:rPr>
        <w:t>Inorganica</w:t>
      </w:r>
      <w:proofErr w:type="spellEnd"/>
      <w:r w:rsidRPr="007D017D">
        <w:rPr>
          <w:color w:val="auto"/>
          <w:sz w:val="23"/>
          <w:szCs w:val="23"/>
        </w:rPr>
        <w:t xml:space="preserve"> </w:t>
      </w:r>
      <w:proofErr w:type="spellStart"/>
      <w:r w:rsidRPr="007D017D">
        <w:rPr>
          <w:color w:val="auto"/>
          <w:sz w:val="23"/>
          <w:szCs w:val="23"/>
        </w:rPr>
        <w:t>Chimica</w:t>
      </w:r>
      <w:proofErr w:type="spellEnd"/>
      <w:r w:rsidRPr="007D017D">
        <w:rPr>
          <w:color w:val="auto"/>
          <w:sz w:val="23"/>
          <w:szCs w:val="23"/>
        </w:rPr>
        <w:t xml:space="preserve"> Acta, 389 (</w:t>
      </w:r>
      <w:r w:rsidRPr="007D017D">
        <w:rPr>
          <w:b/>
          <w:bCs/>
          <w:color w:val="auto"/>
          <w:sz w:val="23"/>
          <w:szCs w:val="23"/>
        </w:rPr>
        <w:t>2012</w:t>
      </w:r>
      <w:r w:rsidRPr="007D017D">
        <w:rPr>
          <w:color w:val="auto"/>
          <w:sz w:val="23"/>
          <w:szCs w:val="23"/>
        </w:rPr>
        <w:t xml:space="preserve">) 107-111. </w:t>
      </w:r>
    </w:p>
    <w:p w14:paraId="47215BF0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060E33B2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 xml:space="preserve">A. Müller, A. </w:t>
      </w:r>
      <w:proofErr w:type="spellStart"/>
      <w:r w:rsidRPr="007D017D">
        <w:rPr>
          <w:color w:val="auto"/>
          <w:sz w:val="23"/>
          <w:szCs w:val="23"/>
        </w:rPr>
        <w:t>Merca</w:t>
      </w:r>
      <w:proofErr w:type="spellEnd"/>
      <w:r w:rsidRPr="007D017D">
        <w:rPr>
          <w:color w:val="auto"/>
          <w:sz w:val="23"/>
          <w:szCs w:val="23"/>
        </w:rPr>
        <w:t>, A.J.M. Al</w:t>
      </w:r>
      <w:r w:rsidRPr="007D017D">
        <w:rPr>
          <w:rFonts w:ascii="Cambria Math" w:hAnsi="Cambria Math" w:cs="Cambria Math"/>
          <w:color w:val="auto"/>
          <w:sz w:val="23"/>
          <w:szCs w:val="23"/>
        </w:rPr>
        <w:t>‐</w:t>
      </w:r>
      <w:r w:rsidRPr="007D017D">
        <w:rPr>
          <w:color w:val="auto"/>
          <w:sz w:val="23"/>
          <w:szCs w:val="23"/>
        </w:rPr>
        <w:t xml:space="preserve">Karawi, S. Garai, H. Bögge, G. Hou, L. Wu, E.T. Haupt, D. Rehder, F. </w:t>
      </w:r>
      <w:proofErr w:type="spellStart"/>
      <w:r w:rsidRPr="007D017D">
        <w:rPr>
          <w:color w:val="auto"/>
          <w:sz w:val="23"/>
          <w:szCs w:val="23"/>
        </w:rPr>
        <w:t>Haso</w:t>
      </w:r>
      <w:proofErr w:type="spellEnd"/>
      <w:r w:rsidRPr="007D017D">
        <w:rPr>
          <w:color w:val="auto"/>
          <w:sz w:val="23"/>
          <w:szCs w:val="23"/>
        </w:rPr>
        <w:t>, Chemical Adaptability: The Integration of Different Kinds of Matter into Giant Molecular Metal Oxides, Chemistry–A European Journal, 18 (</w:t>
      </w:r>
      <w:r w:rsidRPr="007D017D">
        <w:rPr>
          <w:b/>
          <w:bCs/>
          <w:color w:val="auto"/>
          <w:sz w:val="23"/>
          <w:szCs w:val="23"/>
        </w:rPr>
        <w:t>2012</w:t>
      </w:r>
      <w:r w:rsidRPr="007D017D">
        <w:rPr>
          <w:color w:val="auto"/>
          <w:sz w:val="23"/>
          <w:szCs w:val="23"/>
        </w:rPr>
        <w:t xml:space="preserve">) 16310-16318. </w:t>
      </w:r>
    </w:p>
    <w:p w14:paraId="69E1E304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23E31F50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>A.J.M. Al-Karawi, Z.H.J. Al-Qaisi, H.I. Abdullah, A.M.A. Al-</w:t>
      </w:r>
      <w:proofErr w:type="spellStart"/>
      <w:r w:rsidRPr="007D017D">
        <w:rPr>
          <w:color w:val="auto"/>
          <w:sz w:val="23"/>
          <w:szCs w:val="23"/>
        </w:rPr>
        <w:t>Mokaram</w:t>
      </w:r>
      <w:proofErr w:type="spellEnd"/>
      <w:r w:rsidRPr="007D017D">
        <w:rPr>
          <w:color w:val="auto"/>
          <w:sz w:val="23"/>
          <w:szCs w:val="23"/>
        </w:rPr>
        <w:t>, D.T.A. Al-Heetimi, Synthesis, characterization of acrylamide grafted chitosan and its use in removal of copper (II) ions from water, Carbohydrate polymers, 83 (</w:t>
      </w:r>
      <w:r w:rsidRPr="007D017D">
        <w:rPr>
          <w:b/>
          <w:bCs/>
          <w:color w:val="auto"/>
          <w:sz w:val="23"/>
          <w:szCs w:val="23"/>
        </w:rPr>
        <w:t>2011</w:t>
      </w:r>
      <w:r w:rsidRPr="007D017D">
        <w:rPr>
          <w:color w:val="auto"/>
          <w:sz w:val="23"/>
          <w:szCs w:val="23"/>
        </w:rPr>
        <w:t xml:space="preserve">) 495-500. </w:t>
      </w:r>
    </w:p>
    <w:p w14:paraId="5B34FBB4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5788A8A3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>A.J.M. Al-Karawi, A.H.R. Al-</w:t>
      </w:r>
      <w:proofErr w:type="spellStart"/>
      <w:r w:rsidRPr="007D017D">
        <w:rPr>
          <w:color w:val="auto"/>
          <w:sz w:val="23"/>
          <w:szCs w:val="23"/>
        </w:rPr>
        <w:t>Daraji</w:t>
      </w:r>
      <w:proofErr w:type="spellEnd"/>
      <w:r w:rsidRPr="007D017D">
        <w:rPr>
          <w:color w:val="auto"/>
          <w:sz w:val="23"/>
          <w:szCs w:val="23"/>
        </w:rPr>
        <w:t>, Preparation and using of acrylamide grafted starch as polymer drug carrier, Carbohydrate Polymers, 79 (</w:t>
      </w:r>
      <w:r w:rsidRPr="007D017D">
        <w:rPr>
          <w:b/>
          <w:bCs/>
          <w:color w:val="auto"/>
          <w:sz w:val="23"/>
          <w:szCs w:val="23"/>
        </w:rPr>
        <w:t>2010</w:t>
      </w:r>
      <w:r w:rsidRPr="007D017D">
        <w:rPr>
          <w:color w:val="auto"/>
          <w:sz w:val="23"/>
          <w:szCs w:val="23"/>
        </w:rPr>
        <w:t xml:space="preserve">) 769-774. </w:t>
      </w:r>
    </w:p>
    <w:p w14:paraId="30BA4E4E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31A82422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>A.J.M. Al-Karawi, W. Clegg, R.W. Harrington, R.A. Henderson, Synthetic, structural and kinetic studies on the binding of cyclohexane-1, 2-bis (4-methyl-3-thiosemicarbazone) to divalent metal ions (Co, Ni, Cu, Zn or Cd), Dalton Transactions, (</w:t>
      </w:r>
      <w:r w:rsidRPr="007D017D">
        <w:rPr>
          <w:b/>
          <w:bCs/>
          <w:color w:val="auto"/>
          <w:sz w:val="23"/>
          <w:szCs w:val="23"/>
        </w:rPr>
        <w:t>2009</w:t>
      </w:r>
      <w:r w:rsidRPr="007D017D">
        <w:rPr>
          <w:color w:val="auto"/>
          <w:sz w:val="23"/>
          <w:szCs w:val="23"/>
        </w:rPr>
        <w:t xml:space="preserve">) 564-570. </w:t>
      </w:r>
    </w:p>
    <w:p w14:paraId="1A7EF46F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628FF712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>A.J.M. Al-Karawi, Synthesis and characterization of a new N</w:t>
      </w:r>
      <w:r w:rsidRPr="007D017D">
        <w:rPr>
          <w:color w:val="auto"/>
          <w:sz w:val="16"/>
          <w:szCs w:val="16"/>
        </w:rPr>
        <w:t>2</w:t>
      </w:r>
      <w:r w:rsidRPr="007D017D">
        <w:rPr>
          <w:color w:val="auto"/>
          <w:sz w:val="23"/>
          <w:szCs w:val="23"/>
        </w:rPr>
        <w:t>S</w:t>
      </w:r>
      <w:r w:rsidRPr="007D017D">
        <w:rPr>
          <w:color w:val="auto"/>
          <w:sz w:val="16"/>
          <w:szCs w:val="16"/>
        </w:rPr>
        <w:t xml:space="preserve">2 </w:t>
      </w:r>
      <w:r w:rsidRPr="007D017D">
        <w:rPr>
          <w:color w:val="auto"/>
          <w:sz w:val="23"/>
          <w:szCs w:val="23"/>
        </w:rPr>
        <w:t>Schiff base ligand and its complexes with nickel (II), copper (II) and cadmium (II) including the kinetics of complex formation, Transition metal chemistry, 34 (</w:t>
      </w:r>
      <w:r w:rsidRPr="007D017D">
        <w:rPr>
          <w:b/>
          <w:bCs/>
          <w:color w:val="auto"/>
          <w:sz w:val="23"/>
          <w:szCs w:val="23"/>
        </w:rPr>
        <w:t>2009</w:t>
      </w:r>
      <w:r w:rsidRPr="007D017D">
        <w:rPr>
          <w:color w:val="auto"/>
          <w:sz w:val="23"/>
          <w:szCs w:val="23"/>
        </w:rPr>
        <w:t xml:space="preserve">) 891-897. </w:t>
      </w:r>
    </w:p>
    <w:p w14:paraId="48066786" w14:textId="77777777" w:rsidR="007D017D" w:rsidRPr="007D017D" w:rsidRDefault="007D017D" w:rsidP="007D017D">
      <w:pPr>
        <w:pStyle w:val="ListParagraph"/>
        <w:rPr>
          <w:b/>
          <w:bCs/>
          <w:color w:val="auto"/>
          <w:sz w:val="23"/>
          <w:szCs w:val="23"/>
        </w:rPr>
      </w:pPr>
    </w:p>
    <w:p w14:paraId="1FD065F8" w14:textId="77777777" w:rsidR="007D01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b/>
          <w:bCs/>
          <w:color w:val="auto"/>
          <w:sz w:val="23"/>
          <w:szCs w:val="23"/>
        </w:rPr>
        <w:t xml:space="preserve"> </w:t>
      </w:r>
      <w:r w:rsidRPr="007D017D">
        <w:rPr>
          <w:color w:val="auto"/>
          <w:sz w:val="23"/>
          <w:szCs w:val="23"/>
        </w:rPr>
        <w:t>A.J. Abdul-Ghani, M.J. Al-Jeboori, A.J.M. Al-Karawi, Synthesis and spectral studies of new N</w:t>
      </w:r>
      <w:r w:rsidRPr="007D017D">
        <w:rPr>
          <w:color w:val="auto"/>
          <w:sz w:val="16"/>
          <w:szCs w:val="16"/>
        </w:rPr>
        <w:t>2</w:t>
      </w:r>
      <w:r w:rsidRPr="007D017D">
        <w:rPr>
          <w:color w:val="auto"/>
          <w:sz w:val="23"/>
          <w:szCs w:val="23"/>
        </w:rPr>
        <w:t>S</w:t>
      </w:r>
      <w:r w:rsidRPr="007D017D">
        <w:rPr>
          <w:color w:val="auto"/>
          <w:sz w:val="16"/>
          <w:szCs w:val="16"/>
        </w:rPr>
        <w:t xml:space="preserve">2 </w:t>
      </w:r>
      <w:r w:rsidRPr="007D017D">
        <w:rPr>
          <w:color w:val="auto"/>
          <w:sz w:val="23"/>
          <w:szCs w:val="23"/>
        </w:rPr>
        <w:t>and N</w:t>
      </w:r>
      <w:r w:rsidRPr="007D017D">
        <w:rPr>
          <w:color w:val="auto"/>
          <w:sz w:val="16"/>
          <w:szCs w:val="16"/>
        </w:rPr>
        <w:t>2</w:t>
      </w:r>
      <w:r w:rsidRPr="007D017D">
        <w:rPr>
          <w:color w:val="auto"/>
          <w:sz w:val="23"/>
          <w:szCs w:val="23"/>
        </w:rPr>
        <w:t>O</w:t>
      </w:r>
      <w:r w:rsidRPr="007D017D">
        <w:rPr>
          <w:color w:val="auto"/>
          <w:sz w:val="16"/>
          <w:szCs w:val="16"/>
        </w:rPr>
        <w:t xml:space="preserve">2 </w:t>
      </w:r>
      <w:proofErr w:type="spellStart"/>
      <w:r w:rsidRPr="007D017D">
        <w:rPr>
          <w:color w:val="auto"/>
          <w:sz w:val="23"/>
          <w:szCs w:val="23"/>
        </w:rPr>
        <w:t>Mannich</w:t>
      </w:r>
      <w:proofErr w:type="spellEnd"/>
      <w:r w:rsidRPr="007D017D">
        <w:rPr>
          <w:color w:val="auto"/>
          <w:sz w:val="23"/>
          <w:szCs w:val="23"/>
        </w:rPr>
        <w:t xml:space="preserve"> base ligands and their metal complexes, Journal of Coordination Chemistry, 62 (</w:t>
      </w:r>
      <w:r w:rsidRPr="007D017D">
        <w:rPr>
          <w:b/>
          <w:bCs/>
          <w:color w:val="auto"/>
          <w:sz w:val="23"/>
          <w:szCs w:val="23"/>
        </w:rPr>
        <w:t>2009</w:t>
      </w:r>
      <w:r w:rsidRPr="007D017D">
        <w:rPr>
          <w:color w:val="auto"/>
          <w:sz w:val="23"/>
          <w:szCs w:val="23"/>
        </w:rPr>
        <w:t xml:space="preserve">) 2736-2744. </w:t>
      </w:r>
    </w:p>
    <w:p w14:paraId="18E49CA9" w14:textId="77777777" w:rsidR="007D017D" w:rsidRPr="007D017D" w:rsidRDefault="007D017D" w:rsidP="007D017D">
      <w:pPr>
        <w:pStyle w:val="ListParagraph"/>
        <w:rPr>
          <w:color w:val="auto"/>
          <w:sz w:val="23"/>
          <w:szCs w:val="23"/>
        </w:rPr>
      </w:pPr>
    </w:p>
    <w:p w14:paraId="71D9DBE9" w14:textId="32E53FE1" w:rsidR="0007357D" w:rsidRPr="007D017D" w:rsidRDefault="0007357D" w:rsidP="007D017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017D">
        <w:rPr>
          <w:color w:val="auto"/>
          <w:sz w:val="23"/>
          <w:szCs w:val="23"/>
        </w:rPr>
        <w:t xml:space="preserve">M.J. Al-Jeboori, A.J. Abdul-Ghani, A.J. Al-Karawi, Synthesis and structural studies of new </w:t>
      </w:r>
      <w:proofErr w:type="spellStart"/>
      <w:r w:rsidRPr="007D017D">
        <w:rPr>
          <w:color w:val="auto"/>
          <w:sz w:val="23"/>
          <w:szCs w:val="23"/>
        </w:rPr>
        <w:t>Mannich</w:t>
      </w:r>
      <w:proofErr w:type="spellEnd"/>
      <w:r w:rsidRPr="007D017D">
        <w:rPr>
          <w:color w:val="auto"/>
          <w:sz w:val="23"/>
          <w:szCs w:val="23"/>
        </w:rPr>
        <w:t xml:space="preserve"> base ligands and their metal complexes, Transition metal chemistry, 33 (</w:t>
      </w:r>
      <w:r w:rsidRPr="007D017D">
        <w:rPr>
          <w:b/>
          <w:bCs/>
          <w:color w:val="auto"/>
          <w:sz w:val="23"/>
          <w:szCs w:val="23"/>
        </w:rPr>
        <w:t>2008</w:t>
      </w:r>
      <w:r w:rsidRPr="007D017D">
        <w:rPr>
          <w:color w:val="auto"/>
          <w:sz w:val="23"/>
          <w:szCs w:val="23"/>
        </w:rPr>
        <w:t xml:space="preserve">) 925-930. </w:t>
      </w:r>
    </w:p>
    <w:p w14:paraId="4BA6CBAF" w14:textId="77777777" w:rsidR="00EA28B5" w:rsidRPr="007D017D" w:rsidRDefault="00EA28B5" w:rsidP="00EA28B5">
      <w:pPr>
        <w:pStyle w:val="ListParagraph"/>
        <w:bidi/>
        <w:spacing w:after="0" w:line="240" w:lineRule="auto"/>
        <w:ind w:firstLine="0"/>
        <w:rPr>
          <w:rFonts w:asciiTheme="majorBidi" w:hAnsiTheme="majorBidi" w:cstheme="majorBidi"/>
          <w:color w:val="auto"/>
          <w:sz w:val="24"/>
          <w:szCs w:val="24"/>
          <w:lang w:bidi="ar-IQ"/>
        </w:rPr>
      </w:pPr>
    </w:p>
    <w:p w14:paraId="30759DA5" w14:textId="77777777" w:rsidR="00852637" w:rsidRPr="007D017D" w:rsidRDefault="00852637" w:rsidP="008526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color w:val="auto"/>
          <w:sz w:val="24"/>
          <w:szCs w:val="24"/>
          <w:lang w:bidi="ar-IQ"/>
        </w:rPr>
      </w:pPr>
      <w:r w:rsidRPr="007D017D">
        <w:rPr>
          <w:rFonts w:asciiTheme="majorBidi" w:hAnsiTheme="majorBidi" w:cstheme="majorBidi" w:hint="cs"/>
          <w:color w:val="auto"/>
          <w:sz w:val="24"/>
          <w:szCs w:val="24"/>
          <w:rtl/>
          <w:lang w:bidi="ar-EG"/>
        </w:rPr>
        <w:t>المؤتمرات.</w:t>
      </w:r>
    </w:p>
    <w:p w14:paraId="2B2DA04E" w14:textId="77777777" w:rsidR="005A7F92" w:rsidRPr="007D017D" w:rsidRDefault="005A7F92" w:rsidP="005A7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14:paraId="106B9041" w14:textId="77777777" w:rsidR="00E334FC" w:rsidRPr="007D017D" w:rsidRDefault="00E334FC" w:rsidP="00E334FC">
      <w:pPr>
        <w:bidi/>
        <w:rPr>
          <w:rFonts w:asciiTheme="majorBidi" w:hAnsiTheme="majorBidi" w:cstheme="majorBidi"/>
          <w:sz w:val="28"/>
          <w:szCs w:val="28"/>
        </w:rPr>
      </w:pPr>
    </w:p>
    <w:sectPr w:rsidR="00E334FC" w:rsidRPr="007D017D" w:rsidSect="007327C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E88"/>
    <w:multiLevelType w:val="hybridMultilevel"/>
    <w:tmpl w:val="8EB074D6"/>
    <w:lvl w:ilvl="0" w:tplc="90521A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0068F"/>
    <w:multiLevelType w:val="hybridMultilevel"/>
    <w:tmpl w:val="84B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EC5"/>
    <w:multiLevelType w:val="hybridMultilevel"/>
    <w:tmpl w:val="D6C6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1660"/>
    <w:multiLevelType w:val="hybridMultilevel"/>
    <w:tmpl w:val="96FCA51C"/>
    <w:lvl w:ilvl="0" w:tplc="5E7653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51182"/>
    <w:multiLevelType w:val="hybridMultilevel"/>
    <w:tmpl w:val="B85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46F4B"/>
    <w:multiLevelType w:val="hybridMultilevel"/>
    <w:tmpl w:val="E556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2C2527"/>
    <w:multiLevelType w:val="hybridMultilevel"/>
    <w:tmpl w:val="37B8E80E"/>
    <w:lvl w:ilvl="0" w:tplc="B66E26D6">
      <w:numFmt w:val="bullet"/>
      <w:lvlText w:val=""/>
      <w:lvlJc w:val="left"/>
      <w:pPr>
        <w:ind w:left="21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7" w15:restartNumberingAfterBreak="0">
    <w:nsid w:val="5B52156F"/>
    <w:multiLevelType w:val="hybridMultilevel"/>
    <w:tmpl w:val="F3083E5E"/>
    <w:lvl w:ilvl="0" w:tplc="688E8146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65AF2AF3"/>
    <w:multiLevelType w:val="hybridMultilevel"/>
    <w:tmpl w:val="56BAB0EE"/>
    <w:lvl w:ilvl="0" w:tplc="7B26B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AB20B3"/>
    <w:multiLevelType w:val="hybridMultilevel"/>
    <w:tmpl w:val="7B5CE8CC"/>
    <w:lvl w:ilvl="0" w:tplc="0C440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AF2C8B"/>
    <w:multiLevelType w:val="hybridMultilevel"/>
    <w:tmpl w:val="169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378841">
    <w:abstractNumId w:val="5"/>
  </w:num>
  <w:num w:numId="2" w16cid:durableId="1583879765">
    <w:abstractNumId w:val="1"/>
  </w:num>
  <w:num w:numId="3" w16cid:durableId="1319579540">
    <w:abstractNumId w:val="4"/>
  </w:num>
  <w:num w:numId="4" w16cid:durableId="981037197">
    <w:abstractNumId w:val="3"/>
  </w:num>
  <w:num w:numId="5" w16cid:durableId="1686907395">
    <w:abstractNumId w:val="2"/>
  </w:num>
  <w:num w:numId="6" w16cid:durableId="967782049">
    <w:abstractNumId w:val="0"/>
  </w:num>
  <w:num w:numId="7" w16cid:durableId="344944518">
    <w:abstractNumId w:val="6"/>
  </w:num>
  <w:num w:numId="8" w16cid:durableId="1612978813">
    <w:abstractNumId w:val="7"/>
  </w:num>
  <w:num w:numId="9" w16cid:durableId="1688367378">
    <w:abstractNumId w:val="10"/>
  </w:num>
  <w:num w:numId="10" w16cid:durableId="1676763803">
    <w:abstractNumId w:val="9"/>
  </w:num>
  <w:num w:numId="11" w16cid:durableId="430978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315"/>
    <w:rsid w:val="0007357D"/>
    <w:rsid w:val="00105726"/>
    <w:rsid w:val="00143B7B"/>
    <w:rsid w:val="00160C1F"/>
    <w:rsid w:val="001C00E0"/>
    <w:rsid w:val="00205CFD"/>
    <w:rsid w:val="0021319C"/>
    <w:rsid w:val="002D580D"/>
    <w:rsid w:val="002D77CE"/>
    <w:rsid w:val="00371ED2"/>
    <w:rsid w:val="003A1483"/>
    <w:rsid w:val="003B01EF"/>
    <w:rsid w:val="003E5319"/>
    <w:rsid w:val="0046573B"/>
    <w:rsid w:val="00476662"/>
    <w:rsid w:val="004A1ACF"/>
    <w:rsid w:val="0053639A"/>
    <w:rsid w:val="005A7F92"/>
    <w:rsid w:val="005C3315"/>
    <w:rsid w:val="005D769B"/>
    <w:rsid w:val="005F7E00"/>
    <w:rsid w:val="0061157B"/>
    <w:rsid w:val="0068588E"/>
    <w:rsid w:val="006F551C"/>
    <w:rsid w:val="006F6020"/>
    <w:rsid w:val="00702349"/>
    <w:rsid w:val="007327C3"/>
    <w:rsid w:val="007C3FDE"/>
    <w:rsid w:val="007D017D"/>
    <w:rsid w:val="00852637"/>
    <w:rsid w:val="008D0394"/>
    <w:rsid w:val="00970CB4"/>
    <w:rsid w:val="009D3C31"/>
    <w:rsid w:val="009D4179"/>
    <w:rsid w:val="009E0A1D"/>
    <w:rsid w:val="00A12A77"/>
    <w:rsid w:val="00AF7879"/>
    <w:rsid w:val="00B50167"/>
    <w:rsid w:val="00B54913"/>
    <w:rsid w:val="00BD2B3A"/>
    <w:rsid w:val="00BE5BDD"/>
    <w:rsid w:val="00C24260"/>
    <w:rsid w:val="00CC223B"/>
    <w:rsid w:val="00CF4D80"/>
    <w:rsid w:val="00DD3BEE"/>
    <w:rsid w:val="00E21BDA"/>
    <w:rsid w:val="00E334FC"/>
    <w:rsid w:val="00E46489"/>
    <w:rsid w:val="00EA28B5"/>
    <w:rsid w:val="00EC6B40"/>
    <w:rsid w:val="00EE3D3A"/>
    <w:rsid w:val="00EF2757"/>
    <w:rsid w:val="00F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F42C3"/>
  <w15:docId w15:val="{E3254A75-C799-406E-9E2B-1A5BD76F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DefaultParagraphFont"/>
    <w:rsid w:val="00E334FC"/>
  </w:style>
  <w:style w:type="character" w:customStyle="1" w:styleId="value">
    <w:name w:val="value"/>
    <w:basedOn w:val="DefaultParagraphFont"/>
    <w:rsid w:val="00E334FC"/>
  </w:style>
  <w:style w:type="character" w:styleId="FollowedHyperlink">
    <w:name w:val="FollowedHyperlink"/>
    <w:basedOn w:val="DefaultParagraphFont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73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588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8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363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spectrochimica-acta-part-a-molecular-and-biomolecular-spectrosco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author/57201620841/necmi-de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author/57201620841/necmi-dege" TargetMode="External"/><Relationship Id="rId5" Type="http://schemas.openxmlformats.org/officeDocument/2006/relationships/hyperlink" Target="https://www.sciencedirect.com/author/24333198100/yusuf-se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1346</Words>
  <Characters>8361</Characters>
  <Application>Microsoft Office Word</Application>
  <DocSecurity>0</DocSecurity>
  <Lines>199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</dc:creator>
  <cp:keywords/>
  <dc:description/>
  <cp:lastModifiedBy>Ahmed Mohammed</cp:lastModifiedBy>
  <cp:revision>12</cp:revision>
  <dcterms:created xsi:type="dcterms:W3CDTF">2025-10-12T17:00:00Z</dcterms:created>
  <dcterms:modified xsi:type="dcterms:W3CDTF">2025-11-08T17:40:00Z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cdef59e7-0041-41e7-b6ed-ccfef53834fe</vt:lpwstr>
  </property>
</Properties>
</file>