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162735" w:rsidRDefault="005A2496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 w:rsidRPr="005A2496"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3952E8" w:rsidRPr="003952E8" w:rsidRDefault="009F1EC9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5A2496"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7.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025D4F" w:rsidRPr="00162735" w:rsidRDefault="00BD3273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  <w:lang w:bidi="ar-IQ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C92380">
        <w:rPr>
          <w:rFonts w:cs="Sultan bold" w:hint="cs"/>
          <w:b/>
          <w:bCs/>
          <w:sz w:val="28"/>
          <w:szCs w:val="28"/>
          <w:rtl/>
          <w:lang w:bidi="ar-IQ"/>
        </w:rPr>
        <w:t>_ قسم العلاقات الدولية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840F84">
      <w:pPr>
        <w:pBdr>
          <w:bottom w:val="double" w:sz="6" w:space="2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840F84">
      <w:pPr>
        <w:pBdr>
          <w:bottom w:val="double" w:sz="6" w:space="2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No</w:t>
            </w:r>
            <w:r w:rsidRPr="00840F84">
              <w:rPr>
                <w:rStyle w:val="Strong"/>
                <w:rFonts w:asciiTheme="majorBidi" w:hAnsiTheme="majorBidi" w:cstheme="majorBidi"/>
                <w:sz w:val="20"/>
                <w:szCs w:val="20"/>
                <w:u w:val="single"/>
              </w:rPr>
              <w:t>.</w:t>
            </w:r>
            <w:r w:rsidR="00165BA0" w:rsidRPr="00840F84">
              <w:rPr>
                <w:rStyle w:val="Strong"/>
                <w:rFonts w:asciiTheme="majorBidi" w:hAnsiTheme="majorBidi" w:cstheme="majorBidi"/>
                <w:sz w:val="20"/>
                <w:szCs w:val="20"/>
                <w:u w:val="single"/>
              </w:rPr>
              <w:t>(</w:t>
            </w:r>
            <w:r w:rsidR="00840F84" w:rsidRPr="00840F84">
              <w:rPr>
                <w:rFonts w:asciiTheme="majorBidi" w:hAnsiTheme="majorBidi" w:cstheme="majorBidi"/>
                <w:sz w:val="26"/>
                <w:szCs w:val="26"/>
                <w:u w:val="single"/>
              </w:rPr>
              <w:t xml:space="preserve"> </w:t>
            </w:r>
            <w:r w:rsidR="00840F84" w:rsidRPr="00840F8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210 IR</w:t>
            </w:r>
            <w:r w:rsidR="003952E8" w:rsidRPr="00840F84">
              <w:rPr>
                <w:rStyle w:val="Strong"/>
                <w:rFonts w:asciiTheme="majorBidi" w:hAnsiTheme="majorBidi" w:cstheme="majorBidi"/>
                <w:sz w:val="20"/>
                <w:szCs w:val="20"/>
                <w:u w:val="single"/>
              </w:rPr>
              <w:t>)</w:t>
            </w:r>
            <w:r w:rsidRPr="00840F84">
              <w:rPr>
                <w:rStyle w:val="Strong"/>
                <w:rFonts w:asciiTheme="majorBidi" w:hAnsiTheme="majorBidi" w:cstheme="majorBidi"/>
                <w:sz w:val="20"/>
                <w:szCs w:val="20"/>
                <w:u w:val="single"/>
              </w:rPr>
              <w:t>: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840F84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840F84">
              <w:rPr>
                <w:rStyle w:val="Strong"/>
                <w:rFonts w:ascii="Berlin Sans FB" w:hAnsi="Berlin Sans FB" w:hint="cs"/>
                <w:sz w:val="20"/>
                <w:szCs w:val="20"/>
                <w:u w:val="single"/>
                <w:rtl/>
                <w:lang w:bidi="ar-IQ"/>
              </w:rPr>
              <w:t>العلاقات الدولية</w:t>
            </w:r>
            <w:r w:rsidR="003952E8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Strong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  <w:r w:rsidR="00C92380">
              <w:rPr>
                <w:rFonts w:ascii="Berlin Sans FB" w:hAnsi="Berlin Sans FB" w:hint="cs"/>
                <w:sz w:val="20"/>
                <w:szCs w:val="20"/>
                <w:rtl/>
                <w:lang w:bidi="ar-IQ"/>
              </w:rPr>
              <w:t>المرحلة الثانية/ الدراسة المسائية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A6415A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840F84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67706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A6415A">
              <w:rPr>
                <w:rFonts w:ascii="Berlin Sans FB" w:hAnsi="Berlin Sans FB" w:hint="cs"/>
                <w:sz w:val="20"/>
                <w:szCs w:val="20"/>
                <w:rtl/>
                <w:lang w:bidi="ar-IQ"/>
              </w:rPr>
              <w:t>الفصل الدراسي الاول والثاني</w:t>
            </w:r>
            <w:r>
              <w:rPr>
                <w:rFonts w:ascii="Berlin Sans FB" w:hAnsi="Berlin Sans FB"/>
                <w:sz w:val="20"/>
                <w:szCs w:val="20"/>
              </w:rPr>
              <w:t xml:space="preserve">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Default="00392172" w:rsidP="006E37F2">
      <w:pPr>
        <w:pStyle w:val="Heading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  <w:rtl/>
        </w:rPr>
      </w:pPr>
      <w:r w:rsidRPr="00C63442">
        <w:rPr>
          <w:rStyle w:val="Strong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Strong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Strong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Strong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Strong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840F84" w:rsidRPr="00C534CB" w:rsidRDefault="00C534CB" w:rsidP="00840F84">
      <w:pPr>
        <w:pStyle w:val="ListParagraph"/>
        <w:numPr>
          <w:ilvl w:val="0"/>
          <w:numId w:val="12"/>
        </w:numPr>
        <w:bidi/>
        <w:rPr>
          <w:b/>
          <w:bCs/>
          <w:sz w:val="20"/>
          <w:szCs w:val="20"/>
          <w:highlight w:val="yellow"/>
        </w:rPr>
      </w:pPr>
      <w:r w:rsidRPr="00C534CB">
        <w:rPr>
          <w:rFonts w:hint="cs"/>
          <w:b/>
          <w:bCs/>
          <w:sz w:val="20"/>
          <w:szCs w:val="20"/>
          <w:rtl/>
        </w:rPr>
        <w:t>التعرف على معنى العلاقات الدولية وما الفرق بينها وبين السياسة الحارجية والسياسة الدولية والقانون الدولي</w:t>
      </w:r>
      <w:r w:rsidRPr="00C534CB">
        <w:rPr>
          <w:rFonts w:hint="cs"/>
          <w:b/>
          <w:bCs/>
          <w:sz w:val="20"/>
          <w:szCs w:val="20"/>
          <w:highlight w:val="yellow"/>
          <w:rtl/>
        </w:rPr>
        <w:t>.</w:t>
      </w:r>
    </w:p>
    <w:p w:rsidR="00C534CB" w:rsidRPr="00C534CB" w:rsidRDefault="00C534CB" w:rsidP="00C534CB">
      <w:pPr>
        <w:pStyle w:val="ListParagraph"/>
        <w:numPr>
          <w:ilvl w:val="0"/>
          <w:numId w:val="12"/>
        </w:numPr>
        <w:bidi/>
        <w:rPr>
          <w:b/>
          <w:bCs/>
          <w:sz w:val="20"/>
          <w:szCs w:val="20"/>
          <w:highlight w:val="yellow"/>
        </w:rPr>
      </w:pPr>
      <w:r w:rsidRPr="00C534CB">
        <w:rPr>
          <w:rFonts w:hint="cs"/>
          <w:b/>
          <w:bCs/>
          <w:sz w:val="20"/>
          <w:szCs w:val="20"/>
          <w:rtl/>
        </w:rPr>
        <w:t xml:space="preserve">التعرف على العوامل المؤثرة في العلاقات الدولية </w:t>
      </w:r>
    </w:p>
    <w:p w:rsidR="00C534CB" w:rsidRPr="00C534CB" w:rsidRDefault="00C534CB" w:rsidP="00C534CB">
      <w:pPr>
        <w:pStyle w:val="ListParagraph"/>
        <w:numPr>
          <w:ilvl w:val="0"/>
          <w:numId w:val="12"/>
        </w:numPr>
        <w:bidi/>
        <w:rPr>
          <w:b/>
          <w:bCs/>
          <w:sz w:val="20"/>
          <w:szCs w:val="20"/>
          <w:highlight w:val="yellow"/>
        </w:rPr>
      </w:pPr>
      <w:r w:rsidRPr="00C534CB">
        <w:rPr>
          <w:rFonts w:hint="cs"/>
          <w:b/>
          <w:bCs/>
          <w:sz w:val="20"/>
          <w:szCs w:val="20"/>
          <w:rtl/>
        </w:rPr>
        <w:t>تعلم الطالب كيف تنشأ وتبني العلاقات الدولية وفق احدث النظريات الدولية</w:t>
      </w:r>
    </w:p>
    <w:p w:rsidR="00C534CB" w:rsidRPr="00C534CB" w:rsidRDefault="00C534CB" w:rsidP="00C534CB">
      <w:pPr>
        <w:pStyle w:val="ListParagraph"/>
        <w:numPr>
          <w:ilvl w:val="0"/>
          <w:numId w:val="12"/>
        </w:numPr>
        <w:bidi/>
        <w:rPr>
          <w:b/>
          <w:bCs/>
          <w:sz w:val="20"/>
          <w:szCs w:val="20"/>
          <w:highlight w:val="yellow"/>
        </w:rPr>
      </w:pPr>
      <w:r w:rsidRPr="00C534CB">
        <w:rPr>
          <w:rFonts w:hint="cs"/>
          <w:b/>
          <w:bCs/>
          <w:sz w:val="20"/>
          <w:szCs w:val="20"/>
          <w:rtl/>
        </w:rPr>
        <w:t>تعلم الطالب كيفية تحليل مستقبل العلاقات الدولية في ضوء توازن القوى والتسلح</w:t>
      </w:r>
    </w:p>
    <w:p w:rsidR="00C534CB" w:rsidRDefault="00C534CB" w:rsidP="00C534CB">
      <w:pPr>
        <w:pStyle w:val="ListParagraph"/>
        <w:numPr>
          <w:ilvl w:val="0"/>
          <w:numId w:val="12"/>
        </w:numPr>
        <w:bidi/>
        <w:rPr>
          <w:b/>
          <w:bCs/>
          <w:sz w:val="20"/>
          <w:szCs w:val="20"/>
          <w:highlight w:val="yellow"/>
        </w:rPr>
      </w:pPr>
      <w:r w:rsidRPr="00C534CB">
        <w:rPr>
          <w:rFonts w:hint="cs"/>
          <w:b/>
          <w:bCs/>
          <w:sz w:val="20"/>
          <w:szCs w:val="20"/>
          <w:rtl/>
        </w:rPr>
        <w:t>تعلم كيفية تسوية الخلافات الدولية واشكال التعاون بين الدول وتسوية الصراعات الدولية</w:t>
      </w:r>
    </w:p>
    <w:p w:rsidR="00A6415A" w:rsidRDefault="00A6415A" w:rsidP="00A6415A">
      <w:pPr>
        <w:pStyle w:val="ListParagraph"/>
        <w:numPr>
          <w:ilvl w:val="0"/>
          <w:numId w:val="12"/>
        </w:numPr>
        <w:bidi/>
        <w:rPr>
          <w:b/>
          <w:bCs/>
          <w:sz w:val="20"/>
          <w:szCs w:val="20"/>
          <w:highlight w:val="yellow"/>
        </w:rPr>
      </w:pPr>
      <w:r>
        <w:rPr>
          <w:rFonts w:hint="cs"/>
          <w:b/>
          <w:bCs/>
          <w:sz w:val="20"/>
          <w:szCs w:val="20"/>
          <w:highlight w:val="yellow"/>
          <w:rtl/>
        </w:rPr>
        <w:t>تعلم اهم المتطلبات الاساسية لتحقيق التعاون والتكامل الدولي</w:t>
      </w:r>
    </w:p>
    <w:p w:rsidR="00A6415A" w:rsidRPr="00C534CB" w:rsidRDefault="00A6415A" w:rsidP="00A6415A">
      <w:pPr>
        <w:pStyle w:val="ListParagraph"/>
        <w:bidi/>
        <w:rPr>
          <w:b/>
          <w:bCs/>
          <w:sz w:val="20"/>
          <w:szCs w:val="20"/>
          <w:highlight w:val="yellow"/>
          <w:rtl/>
        </w:rPr>
      </w:pPr>
    </w:p>
    <w:p w:rsidR="00840F84" w:rsidRPr="00840F84" w:rsidRDefault="00840F84" w:rsidP="00840F84">
      <w:pPr>
        <w:bidi/>
      </w:pPr>
    </w:p>
    <w:p w:rsidR="003952E8" w:rsidRDefault="00392172" w:rsidP="00C534CB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Strong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>: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C534CB" w:rsidRPr="00C534CB" w:rsidRDefault="00C534CB" w:rsidP="00C534CB">
      <w:pPr>
        <w:pStyle w:val="ListParagraph"/>
        <w:numPr>
          <w:ilvl w:val="0"/>
          <w:numId w:val="13"/>
        </w:numPr>
        <w:bidi/>
        <w:rPr>
          <w:b/>
          <w:bCs/>
          <w:sz w:val="20"/>
          <w:szCs w:val="20"/>
        </w:rPr>
      </w:pPr>
      <w:r w:rsidRPr="00C534CB">
        <w:rPr>
          <w:rFonts w:hint="cs"/>
          <w:b/>
          <w:bCs/>
          <w:sz w:val="20"/>
          <w:szCs w:val="20"/>
          <w:rtl/>
        </w:rPr>
        <w:t>المعرفة بابرز النظريات التي يستند اليها في تحليل العلاقات الدولية</w:t>
      </w:r>
    </w:p>
    <w:p w:rsidR="00C534CB" w:rsidRPr="00C534CB" w:rsidRDefault="00C534CB" w:rsidP="00C534CB">
      <w:pPr>
        <w:pStyle w:val="ListParagraph"/>
        <w:numPr>
          <w:ilvl w:val="0"/>
          <w:numId w:val="13"/>
        </w:numPr>
        <w:bidi/>
        <w:rPr>
          <w:b/>
          <w:bCs/>
          <w:sz w:val="20"/>
          <w:szCs w:val="20"/>
          <w:rtl/>
        </w:rPr>
      </w:pPr>
      <w:r w:rsidRPr="00C534CB">
        <w:rPr>
          <w:rFonts w:hint="cs"/>
          <w:b/>
          <w:bCs/>
          <w:sz w:val="20"/>
          <w:szCs w:val="20"/>
          <w:rtl/>
        </w:rPr>
        <w:t>المعرفة بمضمون العلاقات الدولية ولماذا يجب ان تكون هناك علاقات بين الدول</w:t>
      </w:r>
    </w:p>
    <w:p w:rsidR="000931E4" w:rsidRPr="00C534CB" w:rsidRDefault="00C534CB" w:rsidP="00C534CB">
      <w:pPr>
        <w:pStyle w:val="ListParagraph"/>
        <w:numPr>
          <w:ilvl w:val="0"/>
          <w:numId w:val="13"/>
        </w:numPr>
        <w:bidi/>
        <w:rPr>
          <w:rFonts w:ascii="AlRaiMedia-Black" w:hAnsi="AlRaiMedia-Black" w:cs="AlRaiMedia-Black"/>
          <w:b/>
          <w:bCs/>
          <w:sz w:val="20"/>
          <w:szCs w:val="20"/>
        </w:rPr>
      </w:pPr>
      <w:r w:rsidRPr="00C534CB">
        <w:rPr>
          <w:rFonts w:hint="cs"/>
          <w:b/>
          <w:bCs/>
          <w:sz w:val="20"/>
          <w:szCs w:val="20"/>
          <w:rtl/>
        </w:rPr>
        <w:t>معرفة كيفية تحليل العلاقات بين الدول وابرز الاحداث التي ستواجهها</w:t>
      </w:r>
    </w:p>
    <w:p w:rsidR="00C534CB" w:rsidRPr="00C534CB" w:rsidRDefault="00C534CB" w:rsidP="00C534CB">
      <w:pPr>
        <w:pStyle w:val="ListParagraph"/>
        <w:numPr>
          <w:ilvl w:val="0"/>
          <w:numId w:val="13"/>
        </w:numPr>
        <w:bidi/>
        <w:rPr>
          <w:b/>
          <w:bCs/>
          <w:sz w:val="20"/>
          <w:szCs w:val="20"/>
          <w:rtl/>
        </w:rPr>
      </w:pPr>
      <w:r w:rsidRPr="00C534CB">
        <w:rPr>
          <w:rFonts w:hint="cs"/>
          <w:b/>
          <w:bCs/>
          <w:sz w:val="20"/>
          <w:szCs w:val="20"/>
          <w:rtl/>
        </w:rPr>
        <w:t>معرفة ابرز المتغيرات التي طرات على دراسة العلاقات الدولية وابرز النتائج التي تمخضت عنها</w:t>
      </w:r>
    </w:p>
    <w:p w:rsidR="00C534CB" w:rsidRDefault="00C534CB" w:rsidP="00C534CB">
      <w:pPr>
        <w:pStyle w:val="ListParagraph"/>
        <w:numPr>
          <w:ilvl w:val="0"/>
          <w:numId w:val="13"/>
        </w:numPr>
        <w:bidi/>
        <w:rPr>
          <w:rFonts w:ascii="AlRaiMedia-Black" w:hAnsi="AlRaiMedia-Black" w:cs="AlRaiMedia-Black"/>
          <w:b/>
          <w:bCs/>
          <w:sz w:val="20"/>
          <w:szCs w:val="20"/>
        </w:rPr>
      </w:pPr>
      <w:r w:rsidRPr="00C534CB">
        <w:rPr>
          <w:rFonts w:hint="cs"/>
          <w:b/>
          <w:bCs/>
          <w:sz w:val="20"/>
          <w:szCs w:val="20"/>
          <w:rtl/>
        </w:rPr>
        <w:t>معرفة كيفية بناء السلام وتسوية الصراعات في ظل تزايد حدة الصراعات في الوقت الحاضر</w:t>
      </w:r>
    </w:p>
    <w:p w:rsidR="00A6415A" w:rsidRPr="00C534CB" w:rsidRDefault="00A6415A" w:rsidP="00A6415A">
      <w:pPr>
        <w:pStyle w:val="ListParagraph"/>
        <w:numPr>
          <w:ilvl w:val="0"/>
          <w:numId w:val="13"/>
        </w:numPr>
        <w:bidi/>
        <w:rPr>
          <w:rFonts w:ascii="AlRaiMedia-Black" w:hAnsi="AlRaiMedia-Black" w:cs="AlRaiMedia-Black"/>
          <w:b/>
          <w:bCs/>
          <w:sz w:val="20"/>
          <w:szCs w:val="20"/>
          <w:rtl/>
        </w:rPr>
      </w:pPr>
      <w:r>
        <w:rPr>
          <w:rFonts w:ascii="AlRaiMedia-Black" w:hAnsi="AlRaiMedia-Black" w:cs="AlRaiMedia-Black" w:hint="cs"/>
          <w:b/>
          <w:bCs/>
          <w:sz w:val="20"/>
          <w:szCs w:val="20"/>
          <w:rtl/>
        </w:rPr>
        <w:t>المعرفة بانعكاس التطورات الدولية الجديدة على السيادة وحقوق الانسان</w:t>
      </w: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534CB" w:rsidP="00A6415A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>
        <w:rPr>
          <w:rFonts w:ascii="AlRaiMedia-Black" w:hAnsi="AlRaiMedia-Black" w:cs="AlRaiMedia-Black" w:hint="cs"/>
          <w:highlight w:val="yellow"/>
          <w:rtl/>
        </w:rPr>
        <w:t xml:space="preserve">مفردات الموضوع خلال </w:t>
      </w:r>
      <w:r w:rsidR="00A6415A">
        <w:rPr>
          <w:rFonts w:ascii="AlRaiMedia-Black" w:hAnsi="AlRaiMedia-Black" w:cs="AlRaiMedia-Black" w:hint="cs"/>
          <w:highlight w:val="yellow"/>
          <w:rtl/>
        </w:rPr>
        <w:t>الفصل الاول والثاني</w:t>
      </w:r>
      <w:r w:rsidR="00C63442" w:rsidRPr="00D43A74">
        <w:rPr>
          <w:rFonts w:ascii="AlRaiMedia-Black" w:hAnsi="AlRaiMedia-Black" w:cs="AlRaiMedia-Black" w:hint="cs"/>
          <w:highlight w:val="yellow"/>
          <w:rtl/>
        </w:rPr>
        <w:t xml:space="preserve">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</w:t>
            </w:r>
            <w:r w:rsidR="00C534CB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ثلاثاء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C9238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في معنى العلاقات الد</w:t>
            </w:r>
            <w:r w:rsidR="00C10612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ولية: </w:t>
            </w:r>
            <w:r w:rsidR="00DD6755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مفهوم العلاقات الدولية</w:t>
            </w:r>
          </w:p>
        </w:tc>
        <w:tc>
          <w:tcPr>
            <w:tcW w:w="4536" w:type="dxa"/>
          </w:tcPr>
          <w:p w:rsidR="00C63442" w:rsidRPr="000931E4" w:rsidRDefault="00DD67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  <w:r w:rsidRPr="00C92380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تعريف العلاقات الدولية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DD67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السياسة الخارجية </w:t>
            </w:r>
          </w:p>
        </w:tc>
        <w:tc>
          <w:tcPr>
            <w:tcW w:w="4536" w:type="dxa"/>
          </w:tcPr>
          <w:p w:rsidR="00D43A74" w:rsidRPr="009A3DBD" w:rsidRDefault="00DD6755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المجتمع ال</w:t>
            </w:r>
            <w:r w:rsidR="00C10612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د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ولي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DD6755" w:rsidP="00B527C1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القانون الدولي والعلاقات الدولية</w:t>
            </w:r>
          </w:p>
        </w:tc>
        <w:tc>
          <w:tcPr>
            <w:tcW w:w="4536" w:type="dxa"/>
          </w:tcPr>
          <w:p w:rsidR="00D43A74" w:rsidRPr="009A3DBD" w:rsidRDefault="00DD67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العلاقات الدولية بوصفه حقلا مستقلا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C10612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النظام السياسي الدولي: في مفهوم النظام الدولي</w:t>
            </w:r>
          </w:p>
        </w:tc>
        <w:tc>
          <w:tcPr>
            <w:tcW w:w="4536" w:type="dxa"/>
          </w:tcPr>
          <w:p w:rsidR="00B36A19" w:rsidRPr="009A3DBD" w:rsidRDefault="00C10612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خصائص النظام ال</w:t>
            </w:r>
            <w:r w:rsidR="00C92380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د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ولي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وحدات النظام الدولي</w:t>
            </w:r>
          </w:p>
        </w:tc>
        <w:tc>
          <w:tcPr>
            <w:tcW w:w="4536" w:type="dxa"/>
          </w:tcPr>
          <w:p w:rsidR="00726B99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الحوكمة العالمية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نظرية العلاقات الدولية: النظرية في العلاقات الدولية</w:t>
            </w:r>
          </w:p>
        </w:tc>
        <w:tc>
          <w:tcPr>
            <w:tcW w:w="4536" w:type="dxa"/>
          </w:tcPr>
          <w:p w:rsidR="00E92F30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النظرية الليبرالية والنظرية النيو-ليبرالية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النظرية الواقعية-النظرية الواقعية الجديدة</w:t>
            </w:r>
          </w:p>
        </w:tc>
        <w:tc>
          <w:tcPr>
            <w:tcW w:w="4536" w:type="dxa"/>
          </w:tcPr>
          <w:p w:rsidR="004D2957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المنهج السلوكي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نظرية صنع القرار السياسي الخارجي</w:t>
            </w:r>
          </w:p>
        </w:tc>
        <w:tc>
          <w:tcPr>
            <w:tcW w:w="4536" w:type="dxa"/>
          </w:tcPr>
          <w:p w:rsidR="003C54DD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منهج النظام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نظرية المباريات-اللعبة</w:t>
            </w:r>
          </w:p>
        </w:tc>
        <w:tc>
          <w:tcPr>
            <w:tcW w:w="4536" w:type="dxa"/>
          </w:tcPr>
          <w:p w:rsidR="003C54DD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النظرية البنائية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العوامل المؤثرة في العلاقات الدولية: العامل الجغرافي</w:t>
            </w:r>
          </w:p>
        </w:tc>
        <w:tc>
          <w:tcPr>
            <w:tcW w:w="4536" w:type="dxa"/>
          </w:tcPr>
          <w:p w:rsidR="003C54DD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الموارد الاولية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السكان- العامل الاقتصادي</w:t>
            </w:r>
          </w:p>
        </w:tc>
        <w:tc>
          <w:tcPr>
            <w:tcW w:w="4536" w:type="dxa"/>
          </w:tcPr>
          <w:p w:rsidR="00484155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العامل العلمي والتكنولوجي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العامل العسكري</w:t>
            </w:r>
          </w:p>
        </w:tc>
        <w:tc>
          <w:tcPr>
            <w:tcW w:w="4536" w:type="dxa"/>
          </w:tcPr>
          <w:p w:rsidR="00484155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تاثير صناع القرار في العلاقات الدولية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القوة والحرب: مفهوم القوة</w:t>
            </w:r>
          </w:p>
        </w:tc>
        <w:tc>
          <w:tcPr>
            <w:tcW w:w="4536" w:type="dxa"/>
          </w:tcPr>
          <w:p w:rsidR="00DA1902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قياس القوة الوطنية- مفهوم الحرب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توازن القوى: مفهوم توازن القوى</w:t>
            </w:r>
          </w:p>
        </w:tc>
        <w:tc>
          <w:tcPr>
            <w:tcW w:w="4536" w:type="dxa"/>
          </w:tcPr>
          <w:p w:rsidR="00637E16" w:rsidRPr="009A3DBD" w:rsidRDefault="00C10612" w:rsidP="00C10612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وسائل توازن القوى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انماط توازن القوى</w:t>
            </w:r>
          </w:p>
        </w:tc>
        <w:tc>
          <w:tcPr>
            <w:tcW w:w="4536" w:type="dxa"/>
          </w:tcPr>
          <w:p w:rsidR="00F6083A" w:rsidRPr="00B527C1" w:rsidRDefault="00C1061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امتحان الفصل ال</w:t>
            </w:r>
            <w:r w:rsidR="00DA5C3F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د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راسي الاول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A6415A" w:rsidRDefault="00A641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A6415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نزع السلاح وضبط التسليح: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اطار نظري في نزع السلاح وضبط التسلح</w:t>
            </w:r>
          </w:p>
        </w:tc>
        <w:tc>
          <w:tcPr>
            <w:tcW w:w="4536" w:type="dxa"/>
          </w:tcPr>
          <w:p w:rsidR="00E71074" w:rsidRPr="00B527C1" w:rsidRDefault="00A6415A" w:rsidP="00A6415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DA5C3F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دوافع نزع السلاح وضبط التسلح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23303A" w:rsidRDefault="00A641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مقيدات نزع السلاح وضبط التسلح</w:t>
            </w:r>
          </w:p>
        </w:tc>
        <w:tc>
          <w:tcPr>
            <w:tcW w:w="4536" w:type="dxa"/>
          </w:tcPr>
          <w:p w:rsidR="00A81CC0" w:rsidRPr="0023303A" w:rsidRDefault="00A641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الاتفاقيات الجماعية حول نزع السلاح وضبط التسلح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23303A" w:rsidRDefault="00A641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المعاهدات الثنائية حول نزع السلاح وضبط التسلح </w:t>
            </w:r>
          </w:p>
        </w:tc>
        <w:tc>
          <w:tcPr>
            <w:tcW w:w="4536" w:type="dxa"/>
          </w:tcPr>
          <w:p w:rsidR="000E05F0" w:rsidRPr="0023303A" w:rsidRDefault="00A6415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منع انتشار الاسلحة النووية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سياسة عدم الانحياز: مفهوم عدم الانحياز</w:t>
            </w:r>
          </w:p>
        </w:tc>
        <w:tc>
          <w:tcPr>
            <w:tcW w:w="4536" w:type="dxa"/>
          </w:tcPr>
          <w:p w:rsidR="0028489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اهداف حركة عدم الانحياز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تطور حركة عدم الانحياز</w:t>
            </w:r>
          </w:p>
        </w:tc>
        <w:tc>
          <w:tcPr>
            <w:tcW w:w="4536" w:type="dxa"/>
          </w:tcPr>
          <w:p w:rsidR="00563688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تاثير الدول الصغرى والنامية في العلاقات الدولية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موقف القوتين العظميين</w:t>
            </w:r>
          </w:p>
        </w:tc>
        <w:tc>
          <w:tcPr>
            <w:tcW w:w="4536" w:type="dxa"/>
          </w:tcPr>
          <w:p w:rsidR="00604EB4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تقويم حركة عدم الانحياز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نظام الامن الجماعي: مفهوم الامن الجماعي</w:t>
            </w:r>
          </w:p>
        </w:tc>
        <w:tc>
          <w:tcPr>
            <w:tcW w:w="4536" w:type="dxa"/>
          </w:tcPr>
          <w:p w:rsidR="004712A1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تطبيق وتقويم الامن الجماعي في ظل عصبة الامم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الامن الجماعي في ظل الامم المتحدة</w:t>
            </w:r>
          </w:p>
        </w:tc>
        <w:tc>
          <w:tcPr>
            <w:tcW w:w="4536" w:type="dxa"/>
          </w:tcPr>
          <w:p w:rsidR="00F554F1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قوات حفظ السلام- تقويم الامن الجماعي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الرابع </w:t>
            </w: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والعشرون</w:t>
            </w:r>
          </w:p>
        </w:tc>
        <w:tc>
          <w:tcPr>
            <w:tcW w:w="4536" w:type="dxa"/>
          </w:tcPr>
          <w:p w:rsidR="006D12B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lastRenderedPageBreak/>
              <w:t>تسوية الخلافات الدولية بالطرق السلمية: الوسائل الدبلوماسية</w:t>
            </w:r>
          </w:p>
        </w:tc>
        <w:tc>
          <w:tcPr>
            <w:tcW w:w="4536" w:type="dxa"/>
          </w:tcPr>
          <w:p w:rsidR="006D12B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الوسائل القانونية- الوسائل السياسية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الخامس والعشرون</w:t>
            </w:r>
          </w:p>
        </w:tc>
        <w:tc>
          <w:tcPr>
            <w:tcW w:w="4536" w:type="dxa"/>
          </w:tcPr>
          <w:p w:rsidR="00A804C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التعاون والتكامل الدولي: معنى التعاون والتكامل الدولي</w:t>
            </w:r>
          </w:p>
        </w:tc>
        <w:tc>
          <w:tcPr>
            <w:tcW w:w="4536" w:type="dxa"/>
          </w:tcPr>
          <w:p w:rsidR="00A804C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اشكال التعاون والتكامل الدولي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المتطلبات الاساسية لتحقيق التعاون والتكامل الدولي</w:t>
            </w:r>
          </w:p>
        </w:tc>
        <w:tc>
          <w:tcPr>
            <w:tcW w:w="4536" w:type="dxa"/>
          </w:tcPr>
          <w:p w:rsidR="002B4732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امتحان شهري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مفهوم السيادة في ضوء المتغيرات الدولية</w:t>
            </w:r>
          </w:p>
        </w:tc>
        <w:tc>
          <w:tcPr>
            <w:tcW w:w="4536" w:type="dxa"/>
          </w:tcPr>
          <w:p w:rsidR="00123D37" w:rsidRPr="0023303A" w:rsidRDefault="003722CB" w:rsidP="00C92380">
            <w:pPr>
              <w:tabs>
                <w:tab w:val="left" w:pos="1382"/>
                <w:tab w:val="center" w:pos="216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حقوق الانسان في ظل المتغيرات الدولية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السيادة والتدخل لاغراض انسانية</w:t>
            </w:r>
          </w:p>
        </w:tc>
        <w:tc>
          <w:tcPr>
            <w:tcW w:w="4536" w:type="dxa"/>
          </w:tcPr>
          <w:p w:rsidR="00123D37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انعكاسات التطورات الدولية الجديدة على السيادة</w:t>
            </w:r>
          </w:p>
        </w:tc>
      </w:tr>
      <w:tr w:rsidR="00B527C1" w:rsidRPr="0023303A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تسوية الصراعات الدولية</w:t>
            </w:r>
          </w:p>
        </w:tc>
        <w:tc>
          <w:tcPr>
            <w:tcW w:w="4536" w:type="dxa"/>
          </w:tcPr>
          <w:p w:rsidR="00AD15E6" w:rsidRPr="0023303A" w:rsidRDefault="003722CB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23303A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بناء السلام</w:t>
            </w: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684BAE" w:rsidP="00684BAE">
      <w:pPr>
        <w:bidi/>
        <w:rPr>
          <w:rtl/>
        </w:rPr>
      </w:pPr>
      <w:r>
        <w:rPr>
          <w:rFonts w:hint="cs"/>
          <w:rtl/>
        </w:rPr>
        <w:t>مبادىء العلاقات الدولية / تاليف الاستاذ الدكتور: سعد حقي توفيق</w:t>
      </w:r>
    </w:p>
    <w:p w:rsidR="00684BAE" w:rsidRPr="00684BAE" w:rsidRDefault="00684BAE" w:rsidP="00684BAE">
      <w:pPr>
        <w:bidi/>
        <w:rPr>
          <w:rtl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</w:rPr>
      </w:pP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Strong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Strong"/>
          <w:rFonts w:ascii="Berlin Sans FB" w:hAnsi="Berlin Sans FB"/>
          <w:b w:val="0"/>
          <w:bCs w:val="0"/>
        </w:rPr>
        <w:t>Suggested references</w:t>
      </w:r>
      <w:r w:rsidRPr="00125243">
        <w:rPr>
          <w:rStyle w:val="Strong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Strong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Default="00684BAE" w:rsidP="003952E8">
      <w:pPr>
        <w:bidi/>
        <w:ind w:left="720"/>
        <w:rPr>
          <w:rFonts w:ascii="Berlin Sans FB" w:hAnsi="Berlin Sans FB"/>
          <w:rtl/>
          <w:lang w:bidi="ar-IQ"/>
        </w:rPr>
      </w:pPr>
      <w:r>
        <w:rPr>
          <w:rFonts w:hint="cs"/>
          <w:rtl/>
        </w:rPr>
        <w:t>اية مصادر اخرى مستحدثة تتعلق بمادة العلاقات الدولية</w:t>
      </w:r>
    </w:p>
    <w:p w:rsidR="0023303A" w:rsidRPr="009A3DBD" w:rsidRDefault="0023303A" w:rsidP="0023303A">
      <w:pPr>
        <w:bidi/>
        <w:ind w:left="720"/>
        <w:rPr>
          <w:rFonts w:ascii="Berlin Sans FB" w:hAnsi="Berlin Sans FB"/>
          <w:rtl/>
          <w:lang w:bidi="ar-IQ"/>
        </w:rPr>
      </w:pPr>
    </w:p>
    <w:p w:rsidR="00125243" w:rsidRDefault="00125243" w:rsidP="00125243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Strong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Strong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Strong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684BAE">
        <w:rPr>
          <w:rStyle w:val="Strong"/>
          <w:rFonts w:ascii="AlRaiMedia-Black" w:hAnsi="AlRaiMedia-Black" w:cs="AlRaiMedia-Black" w:hint="cs"/>
          <w:b w:val="0"/>
          <w:bCs w:val="0"/>
          <w:rtl/>
        </w:rPr>
        <w:t>15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684BAE">
        <w:rPr>
          <w:rStyle w:val="Strong"/>
          <w:rFonts w:ascii="AlRaiMedia-Black" w:hAnsi="AlRaiMedia-Black" w:cs="AlRaiMedia-Black" w:hint="cs"/>
          <w:b w:val="0"/>
          <w:bCs w:val="0"/>
          <w:rtl/>
        </w:rPr>
        <w:t>15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684BAE">
        <w:rPr>
          <w:rStyle w:val="Strong"/>
          <w:rFonts w:ascii="AlRaiMedia-Black" w:hAnsi="AlRaiMedia-Black" w:cs="AlRaiMedia-Black" w:hint="cs"/>
          <w:b w:val="0"/>
          <w:bCs w:val="0"/>
          <w:rtl/>
        </w:rPr>
        <w:t>10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</w:t>
      </w:r>
      <w:r w:rsidR="003952E8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Strong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684BAE">
        <w:rPr>
          <w:rStyle w:val="Strong"/>
          <w:rFonts w:ascii="AlRaiMedia-Black" w:hAnsi="AlRaiMedia-Black" w:cs="AlRaiMedia-Black" w:hint="cs"/>
          <w:b w:val="0"/>
          <w:bCs w:val="0"/>
          <w:rtl/>
        </w:rPr>
        <w:t>60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FF3CCD">
        <w:rPr>
          <w:rStyle w:val="Strong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Strong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Strong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684BAE" w:rsidP="00684BAE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امتحانات شهرية</w:t>
            </w: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684BAE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خلال اوقات الدوام</w:t>
            </w:r>
          </w:p>
        </w:tc>
        <w:tc>
          <w:tcPr>
            <w:tcW w:w="1809" w:type="dxa"/>
          </w:tcPr>
          <w:p w:rsidR="00A21BF0" w:rsidRPr="00B527C1" w:rsidRDefault="003722CB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كل فصل دراسي 5 درجات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Strong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Strong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Strong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Strong"/>
          <w:rFonts w:ascii="AlRaiMedia-Black" w:hAnsi="AlRaiMedia-Black" w:cs="AlRaiMedia-Black"/>
          <w:b w:val="0"/>
          <w:bCs w:val="0"/>
          <w:rtl/>
        </w:rPr>
        <w:t>) :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DA5C3F" w:rsidRDefault="00A21BF0" w:rsidP="00684BAE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Strong"/>
          <w:rFonts w:ascii="Berlin Sans FB" w:hAnsi="Berlin Sans FB"/>
          <w:sz w:val="20"/>
          <w:szCs w:val="20"/>
        </w:rPr>
        <w:t>Section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>(</w:t>
      </w:r>
      <w:r w:rsidR="00684BAE">
        <w:rPr>
          <w:rStyle w:val="Strong"/>
          <w:rFonts w:ascii="AlRaiMedia-Black" w:hAnsi="AlRaiMedia-Black" w:cs="AlRaiMedia-Black"/>
          <w:b w:val="0"/>
          <w:bCs w:val="0"/>
        </w:rPr>
        <w:t>A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Strong"/>
          <w:rFonts w:ascii="Berlin Sans FB" w:hAnsi="Berlin Sans FB"/>
          <w:sz w:val="20"/>
          <w:szCs w:val="20"/>
        </w:rPr>
        <w:t>Lecture Room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r w:rsidRPr="00EC208B">
        <w:rPr>
          <w:rStyle w:val="Strong"/>
          <w:rFonts w:ascii="Berlin Sans FB" w:hAnsi="Berlin Sans FB"/>
          <w:sz w:val="20"/>
          <w:szCs w:val="20"/>
        </w:rPr>
        <w:t>Time</w:t>
      </w:r>
      <w:r w:rsidR="0086465C">
        <w:rPr>
          <w:rStyle w:val="Strong"/>
          <w:rFonts w:ascii="Berlin Sans FB" w:hAnsi="Berlin Sans FB"/>
          <w:sz w:val="20"/>
          <w:szCs w:val="20"/>
        </w:rPr>
        <w:t>S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:</w:t>
      </w:r>
    </w:p>
    <w:p w:rsidR="000931E4" w:rsidRDefault="00DA5C3F" w:rsidP="00DA5C3F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الاحد:</w:t>
      </w:r>
      <w:r w:rsidR="00684BAE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684BAE">
        <w:rPr>
          <w:rStyle w:val="Strong"/>
          <w:rFonts w:ascii="AlRaiMedia-Black" w:hAnsi="AlRaiMedia-Black" w:cs="AlRaiMedia-Black"/>
          <w:b w:val="0"/>
          <w:bCs w:val="0"/>
        </w:rPr>
        <w:t>3:00 P.M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</w:p>
    <w:p w:rsidR="00DA5C3F" w:rsidRDefault="00DA5C3F" w:rsidP="00FB7209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الثلاثاء: </w:t>
      </w:r>
      <w:r w:rsidR="00FB7209">
        <w:rPr>
          <w:rStyle w:val="Strong"/>
          <w:rFonts w:ascii="AlRaiMedia-Black" w:hAnsi="AlRaiMedia-Black" w:cs="AlRaiMedia-Black"/>
          <w:b w:val="0"/>
          <w:bCs w:val="0"/>
        </w:rPr>
        <w:t>4</w:t>
      </w:r>
      <w:r>
        <w:rPr>
          <w:rStyle w:val="Strong"/>
          <w:rFonts w:ascii="AlRaiMedia-Black" w:hAnsi="AlRaiMedia-Black" w:cs="AlRaiMedia-Black"/>
          <w:b w:val="0"/>
          <w:bCs w:val="0"/>
        </w:rPr>
        <w:t>:</w:t>
      </w:r>
      <w:r w:rsidR="00FB7209">
        <w:rPr>
          <w:rStyle w:val="Strong"/>
          <w:rFonts w:ascii="AlRaiMedia-Black" w:hAnsi="AlRaiMedia-Black" w:cs="AlRaiMedia-Black"/>
          <w:b w:val="0"/>
          <w:bCs w:val="0"/>
        </w:rPr>
        <w:t>45</w:t>
      </w:r>
      <w:r>
        <w:rPr>
          <w:rStyle w:val="Strong"/>
          <w:rFonts w:ascii="AlRaiMedia-Black" w:hAnsi="AlRaiMedia-Black" w:cs="AlRaiMedia-Black"/>
          <w:b w:val="0"/>
          <w:bCs w:val="0"/>
        </w:rPr>
        <w:t xml:space="preserve"> p.m</w:t>
      </w:r>
    </w:p>
    <w:p w:rsidR="0086465C" w:rsidRDefault="00FF3CCD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 </w:t>
      </w:r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</w:t>
      </w:r>
      <w:r>
        <w:rPr>
          <w:rStyle w:val="Strong"/>
          <w:rFonts w:ascii="AlRaiMedia-Black" w:hAnsi="AlRaiMedia-Black" w:cs="AlRaiMedia-Black"/>
          <w:b w:val="0"/>
          <w:bCs w:val="0"/>
        </w:rPr>
        <w:t xml:space="preserve">LK HGSHUM </w:t>
      </w:r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 </w:t>
      </w:r>
    </w:p>
    <w:p w:rsidR="00A21BF0" w:rsidRDefault="0086465C" w:rsidP="003952E8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Strong"/>
          <w:rFonts w:ascii="AlRaiMedia-Black" w:hAnsi="AlRaiMedia-Black" w:cs="AlRaiMedia-Black"/>
          <w:b w:val="0"/>
          <w:bCs w:val="0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Strong"/>
          <w:rFonts w:ascii="Berlin Sans FB" w:hAnsi="Berlin Sans FB"/>
          <w:sz w:val="20"/>
          <w:szCs w:val="20"/>
        </w:rPr>
        <w:t>Instructor's Name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</w:t>
      </w:r>
      <w:r w:rsidR="00684BAE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أ.م.د. مهن</w:t>
      </w:r>
      <w:r w:rsidR="003722CB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>د</w:t>
      </w:r>
      <w:r w:rsidR="00684BAE">
        <w:rPr>
          <w:rStyle w:val="Strong"/>
          <w:rFonts w:ascii="AlRaiMedia-Black" w:hAnsi="AlRaiMedia-Black" w:cs="AlRaiMedia-Black" w:hint="cs"/>
          <w:b w:val="0"/>
          <w:bCs w:val="0"/>
          <w:rtl/>
          <w:lang w:bidi="ar-IQ"/>
        </w:rPr>
        <w:t xml:space="preserve"> عبدالواحد كاظم</w:t>
      </w:r>
      <w:r w:rsidR="000931E4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Strong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684BAE" w:rsidRDefault="005A2496" w:rsidP="009F1EC9">
      <w:pPr>
        <w:tabs>
          <w:tab w:val="left" w:pos="7812"/>
        </w:tabs>
        <w:bidi/>
        <w:rPr>
          <w:rStyle w:val="Strong"/>
          <w:rFonts w:ascii="AlRaiMedia-Black" w:hAnsi="AlRaiMedia-Black" w:cs="AlRaiMedia-Black"/>
          <w:b w:val="0"/>
          <w:bCs w:val="0"/>
          <w:lang w:bidi="ar-IQ"/>
        </w:rPr>
      </w:pPr>
      <w:hyperlink r:id="rId9" w:history="1">
        <w:r w:rsidR="00684BAE" w:rsidRPr="00684BAE">
          <w:rPr>
            <w:rStyle w:val="Hyperlink"/>
            <w:rFonts w:ascii="AlRaiMedia-Black" w:hAnsi="AlRaiMedia-Black" w:cs="AlRaiMedia-Black"/>
            <w:u w:val="none"/>
            <w:lang w:bidi="ar-IQ"/>
          </w:rPr>
          <w:t>a_muhand55@yahoo.com</w:t>
        </w:r>
      </w:hyperlink>
      <w:r w:rsidR="00684BAE" w:rsidRPr="00684BAE">
        <w:rPr>
          <w:rStyle w:val="Strong"/>
          <w:rFonts w:ascii="AlRaiMedia-Black" w:hAnsi="AlRaiMedia-Black" w:cs="AlRaiMedia-Black"/>
          <w:b w:val="0"/>
          <w:bCs w:val="0"/>
          <w:lang w:bidi="ar-IQ"/>
        </w:rPr>
        <w:t xml:space="preserve">                                                                                   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Strong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Strong"/>
          <w:rFonts w:ascii="Berlin Sans FB" w:hAnsi="Berlin Sans FB"/>
          <w:sz w:val="20"/>
          <w:szCs w:val="20"/>
        </w:rPr>
        <w:t>Of</w:t>
      </w:r>
      <w:r>
        <w:rPr>
          <w:rStyle w:val="Strong"/>
          <w:rFonts w:ascii="Berlin Sans FB" w:hAnsi="Berlin Sans FB"/>
          <w:sz w:val="20"/>
          <w:szCs w:val="20"/>
        </w:rPr>
        <w:t>f</w:t>
      </w:r>
      <w:r w:rsidRPr="00EC208B">
        <w:rPr>
          <w:rStyle w:val="Strong"/>
          <w:rFonts w:ascii="Berlin Sans FB" w:hAnsi="Berlin Sans FB"/>
          <w:sz w:val="20"/>
          <w:szCs w:val="20"/>
        </w:rPr>
        <w:t>ice No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Strong"/>
          <w:rFonts w:ascii="Berlin Sans FB" w:hAnsi="Berlin Sans FB"/>
          <w:sz w:val="20"/>
          <w:szCs w:val="20"/>
        </w:rPr>
        <w:t>Office Hours</w:t>
      </w: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Strong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Strong"/>
          <w:rFonts w:ascii="AlRaiMedia-Black" w:hAnsi="AlRaiMedia-Black" w:cs="AlRaiMedia-Black"/>
          <w:b w:val="0"/>
          <w:bCs w:val="0"/>
          <w:rtl/>
        </w:rPr>
      </w:pPr>
      <w:r>
        <w:rPr>
          <w:rStyle w:val="Strong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Strong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34" w:rsidRDefault="00142B34" w:rsidP="008776D4">
      <w:r>
        <w:separator/>
      </w:r>
    </w:p>
  </w:endnote>
  <w:endnote w:type="continuationSeparator" w:id="1">
    <w:p w:rsidR="00142B34" w:rsidRDefault="00142B34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Bold r:id="rId1" w:subsetted="1" w:fontKey="{DEA8F067-E30F-49C5-8FFA-05738BD9576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B28CD1EC-F7BF-4CF5-AB8F-D667268B8457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E63A1E0B-6635-4A33-9148-BE2E5DB5D46D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A95C2CC-998E-49F2-8E49-2160814AB1A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34" w:rsidRDefault="00142B34" w:rsidP="008776D4">
      <w:r>
        <w:separator/>
      </w:r>
    </w:p>
  </w:footnote>
  <w:footnote w:type="continuationSeparator" w:id="1">
    <w:p w:rsidR="00142B34" w:rsidRDefault="00142B34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534B5"/>
    <w:multiLevelType w:val="hybridMultilevel"/>
    <w:tmpl w:val="7E46A61A"/>
    <w:lvl w:ilvl="0" w:tplc="7180B5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5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F832FD"/>
    <w:multiLevelType w:val="hybridMultilevel"/>
    <w:tmpl w:val="8F96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10C9B"/>
    <w:rsid w:val="00123D37"/>
    <w:rsid w:val="00125243"/>
    <w:rsid w:val="001279BA"/>
    <w:rsid w:val="00142B34"/>
    <w:rsid w:val="0014339D"/>
    <w:rsid w:val="00162735"/>
    <w:rsid w:val="00165BA0"/>
    <w:rsid w:val="001A1947"/>
    <w:rsid w:val="001D21BA"/>
    <w:rsid w:val="001E45B0"/>
    <w:rsid w:val="0023056B"/>
    <w:rsid w:val="0023303A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22CB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81A4B"/>
    <w:rsid w:val="00593777"/>
    <w:rsid w:val="005A2496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84BAE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359F"/>
    <w:rsid w:val="00796835"/>
    <w:rsid w:val="007A7823"/>
    <w:rsid w:val="007D7EC0"/>
    <w:rsid w:val="007F63C0"/>
    <w:rsid w:val="00840F84"/>
    <w:rsid w:val="00860761"/>
    <w:rsid w:val="0086465C"/>
    <w:rsid w:val="008776D4"/>
    <w:rsid w:val="008A02AD"/>
    <w:rsid w:val="008A38C5"/>
    <w:rsid w:val="008C203F"/>
    <w:rsid w:val="008D5180"/>
    <w:rsid w:val="008F6393"/>
    <w:rsid w:val="00902CC3"/>
    <w:rsid w:val="0092176D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415A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10612"/>
    <w:rsid w:val="00C30C4B"/>
    <w:rsid w:val="00C34BF7"/>
    <w:rsid w:val="00C37D8D"/>
    <w:rsid w:val="00C534CB"/>
    <w:rsid w:val="00C5779C"/>
    <w:rsid w:val="00C63442"/>
    <w:rsid w:val="00C6572B"/>
    <w:rsid w:val="00C85346"/>
    <w:rsid w:val="00C92380"/>
    <w:rsid w:val="00CB4FF4"/>
    <w:rsid w:val="00CE02BC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A5C3F"/>
    <w:rsid w:val="00DC5CFF"/>
    <w:rsid w:val="00DD6755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935B5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B7209"/>
    <w:rsid w:val="00FD7376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_muhand55@yahoo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Nawres_Net</cp:lastModifiedBy>
  <cp:revision>10</cp:revision>
  <cp:lastPrinted>2015-12-13T07:33:00Z</cp:lastPrinted>
  <dcterms:created xsi:type="dcterms:W3CDTF">2018-02-09T11:10:00Z</dcterms:created>
  <dcterms:modified xsi:type="dcterms:W3CDTF">2018-02-10T10:57:00Z</dcterms:modified>
</cp:coreProperties>
</file>