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162735" w:rsidRDefault="00122DBB" w:rsidP="005F1800">
      <w:pPr>
        <w:spacing w:line="360" w:lineRule="auto"/>
        <w:jc w:val="center"/>
        <w:rPr>
          <w:rFonts w:ascii="AlRaiMedia-Black" w:hAnsi="AlRaiMedia-Black" w:cs="AlRaiMedia-Black" w:hint="cs"/>
          <w:b/>
          <w:bCs/>
          <w:sz w:val="26"/>
          <w:szCs w:val="26"/>
          <w:lang w:bidi="ar-IQ"/>
        </w:rPr>
      </w:pP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40640</wp:posOffset>
                </wp:positionV>
                <wp:extent cx="1050925" cy="857250"/>
                <wp:effectExtent l="5080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2E8" w:rsidRPr="003952E8" w:rsidRDefault="009F1EC9" w:rsidP="003952E8">
                            <w:pPr>
                              <w:jc w:val="center"/>
                              <w:rPr>
                                <w:rFonts w:cs="Al-Kharashi Koufi 1"/>
                              </w:rPr>
                            </w:pPr>
                            <w:r w:rsidRPr="009F1EC9">
                              <w:rPr>
                                <w:rFonts w:cs="Al-Kharashi Koufi 1"/>
                                <w:noProof/>
                              </w:rPr>
                              <w:drawing>
                                <wp:inline distT="0" distB="0" distL="0" distR="0">
                                  <wp:extent cx="647700" cy="642731"/>
                                  <wp:effectExtent l="1905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الكل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444.4pt;margin-top:3.2pt;width:8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">
                <v:textbox>
                  <w:txbxContent>
                    <w:p w:rsidR="003952E8" w:rsidRPr="003952E8" w:rsidRDefault="009F1EC9" w:rsidP="003952E8">
                      <w:pPr>
                        <w:jc w:val="center"/>
                        <w:rPr>
                          <w:rFonts w:cs="Al-Kharashi Koufi 1"/>
                        </w:rPr>
                      </w:pPr>
                      <w:r w:rsidRPr="009F1EC9">
                        <w:rPr>
                          <w:rFonts w:cs="Al-Kharashi Koufi 1"/>
                          <w:noProof/>
                        </w:rPr>
                        <w:drawing>
                          <wp:inline distT="0" distB="0" distL="0" distR="0">
                            <wp:extent cx="647700" cy="642731"/>
                            <wp:effectExtent l="1905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الكل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-151130</wp:posOffset>
                </wp:positionV>
                <wp:extent cx="1517015" cy="1049020"/>
                <wp:effectExtent l="0" t="127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D4F" w:rsidRPr="00162735" w:rsidRDefault="00BD3273" w:rsidP="001627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0005" cy="957580"/>
                                  <wp:effectExtent l="19050" t="0" r="444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.05pt;margin-top:-11.9pt;width:119.45pt;height:8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" stroked="f" strokecolor="#f79646" strokeweight="2.5pt">
                <v:shadow color="#868686"/>
                <v:textbox style="mso-fit-shape-to-text:t">
                  <w:txbxContent>
                    <w:p w:rsidR="00025D4F" w:rsidRPr="00162735" w:rsidRDefault="00BD3273" w:rsidP="001627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0005" cy="957580"/>
                            <wp:effectExtent l="19050" t="0" r="444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>
        <w:rPr>
          <w:rFonts w:cs="Sultan bold" w:hint="cs"/>
          <w:b/>
          <w:bCs/>
          <w:sz w:val="28"/>
          <w:szCs w:val="28"/>
          <w:rtl/>
        </w:rPr>
        <w:t xml:space="preserve"> 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="00BA7774">
        <w:rPr>
          <w:rFonts w:cs="Sultan bold" w:hint="cs"/>
          <w:b/>
          <w:bCs/>
          <w:sz w:val="28"/>
          <w:szCs w:val="28"/>
          <w:rtl/>
        </w:rPr>
        <w:t xml:space="preserve">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D60328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</w:t>
      </w:r>
      <w:r w:rsidR="00162735" w:rsidRPr="00162735">
        <w:rPr>
          <w:rFonts w:cs="Sultan normal"/>
          <w:sz w:val="28"/>
          <w:szCs w:val="28"/>
        </w:rPr>
        <w:t>(</w:t>
      </w:r>
      <w:r w:rsidR="00162735" w:rsidRPr="00162735">
        <w:rPr>
          <w:rFonts w:cs="Sultan normal"/>
          <w:sz w:val="28"/>
          <w:szCs w:val="28"/>
          <w:rtl/>
        </w:rPr>
        <w:t>نموذج</w:t>
      </w:r>
      <w:r w:rsidR="006E34DC" w:rsidRPr="00162735">
        <w:rPr>
          <w:rFonts w:cs="Sultan normal" w:hint="cs"/>
          <w:sz w:val="28"/>
          <w:szCs w:val="28"/>
          <w:rtl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="00162735" w:rsidRPr="00162735">
        <w:rPr>
          <w:rFonts w:cs="Sultan normal" w:hint="cs"/>
          <w:sz w:val="28"/>
          <w:szCs w:val="28"/>
          <w:rtl/>
        </w:rPr>
        <w:t>للمساق</w:t>
      </w:r>
      <w:r w:rsidR="00162735" w:rsidRPr="00162735">
        <w:rPr>
          <w:rFonts w:cs="Sultan normal"/>
          <w:sz w:val="28"/>
          <w:szCs w:val="28"/>
        </w:rPr>
        <w:t>)</w:t>
      </w:r>
      <w:r w:rsidR="00162735">
        <w:rPr>
          <w:rFonts w:cs="Sultan normal" w:hint="cs"/>
          <w:sz w:val="28"/>
          <w:szCs w:val="28"/>
          <w:rtl/>
        </w:rPr>
        <w:t xml:space="preserve">            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>51602401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 w:rsidR="003B265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  <w:r w:rsidR="003D326F">
        <w:rPr>
          <w:rFonts w:ascii="Berlin Sans FB" w:hAnsi="Berlin Sans FB" w:hint="cs"/>
          <w:sz w:val="20"/>
          <w:szCs w:val="20"/>
          <w:highlight w:val="yellow"/>
          <w:u w:val="single"/>
          <w:rtl/>
        </w:rPr>
        <w:t>الفكر السياسي العربي الاسلامي</w:t>
      </w:r>
    </w:p>
    <w:p w:rsidR="003952E8" w:rsidRPr="003D326F" w:rsidRDefault="003952E8" w:rsidP="003952E8">
      <w:pPr>
        <w:bidi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/>
          <w:rtl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  <w:r w:rsidR="000931E4">
        <w:rPr>
          <w:rFonts w:ascii="AlRaiMedia-Black" w:hAnsi="AlRaiMedia-Black" w:cs="AlRaiMedia-Black" w:hint="cs"/>
          <w:highlight w:val="yellow"/>
          <w:rtl/>
        </w:rPr>
        <w:t xml:space="preserve"> </w:t>
      </w:r>
    </w:p>
    <w:p w:rsidR="000931E4" w:rsidRDefault="000931E4" w:rsidP="000931E4">
      <w:pPr>
        <w:bidi/>
        <w:ind w:left="2160"/>
        <w:rPr>
          <w:rFonts w:ascii="AlRaiMedia-Black" w:hAnsi="AlRaiMedia-Black" w:cs="AlRaiMedia-Black"/>
          <w:rtl/>
          <w:lang w:bidi="ar-IQ"/>
        </w:rPr>
      </w:pPr>
    </w:p>
    <w:p w:rsidR="003952E8" w:rsidRPr="00D21D89" w:rsidRDefault="003952E8" w:rsidP="00D21D89">
      <w:pPr>
        <w:bidi/>
        <w:rPr>
          <w:rFonts w:ascii="AlRaiMedia-Black" w:hAnsi="AlRaiMedia-Black" w:cs="AlRaiMedia-Black"/>
          <w:lang w:bidi="ar-IQ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الاربعاء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9A3DBD" w:rsidRDefault="003D326F" w:rsidP="003D326F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                        مصادر الفكر الاسلامي العربي</w:t>
            </w:r>
          </w:p>
        </w:tc>
        <w:tc>
          <w:tcPr>
            <w:tcW w:w="4536" w:type="dxa"/>
          </w:tcPr>
          <w:p w:rsidR="00C63442" w:rsidRPr="000931E4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9A3DBD" w:rsidRDefault="003D326F" w:rsidP="003D326F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                         خصاص الفكر العربي السلامي</w:t>
            </w:r>
          </w:p>
        </w:tc>
        <w:tc>
          <w:tcPr>
            <w:tcW w:w="4536" w:type="dxa"/>
          </w:tcPr>
          <w:p w:rsidR="00D43A74" w:rsidRPr="009A3DBD" w:rsidRDefault="00D43A74" w:rsidP="000931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9A3DBD" w:rsidRDefault="003D326F" w:rsidP="00B527C1">
            <w:pPr>
              <w:bidi/>
              <w:spacing w:line="220" w:lineRule="exact"/>
              <w:jc w:val="center"/>
              <w:rPr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المفكر الفارابي</w:t>
            </w:r>
          </w:p>
        </w:tc>
        <w:tc>
          <w:tcPr>
            <w:tcW w:w="4536" w:type="dxa"/>
          </w:tcPr>
          <w:p w:rsidR="00D43A74" w:rsidRPr="009A3DBD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B527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B36A19" w:rsidRPr="009A3DBD" w:rsidRDefault="003D326F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المفكر ابن سينا</w:t>
            </w:r>
          </w:p>
        </w:tc>
        <w:tc>
          <w:tcPr>
            <w:tcW w:w="4536" w:type="dxa"/>
          </w:tcPr>
          <w:p w:rsidR="00B36A19" w:rsidRPr="009A3DBD" w:rsidRDefault="00B36A19" w:rsidP="000931E4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B527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9A3DBD" w:rsidRDefault="003D326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الماوردي الى لوزارة</w:t>
            </w:r>
          </w:p>
        </w:tc>
        <w:tc>
          <w:tcPr>
            <w:tcW w:w="4536" w:type="dxa"/>
          </w:tcPr>
          <w:p w:rsidR="00726B99" w:rsidRPr="009A3DBD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B527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Pr="009A3DBD" w:rsidRDefault="003D326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الماوردي من الوزارة الى معاينة اراءه</w:t>
            </w:r>
          </w:p>
        </w:tc>
        <w:tc>
          <w:tcPr>
            <w:tcW w:w="4536" w:type="dxa"/>
          </w:tcPr>
          <w:p w:rsidR="00E92F30" w:rsidRPr="009A3DBD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B527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9A3DBD" w:rsidRDefault="003D326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القاضي عبد الجبار المعتزلي </w:t>
            </w:r>
          </w:p>
        </w:tc>
        <w:tc>
          <w:tcPr>
            <w:tcW w:w="4536" w:type="dxa"/>
          </w:tcPr>
          <w:p w:rsidR="004D2957" w:rsidRPr="009A3DBD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Pr="009A3DBD" w:rsidRDefault="003D326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الشريف المرتضى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9A3DBD" w:rsidRDefault="003D326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الشريف المرتضى</w:t>
            </w:r>
          </w:p>
        </w:tc>
        <w:tc>
          <w:tcPr>
            <w:tcW w:w="4536" w:type="dxa"/>
          </w:tcPr>
          <w:p w:rsidR="003C54DD" w:rsidRPr="009A3DBD" w:rsidRDefault="003D326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لال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9A3DBD" w:rsidRDefault="003D326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ابن خلدون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484155" w:rsidRPr="009A3DBD" w:rsidRDefault="003D326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ابن خلدون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Pr="009A3DBD" w:rsidRDefault="00D21D89" w:rsidP="00D21D89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D21D89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الازرق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D21D89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1D89" w:rsidRPr="00B527C1" w:rsidRDefault="00D21D8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D21D89" w:rsidRPr="00B37C6C" w:rsidRDefault="00D21D89" w:rsidP="00D21D8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الازرق</w:t>
            </w:r>
          </w:p>
        </w:tc>
        <w:tc>
          <w:tcPr>
            <w:tcW w:w="4536" w:type="dxa"/>
          </w:tcPr>
          <w:p w:rsidR="00D21D89" w:rsidRPr="009A3DBD" w:rsidRDefault="00D21D8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D21D89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1D89" w:rsidRPr="00B527C1" w:rsidRDefault="00D21D8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D21D89" w:rsidRPr="00B37C6C" w:rsidRDefault="00D21D89" w:rsidP="00D21D8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الازرق</w:t>
            </w:r>
          </w:p>
        </w:tc>
        <w:tc>
          <w:tcPr>
            <w:tcW w:w="4536" w:type="dxa"/>
          </w:tcPr>
          <w:p w:rsidR="00D21D89" w:rsidRPr="009A3DBD" w:rsidRDefault="00D21D8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D21D89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1D89" w:rsidRPr="00B527C1" w:rsidRDefault="00D21D8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D21D89" w:rsidRPr="00B37C6C" w:rsidRDefault="00D21D89" w:rsidP="00D21D8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 الفصل الاول</w:t>
            </w:r>
          </w:p>
        </w:tc>
        <w:tc>
          <w:tcPr>
            <w:tcW w:w="4536" w:type="dxa"/>
          </w:tcPr>
          <w:p w:rsidR="00D21D89" w:rsidRPr="00B527C1" w:rsidRDefault="00D21D8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</w:tcPr>
          <w:p w:rsidR="00E71074" w:rsidRPr="00B527C1" w:rsidRDefault="00D21D8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الاتجاه اليبرالي في الفكر السياسي الاسلامي</w:t>
            </w:r>
          </w:p>
        </w:tc>
        <w:tc>
          <w:tcPr>
            <w:tcW w:w="4536" w:type="dxa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</w:tcPr>
          <w:p w:rsidR="00A81CC0" w:rsidRPr="00B527C1" w:rsidRDefault="00D21D8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الاتجاه اليبرالي في الفكر السياسي الاسلامي</w:t>
            </w:r>
          </w:p>
        </w:tc>
        <w:tc>
          <w:tcPr>
            <w:tcW w:w="4536" w:type="dxa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</w:tcPr>
          <w:p w:rsidR="000E05F0" w:rsidRPr="00B527C1" w:rsidRDefault="00D21D8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المفكر رفاعة الطهطاوي</w:t>
            </w:r>
          </w:p>
        </w:tc>
        <w:tc>
          <w:tcPr>
            <w:tcW w:w="4536" w:type="dxa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9F29D7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9F29D7" w:rsidRPr="00B527C1" w:rsidRDefault="009F29D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</w:tcPr>
          <w:p w:rsidR="009F29D7" w:rsidRDefault="009F29D7" w:rsidP="009F29D7">
            <w:pPr>
              <w:jc w:val="center"/>
            </w:pPr>
            <w:r w:rsidRPr="00CC048A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المفكر رفاعة الطهطاوي</w:t>
            </w:r>
          </w:p>
        </w:tc>
        <w:tc>
          <w:tcPr>
            <w:tcW w:w="4536" w:type="dxa"/>
          </w:tcPr>
          <w:p w:rsidR="009F29D7" w:rsidRPr="00B527C1" w:rsidRDefault="009F29D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9F29D7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9F29D7" w:rsidRPr="00B527C1" w:rsidRDefault="009F29D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9F29D7" w:rsidRDefault="009F29D7" w:rsidP="009F29D7">
            <w:pPr>
              <w:jc w:val="center"/>
            </w:pPr>
            <w:r w:rsidRPr="00CC048A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المفكر رفاعة الطهطاوي</w:t>
            </w:r>
          </w:p>
        </w:tc>
        <w:tc>
          <w:tcPr>
            <w:tcW w:w="4536" w:type="dxa"/>
          </w:tcPr>
          <w:p w:rsidR="009F29D7" w:rsidRPr="00B527C1" w:rsidRDefault="009F29D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604EB4" w:rsidRPr="00B527C1" w:rsidRDefault="009F29D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الاتجاه الثوري</w:t>
            </w:r>
          </w:p>
        </w:tc>
        <w:tc>
          <w:tcPr>
            <w:tcW w:w="4536" w:type="dxa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4712A1" w:rsidRPr="00B527C1" w:rsidRDefault="009F29D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الاتجاه الثوري</w:t>
            </w:r>
          </w:p>
        </w:tc>
        <w:tc>
          <w:tcPr>
            <w:tcW w:w="4536" w:type="dxa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F554F1" w:rsidRPr="00B527C1" w:rsidRDefault="009F29D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المفكر جمال الدين الافغاني</w:t>
            </w:r>
          </w:p>
        </w:tc>
        <w:tc>
          <w:tcPr>
            <w:tcW w:w="4536" w:type="dxa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6D12B2" w:rsidRPr="00B527C1" w:rsidRDefault="009F29D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الاتجاه الاصلاحي </w:t>
            </w:r>
          </w:p>
        </w:tc>
        <w:tc>
          <w:tcPr>
            <w:tcW w:w="4536" w:type="dxa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04C2" w:rsidRPr="00B527C1" w:rsidRDefault="004C1AF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A804C2" w:rsidRPr="00B527C1" w:rsidRDefault="009F29D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المفكر محمد عبده </w:t>
            </w:r>
          </w:p>
        </w:tc>
        <w:tc>
          <w:tcPr>
            <w:tcW w:w="4536" w:type="dxa"/>
          </w:tcPr>
          <w:p w:rsidR="00A804C2" w:rsidRPr="00B527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2B4732" w:rsidRPr="00B527C1" w:rsidRDefault="009F29D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المفكر عبد الرحمن الكواكبي </w:t>
            </w:r>
          </w:p>
        </w:tc>
        <w:tc>
          <w:tcPr>
            <w:tcW w:w="4536" w:type="dxa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123D37" w:rsidRPr="00B527C1" w:rsidRDefault="009F29D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المفكر محمد </w:t>
            </w:r>
            <w:r w:rsidR="0078044C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حسين النائيني </w:t>
            </w:r>
          </w:p>
        </w:tc>
        <w:tc>
          <w:tcPr>
            <w:tcW w:w="4536" w:type="dxa"/>
          </w:tcPr>
          <w:p w:rsidR="00123D37" w:rsidRPr="00B527C1" w:rsidRDefault="00123D37" w:rsidP="000931E4">
            <w:pPr>
              <w:tabs>
                <w:tab w:val="left" w:pos="1382"/>
                <w:tab w:val="center" w:pos="2160"/>
              </w:tabs>
              <w:bidi/>
              <w:spacing w:line="220" w:lineRule="exact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123D37" w:rsidRPr="00B527C1" w:rsidRDefault="0078044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المفكر محمد حسين النائيني</w:t>
            </w:r>
          </w:p>
        </w:tc>
        <w:tc>
          <w:tcPr>
            <w:tcW w:w="4536" w:type="dxa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AD15E6" w:rsidRPr="00B527C1" w:rsidRDefault="0078044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المفكر محمد رشيد رضا</w:t>
            </w:r>
          </w:p>
        </w:tc>
        <w:tc>
          <w:tcPr>
            <w:tcW w:w="4536" w:type="dxa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الثلاثون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</w:tr>
      <w:tr w:rsidR="00AD15E6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F82582" w:rsidRDefault="00F82582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0931E4">
      <w:pPr>
        <w:bidi/>
        <w:spacing w:before="100" w:beforeAutospacing="1" w:after="100" w:afterAutospacing="1"/>
        <w:rPr>
          <w:rFonts w:ascii="Berlin Sans FB" w:hAnsi="Berlin Sans FB" w:hint="cs"/>
          <w:sz w:val="22"/>
          <w:szCs w:val="22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665D58">
        <w:rPr>
          <w:rFonts w:ascii="Berlin Sans FB" w:hAnsi="Berlin Sans FB" w:hint="cs"/>
          <w:rtl/>
        </w:rPr>
        <w:t xml:space="preserve">   </w:t>
      </w:r>
    </w:p>
    <w:p w:rsidR="003952E8" w:rsidRDefault="003952E8" w:rsidP="003952E8">
      <w:pPr>
        <w:bidi/>
        <w:spacing w:before="100" w:beforeAutospacing="1" w:after="100" w:afterAutospacing="1"/>
        <w:rPr>
          <w:rFonts w:ascii="Berlin Sans FB" w:hAnsi="Berlin Sans FB"/>
        </w:rPr>
      </w:pPr>
    </w:p>
    <w:p w:rsidR="006E37F2" w:rsidRPr="009A3DBD" w:rsidRDefault="00F82582" w:rsidP="000931E4">
      <w:pPr>
        <w:bidi/>
        <w:rPr>
          <w:rFonts w:ascii="Berlin Sans FB" w:hAnsi="Berlin Sans FB"/>
          <w:rtl/>
          <w:lang w:bidi="ar-IQ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6"/>
          <w:rFonts w:ascii="Berlin Sans FB" w:hAnsi="Berlin Sans FB"/>
          <w:b w:val="0"/>
          <w:bCs w:val="0"/>
        </w:rPr>
        <w:t>Suggested references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r w:rsidR="00A53383">
        <w:rPr>
          <w:rStyle w:val="a6"/>
          <w:rFonts w:ascii="Berlin Sans FB" w:hAnsi="Berlin Sans FB"/>
          <w:b w:val="0"/>
          <w:bCs w:val="0"/>
        </w:rPr>
        <w:t xml:space="preserve"> </w:t>
      </w:r>
      <w:r w:rsidRPr="009A3DBD">
        <w:rPr>
          <w:sz w:val="22"/>
          <w:szCs w:val="22"/>
        </w:rPr>
        <w:t>:</w:t>
      </w:r>
      <w:r w:rsidR="00665D58" w:rsidRPr="009A3DBD">
        <w:rPr>
          <w:rFonts w:hint="cs"/>
          <w:sz w:val="22"/>
          <w:szCs w:val="22"/>
          <w:rtl/>
        </w:rPr>
        <w:t xml:space="preserve"> </w:t>
      </w:r>
    </w:p>
    <w:p w:rsidR="003952E8" w:rsidRPr="009A3DBD" w:rsidRDefault="003952E8" w:rsidP="003952E8">
      <w:pPr>
        <w:bidi/>
        <w:ind w:left="720"/>
        <w:rPr>
          <w:rFonts w:ascii="Berlin Sans FB" w:hAnsi="Berlin Sans FB"/>
          <w:rtl/>
        </w:rPr>
      </w:pP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</w:p>
    <w:p w:rsidR="00125243" w:rsidRDefault="00125243" w:rsidP="0078044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78044C">
        <w:rPr>
          <w:rStyle w:val="a6"/>
          <w:rFonts w:ascii="AlRaiMedia-Black" w:hAnsi="AlRaiMedia-Black" w:cs="AlRaiMedia-Black" w:hint="cs"/>
          <w:b w:val="0"/>
          <w:bCs w:val="0"/>
          <w:rtl/>
        </w:rPr>
        <w:t>15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78044C">
        <w:rPr>
          <w:rStyle w:val="a6"/>
          <w:rFonts w:ascii="AlRaiMedia-Black" w:hAnsi="AlRaiMedia-Black" w:cs="AlRaiMedia-Black" w:hint="cs"/>
          <w:b w:val="0"/>
          <w:bCs w:val="0"/>
          <w:rtl/>
        </w:rPr>
        <w:t>15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6E37F2" w:rsidRP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النشاطات والاختبارات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78044C">
        <w:rPr>
          <w:rStyle w:val="a6"/>
          <w:rFonts w:ascii="AlRaiMedia-Black" w:hAnsi="AlRaiMedia-Black" w:cs="AlRaiMedia-Black" w:hint="cs"/>
          <w:b w:val="0"/>
          <w:bCs w:val="0"/>
          <w:rtl/>
        </w:rPr>
        <w:t>10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</w:t>
      </w:r>
      <w:r w:rsidR="003952E8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</w:t>
      </w:r>
      <w:r w:rsidR="00A02746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الامتحان النهائي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78044C">
        <w:rPr>
          <w:rStyle w:val="a6"/>
          <w:rFonts w:ascii="AlRaiMedia-Black" w:hAnsi="AlRaiMedia-Black" w:cs="AlRaiMedia-Black" w:hint="cs"/>
          <w:b w:val="0"/>
          <w:bCs w:val="0"/>
          <w:rtl/>
        </w:rPr>
        <w:t>60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125243" w:rsidRDefault="00125243" w:rsidP="006E37F2">
      <w:pPr>
        <w:rPr>
          <w:rFonts w:ascii="Berlin Sans FB" w:hAnsi="Berlin Sans FB"/>
          <w:sz w:val="20"/>
          <w:szCs w:val="20"/>
          <w:rtl/>
        </w:rPr>
      </w:pPr>
    </w:p>
    <w:p w:rsidR="001A1947" w:rsidRDefault="00125243" w:rsidP="0078044C">
      <w:pPr>
        <w:bidi/>
        <w:rPr>
          <w:rFonts w:ascii="Berlin Sans FB" w:hAnsi="Berlin Sans FB" w:hint="cs"/>
          <w:b/>
          <w:bCs/>
          <w:sz w:val="28"/>
          <w:szCs w:val="28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>الانظمة والظوابط</w:t>
      </w:r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78044C" w:rsidRPr="0078044C" w:rsidRDefault="0078044C" w:rsidP="0078044C">
      <w:pPr>
        <w:bidi/>
        <w:rPr>
          <w:rFonts w:ascii="Berlin Sans FB" w:hAnsi="Berlin Sans FB" w:hint="cs"/>
          <w:b/>
          <w:bCs/>
          <w:sz w:val="28"/>
          <w:szCs w:val="28"/>
          <w:rtl/>
          <w:lang w:bidi="ar-IQ"/>
        </w:rPr>
      </w:pPr>
    </w:p>
    <w:p w:rsidR="0078044C" w:rsidRPr="0078044C" w:rsidRDefault="0078044C" w:rsidP="0078044C">
      <w:pPr>
        <w:bidi/>
        <w:rPr>
          <w:rFonts w:ascii="Berlin Sans FB" w:hAnsi="Berlin Sans FB" w:hint="cs"/>
          <w:b/>
          <w:bCs/>
          <w:sz w:val="20"/>
          <w:szCs w:val="20"/>
          <w:rtl/>
          <w:lang w:bidi="ar-IQ"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 w:hint="cs"/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B16B17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ورقة عمل</w:t>
            </w:r>
          </w:p>
        </w:tc>
        <w:tc>
          <w:tcPr>
            <w:tcW w:w="3137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A21BF0" w:rsidRPr="00B527C1" w:rsidRDefault="00B16B17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اثنان خلال العام الدراسي</w:t>
            </w:r>
          </w:p>
        </w:tc>
        <w:tc>
          <w:tcPr>
            <w:tcW w:w="1809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B16B17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المناقشة مواضيع المادة</w:t>
            </w: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</w:tbl>
    <w:p w:rsidR="00A21BF0" w:rsidRDefault="00AB57A9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Fonts w:ascii="Berlin Sans FB" w:hAnsi="Berlin Sans FB" w:hint="cs"/>
          <w:sz w:val="16"/>
          <w:szCs w:val="16"/>
          <w:rtl/>
        </w:rPr>
        <w:t xml:space="preserve">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0931E4" w:rsidRDefault="00A21BF0" w:rsidP="003B2650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a6"/>
          <w:rFonts w:ascii="Berlin Sans FB" w:hAnsi="Berlin Sans FB"/>
          <w:sz w:val="20"/>
          <w:szCs w:val="20"/>
        </w:rPr>
        <w:t>Section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r w:rsidR="00B16B17">
        <w:rPr>
          <w:rStyle w:val="a6"/>
          <w:rFonts w:ascii="AlRaiMedia-Black" w:hAnsi="AlRaiMedia-Black" w:cs="AlRaiMedia-Black" w:hint="cs"/>
          <w:b w:val="0"/>
          <w:bCs w:val="0"/>
          <w:rtl/>
        </w:rPr>
        <w:t>أـ ب</w:t>
      </w:r>
      <w:r w:rsidR="00A02746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رقم القاعة</w:t>
      </w:r>
      <w:r w:rsidR="003B2650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 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الوقت (</w:t>
      </w:r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/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 </w:t>
      </w:r>
      <w:r w:rsidR="00B16B17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ساعتان</w:t>
      </w:r>
    </w:p>
    <w:p w:rsidR="0086465C" w:rsidRDefault="0086465C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A21BF0" w:rsidRDefault="0086465C" w:rsidP="003952E8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B16B17">
        <w:rPr>
          <w:rStyle w:val="a6"/>
          <w:rFonts w:ascii="AlRaiMedia-Black" w:hAnsi="AlRaiMedia-Black" w:cs="AlRaiMedia-Black" w:hint="cs"/>
          <w:b w:val="0"/>
          <w:bCs w:val="0"/>
          <w:rtl/>
        </w:rPr>
        <w:t>حسين عباس حسين</w:t>
      </w:r>
      <w:bookmarkStart w:id="0" w:name="_GoBack"/>
      <w:bookmarkEnd w:id="0"/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ل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9F1EC9" w:rsidRPr="00A53383">
        <w:rPr>
          <w:rStyle w:val="a6"/>
          <w:rFonts w:ascii="AlRaiMedia-Black" w:hAnsi="AlRaiMedia-Black" w:cs="AlRaiMedia-Black" w:hint="cs"/>
          <w:b w:val="0"/>
          <w:bCs w:val="0"/>
          <w:sz w:val="18"/>
          <w:szCs w:val="18"/>
          <w:rtl/>
        </w:rPr>
        <w:t xml:space="preserve"> </w:t>
      </w:r>
    </w:p>
    <w:p w:rsidR="00A21BF0" w:rsidRPr="00A53383" w:rsidRDefault="00A21BF0" w:rsidP="009F1EC9">
      <w:pPr>
        <w:tabs>
          <w:tab w:val="left" w:pos="7812"/>
        </w:tabs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>ice No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>
        <w:rPr>
          <w:rFonts w:ascii="Berlin Sans FB" w:hAnsi="Berlin Sans FB"/>
          <w:b/>
          <w:bCs/>
          <w:sz w:val="20"/>
          <w:szCs w:val="20"/>
        </w:rPr>
        <w:t xml:space="preserve">  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10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C7" w:rsidRDefault="002665C7" w:rsidP="008776D4">
      <w:r>
        <w:separator/>
      </w:r>
    </w:p>
  </w:endnote>
  <w:endnote w:type="continuationSeparator" w:id="0">
    <w:p w:rsidR="002665C7" w:rsidRDefault="002665C7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520268F3-4DC0-4D3E-9B8D-6D1EDE94074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fontKey="{4A5AD5B0-6154-4860-BF14-D7BEF8D48CA2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fontKey="{8E1D4F59-7CF7-4249-8B6A-756E95CF897A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4" w:fontKey="{D5262996-3FD6-4B64-9A23-93F60405F444}"/>
    <w:embedBold r:id="rId5" w:fontKey="{F460BD6C-1C0F-4D90-8FCA-802C912F5358}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996A54B9-219A-4EE6-8637-72EEBEC4541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D64916" w:rsidRDefault="00D64916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C7" w:rsidRDefault="002665C7" w:rsidP="008776D4">
      <w:r>
        <w:separator/>
      </w:r>
    </w:p>
  </w:footnote>
  <w:footnote w:type="continuationSeparator" w:id="0">
    <w:p w:rsidR="002665C7" w:rsidRDefault="002665C7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E05F0"/>
    <w:rsid w:val="00122DBB"/>
    <w:rsid w:val="00123D37"/>
    <w:rsid w:val="00125243"/>
    <w:rsid w:val="001279BA"/>
    <w:rsid w:val="00162735"/>
    <w:rsid w:val="00162F1E"/>
    <w:rsid w:val="00165BA0"/>
    <w:rsid w:val="001A1947"/>
    <w:rsid w:val="001D21BA"/>
    <w:rsid w:val="001E45B0"/>
    <w:rsid w:val="0023056B"/>
    <w:rsid w:val="00242B3E"/>
    <w:rsid w:val="002665C7"/>
    <w:rsid w:val="00284892"/>
    <w:rsid w:val="002A289A"/>
    <w:rsid w:val="002B4732"/>
    <w:rsid w:val="002C6BD5"/>
    <w:rsid w:val="002D5458"/>
    <w:rsid w:val="002E28FA"/>
    <w:rsid w:val="003177B6"/>
    <w:rsid w:val="0033470D"/>
    <w:rsid w:val="0034056E"/>
    <w:rsid w:val="00367706"/>
    <w:rsid w:val="00374146"/>
    <w:rsid w:val="00392172"/>
    <w:rsid w:val="0039471E"/>
    <w:rsid w:val="003952E8"/>
    <w:rsid w:val="003B2650"/>
    <w:rsid w:val="003B2C75"/>
    <w:rsid w:val="003C54DD"/>
    <w:rsid w:val="003D326F"/>
    <w:rsid w:val="00427DC9"/>
    <w:rsid w:val="00450930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554C64"/>
    <w:rsid w:val="00563688"/>
    <w:rsid w:val="0056569A"/>
    <w:rsid w:val="00581A4B"/>
    <w:rsid w:val="00593777"/>
    <w:rsid w:val="005D01DD"/>
    <w:rsid w:val="005F1800"/>
    <w:rsid w:val="00604EB4"/>
    <w:rsid w:val="0063693C"/>
    <w:rsid w:val="00637E16"/>
    <w:rsid w:val="00643355"/>
    <w:rsid w:val="00665D58"/>
    <w:rsid w:val="00680E5C"/>
    <w:rsid w:val="0068102A"/>
    <w:rsid w:val="006B449D"/>
    <w:rsid w:val="006D12B2"/>
    <w:rsid w:val="006E34DC"/>
    <w:rsid w:val="006E37F2"/>
    <w:rsid w:val="006F5D35"/>
    <w:rsid w:val="00704C40"/>
    <w:rsid w:val="00726B99"/>
    <w:rsid w:val="00747700"/>
    <w:rsid w:val="00747EE8"/>
    <w:rsid w:val="00776584"/>
    <w:rsid w:val="00776A59"/>
    <w:rsid w:val="0078044C"/>
    <w:rsid w:val="0079111E"/>
    <w:rsid w:val="00796835"/>
    <w:rsid w:val="007A7823"/>
    <w:rsid w:val="007D7EC0"/>
    <w:rsid w:val="007F63C0"/>
    <w:rsid w:val="00860761"/>
    <w:rsid w:val="0086465C"/>
    <w:rsid w:val="008776D4"/>
    <w:rsid w:val="008A38C5"/>
    <w:rsid w:val="008D5180"/>
    <w:rsid w:val="008F6393"/>
    <w:rsid w:val="00941B40"/>
    <w:rsid w:val="00947F59"/>
    <w:rsid w:val="00955E0C"/>
    <w:rsid w:val="00961BC9"/>
    <w:rsid w:val="0098151E"/>
    <w:rsid w:val="00994E73"/>
    <w:rsid w:val="009962D5"/>
    <w:rsid w:val="009A3DBD"/>
    <w:rsid w:val="009F1EC9"/>
    <w:rsid w:val="009F29D7"/>
    <w:rsid w:val="00A02746"/>
    <w:rsid w:val="00A030BA"/>
    <w:rsid w:val="00A03ABC"/>
    <w:rsid w:val="00A05A71"/>
    <w:rsid w:val="00A11F5E"/>
    <w:rsid w:val="00A21BF0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B57A9"/>
    <w:rsid w:val="00AD15E6"/>
    <w:rsid w:val="00AE6F6F"/>
    <w:rsid w:val="00B00C9F"/>
    <w:rsid w:val="00B061E4"/>
    <w:rsid w:val="00B16B17"/>
    <w:rsid w:val="00B36A19"/>
    <w:rsid w:val="00B41A79"/>
    <w:rsid w:val="00B527C1"/>
    <w:rsid w:val="00B906FF"/>
    <w:rsid w:val="00B913C9"/>
    <w:rsid w:val="00B94A96"/>
    <w:rsid w:val="00BA7774"/>
    <w:rsid w:val="00BC6317"/>
    <w:rsid w:val="00BD3273"/>
    <w:rsid w:val="00BE015F"/>
    <w:rsid w:val="00BF01EE"/>
    <w:rsid w:val="00C03198"/>
    <w:rsid w:val="00C17C2F"/>
    <w:rsid w:val="00C30C4B"/>
    <w:rsid w:val="00C34BF7"/>
    <w:rsid w:val="00C5779C"/>
    <w:rsid w:val="00C63442"/>
    <w:rsid w:val="00C6572B"/>
    <w:rsid w:val="00C85346"/>
    <w:rsid w:val="00CB4FF4"/>
    <w:rsid w:val="00CE0CA9"/>
    <w:rsid w:val="00D21D89"/>
    <w:rsid w:val="00D22D87"/>
    <w:rsid w:val="00D241CC"/>
    <w:rsid w:val="00D25E5E"/>
    <w:rsid w:val="00D43A74"/>
    <w:rsid w:val="00D60328"/>
    <w:rsid w:val="00D64916"/>
    <w:rsid w:val="00D7670C"/>
    <w:rsid w:val="00D86546"/>
    <w:rsid w:val="00DA1902"/>
    <w:rsid w:val="00DC5CFF"/>
    <w:rsid w:val="00DF082C"/>
    <w:rsid w:val="00DF2F5F"/>
    <w:rsid w:val="00DF3294"/>
    <w:rsid w:val="00E125D8"/>
    <w:rsid w:val="00E25793"/>
    <w:rsid w:val="00E362D3"/>
    <w:rsid w:val="00E423D3"/>
    <w:rsid w:val="00E71074"/>
    <w:rsid w:val="00E72171"/>
    <w:rsid w:val="00E92F30"/>
    <w:rsid w:val="00EA7725"/>
    <w:rsid w:val="00EB51E3"/>
    <w:rsid w:val="00EB63A7"/>
    <w:rsid w:val="00EE2192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D737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ضمان الجودة</cp:lastModifiedBy>
  <cp:revision>2</cp:revision>
  <cp:lastPrinted>2018-04-05T07:02:00Z</cp:lastPrinted>
  <dcterms:created xsi:type="dcterms:W3CDTF">2018-06-20T08:06:00Z</dcterms:created>
  <dcterms:modified xsi:type="dcterms:W3CDTF">2018-06-20T08:06:00Z</dcterms:modified>
</cp:coreProperties>
</file>