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00" w:rsidRPr="00162735" w:rsidRDefault="00EA54BD" w:rsidP="005F1800">
      <w:pPr>
        <w:spacing w:line="360" w:lineRule="auto"/>
        <w:jc w:val="center"/>
        <w:rPr>
          <w:rFonts w:ascii="AlRaiMedia-Black" w:hAnsi="AlRaiMedia-Black" w:cs="AlRaiMedia-Black"/>
          <w:b/>
          <w:bCs/>
          <w:sz w:val="26"/>
          <w:szCs w:val="26"/>
        </w:rPr>
      </w:pPr>
      <w:r>
        <w:rPr>
          <w:rFonts w:ascii="AlRaiMedia-Black" w:hAnsi="AlRaiMedia-Black" w:cs="AlRaiMedia-Blac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40640</wp:posOffset>
                </wp:positionV>
                <wp:extent cx="1050925" cy="857250"/>
                <wp:effectExtent l="12065" t="6350" r="13335" b="127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92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52E8" w:rsidRPr="003952E8" w:rsidRDefault="009F1EC9" w:rsidP="003952E8">
                            <w:pPr>
                              <w:jc w:val="center"/>
                              <w:rPr>
                                <w:rFonts w:cs="Al-Kharashi Koufi 1"/>
                              </w:rPr>
                            </w:pPr>
                            <w:r w:rsidRPr="009F1EC9">
                              <w:rPr>
                                <w:rFonts w:cs="Al-Kharashi Koufi 1"/>
                                <w:noProof/>
                              </w:rPr>
                              <w:drawing>
                                <wp:inline distT="0" distB="0" distL="0" distR="0">
                                  <wp:extent cx="647700" cy="642731"/>
                                  <wp:effectExtent l="19050" t="0" r="0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الكلي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444.4pt;margin-top:3.2pt;width:82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">
                <v:textbox>
                  <w:txbxContent>
                    <w:p w:rsidR="003952E8" w:rsidRPr="003952E8" w:rsidRDefault="009F1EC9" w:rsidP="003952E8">
                      <w:pPr>
                        <w:jc w:val="center"/>
                        <w:rPr>
                          <w:rFonts w:cs="Al-Kharashi Koufi 1"/>
                        </w:rPr>
                      </w:pPr>
                      <w:r w:rsidRPr="009F1EC9">
                        <w:rPr>
                          <w:rFonts w:cs="Al-Kharashi Koufi 1"/>
                          <w:noProof/>
                        </w:rPr>
                        <w:drawing>
                          <wp:inline distT="0" distB="0" distL="0" distR="0">
                            <wp:extent cx="647700" cy="642731"/>
                            <wp:effectExtent l="19050" t="0" r="0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الكلية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RaiMedia-Black" w:hAnsi="AlRaiMedia-Black" w:cs="AlRaiMedia-Blac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-151130</wp:posOffset>
                </wp:positionV>
                <wp:extent cx="1517015" cy="1049020"/>
                <wp:effectExtent l="0" t="0" r="63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F7964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5D4F" w:rsidRPr="00162735" w:rsidRDefault="00BD3273" w:rsidP="001627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0005" cy="957580"/>
                                  <wp:effectExtent l="19050" t="0" r="4445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0005" cy="957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4.05pt;margin-top:-11.9pt;width:119.45pt;height:82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" stroked="f" strokecolor="#f79646" strokeweight="2.5pt">
                <v:shadow color="#868686"/>
                <v:textbox style="mso-fit-shape-to-text:t">
                  <w:txbxContent>
                    <w:p w:rsidR="00025D4F" w:rsidRPr="00162735" w:rsidRDefault="00BD3273" w:rsidP="0016273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10005" cy="957580"/>
                            <wp:effectExtent l="19050" t="0" r="4445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0005" cy="957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2735" w:rsidRPr="00162735">
        <w:rPr>
          <w:rFonts w:ascii="AlRaiMedia-Black" w:hAnsi="AlRaiMedia-Black" w:cs="AlRaiMedia-Black"/>
          <w:noProof/>
          <w:rtl/>
        </w:rPr>
        <w:t xml:space="preserve">وزارة التعليم العالي والبحث العلمي </w:t>
      </w:r>
    </w:p>
    <w:p w:rsidR="00593777" w:rsidRPr="00162735" w:rsidRDefault="00162735" w:rsidP="003952E8">
      <w:pPr>
        <w:spacing w:line="360" w:lineRule="auto"/>
        <w:jc w:val="center"/>
        <w:rPr>
          <w:rFonts w:cs="Sultan bold"/>
          <w:b/>
          <w:bCs/>
          <w:sz w:val="28"/>
          <w:szCs w:val="28"/>
        </w:rPr>
      </w:pPr>
      <w:r w:rsidRPr="00162735">
        <w:rPr>
          <w:rFonts w:cs="Sultan bold" w:hint="cs"/>
          <w:b/>
          <w:bCs/>
          <w:sz w:val="28"/>
          <w:szCs w:val="28"/>
          <w:rtl/>
        </w:rPr>
        <w:t xml:space="preserve">الجامعة المستنصرية </w:t>
      </w:r>
      <w:r w:rsidRPr="00162735">
        <w:rPr>
          <w:rFonts w:cs="Sultan bold"/>
          <w:b/>
          <w:bCs/>
          <w:sz w:val="28"/>
          <w:szCs w:val="28"/>
          <w:rtl/>
        </w:rPr>
        <w:t>–</w:t>
      </w:r>
      <w:r w:rsidRPr="00162735">
        <w:rPr>
          <w:rFonts w:cs="Sultan bold" w:hint="cs"/>
          <w:b/>
          <w:bCs/>
          <w:sz w:val="28"/>
          <w:szCs w:val="28"/>
          <w:rtl/>
        </w:rPr>
        <w:t xml:space="preserve"> كلية</w:t>
      </w:r>
      <w:r w:rsidR="003952E8">
        <w:rPr>
          <w:rFonts w:cs="Sultan bold" w:hint="cs"/>
          <w:b/>
          <w:bCs/>
          <w:sz w:val="28"/>
          <w:szCs w:val="28"/>
          <w:rtl/>
        </w:rPr>
        <w:t xml:space="preserve"> </w:t>
      </w:r>
      <w:r w:rsidR="00BA7774">
        <w:rPr>
          <w:rFonts w:cs="Sultan bold" w:hint="cs"/>
          <w:b/>
          <w:bCs/>
          <w:sz w:val="28"/>
          <w:szCs w:val="28"/>
          <w:rtl/>
          <w:lang w:bidi="ar-IQ"/>
        </w:rPr>
        <w:t>العلوم السياسية</w:t>
      </w:r>
      <w:r w:rsidR="00BA7774">
        <w:rPr>
          <w:rFonts w:cs="Sultan bold" w:hint="cs"/>
          <w:b/>
          <w:bCs/>
          <w:sz w:val="28"/>
          <w:szCs w:val="28"/>
          <w:rtl/>
        </w:rPr>
        <w:t xml:space="preserve"> </w:t>
      </w:r>
      <w:r w:rsidRPr="00162735">
        <w:rPr>
          <w:rFonts w:cs="Sultan bold"/>
          <w:b/>
          <w:bCs/>
          <w:sz w:val="28"/>
          <w:szCs w:val="28"/>
          <w:rtl/>
        </w:rPr>
        <w:t>–</w:t>
      </w:r>
      <w:r w:rsidRPr="00162735">
        <w:rPr>
          <w:rFonts w:cs="Sultan bold" w:hint="cs"/>
          <w:b/>
          <w:bCs/>
          <w:sz w:val="28"/>
          <w:szCs w:val="28"/>
          <w:rtl/>
        </w:rPr>
        <w:t xml:space="preserve"> قسم </w:t>
      </w:r>
      <w:r w:rsidR="00BA7774">
        <w:rPr>
          <w:rFonts w:cs="Sultan bold" w:hint="cs"/>
          <w:b/>
          <w:bCs/>
          <w:sz w:val="28"/>
          <w:szCs w:val="28"/>
          <w:rtl/>
        </w:rPr>
        <w:t>العلاقات الدولية</w:t>
      </w:r>
    </w:p>
    <w:p w:rsidR="00EB63A7" w:rsidRPr="00162735" w:rsidRDefault="00D60328" w:rsidP="00EA7725">
      <w:pPr>
        <w:jc w:val="center"/>
        <w:rPr>
          <w:rFonts w:cs="Sultan normal"/>
          <w:sz w:val="28"/>
          <w:szCs w:val="28"/>
          <w:rtl/>
        </w:rPr>
      </w:pPr>
      <w:r w:rsidRPr="00162735">
        <w:rPr>
          <w:rFonts w:cs="Sultan normal"/>
          <w:sz w:val="28"/>
          <w:szCs w:val="28"/>
        </w:rPr>
        <w:t xml:space="preserve"> </w:t>
      </w:r>
      <w:r w:rsidR="00162735" w:rsidRPr="00162735">
        <w:rPr>
          <w:rFonts w:cs="Sultan normal"/>
          <w:sz w:val="28"/>
          <w:szCs w:val="28"/>
        </w:rPr>
        <w:t>(</w:t>
      </w:r>
      <w:r w:rsidR="00162735" w:rsidRPr="00162735">
        <w:rPr>
          <w:rFonts w:cs="Sultan normal"/>
          <w:sz w:val="28"/>
          <w:szCs w:val="28"/>
          <w:rtl/>
        </w:rPr>
        <w:t>نموذج</w:t>
      </w:r>
      <w:r w:rsidR="006E34DC" w:rsidRPr="00162735">
        <w:rPr>
          <w:rFonts w:cs="Sultan normal" w:hint="cs"/>
          <w:sz w:val="28"/>
          <w:szCs w:val="28"/>
          <w:rtl/>
        </w:rPr>
        <w:t xml:space="preserve"> </w:t>
      </w:r>
      <w:r w:rsidR="00EA7725" w:rsidRPr="00162735">
        <w:rPr>
          <w:rFonts w:cs="Sultan normal" w:hint="cs"/>
          <w:sz w:val="28"/>
          <w:szCs w:val="28"/>
          <w:rtl/>
        </w:rPr>
        <w:t xml:space="preserve">الخطة الدراسية </w:t>
      </w:r>
      <w:r w:rsidR="00162735" w:rsidRPr="00162735">
        <w:rPr>
          <w:rFonts w:cs="Sultan normal" w:hint="cs"/>
          <w:sz w:val="28"/>
          <w:szCs w:val="28"/>
          <w:rtl/>
        </w:rPr>
        <w:t>للمساق</w:t>
      </w:r>
      <w:r w:rsidR="00162735" w:rsidRPr="00162735">
        <w:rPr>
          <w:rFonts w:cs="Sultan normal"/>
          <w:sz w:val="28"/>
          <w:szCs w:val="28"/>
        </w:rPr>
        <w:t>)</w:t>
      </w:r>
      <w:r w:rsidR="00162735">
        <w:rPr>
          <w:rFonts w:cs="Sultan normal" w:hint="cs"/>
          <w:sz w:val="28"/>
          <w:szCs w:val="28"/>
          <w:rtl/>
        </w:rPr>
        <w:t xml:space="preserve">            </w:t>
      </w:r>
    </w:p>
    <w:p w:rsidR="00EA7725" w:rsidRDefault="00EA7725" w:rsidP="00EA7725">
      <w:pPr>
        <w:pBdr>
          <w:bottom w:val="double" w:sz="6" w:space="1" w:color="auto"/>
        </w:pBdr>
        <w:jc w:val="center"/>
        <w:rPr>
          <w:rFonts w:cs="Simple Bold Jut Out"/>
          <w:b/>
          <w:bCs/>
          <w:i/>
          <w:iCs/>
        </w:rPr>
      </w:pPr>
      <w:r w:rsidRPr="00EA7725">
        <w:rPr>
          <w:rFonts w:cs="Simple Bold Jut Out"/>
          <w:b/>
          <w:bCs/>
          <w:i/>
          <w:iCs/>
        </w:rPr>
        <w:t>Course Plan</w:t>
      </w:r>
    </w:p>
    <w:p w:rsidR="00162735" w:rsidRDefault="00162735" w:rsidP="00EA7725">
      <w:pPr>
        <w:pBdr>
          <w:bottom w:val="double" w:sz="6" w:space="1" w:color="auto"/>
        </w:pBdr>
        <w:jc w:val="center"/>
        <w:rPr>
          <w:rFonts w:cs="Simple Bold Jut Out"/>
          <w:b/>
          <w:bCs/>
          <w:i/>
          <w:iCs/>
        </w:rPr>
      </w:pPr>
    </w:p>
    <w:tbl>
      <w:tblPr>
        <w:tblW w:w="10737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9"/>
        <w:gridCol w:w="6208"/>
      </w:tblGrid>
      <w:tr w:rsidR="00EA7725" w:rsidRPr="00C7615C" w:rsidTr="00165BA0">
        <w:trPr>
          <w:jc w:val="right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C62E70" w:rsidRDefault="00EA7725" w:rsidP="00165BA0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Course No.</w:t>
            </w:r>
            <w:r w:rsidR="00165BA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(</w:t>
            </w:r>
            <w:r w:rsidR="00165BA0">
              <w:rPr>
                <w:rStyle w:val="a6"/>
                <w:rFonts w:ascii="Berlin Sans FB" w:hAnsi="Berlin Sans FB"/>
                <w:sz w:val="20"/>
                <w:szCs w:val="20"/>
                <w:u w:val="single"/>
                <w:lang w:bidi="ar-IQ"/>
              </w:rPr>
              <w:t>51602401</w:t>
            </w:r>
            <w:r w:rsidR="003952E8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: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</w:rPr>
              <w:t xml:space="preserve">     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C62E70" w:rsidRDefault="00EA7725" w:rsidP="00704C40">
            <w:pPr>
              <w:rPr>
                <w:rFonts w:ascii="Berlin Sans FB" w:hAnsi="Berlin Sans FB"/>
                <w:sz w:val="20"/>
                <w:szCs w:val="20"/>
              </w:rPr>
            </w:pPr>
          </w:p>
        </w:tc>
      </w:tr>
      <w:tr w:rsidR="00EA7725" w:rsidRPr="00C7615C" w:rsidTr="00165BA0">
        <w:trPr>
          <w:jc w:val="right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7725" w:rsidRDefault="00EA7725" w:rsidP="003B2650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Course Name</w:t>
            </w:r>
            <w:r w:rsidR="003952E8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 xml:space="preserve"> (</w:t>
            </w:r>
            <w:r w:rsidR="003B265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 xml:space="preserve"> </w:t>
            </w:r>
            <w:r w:rsidR="003952E8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:</w:t>
            </w:r>
          </w:p>
          <w:p w:rsidR="00392172" w:rsidRPr="00C62E70" w:rsidRDefault="00392172" w:rsidP="00162735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392172" w:rsidRPr="00C62E70" w:rsidRDefault="00392172" w:rsidP="003952E8">
            <w:pPr>
              <w:rPr>
                <w:rFonts w:ascii="Berlin Sans FB" w:hAnsi="Berlin Sans FB"/>
                <w:sz w:val="20"/>
                <w:szCs w:val="20"/>
                <w:rtl/>
                <w:lang w:bidi="ar-IQ"/>
              </w:rPr>
            </w:pPr>
          </w:p>
        </w:tc>
      </w:tr>
      <w:tr w:rsidR="00EA7725" w:rsidRPr="00C7615C" w:rsidTr="00165BA0">
        <w:trPr>
          <w:jc w:val="right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C62E70" w:rsidRDefault="00EA7725" w:rsidP="00392172">
            <w:pPr>
              <w:rPr>
                <w:rFonts w:ascii="Berlin Sans FB" w:hAnsi="Berlin Sans FB"/>
                <w:sz w:val="20"/>
                <w:szCs w:val="20"/>
                <w:lang w:bidi="ar-IQ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Course Website:</w:t>
            </w:r>
            <w:r w:rsidR="00392172">
              <w:rPr>
                <w:rStyle w:val="a6"/>
                <w:rFonts w:ascii="Berlin Sans FB" w:hAnsi="Berlin Sans FB"/>
                <w:sz w:val="20"/>
                <w:szCs w:val="20"/>
                <w:u w:val="single"/>
                <w:lang w:bidi="ar-IQ"/>
              </w:rPr>
              <w:t xml:space="preserve">  /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392172" w:rsidRDefault="00EA7725" w:rsidP="003B2650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Semester &amp; Year</w:t>
            </w:r>
            <w:r w:rsidR="00367706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(</w:t>
            </w:r>
            <w:r w:rsidR="00367706" w:rsidRPr="00367706">
              <w:rPr>
                <w:rStyle w:val="a6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السنة والفصل الدراسي </w:t>
            </w:r>
            <w:r w:rsidR="00367706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:</w:t>
            </w:r>
            <w:r w:rsidRPr="00C62E70">
              <w:rPr>
                <w:rFonts w:ascii="Berlin Sans FB" w:hAnsi="Berlin Sans FB"/>
                <w:sz w:val="20"/>
                <w:szCs w:val="20"/>
              </w:rPr>
              <w:t xml:space="preserve">          </w:t>
            </w:r>
            <w:r w:rsidR="00025D4F">
              <w:rPr>
                <w:rFonts w:ascii="Berlin Sans FB" w:hAnsi="Berlin Sans FB"/>
                <w:sz w:val="20"/>
                <w:szCs w:val="20"/>
              </w:rPr>
              <w:t>First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, </w:t>
            </w:r>
            <w:r w:rsidR="00F82582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course</w:t>
            </w:r>
            <w:r w:rsidR="00025D4F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 xml:space="preserve"> </w:t>
            </w:r>
            <w:r w:rsidR="00025D4F">
              <w:rPr>
                <w:rFonts w:ascii="Berlin Sans FB" w:hAnsi="Berlin Sans FB" w:hint="cs"/>
                <w:sz w:val="20"/>
                <w:szCs w:val="20"/>
                <w:bdr w:val="single" w:sz="8" w:space="1" w:color="DCDCDC" w:frame="1"/>
                <w:rtl/>
              </w:rPr>
              <w:t xml:space="preserve">  </w:t>
            </w:r>
            <w:r w:rsidRPr="00C62E7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/</w:t>
            </w:r>
            <w:r w:rsidR="00025D4F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20</w:t>
            </w:r>
            <w:r w:rsidR="00392172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1</w:t>
            </w:r>
            <w:r w:rsidR="003B265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7</w:t>
            </w:r>
            <w:r w:rsidR="00392172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-201</w:t>
            </w:r>
            <w:r w:rsidR="003B265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8</w:t>
            </w:r>
            <w:r w:rsidR="00025D4F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 xml:space="preserve">      </w:t>
            </w:r>
            <w:r w:rsidRPr="00C62E70">
              <w:rPr>
                <w:rFonts w:ascii="Berlin Sans FB" w:hAnsi="Berlin Sans FB"/>
                <w:sz w:val="20"/>
                <w:szCs w:val="20"/>
              </w:rPr>
              <w:t> </w:t>
            </w:r>
          </w:p>
          <w:p w:rsidR="00EA7725" w:rsidRPr="00C62E70" w:rsidRDefault="00EA7725" w:rsidP="00025D4F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Fonts w:ascii="Berlin Sans FB" w:hAnsi="Berlin Sans FB"/>
                <w:sz w:val="20"/>
                <w:szCs w:val="20"/>
              </w:rPr>
              <w:t xml:space="preserve">             </w:t>
            </w:r>
          </w:p>
        </w:tc>
      </w:tr>
    </w:tbl>
    <w:p w:rsidR="00392172" w:rsidRPr="006E37F2" w:rsidRDefault="00392172" w:rsidP="006E37F2">
      <w:pPr>
        <w:pStyle w:val="1"/>
        <w:numPr>
          <w:ilvl w:val="0"/>
          <w:numId w:val="7"/>
        </w:numPr>
        <w:tabs>
          <w:tab w:val="clear" w:pos="6750"/>
        </w:tabs>
        <w:bidi/>
        <w:jc w:val="both"/>
        <w:rPr>
          <w:rFonts w:ascii="Berlin Sans FB" w:hAnsi="Berlin Sans FB"/>
          <w:sz w:val="20"/>
          <w:szCs w:val="20"/>
          <w:highlight w:val="yellow"/>
          <w:u w:val="single"/>
        </w:rPr>
      </w:pPr>
      <w:r w:rsidRPr="00C63442">
        <w:rPr>
          <w:rStyle w:val="a6"/>
          <w:rFonts w:ascii="Berlin Sans FB" w:hAnsi="Berlin Sans FB" w:cs="Sultan bold" w:hint="cs"/>
          <w:b/>
          <w:bCs/>
          <w:sz w:val="20"/>
          <w:szCs w:val="20"/>
          <w:u w:val="single"/>
          <w:rtl/>
        </w:rPr>
        <w:t>وصف المساق الدراسي</w:t>
      </w:r>
      <w:r w:rsidRPr="00C63442">
        <w:rPr>
          <w:rStyle w:val="a6"/>
          <w:rFonts w:ascii="Berlin Sans FB" w:hAnsi="Berlin Sans FB" w:hint="cs"/>
          <w:b/>
          <w:bCs/>
          <w:sz w:val="20"/>
          <w:szCs w:val="20"/>
          <w:u w:val="single"/>
          <w:rtl/>
        </w:rPr>
        <w:t xml:space="preserve"> (</w:t>
      </w:r>
      <w:r w:rsidRPr="00C63442">
        <w:rPr>
          <w:rStyle w:val="a6"/>
          <w:rFonts w:ascii="Berlin Sans FB" w:hAnsi="Berlin Sans FB"/>
          <w:b/>
          <w:bCs/>
          <w:sz w:val="20"/>
          <w:szCs w:val="20"/>
          <w:u w:val="single"/>
        </w:rPr>
        <w:t xml:space="preserve">course description </w:t>
      </w:r>
      <w:r w:rsidRPr="00C63442">
        <w:rPr>
          <w:rStyle w:val="a6"/>
          <w:rFonts w:ascii="Berlin Sans FB" w:hAnsi="Berlin Sans FB" w:hint="cs"/>
          <w:b/>
          <w:bCs/>
          <w:sz w:val="20"/>
          <w:szCs w:val="20"/>
          <w:u w:val="single"/>
          <w:rtl/>
        </w:rPr>
        <w:t>)</w:t>
      </w:r>
      <w:r w:rsidRPr="00C63442">
        <w:rPr>
          <w:rStyle w:val="a6"/>
          <w:rFonts w:ascii="Berlin Sans FB" w:hAnsi="Berlin Sans FB"/>
          <w:b/>
          <w:bCs/>
          <w:sz w:val="20"/>
          <w:szCs w:val="20"/>
          <w:u w:val="single"/>
        </w:rPr>
        <w:t xml:space="preserve"> :</w:t>
      </w:r>
    </w:p>
    <w:p w:rsidR="003952E8" w:rsidRDefault="003952E8" w:rsidP="003952E8">
      <w:pPr>
        <w:bidi/>
        <w:rPr>
          <w:rFonts w:ascii="AlRaiMedia-Black" w:hAnsi="AlRaiMedia-Black" w:cs="AlRaiMedia-Black"/>
          <w:rtl/>
          <w:lang w:bidi="ar-IQ"/>
        </w:rPr>
      </w:pPr>
    </w:p>
    <w:p w:rsidR="003952E8" w:rsidRDefault="003952E8" w:rsidP="003952E8">
      <w:pPr>
        <w:bidi/>
        <w:rPr>
          <w:rFonts w:ascii="AlRaiMedia-Black" w:hAnsi="AlRaiMedia-Black" w:cs="AlRaiMedia-Black"/>
          <w:rtl/>
        </w:rPr>
      </w:pPr>
    </w:p>
    <w:p w:rsidR="003952E8" w:rsidRDefault="00392172" w:rsidP="003952E8">
      <w:pPr>
        <w:numPr>
          <w:ilvl w:val="0"/>
          <w:numId w:val="7"/>
        </w:numPr>
        <w:bidi/>
        <w:ind w:left="2160"/>
        <w:rPr>
          <w:rFonts w:ascii="AlRaiMedia-Black" w:hAnsi="AlRaiMedia-Black" w:cs="AlRaiMedia-Black"/>
        </w:rPr>
      </w:pPr>
      <w:r w:rsidRPr="000931E4">
        <w:rPr>
          <w:rFonts w:ascii="AlRaiMedia-Black" w:hAnsi="AlRaiMedia-Black" w:cs="AlRaiMedia-Black" w:hint="cs"/>
          <w:highlight w:val="yellow"/>
          <w:rtl/>
        </w:rPr>
        <w:t>المخرجات المتوقعة من المساق (</w:t>
      </w:r>
      <w:r w:rsidRPr="000931E4">
        <w:rPr>
          <w:rStyle w:val="a6"/>
          <w:rFonts w:ascii="Berlin Sans FB" w:hAnsi="Berlin Sans FB"/>
          <w:sz w:val="20"/>
          <w:szCs w:val="20"/>
          <w:u w:val="single"/>
        </w:rPr>
        <w:t>Course Intended Outcomes</w:t>
      </w:r>
      <w:r w:rsidRPr="000931E4">
        <w:rPr>
          <w:rFonts w:ascii="AlRaiMedia-Black" w:hAnsi="AlRaiMedia-Black" w:cs="AlRaiMedia-Black" w:hint="cs"/>
          <w:highlight w:val="yellow"/>
          <w:rtl/>
        </w:rPr>
        <w:t>)</w:t>
      </w:r>
      <w:r w:rsidRPr="000931E4">
        <w:rPr>
          <w:rFonts w:ascii="AlRaiMedia-Black" w:hAnsi="AlRaiMedia-Black" w:cs="AlRaiMedia-Black"/>
          <w:highlight w:val="yellow"/>
        </w:rPr>
        <w:t xml:space="preserve">: </w:t>
      </w:r>
      <w:r w:rsidR="000931E4">
        <w:rPr>
          <w:rFonts w:ascii="AlRaiMedia-Black" w:hAnsi="AlRaiMedia-Black" w:cs="AlRaiMedia-Black" w:hint="cs"/>
          <w:highlight w:val="yellow"/>
          <w:rtl/>
        </w:rPr>
        <w:t xml:space="preserve"> </w:t>
      </w:r>
    </w:p>
    <w:p w:rsidR="000931E4" w:rsidRDefault="000931E4" w:rsidP="000931E4">
      <w:pPr>
        <w:bidi/>
        <w:ind w:left="2160"/>
        <w:rPr>
          <w:rFonts w:ascii="AlRaiMedia-Black" w:hAnsi="AlRaiMedia-Black" w:cs="AlRaiMedia-Black"/>
          <w:rtl/>
        </w:rPr>
      </w:pPr>
    </w:p>
    <w:p w:rsidR="000931E4" w:rsidRPr="000931E4" w:rsidRDefault="000931E4" w:rsidP="000931E4">
      <w:pPr>
        <w:bidi/>
        <w:ind w:left="2160"/>
        <w:rPr>
          <w:rFonts w:ascii="AlRaiMedia-Black" w:hAnsi="AlRaiMedia-Black" w:cs="AlRaiMedia-Black"/>
          <w:rtl/>
        </w:rPr>
      </w:pPr>
    </w:p>
    <w:p w:rsidR="003952E8" w:rsidRDefault="003952E8" w:rsidP="003952E8">
      <w:pPr>
        <w:bidi/>
        <w:ind w:left="2160"/>
        <w:rPr>
          <w:rFonts w:ascii="AlRaiMedia-Black" w:hAnsi="AlRaiMedia-Black" w:cs="AlRaiMedia-Black"/>
        </w:rPr>
      </w:pPr>
    </w:p>
    <w:p w:rsidR="00C63442" w:rsidRPr="00D43A74" w:rsidRDefault="00C63442" w:rsidP="00C63442">
      <w:pPr>
        <w:numPr>
          <w:ilvl w:val="0"/>
          <w:numId w:val="7"/>
        </w:numPr>
        <w:bidi/>
        <w:rPr>
          <w:rFonts w:ascii="AlRaiMedia-Black" w:hAnsi="AlRaiMedia-Black" w:cs="AlRaiMedia-Black"/>
          <w:highlight w:val="yellow"/>
        </w:rPr>
      </w:pPr>
      <w:r w:rsidRPr="00D43A74">
        <w:rPr>
          <w:rFonts w:ascii="AlRaiMedia-Black" w:hAnsi="AlRaiMedia-Black" w:cs="AlRaiMedia-Black" w:hint="cs"/>
          <w:highlight w:val="yellow"/>
          <w:rtl/>
        </w:rPr>
        <w:t>مفردات الموضوع خلال السنة :</w:t>
      </w:r>
    </w:p>
    <w:p w:rsidR="00C63442" w:rsidRPr="00125243" w:rsidRDefault="00C63442" w:rsidP="00C63442">
      <w:pPr>
        <w:bidi/>
        <w:ind w:left="720"/>
        <w:rPr>
          <w:rFonts w:ascii="AlRaiMedia-Black" w:hAnsi="AlRaiMedia-Black" w:cs="AlRaiMedia-Black"/>
          <w:sz w:val="16"/>
          <w:szCs w:val="16"/>
        </w:rPr>
      </w:pPr>
    </w:p>
    <w:tbl>
      <w:tblPr>
        <w:bidiVisual/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5128"/>
        <w:gridCol w:w="4248"/>
      </w:tblGrid>
      <w:tr w:rsidR="00B527C1" w:rsidRPr="00B527C1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C63442" w:rsidRPr="00B527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الاسبوع</w:t>
            </w:r>
          </w:p>
        </w:tc>
        <w:tc>
          <w:tcPr>
            <w:tcW w:w="5128" w:type="dxa"/>
            <w:shd w:val="clear" w:color="auto" w:fill="943634"/>
          </w:tcPr>
          <w:p w:rsidR="00C63442" w:rsidRPr="00B527C1" w:rsidRDefault="00BF01EE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الاحد</w:t>
            </w:r>
          </w:p>
        </w:tc>
        <w:tc>
          <w:tcPr>
            <w:tcW w:w="4248" w:type="dxa"/>
            <w:shd w:val="clear" w:color="auto" w:fill="943634"/>
          </w:tcPr>
          <w:p w:rsidR="00C63442" w:rsidRPr="00B527C1" w:rsidRDefault="00BF01EE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الاربعاء</w:t>
            </w:r>
          </w:p>
        </w:tc>
      </w:tr>
      <w:tr w:rsidR="00B527C1" w:rsidRPr="009A3DBD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C63442" w:rsidRPr="00B527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الاول</w:t>
            </w:r>
          </w:p>
        </w:tc>
        <w:tc>
          <w:tcPr>
            <w:tcW w:w="5128" w:type="dxa"/>
          </w:tcPr>
          <w:p w:rsidR="00C63442" w:rsidRPr="009A3DBD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 w:rsidRPr="00332244">
              <w:rPr>
                <w:rFonts w:ascii="Arabic Typesetting" w:hAnsi="Arabic Typesetting" w:cs="Arabic Typesetting" w:hint="cs"/>
                <w:rtl/>
              </w:rPr>
              <w:t>معرفة مفهوم الاحزاب السياسية</w:t>
            </w:r>
          </w:p>
        </w:tc>
        <w:tc>
          <w:tcPr>
            <w:tcW w:w="4248" w:type="dxa"/>
          </w:tcPr>
          <w:p w:rsidR="00C63442" w:rsidRPr="000931E4" w:rsidRDefault="004C0281" w:rsidP="004C0281">
            <w:pPr>
              <w:tabs>
                <w:tab w:val="left" w:pos="1455"/>
              </w:tabs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332244">
              <w:rPr>
                <w:rFonts w:ascii="Arabic Typesetting" w:hAnsi="Arabic Typesetting" w:cs="Arabic Typesetting" w:hint="cs"/>
                <w:rtl/>
              </w:rPr>
              <w:t>معرفة مفهوم الاحزاب السياسية وانواع العناصر المكونة له</w:t>
            </w:r>
          </w:p>
        </w:tc>
      </w:tr>
      <w:tr w:rsidR="00B527C1" w:rsidRPr="009A3DBD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D43A74" w:rsidRPr="00B527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</w:t>
            </w:r>
          </w:p>
        </w:tc>
        <w:tc>
          <w:tcPr>
            <w:tcW w:w="5128" w:type="dxa"/>
          </w:tcPr>
          <w:p w:rsidR="00D43A74" w:rsidRPr="009A3DBD" w:rsidRDefault="004C0281" w:rsidP="004C0281">
            <w:pPr>
              <w:tabs>
                <w:tab w:val="left" w:pos="3045"/>
              </w:tabs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 w:rsidRPr="00332244">
              <w:rPr>
                <w:rFonts w:ascii="Arabic Typesetting" w:hAnsi="Arabic Typesetting" w:cs="Arabic Typesetting" w:hint="cs"/>
                <w:rtl/>
              </w:rPr>
              <w:t>انواع الاحزاب السياسية</w:t>
            </w:r>
          </w:p>
        </w:tc>
        <w:tc>
          <w:tcPr>
            <w:tcW w:w="4248" w:type="dxa"/>
          </w:tcPr>
          <w:p w:rsidR="00D43A74" w:rsidRPr="009A3DBD" w:rsidRDefault="004C0281" w:rsidP="004C0281">
            <w:pPr>
              <w:tabs>
                <w:tab w:val="left" w:pos="1365"/>
              </w:tabs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 w:rsidRPr="00332244">
              <w:rPr>
                <w:rFonts w:ascii="Arabic Typesetting" w:hAnsi="Arabic Typesetting" w:cs="Arabic Typesetting" w:hint="cs"/>
                <w:rtl/>
              </w:rPr>
              <w:t>معرفة الاحزاب المحافظة والشيوعية والاشتراكية والفاشستية</w:t>
            </w:r>
          </w:p>
        </w:tc>
      </w:tr>
      <w:tr w:rsidR="00B527C1" w:rsidRPr="009A3DBD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D43A74" w:rsidRPr="00B527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</w:t>
            </w:r>
          </w:p>
        </w:tc>
        <w:tc>
          <w:tcPr>
            <w:tcW w:w="5128" w:type="dxa"/>
          </w:tcPr>
          <w:p w:rsidR="00D43A74" w:rsidRPr="009A3DBD" w:rsidRDefault="004C0281" w:rsidP="004C0281">
            <w:pPr>
              <w:tabs>
                <w:tab w:val="left" w:pos="1320"/>
              </w:tabs>
              <w:bidi/>
              <w:spacing w:line="220" w:lineRule="exact"/>
              <w:jc w:val="center"/>
              <w:rPr>
                <w:sz w:val="18"/>
                <w:szCs w:val="18"/>
                <w:rtl/>
              </w:rPr>
            </w:pPr>
            <w:r w:rsidRPr="00332244">
              <w:rPr>
                <w:rFonts w:ascii="Arabic Typesetting" w:hAnsi="Arabic Typesetting" w:cs="Arabic Typesetting" w:hint="cs"/>
                <w:rtl/>
              </w:rPr>
              <w:t>التنظيم الحزبي في الاحزاب السياسية</w:t>
            </w:r>
          </w:p>
        </w:tc>
        <w:tc>
          <w:tcPr>
            <w:tcW w:w="4248" w:type="dxa"/>
          </w:tcPr>
          <w:p w:rsidR="00D43A74" w:rsidRPr="009A3DBD" w:rsidRDefault="004C0281" w:rsidP="004C0281">
            <w:pPr>
              <w:tabs>
                <w:tab w:val="left" w:pos="1635"/>
              </w:tabs>
              <w:bidi/>
              <w:spacing w:line="220" w:lineRule="exact"/>
              <w:jc w:val="center"/>
              <w:rPr>
                <w:rFonts w:ascii="AlRaiMedia-Black" w:hAnsi="AlRaiMedia-Black" w:cs="AlRaiMedia-Black" w:hint="cs"/>
                <w:sz w:val="18"/>
                <w:szCs w:val="18"/>
                <w:rtl/>
              </w:rPr>
            </w:pPr>
            <w:r w:rsidRPr="00332244">
              <w:rPr>
                <w:rFonts w:ascii="Arabic Typesetting" w:hAnsi="Arabic Typesetting" w:cs="Arabic Typesetting" w:hint="cs"/>
                <w:rtl/>
              </w:rPr>
              <w:t>انواع الوحدات التنظيمية للاحزاب السياسية ( اللجان / الخلايا / الاقسام / الشعب )</w:t>
            </w:r>
          </w:p>
        </w:tc>
      </w:tr>
      <w:tr w:rsidR="00B527C1" w:rsidRPr="009A3DBD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B36A19" w:rsidRPr="00B527C1" w:rsidRDefault="00B36A19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</w:t>
            </w:r>
          </w:p>
        </w:tc>
        <w:tc>
          <w:tcPr>
            <w:tcW w:w="5128" w:type="dxa"/>
          </w:tcPr>
          <w:p w:rsidR="00B36A19" w:rsidRPr="009A3DBD" w:rsidRDefault="004C0281" w:rsidP="004C0281">
            <w:pPr>
              <w:tabs>
                <w:tab w:val="left" w:pos="1020"/>
              </w:tabs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</w:rPr>
            </w:pPr>
            <w:r w:rsidRPr="00332244">
              <w:rPr>
                <w:rFonts w:ascii="Arabic Typesetting" w:hAnsi="Arabic Typesetting" w:cs="Arabic Typesetting" w:hint="cs"/>
                <w:rtl/>
              </w:rPr>
              <w:t>القيادات الحزبية</w:t>
            </w:r>
          </w:p>
        </w:tc>
        <w:tc>
          <w:tcPr>
            <w:tcW w:w="4248" w:type="dxa"/>
          </w:tcPr>
          <w:p w:rsidR="00B36A19" w:rsidRPr="009A3DBD" w:rsidRDefault="004C0281" w:rsidP="004C0281">
            <w:pPr>
              <w:tabs>
                <w:tab w:val="left" w:pos="3120"/>
              </w:tabs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</w:rPr>
            </w:pPr>
            <w:r w:rsidRPr="00332244">
              <w:rPr>
                <w:rFonts w:ascii="Arabic Typesetting" w:hAnsi="Arabic Typesetting" w:cs="Arabic Typesetting" w:hint="cs"/>
                <w:rtl/>
              </w:rPr>
              <w:t>معرفة اهم النظريات التي تطرقت الى امكانية الوصول الى القيادة في الاحزاب ( النظرية الاوتقراطية و النظرية الديمقراطية )</w:t>
            </w:r>
          </w:p>
        </w:tc>
      </w:tr>
      <w:tr w:rsidR="00B527C1" w:rsidRPr="009A3DBD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726B99" w:rsidRPr="00B527C1" w:rsidRDefault="00726B99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</w:t>
            </w:r>
          </w:p>
        </w:tc>
        <w:tc>
          <w:tcPr>
            <w:tcW w:w="5128" w:type="dxa"/>
          </w:tcPr>
          <w:p w:rsidR="00726B99" w:rsidRPr="009A3DBD" w:rsidRDefault="004C0281" w:rsidP="004C0281">
            <w:pPr>
              <w:tabs>
                <w:tab w:val="left" w:pos="3450"/>
              </w:tabs>
              <w:bidi/>
              <w:spacing w:line="220" w:lineRule="exact"/>
              <w:jc w:val="center"/>
              <w:rPr>
                <w:rFonts w:ascii="AlRaiMedia-Black" w:hAnsi="AlRaiMedia-Black" w:cs="AlRaiMedia-Black" w:hint="cs"/>
                <w:sz w:val="18"/>
                <w:szCs w:val="18"/>
                <w:rtl/>
                <w:lang w:bidi="ar-LB"/>
              </w:rPr>
            </w:pPr>
            <w:r w:rsidRPr="00332244">
              <w:rPr>
                <w:rFonts w:ascii="Arabic Typesetting" w:hAnsi="Arabic Typesetting" w:cs="Arabic Typesetting" w:hint="cs"/>
                <w:rtl/>
              </w:rPr>
              <w:t>الاحزاب السياسية والانظمة السياسية</w:t>
            </w:r>
          </w:p>
        </w:tc>
        <w:tc>
          <w:tcPr>
            <w:tcW w:w="4248" w:type="dxa"/>
          </w:tcPr>
          <w:p w:rsidR="00726B99" w:rsidRPr="009A3DBD" w:rsidRDefault="004C0281" w:rsidP="004C0281">
            <w:pPr>
              <w:tabs>
                <w:tab w:val="left" w:pos="1095"/>
                <w:tab w:val="center" w:pos="2160"/>
                <w:tab w:val="left" w:pos="2565"/>
              </w:tabs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 w:rsidRPr="00332244">
              <w:rPr>
                <w:rFonts w:ascii="Arabic Typesetting" w:hAnsi="Arabic Typesetting" w:cs="Arabic Typesetting" w:hint="cs"/>
                <w:rtl/>
              </w:rPr>
              <w:t>معرفة الطلبة للعلاقة ما بين نوع النظام الحزبي مع توافقه لنوع النظام السياسي</w:t>
            </w:r>
          </w:p>
        </w:tc>
      </w:tr>
      <w:tr w:rsidR="00B527C1" w:rsidRPr="009A3DBD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E92F30" w:rsidRPr="00B527C1" w:rsidRDefault="00E92F3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</w:t>
            </w:r>
          </w:p>
        </w:tc>
        <w:tc>
          <w:tcPr>
            <w:tcW w:w="5128" w:type="dxa"/>
          </w:tcPr>
          <w:p w:rsidR="00E92F30" w:rsidRPr="009A3DBD" w:rsidRDefault="004C0281" w:rsidP="004C0281">
            <w:pPr>
              <w:tabs>
                <w:tab w:val="left" w:pos="3615"/>
              </w:tabs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 w:rsidRPr="00332244">
              <w:rPr>
                <w:rFonts w:ascii="Arabic Typesetting" w:hAnsi="Arabic Typesetting" w:cs="Arabic Typesetting" w:hint="cs"/>
                <w:rtl/>
              </w:rPr>
              <w:t>التحالفات والائتلافات الحزبية</w:t>
            </w:r>
          </w:p>
        </w:tc>
        <w:tc>
          <w:tcPr>
            <w:tcW w:w="4248" w:type="dxa"/>
          </w:tcPr>
          <w:p w:rsidR="00E92F30" w:rsidRPr="009A3DBD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 w:rsidRPr="00332244">
              <w:rPr>
                <w:rFonts w:ascii="Arabic Typesetting" w:hAnsi="Arabic Typesetting" w:cs="Arabic Typesetting" w:hint="cs"/>
                <w:rtl/>
              </w:rPr>
              <w:t>التحالفات والائتلافات الحزبية</w:t>
            </w:r>
            <w:r w:rsidRPr="00332244">
              <w:rPr>
                <w:rFonts w:ascii="Arabic Typesetting" w:hAnsi="Arabic Typesetting" w:cs="Arabic Typesetting" w:hint="cs"/>
                <w:rtl/>
              </w:rPr>
              <w:t xml:space="preserve"> </w:t>
            </w:r>
            <w:r w:rsidRPr="00332244">
              <w:rPr>
                <w:rFonts w:ascii="Arabic Typesetting" w:hAnsi="Arabic Typesetting" w:cs="Arabic Typesetting" w:hint="cs"/>
                <w:rtl/>
              </w:rPr>
              <w:t>و العوامل التي تساعد على نشأتها</w:t>
            </w:r>
          </w:p>
        </w:tc>
      </w:tr>
      <w:tr w:rsidR="00B527C1" w:rsidRPr="009A3DBD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D2957" w:rsidRPr="00B527C1" w:rsidRDefault="004D295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السابع</w:t>
            </w:r>
          </w:p>
        </w:tc>
        <w:tc>
          <w:tcPr>
            <w:tcW w:w="5128" w:type="dxa"/>
          </w:tcPr>
          <w:p w:rsidR="004D2957" w:rsidRPr="00B56E5F" w:rsidRDefault="004C0281" w:rsidP="004C0281">
            <w:pPr>
              <w:jc w:val="center"/>
              <w:rPr>
                <w:rFonts w:ascii="Arabic Typesetting" w:hAnsi="Arabic Typesetting" w:cs="Arabic Typesetting" w:hint="cs"/>
                <w:rtl/>
                <w:lang w:bidi="ar-LB"/>
              </w:rPr>
            </w:pPr>
            <w:r>
              <w:rPr>
                <w:rFonts w:ascii="Arabic Typesetting" w:hAnsi="Arabic Typesetting" w:cs="Arabic Typesetting" w:hint="cs"/>
                <w:rtl/>
                <w:lang w:bidi="ar-LB"/>
              </w:rPr>
              <w:t>التطهير في الأحزاب السياسية</w:t>
            </w:r>
          </w:p>
        </w:tc>
        <w:tc>
          <w:tcPr>
            <w:tcW w:w="4248" w:type="dxa"/>
          </w:tcPr>
          <w:p w:rsidR="004D2957" w:rsidRPr="00B56E5F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>
              <w:rPr>
                <w:rFonts w:ascii="AlRaiMedia-Black" w:hAnsi="AlRaiMedia-Black" w:cs="AlRaiMedia-Black" w:hint="cs"/>
                <w:rtl/>
              </w:rPr>
              <w:t>العوامل التي تدفع الأحزاب السياسية للقيام بعملية التطهير فيه</w:t>
            </w:r>
          </w:p>
        </w:tc>
      </w:tr>
      <w:tr w:rsidR="00B527C1" w:rsidRPr="009A3DBD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3C54DD" w:rsidRPr="00B527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</w:t>
            </w:r>
          </w:p>
        </w:tc>
        <w:tc>
          <w:tcPr>
            <w:tcW w:w="5128" w:type="dxa"/>
          </w:tcPr>
          <w:p w:rsidR="003C54DD" w:rsidRPr="009A3DBD" w:rsidRDefault="004C0281" w:rsidP="004C0281">
            <w:pPr>
              <w:tabs>
                <w:tab w:val="left" w:pos="3502"/>
              </w:tabs>
              <w:bidi/>
              <w:spacing w:line="220" w:lineRule="exact"/>
              <w:jc w:val="center"/>
              <w:rPr>
                <w:rFonts w:ascii="AlRaiMedia-Black" w:hAnsi="AlRaiMedia-Black" w:cs="AlRaiMedia-Black" w:hint="cs"/>
                <w:sz w:val="18"/>
                <w:szCs w:val="18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التكوين الداخلي للاحزاب</w:t>
            </w:r>
          </w:p>
        </w:tc>
        <w:tc>
          <w:tcPr>
            <w:tcW w:w="4248" w:type="dxa"/>
          </w:tcPr>
          <w:p w:rsidR="003C54DD" w:rsidRPr="009A3DBD" w:rsidRDefault="004C0281" w:rsidP="004C0281">
            <w:pPr>
              <w:tabs>
                <w:tab w:val="left" w:pos="1197"/>
              </w:tabs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معرفة الطالب الوحدات الأساسية التي يتكون منها الحزب (اللجان ، الأقسام ، الخلايا ، المليشيا)</w:t>
            </w:r>
          </w:p>
        </w:tc>
      </w:tr>
      <w:tr w:rsidR="00B527C1" w:rsidRPr="009A3DBD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3C54DD" w:rsidRPr="00B527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</w:t>
            </w:r>
          </w:p>
        </w:tc>
        <w:tc>
          <w:tcPr>
            <w:tcW w:w="5128" w:type="dxa"/>
          </w:tcPr>
          <w:p w:rsidR="003C54DD" w:rsidRPr="009A3DBD" w:rsidRDefault="004C0281" w:rsidP="004C0281">
            <w:pPr>
              <w:tabs>
                <w:tab w:val="left" w:pos="1552"/>
              </w:tabs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الارتباط العام</w:t>
            </w:r>
          </w:p>
        </w:tc>
        <w:tc>
          <w:tcPr>
            <w:tcW w:w="4248" w:type="dxa"/>
          </w:tcPr>
          <w:p w:rsidR="003C54DD" w:rsidRPr="009A3DBD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معرفة الطلبة ماذا يعني الارتباط الضعيف والارتباط القوي والارتباط الافقي والارتباط العمودي عن طريق ارتباط الوحدات الأساسية الواحدة بالاخرى وبالمنظمات التي تعلوها</w:t>
            </w:r>
          </w:p>
        </w:tc>
      </w:tr>
      <w:tr w:rsidR="004C0281" w:rsidRPr="009A3DBD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العاشر</w:t>
            </w:r>
          </w:p>
        </w:tc>
        <w:tc>
          <w:tcPr>
            <w:tcW w:w="5128" w:type="dxa"/>
            <w:vAlign w:val="center"/>
          </w:tcPr>
          <w:p w:rsidR="004C0281" w:rsidRDefault="004C0281" w:rsidP="004C0281">
            <w:pPr>
              <w:jc w:val="center"/>
              <w:rPr>
                <w:rFonts w:ascii="Arabic Typesetting" w:hAnsi="Arabic Typesetting" w:cs="Arabic Typesetting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المركزية واللامركزية</w:t>
            </w:r>
          </w:p>
        </w:tc>
        <w:tc>
          <w:tcPr>
            <w:tcW w:w="4248" w:type="dxa"/>
          </w:tcPr>
          <w:p w:rsidR="004C0281" w:rsidRPr="009A3DBD" w:rsidRDefault="004C0281" w:rsidP="004C0281">
            <w:pPr>
              <w:tabs>
                <w:tab w:val="left" w:pos="1350"/>
              </w:tabs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معرفة الطلبة كيفية توزيع السلطة والاختصاصات على مختلف المستويات القيادية</w:t>
            </w:r>
          </w:p>
        </w:tc>
      </w:tr>
      <w:tr w:rsidR="004C0281" w:rsidRPr="009A3DBD" w:rsidTr="00C83BFE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الحادي عشر</w:t>
            </w:r>
          </w:p>
        </w:tc>
        <w:tc>
          <w:tcPr>
            <w:tcW w:w="5128" w:type="dxa"/>
          </w:tcPr>
          <w:p w:rsidR="004C0281" w:rsidRPr="009A3DBD" w:rsidRDefault="004C0281" w:rsidP="004C0281">
            <w:pPr>
              <w:tabs>
                <w:tab w:val="left" w:pos="2655"/>
              </w:tabs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أنواع اللامركزية والمركزية في الأحزاب</w:t>
            </w:r>
          </w:p>
        </w:tc>
        <w:tc>
          <w:tcPr>
            <w:tcW w:w="4248" w:type="dxa"/>
            <w:vAlign w:val="center"/>
          </w:tcPr>
          <w:p w:rsidR="004C0281" w:rsidRDefault="004C0281" w:rsidP="004C0281">
            <w:pPr>
              <w:jc w:val="center"/>
              <w:rPr>
                <w:rFonts w:ascii="Arabic Typesetting" w:hAnsi="Arabic Typesetting" w:cs="Arabic Typesetting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معرفة الطلبة في أنواع اللامركزية كاللامركزي</w:t>
            </w:r>
            <w:r>
              <w:rPr>
                <w:rFonts w:ascii="Arabic Typesetting" w:hAnsi="Arabic Typesetting" w:cs="Arabic Typesetting" w:hint="eastAsia"/>
                <w:rtl/>
              </w:rPr>
              <w:t>ة</w:t>
            </w:r>
            <w:r>
              <w:rPr>
                <w:rFonts w:ascii="Arabic Typesetting" w:hAnsi="Arabic Typesetting" w:cs="Arabic Typesetting" w:hint="cs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rtl/>
              </w:rPr>
              <w:lastRenderedPageBreak/>
              <w:t>الاجتماعية واللامركزية الأيديولوجية واللامركزية المحلية واللامركزية الاتحادية</w:t>
            </w:r>
          </w:p>
        </w:tc>
      </w:tr>
      <w:tr w:rsidR="004C0281" w:rsidRPr="009A3DBD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lastRenderedPageBreak/>
              <w:t>الثاني عشر</w:t>
            </w:r>
          </w:p>
        </w:tc>
        <w:tc>
          <w:tcPr>
            <w:tcW w:w="5128" w:type="dxa"/>
          </w:tcPr>
          <w:p w:rsidR="004C0281" w:rsidRPr="009A3DBD" w:rsidRDefault="004C0281" w:rsidP="004C0281">
            <w:pPr>
              <w:tabs>
                <w:tab w:val="left" w:pos="3592"/>
              </w:tabs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rtl/>
              </w:rPr>
              <w:t>العضوية في الأحزاب السياسية</w:t>
            </w:r>
          </w:p>
        </w:tc>
        <w:tc>
          <w:tcPr>
            <w:tcW w:w="4248" w:type="dxa"/>
          </w:tcPr>
          <w:p w:rsidR="004C0281" w:rsidRPr="009A3DBD" w:rsidRDefault="004C0281" w:rsidP="004C0281">
            <w:pPr>
              <w:tabs>
                <w:tab w:val="left" w:pos="1305"/>
              </w:tabs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معرفة الطلبة للاعضاء الحزبيين كونهم حجر الأساس للأحزاب السياسية وضرورة من ضروريات قيامهم</w:t>
            </w:r>
          </w:p>
        </w:tc>
      </w:tr>
      <w:tr w:rsidR="004C0281" w:rsidRPr="009A3DBD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 عشر</w:t>
            </w:r>
          </w:p>
        </w:tc>
        <w:tc>
          <w:tcPr>
            <w:tcW w:w="5128" w:type="dxa"/>
          </w:tcPr>
          <w:p w:rsidR="004C0281" w:rsidRPr="009A3DBD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rtl/>
              </w:rPr>
              <w:t>معيار العضوية</w:t>
            </w:r>
          </w:p>
        </w:tc>
        <w:tc>
          <w:tcPr>
            <w:tcW w:w="4248" w:type="dxa"/>
          </w:tcPr>
          <w:p w:rsidR="004C0281" w:rsidRPr="009A3DBD" w:rsidRDefault="004C0281" w:rsidP="004C0281">
            <w:pPr>
              <w:tabs>
                <w:tab w:val="left" w:pos="2670"/>
              </w:tabs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تعلم الطلبة لانواع الانتماء للأحزاب السياسية كالانتماء المشروط والانتماء المفتوح</w:t>
            </w:r>
          </w:p>
        </w:tc>
      </w:tr>
      <w:tr w:rsidR="004C0281" w:rsidRPr="00B527C1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 عشر</w:t>
            </w:r>
          </w:p>
        </w:tc>
        <w:tc>
          <w:tcPr>
            <w:tcW w:w="5128" w:type="dxa"/>
          </w:tcPr>
          <w:p w:rsidR="004C0281" w:rsidRPr="009A3DBD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rtl/>
              </w:rPr>
              <w:t>درجات العضوية</w:t>
            </w:r>
          </w:p>
        </w:tc>
        <w:tc>
          <w:tcPr>
            <w:tcW w:w="4248" w:type="dxa"/>
          </w:tcPr>
          <w:p w:rsidR="004C0281" w:rsidRPr="009A3DBD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تعلم الطلبة في المساهمة في العمل الحزبي والتي تقسم الى الناخب المؤازر والأعضاء</w:t>
            </w:r>
          </w:p>
        </w:tc>
      </w:tr>
      <w:tr w:rsidR="004C0281" w:rsidRPr="00B527C1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 عشر</w:t>
            </w:r>
          </w:p>
        </w:tc>
        <w:tc>
          <w:tcPr>
            <w:tcW w:w="5128" w:type="dxa"/>
          </w:tcPr>
          <w:p w:rsidR="004C0281" w:rsidRPr="009A3DBD" w:rsidRDefault="004C0281" w:rsidP="004C0281">
            <w:pPr>
              <w:tabs>
                <w:tab w:val="left" w:pos="1897"/>
              </w:tabs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rtl/>
              </w:rPr>
              <w:t>قيادة الأحزاب السياسية</w:t>
            </w:r>
          </w:p>
        </w:tc>
        <w:tc>
          <w:tcPr>
            <w:tcW w:w="424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يتعلم بها الطالب الية وصول القيادات الحزبية الى السلطة وفقا لنظريتين الطريقة الديمقراطية والطريقة الاوتوقراطية</w:t>
            </w:r>
          </w:p>
        </w:tc>
      </w:tr>
      <w:tr w:rsidR="004C0281" w:rsidRPr="00B527C1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 عشر</w:t>
            </w:r>
          </w:p>
        </w:tc>
        <w:tc>
          <w:tcPr>
            <w:tcW w:w="512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rtl/>
              </w:rPr>
              <w:t>سلطات الهيئات القيادية</w:t>
            </w:r>
          </w:p>
        </w:tc>
        <w:tc>
          <w:tcPr>
            <w:tcW w:w="424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332244">
              <w:rPr>
                <w:rFonts w:ascii="Arabic Typesetting" w:hAnsi="Arabic Typesetting" w:cs="Arabic Typesetting" w:hint="cs"/>
                <w:rtl/>
              </w:rPr>
              <w:t xml:space="preserve">معرفة </w:t>
            </w:r>
            <w:r>
              <w:rPr>
                <w:rFonts w:ascii="Arabic Typesetting" w:hAnsi="Arabic Typesetting" w:cs="Arabic Typesetting" w:hint="cs"/>
                <w:rtl/>
              </w:rPr>
              <w:t>تعاظم السلطة وشخصية السلطة وعبادة السلطة</w:t>
            </w:r>
          </w:p>
        </w:tc>
      </w:tr>
      <w:tr w:rsidR="004C0281" w:rsidRPr="00B527C1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السابع عشر</w:t>
            </w:r>
          </w:p>
        </w:tc>
        <w:tc>
          <w:tcPr>
            <w:tcW w:w="512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الصراع والتطهير في الأحزاب السياسية</w:t>
            </w:r>
          </w:p>
        </w:tc>
        <w:tc>
          <w:tcPr>
            <w:tcW w:w="424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وفيها يتعرف الطالب على العملية التي تقوم بها بعض الأحزاب السياسية بطرد العناصر غير المرغوب بها والانتهازية وهي التي تقوم بها الأحزاب الشيوعية</w:t>
            </w:r>
          </w:p>
        </w:tc>
      </w:tr>
      <w:tr w:rsidR="004C0281" w:rsidRPr="00B527C1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 عشر</w:t>
            </w:r>
          </w:p>
        </w:tc>
        <w:tc>
          <w:tcPr>
            <w:tcW w:w="512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القادة الحزبيون والقادة البرلمانيون</w:t>
            </w:r>
          </w:p>
        </w:tc>
        <w:tc>
          <w:tcPr>
            <w:tcW w:w="424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معرفة الطالب للعلاقة مابين الحزبيين والبرلمانيين وقد تكون سيطرة الحزبيين على البرلمانيين او العكس او توازن فيما بينهم</w:t>
            </w:r>
          </w:p>
        </w:tc>
      </w:tr>
      <w:tr w:rsidR="004C0281" w:rsidRPr="00B527C1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 عشر</w:t>
            </w:r>
          </w:p>
        </w:tc>
        <w:tc>
          <w:tcPr>
            <w:tcW w:w="512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 w:hint="cs"/>
                <w:sz w:val="20"/>
                <w:szCs w:val="20"/>
                <w:rtl/>
                <w:lang w:bidi="ar-LB"/>
              </w:rPr>
            </w:pPr>
            <w:r>
              <w:rPr>
                <w:rFonts w:ascii="Arabic Typesetting" w:hAnsi="Arabic Typesetting" w:cs="Arabic Typesetting" w:hint="cs"/>
                <w:rtl/>
              </w:rPr>
              <w:t>اليمين واليسار والكادر السياسي</w:t>
            </w:r>
          </w:p>
        </w:tc>
        <w:tc>
          <w:tcPr>
            <w:tcW w:w="424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 w:hint="cs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معرفة التيارات السياسية داخل الأحزاب فقد تكون يسارية او يمينيه ومعرفة العوامل التي تساعد على اتخاذ تيار محدد</w:t>
            </w:r>
          </w:p>
        </w:tc>
      </w:tr>
      <w:tr w:rsidR="004C0281" w:rsidRPr="00B527C1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العشرون</w:t>
            </w:r>
          </w:p>
        </w:tc>
        <w:tc>
          <w:tcPr>
            <w:tcW w:w="512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rtl/>
              </w:rPr>
              <w:t>المؤسسات والانماط السياسية</w:t>
            </w:r>
          </w:p>
        </w:tc>
        <w:tc>
          <w:tcPr>
            <w:tcW w:w="424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معرفة مفهوم المؤسسة وعلاقة الافراد بها وتمييز الدور عن الوظيفة الاجتماعية</w:t>
            </w:r>
          </w:p>
        </w:tc>
      </w:tr>
      <w:tr w:rsidR="004C0281" w:rsidRPr="00B527C1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الواحد والعشرون</w:t>
            </w:r>
          </w:p>
        </w:tc>
        <w:tc>
          <w:tcPr>
            <w:tcW w:w="512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الانساق الحزبية</w:t>
            </w:r>
          </w:p>
        </w:tc>
        <w:tc>
          <w:tcPr>
            <w:tcW w:w="424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وفيها يتعرف الطالب على أنواع الأنظمة السياسية وعلاقتها بالسلطة السياسية</w:t>
            </w:r>
          </w:p>
        </w:tc>
      </w:tr>
      <w:tr w:rsidR="004C0281" w:rsidRPr="00B527C1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 والعشرون</w:t>
            </w:r>
          </w:p>
        </w:tc>
        <w:tc>
          <w:tcPr>
            <w:tcW w:w="5128" w:type="dxa"/>
          </w:tcPr>
          <w:p w:rsidR="004C0281" w:rsidRDefault="004C0281" w:rsidP="004C0281">
            <w:pPr>
              <w:jc w:val="center"/>
              <w:rPr>
                <w:rFonts w:ascii="Arabic Typesetting" w:hAnsi="Arabic Typesetting" w:cs="Arabic Typesetting" w:hint="cs"/>
                <w:rtl/>
                <w:lang w:bidi="ar-LB"/>
              </w:rPr>
            </w:pPr>
            <w:r>
              <w:rPr>
                <w:rFonts w:ascii="Arabic Typesetting" w:hAnsi="Arabic Typesetting" w:cs="Arabic Typesetting" w:hint="cs"/>
                <w:rtl/>
                <w:lang w:bidi="ar-LB"/>
              </w:rPr>
              <w:t>الأنماط</w:t>
            </w:r>
          </w:p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 w:hint="cs"/>
                <w:sz w:val="20"/>
                <w:szCs w:val="20"/>
                <w:rtl/>
                <w:lang w:bidi="ar-LB"/>
              </w:rPr>
            </w:pPr>
            <w:r>
              <w:rPr>
                <w:rFonts w:ascii="Arabic Typesetting" w:hAnsi="Arabic Typesetting" w:cs="Arabic Typesetting" w:hint="cs"/>
                <w:rtl/>
                <w:lang w:bidi="ar-LB"/>
              </w:rPr>
              <w:t>السياسية</w:t>
            </w:r>
          </w:p>
        </w:tc>
        <w:tc>
          <w:tcPr>
            <w:tcW w:w="424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معرفة أنواعها (دمج السلطات ، فصل السلطات ، النظام البرلماني)</w:t>
            </w:r>
          </w:p>
        </w:tc>
      </w:tr>
      <w:tr w:rsidR="004C0281" w:rsidRPr="00B527C1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 والعشرون</w:t>
            </w:r>
          </w:p>
        </w:tc>
        <w:tc>
          <w:tcPr>
            <w:tcW w:w="512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العوامل المؤثرة في الانساق الحزبية</w:t>
            </w:r>
          </w:p>
        </w:tc>
        <w:tc>
          <w:tcPr>
            <w:tcW w:w="424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معرفة العوامل التي تدفع الأحزاب السياسية لكي تكون نسق محدد وهي العوامل الاجتماعية والاقتصادية والعقائدية والتقنية</w:t>
            </w:r>
          </w:p>
        </w:tc>
      </w:tr>
      <w:tr w:rsidR="004C0281" w:rsidRPr="00B527C1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 والعشرون</w:t>
            </w:r>
          </w:p>
        </w:tc>
        <w:tc>
          <w:tcPr>
            <w:tcW w:w="512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rtl/>
              </w:rPr>
              <w:t>أنواع الأنظمة الحزبية</w:t>
            </w:r>
          </w:p>
        </w:tc>
        <w:tc>
          <w:tcPr>
            <w:tcW w:w="424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معرفة نسق الحزب الواحد ونسق الثنائية الحزبية ونسق التعددية الحزبية</w:t>
            </w:r>
          </w:p>
        </w:tc>
      </w:tr>
      <w:tr w:rsidR="004C0281" w:rsidRPr="00B527C1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 والعشرون</w:t>
            </w:r>
          </w:p>
        </w:tc>
        <w:tc>
          <w:tcPr>
            <w:tcW w:w="512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rtl/>
              </w:rPr>
              <w:t>الأنظمة الديمقراطية</w:t>
            </w:r>
          </w:p>
        </w:tc>
        <w:tc>
          <w:tcPr>
            <w:tcW w:w="4248" w:type="dxa"/>
          </w:tcPr>
          <w:p w:rsidR="004C0281" w:rsidRPr="004C0281" w:rsidRDefault="004C0281" w:rsidP="004C0281">
            <w:pPr>
              <w:tabs>
                <w:tab w:val="left" w:pos="1350"/>
              </w:tabs>
              <w:bidi/>
              <w:spacing w:line="220" w:lineRule="exact"/>
              <w:jc w:val="center"/>
              <w:rPr>
                <w:rFonts w:ascii="AlRaiMedia-Black" w:hAnsi="AlRaiMedia-Black" w:cs="AlRaiMedia-Black"/>
                <w:rtl/>
              </w:rPr>
            </w:pPr>
            <w:r w:rsidRPr="004C0281">
              <w:rPr>
                <w:rFonts w:ascii="AlRaiMedia-Black" w:hAnsi="AlRaiMedia-Black" w:cs="AlRaiMedia-Black" w:hint="cs"/>
                <w:rtl/>
              </w:rPr>
              <w:t>امتحان الفصل الاول</w:t>
            </w:r>
          </w:p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4C0281" w:rsidRPr="00B527C1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 والعشرون</w:t>
            </w:r>
          </w:p>
        </w:tc>
        <w:tc>
          <w:tcPr>
            <w:tcW w:w="512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rtl/>
              </w:rPr>
              <w:t>الاتجاهات السياسية</w:t>
            </w:r>
          </w:p>
        </w:tc>
        <w:tc>
          <w:tcPr>
            <w:tcW w:w="424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معرفة تصنيفات الثنائية والتصنيفات الرباعية (نظرية لويل ونظرية ايزنك)</w:t>
            </w:r>
          </w:p>
        </w:tc>
      </w:tr>
      <w:tr w:rsidR="004C0281" w:rsidRPr="00B527C1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السابع والعشرون</w:t>
            </w:r>
          </w:p>
        </w:tc>
        <w:tc>
          <w:tcPr>
            <w:tcW w:w="512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rtl/>
              </w:rPr>
              <w:t>اشكال التحالفات الحزبية</w:t>
            </w:r>
          </w:p>
        </w:tc>
        <w:tc>
          <w:tcPr>
            <w:tcW w:w="4248" w:type="dxa"/>
          </w:tcPr>
          <w:p w:rsidR="004C0281" w:rsidRPr="00B527C1" w:rsidRDefault="004C0281" w:rsidP="004C0281">
            <w:pPr>
              <w:tabs>
                <w:tab w:val="left" w:pos="1382"/>
                <w:tab w:val="center" w:pos="2160"/>
              </w:tabs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معرفة أنواع التحالفات الحزبية من حيث موضوعاتها ومن حيث مركز الأحزاب ثم العلاقة بين الاتفاقات الانتخابية والنيابية والحكومية</w:t>
            </w:r>
          </w:p>
        </w:tc>
      </w:tr>
      <w:tr w:rsidR="004C0281" w:rsidRPr="00B527C1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lastRenderedPageBreak/>
              <w:t>الثامن والعشرون</w:t>
            </w:r>
          </w:p>
        </w:tc>
        <w:tc>
          <w:tcPr>
            <w:tcW w:w="512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rtl/>
              </w:rPr>
              <w:t>احجام التحالفات الحزبية</w:t>
            </w:r>
          </w:p>
        </w:tc>
        <w:tc>
          <w:tcPr>
            <w:tcW w:w="424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معرفة احجام التحالفات الحزبية والتي تشمل الأحزاب الصغيرة والأحزاب الكبيرة والأحزاب ذات الطابع الاكثري</w:t>
            </w:r>
          </w:p>
        </w:tc>
      </w:tr>
      <w:tr w:rsidR="004C0281" w:rsidRPr="00B527C1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 والعشرون</w:t>
            </w:r>
          </w:p>
        </w:tc>
        <w:tc>
          <w:tcPr>
            <w:tcW w:w="512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rtl/>
              </w:rPr>
              <w:t>الأنظمة السياسية والأحزاب السياسية</w:t>
            </w:r>
          </w:p>
        </w:tc>
        <w:tc>
          <w:tcPr>
            <w:tcW w:w="424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معرفة العلاقة ما بين الأنظمة الحزبية ودرجة توافقها مع النظام السياسي</w:t>
            </w:r>
          </w:p>
        </w:tc>
      </w:tr>
      <w:tr w:rsidR="004C0281" w:rsidRPr="00B527C1" w:rsidTr="004C0281">
        <w:trPr>
          <w:jc w:val="center"/>
        </w:trPr>
        <w:tc>
          <w:tcPr>
            <w:tcW w:w="909" w:type="dxa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الثلاثون</w:t>
            </w:r>
          </w:p>
        </w:tc>
        <w:tc>
          <w:tcPr>
            <w:tcW w:w="512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rtl/>
              </w:rPr>
              <w:t>الأنظمة الحزبية</w:t>
            </w:r>
          </w:p>
        </w:tc>
        <w:tc>
          <w:tcPr>
            <w:tcW w:w="4248" w:type="dxa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F57E0C"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الامتحان الثاني من الفصل الثاني</w:t>
            </w:r>
          </w:p>
        </w:tc>
      </w:tr>
      <w:tr w:rsidR="004C0281" w:rsidRPr="00B527C1" w:rsidTr="00B527C1">
        <w:trPr>
          <w:jc w:val="center"/>
        </w:trPr>
        <w:tc>
          <w:tcPr>
            <w:tcW w:w="10285" w:type="dxa"/>
            <w:gridSpan w:val="3"/>
            <w:shd w:val="clear" w:color="auto" w:fill="943634"/>
          </w:tcPr>
          <w:p w:rsidR="004C0281" w:rsidRPr="00B527C1" w:rsidRDefault="004C0281" w:rsidP="004C0281">
            <w:pPr>
              <w:bidi/>
              <w:spacing w:line="220" w:lineRule="exact"/>
              <w:jc w:val="center"/>
              <w:rPr>
                <w:rFonts w:ascii="AlRaiMedia-Black" w:hAnsi="AlRaiMedia-Black" w:cs="AlRaiMedia-Black" w:hint="cs"/>
                <w:sz w:val="20"/>
                <w:szCs w:val="20"/>
                <w:rtl/>
                <w:lang w:bidi="ar-LB"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الامتحان النهائي</w:t>
            </w:r>
          </w:p>
        </w:tc>
      </w:tr>
    </w:tbl>
    <w:p w:rsidR="00F82582" w:rsidRDefault="00F82582" w:rsidP="006E37F2">
      <w:pPr>
        <w:rPr>
          <w:rStyle w:val="a6"/>
          <w:rFonts w:ascii="Berlin Sans FB" w:hAnsi="Berlin Sans FB"/>
          <w:sz w:val="20"/>
          <w:szCs w:val="20"/>
          <w:u w:val="single"/>
          <w:rtl/>
        </w:rPr>
      </w:pPr>
    </w:p>
    <w:p w:rsidR="003952E8" w:rsidRDefault="003952E8" w:rsidP="006E37F2">
      <w:pPr>
        <w:rPr>
          <w:rStyle w:val="a6"/>
          <w:rFonts w:ascii="Berlin Sans FB" w:hAnsi="Berlin Sans FB"/>
          <w:sz w:val="20"/>
          <w:szCs w:val="20"/>
          <w:u w:val="single"/>
          <w:rtl/>
        </w:rPr>
      </w:pPr>
    </w:p>
    <w:p w:rsidR="003952E8" w:rsidRDefault="003952E8" w:rsidP="006E37F2">
      <w:pPr>
        <w:rPr>
          <w:rStyle w:val="a6"/>
          <w:rFonts w:ascii="Berlin Sans FB" w:hAnsi="Berlin Sans FB"/>
          <w:sz w:val="20"/>
          <w:szCs w:val="20"/>
          <w:u w:val="single"/>
          <w:rtl/>
        </w:rPr>
      </w:pPr>
    </w:p>
    <w:p w:rsidR="00F82582" w:rsidRPr="009A3DBD" w:rsidRDefault="00F82582" w:rsidP="00EA54BD">
      <w:pPr>
        <w:bidi/>
        <w:spacing w:before="100" w:beforeAutospacing="1" w:after="100" w:afterAutospacing="1"/>
        <w:rPr>
          <w:rFonts w:ascii="Berlin Sans FB" w:hAnsi="Berlin Sans FB" w:hint="cs"/>
          <w:sz w:val="22"/>
          <w:szCs w:val="22"/>
          <w:rtl/>
          <w:lang w:bidi="ar-LB"/>
        </w:rPr>
      </w:pPr>
      <w:r w:rsidRPr="00125243">
        <w:rPr>
          <w:rFonts w:ascii="AlRaiMedia-Black" w:hAnsi="AlRaiMedia-Black" w:cs="AlRaiMedia-Black"/>
          <w:highlight w:val="yellow"/>
          <w:rtl/>
        </w:rPr>
        <w:t>الكتاب المنهجي</w:t>
      </w:r>
      <w:r w:rsidRPr="00125243">
        <w:rPr>
          <w:rFonts w:ascii="Berlin Sans FB" w:hAnsi="Berlin Sans FB" w:hint="cs"/>
          <w:highlight w:val="yellow"/>
          <w:rtl/>
        </w:rPr>
        <w:t xml:space="preserve"> (</w:t>
      </w:r>
      <w:r w:rsidRPr="00125243">
        <w:rPr>
          <w:rFonts w:ascii="Berlin Sans FB" w:hAnsi="Berlin Sans FB"/>
          <w:highlight w:val="yellow"/>
        </w:rPr>
        <w:t>textbooks</w:t>
      </w:r>
      <w:r w:rsidRPr="00125243">
        <w:rPr>
          <w:rFonts w:ascii="Berlin Sans FB" w:hAnsi="Berlin Sans FB" w:hint="cs"/>
          <w:highlight w:val="yellow"/>
          <w:rtl/>
        </w:rPr>
        <w:t>)</w:t>
      </w:r>
      <w:r w:rsidRPr="00125243">
        <w:rPr>
          <w:rFonts w:ascii="Berlin Sans FB" w:hAnsi="Berlin Sans FB"/>
          <w:highlight w:val="yellow"/>
        </w:rPr>
        <w:t xml:space="preserve"> :</w:t>
      </w:r>
      <w:r w:rsidR="00665D58">
        <w:rPr>
          <w:rFonts w:ascii="Berlin Sans FB" w:hAnsi="Berlin Sans FB" w:hint="cs"/>
          <w:rtl/>
        </w:rPr>
        <w:t xml:space="preserve">   </w:t>
      </w:r>
      <w:r w:rsidR="00C222AD" w:rsidRPr="00EA54BD">
        <w:rPr>
          <w:rFonts w:ascii="Berlin Sans FB" w:hAnsi="Berlin Sans FB" w:hint="eastAsia"/>
          <w:sz w:val="28"/>
          <w:szCs w:val="28"/>
          <w:rtl/>
          <w:lang w:bidi="ar-LB"/>
        </w:rPr>
        <w:t>الأحزاب</w:t>
      </w:r>
      <w:r w:rsidR="00C222AD" w:rsidRPr="00EA54BD">
        <w:rPr>
          <w:rFonts w:ascii="Berlin Sans FB" w:hAnsi="Berlin Sans FB" w:hint="cs"/>
          <w:sz w:val="28"/>
          <w:szCs w:val="28"/>
          <w:rtl/>
          <w:lang w:bidi="ar-LB"/>
        </w:rPr>
        <w:t xml:space="preserve"> السياسية </w:t>
      </w:r>
      <w:r w:rsidR="00EA54BD">
        <w:rPr>
          <w:rFonts w:ascii="Berlin Sans FB" w:hAnsi="Berlin Sans FB" w:hint="cs"/>
          <w:sz w:val="28"/>
          <w:szCs w:val="28"/>
          <w:rtl/>
          <w:lang w:bidi="ar-LB"/>
        </w:rPr>
        <w:t xml:space="preserve"> - </w:t>
      </w:r>
      <w:r w:rsidR="00C222AD" w:rsidRPr="00EA54BD">
        <w:rPr>
          <w:rFonts w:ascii="Berlin Sans FB" w:hAnsi="Berlin Sans FB" w:hint="cs"/>
          <w:sz w:val="28"/>
          <w:szCs w:val="28"/>
          <w:rtl/>
          <w:lang w:bidi="ar-LB"/>
        </w:rPr>
        <w:t>د.</w:t>
      </w:r>
      <w:r w:rsidR="00EA54BD">
        <w:rPr>
          <w:rFonts w:ascii="Berlin Sans FB" w:hAnsi="Berlin Sans FB" w:hint="cs"/>
          <w:sz w:val="28"/>
          <w:szCs w:val="28"/>
          <w:rtl/>
          <w:lang w:bidi="ar-LB"/>
        </w:rPr>
        <w:t xml:space="preserve"> </w:t>
      </w:r>
      <w:r w:rsidR="00C222AD" w:rsidRPr="00EA54BD">
        <w:rPr>
          <w:rFonts w:ascii="Berlin Sans FB" w:hAnsi="Berlin Sans FB" w:hint="cs"/>
          <w:sz w:val="28"/>
          <w:szCs w:val="28"/>
          <w:rtl/>
          <w:lang w:bidi="ar-LB"/>
        </w:rPr>
        <w:t>طارق الربيعي</w:t>
      </w:r>
      <w:r w:rsidR="00C222AD">
        <w:rPr>
          <w:rFonts w:ascii="Berlin Sans FB" w:hAnsi="Berlin Sans FB" w:hint="cs"/>
          <w:sz w:val="22"/>
          <w:szCs w:val="22"/>
          <w:rtl/>
          <w:lang w:bidi="ar-LB"/>
        </w:rPr>
        <w:t xml:space="preserve"> </w:t>
      </w:r>
    </w:p>
    <w:p w:rsidR="003952E8" w:rsidRDefault="003952E8" w:rsidP="003952E8">
      <w:pPr>
        <w:bidi/>
        <w:spacing w:before="100" w:beforeAutospacing="1" w:after="100" w:afterAutospacing="1"/>
        <w:rPr>
          <w:rFonts w:ascii="Berlin Sans FB" w:hAnsi="Berlin Sans FB"/>
        </w:rPr>
      </w:pPr>
    </w:p>
    <w:p w:rsidR="006E37F2" w:rsidRPr="009A3DBD" w:rsidRDefault="00F82582" w:rsidP="000931E4">
      <w:pPr>
        <w:bidi/>
        <w:rPr>
          <w:rFonts w:ascii="Berlin Sans FB" w:hAnsi="Berlin Sans FB"/>
          <w:rtl/>
        </w:rPr>
      </w:pPr>
      <w:r w:rsidRPr="00125243">
        <w:rPr>
          <w:rStyle w:val="a6"/>
          <w:rFonts w:ascii="AlRaiMedia-Black" w:hAnsi="AlRaiMedia-Black" w:cs="AlRaiMedia-Black"/>
          <w:b w:val="0"/>
          <w:bCs w:val="0"/>
          <w:rtl/>
        </w:rPr>
        <w:t>الكتب المساعدة للمنهج</w:t>
      </w:r>
      <w:r w:rsidRPr="00125243">
        <w:rPr>
          <w:rStyle w:val="a6"/>
          <w:rFonts w:ascii="Berlin Sans FB" w:hAnsi="Berlin Sans FB" w:hint="cs"/>
          <w:b w:val="0"/>
          <w:bCs w:val="0"/>
          <w:rtl/>
        </w:rPr>
        <w:t xml:space="preserve"> (</w:t>
      </w:r>
      <w:r w:rsidRPr="00125243">
        <w:rPr>
          <w:rStyle w:val="a6"/>
          <w:rFonts w:ascii="Berlin Sans FB" w:hAnsi="Berlin Sans FB"/>
          <w:b w:val="0"/>
          <w:bCs w:val="0"/>
        </w:rPr>
        <w:t>Suggested references</w:t>
      </w:r>
      <w:r w:rsidRPr="00125243">
        <w:rPr>
          <w:rStyle w:val="a6"/>
          <w:rFonts w:ascii="Berlin Sans FB" w:hAnsi="Berlin Sans FB" w:hint="cs"/>
          <w:b w:val="0"/>
          <w:bCs w:val="0"/>
          <w:rtl/>
        </w:rPr>
        <w:t>)</w:t>
      </w:r>
      <w:r w:rsidR="00A53383">
        <w:rPr>
          <w:rStyle w:val="a6"/>
          <w:rFonts w:ascii="Berlin Sans FB" w:hAnsi="Berlin Sans FB"/>
          <w:b w:val="0"/>
          <w:bCs w:val="0"/>
        </w:rPr>
        <w:t xml:space="preserve"> </w:t>
      </w:r>
      <w:r w:rsidRPr="009A3DBD">
        <w:rPr>
          <w:sz w:val="22"/>
          <w:szCs w:val="22"/>
        </w:rPr>
        <w:t>:</w:t>
      </w:r>
      <w:r w:rsidR="00665D58" w:rsidRPr="009A3DBD">
        <w:rPr>
          <w:rFonts w:hint="cs"/>
          <w:sz w:val="22"/>
          <w:szCs w:val="22"/>
          <w:rtl/>
        </w:rPr>
        <w:t xml:space="preserve"> </w:t>
      </w:r>
    </w:p>
    <w:p w:rsidR="003952E8" w:rsidRPr="009A3DBD" w:rsidRDefault="00C222AD" w:rsidP="003952E8">
      <w:pPr>
        <w:bidi/>
        <w:ind w:left="720"/>
        <w:rPr>
          <w:rFonts w:ascii="Berlin Sans FB" w:hAnsi="Berlin Sans FB"/>
          <w:rtl/>
        </w:rPr>
      </w:pPr>
      <w:r>
        <w:rPr>
          <w:rFonts w:ascii="Berlin Sans FB" w:hAnsi="Berlin Sans FB" w:hint="eastAsia"/>
          <w:rtl/>
        </w:rPr>
        <w:t>الأحزاب</w:t>
      </w:r>
      <w:r>
        <w:rPr>
          <w:rFonts w:ascii="Berlin Sans FB" w:hAnsi="Berlin Sans FB" w:hint="cs"/>
          <w:rtl/>
        </w:rPr>
        <w:t xml:space="preserve"> السياسية والنظم الانتخابية  ، د.شمران حمادي    ,</w:t>
      </w:r>
      <w:r>
        <w:rPr>
          <w:rFonts w:ascii="Berlin Sans FB" w:hAnsi="Berlin Sans FB" w:hint="eastAsia"/>
          <w:rtl/>
        </w:rPr>
        <w:t>الأحزاب</w:t>
      </w:r>
      <w:r>
        <w:rPr>
          <w:rFonts w:ascii="Berlin Sans FB" w:hAnsi="Berlin Sans FB" w:hint="cs"/>
          <w:rtl/>
        </w:rPr>
        <w:t xml:space="preserve"> السياسية ، موريس دوفرجيه</w:t>
      </w:r>
    </w:p>
    <w:p w:rsidR="00125243" w:rsidRDefault="00125243" w:rsidP="00125243">
      <w:pPr>
        <w:bidi/>
        <w:rPr>
          <w:rStyle w:val="a6"/>
          <w:rFonts w:ascii="AlRaiMedia-Black" w:hAnsi="AlRaiMedia-Black" w:cs="AlRaiMedia-Black"/>
          <w:b w:val="0"/>
          <w:bCs w:val="0"/>
        </w:rPr>
      </w:pPr>
      <w:r w:rsidRPr="00125243">
        <w:rPr>
          <w:rStyle w:val="a6"/>
          <w:rFonts w:ascii="AlRaiMedia-Black" w:hAnsi="AlRaiMedia-Black" w:cs="AlRaiMedia-Black"/>
          <w:b w:val="0"/>
          <w:bCs w:val="0"/>
          <w:rtl/>
        </w:rPr>
        <w:t xml:space="preserve">توزيع الدرجات ( </w:t>
      </w:r>
      <w:r w:rsidRPr="00125243">
        <w:rPr>
          <w:rStyle w:val="a6"/>
          <w:rFonts w:ascii="AlRaiMedia-Black" w:hAnsi="AlRaiMedia-Black" w:cs="AlRaiMedia-Black"/>
          <w:b w:val="0"/>
          <w:bCs w:val="0"/>
        </w:rPr>
        <w:t xml:space="preserve"> Marking</w:t>
      </w:r>
      <w:r w:rsidRPr="00125243">
        <w:rPr>
          <w:rStyle w:val="a6"/>
          <w:rFonts w:ascii="AlRaiMedia-Black" w:hAnsi="AlRaiMedia-Black" w:cs="AlRaiMedia-Black"/>
          <w:b w:val="0"/>
          <w:bCs w:val="0"/>
          <w:rtl/>
        </w:rPr>
        <w:t>)</w:t>
      </w:r>
      <w:r w:rsidRPr="00125243">
        <w:rPr>
          <w:rStyle w:val="a6"/>
          <w:rFonts w:ascii="AlRaiMedia-Black" w:hAnsi="AlRaiMedia-Black" w:cs="AlRaiMedia-Black"/>
          <w:b w:val="0"/>
          <w:bCs w:val="0"/>
        </w:rPr>
        <w:t xml:space="preserve"> :</w:t>
      </w:r>
    </w:p>
    <w:p w:rsidR="00125243" w:rsidRDefault="00125243" w:rsidP="00125243">
      <w:pPr>
        <w:bidi/>
        <w:rPr>
          <w:rStyle w:val="a6"/>
          <w:rFonts w:ascii="AlRaiMedia-Black" w:hAnsi="AlRaiMedia-Black" w:cs="AlRaiMedia-Black"/>
          <w:b w:val="0"/>
          <w:bCs w:val="0"/>
        </w:rPr>
      </w:pPr>
    </w:p>
    <w:p w:rsidR="00125243" w:rsidRDefault="00125243" w:rsidP="00EA54BD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امتحان الفص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>ل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الاول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r w:rsidR="00EA54BD">
        <w:rPr>
          <w:rStyle w:val="a6"/>
          <w:rFonts w:ascii="AlRaiMedia-Black" w:hAnsi="AlRaiMedia-Black" w:cs="AlRaiMedia-Black" w:hint="cs"/>
          <w:b w:val="0"/>
          <w:bCs w:val="0"/>
          <w:rtl/>
        </w:rPr>
        <w:t>20%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                      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امتحان الفصل الثاني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</w:t>
      </w:r>
      <w:r w:rsidR="00EA54BD">
        <w:rPr>
          <w:rStyle w:val="a6"/>
          <w:rFonts w:ascii="AlRaiMedia-Black" w:hAnsi="AlRaiMedia-Black" w:cs="AlRaiMedia-Black" w:hint="cs"/>
          <w:b w:val="0"/>
          <w:bCs w:val="0"/>
          <w:rtl/>
        </w:rPr>
        <w:t>2</w:t>
      </w:r>
      <w:r w:rsidR="00685B0D">
        <w:rPr>
          <w:rStyle w:val="a6"/>
          <w:rFonts w:ascii="AlRaiMedia-Black" w:hAnsi="AlRaiMedia-Black" w:cs="AlRaiMedia-Black" w:hint="cs"/>
          <w:b w:val="0"/>
          <w:bCs w:val="0"/>
          <w:rtl/>
        </w:rPr>
        <w:t>0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r w:rsidR="00FF3CCD">
        <w:rPr>
          <w:rStyle w:val="a6"/>
          <w:rFonts w:ascii="AlRaiMedia-Black" w:hAnsi="AlRaiMedia-Black" w:cs="AlRaiMedia-Black" w:hint="cs"/>
          <w:b w:val="0"/>
          <w:bCs w:val="0"/>
          <w:rtl/>
        </w:rPr>
        <w:t>%</w:t>
      </w:r>
    </w:p>
    <w:p w:rsidR="006E37F2" w:rsidRPr="00125243" w:rsidRDefault="00125243" w:rsidP="000931E4">
      <w:pPr>
        <w:bidi/>
        <w:rPr>
          <w:rStyle w:val="a6"/>
          <w:rFonts w:ascii="AlRaiMedia-Black" w:hAnsi="AlRaiMedia-Black" w:cs="AlRaiMedia-Black" w:hint="cs"/>
          <w:b w:val="0"/>
          <w:bCs w:val="0"/>
          <w:rtl/>
          <w:lang w:bidi="ar-LB"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النشاطات والاختبارات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</w:t>
      </w:r>
      <w:r w:rsidR="003952E8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             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الامتحان النهائي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</w:t>
      </w:r>
      <w:r w:rsidR="00685B0D">
        <w:rPr>
          <w:rStyle w:val="a6"/>
          <w:rFonts w:ascii="AlRaiMedia-Black" w:hAnsi="AlRaiMedia-Black" w:cs="AlRaiMedia-Black" w:hint="cs"/>
          <w:b w:val="0"/>
          <w:bCs w:val="0"/>
          <w:rtl/>
        </w:rPr>
        <w:t>60</w:t>
      </w:r>
      <w:r w:rsidR="00FF3CCD">
        <w:rPr>
          <w:rStyle w:val="a6"/>
          <w:rFonts w:ascii="AlRaiMedia-Black" w:hAnsi="AlRaiMedia-Black" w:cs="AlRaiMedia-Black" w:hint="cs"/>
          <w:b w:val="0"/>
          <w:bCs w:val="0"/>
          <w:rtl/>
        </w:rPr>
        <w:t>%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</w:p>
    <w:p w:rsidR="00125243" w:rsidRDefault="00125243" w:rsidP="006E37F2">
      <w:pPr>
        <w:rPr>
          <w:rFonts w:ascii="Berlin Sans FB" w:hAnsi="Berlin Sans FB"/>
          <w:sz w:val="20"/>
          <w:szCs w:val="20"/>
          <w:rtl/>
        </w:rPr>
      </w:pPr>
    </w:p>
    <w:p w:rsidR="00125243" w:rsidRDefault="00125243" w:rsidP="00125243">
      <w:pPr>
        <w:bidi/>
        <w:rPr>
          <w:rFonts w:ascii="Berlin Sans FB" w:hAnsi="Berlin Sans FB" w:hint="cs"/>
          <w:b/>
          <w:bCs/>
          <w:sz w:val="20"/>
          <w:szCs w:val="20"/>
          <w:rtl/>
          <w:lang w:bidi="ar-LB"/>
        </w:rPr>
      </w:pPr>
      <w:r w:rsidRPr="00125243">
        <w:rPr>
          <w:rFonts w:ascii="AlRaiMedia-Black" w:hAnsi="AlRaiMedia-Black" w:cs="AlRaiMedia-Black"/>
          <w:highlight w:val="yellow"/>
          <w:rtl/>
        </w:rPr>
        <w:t>الانظمة والظوابط</w:t>
      </w:r>
      <w:r w:rsidRPr="00125243">
        <w:rPr>
          <w:rFonts w:ascii="Berlin Sans FB" w:hAnsi="Berlin Sans FB" w:hint="cs"/>
          <w:b/>
          <w:bCs/>
          <w:highlight w:val="yellow"/>
          <w:rtl/>
        </w:rPr>
        <w:t xml:space="preserve"> </w:t>
      </w:r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>(</w:t>
      </w:r>
      <w:r w:rsidRPr="00125243">
        <w:rPr>
          <w:rStyle w:val="a6"/>
          <w:rFonts w:ascii="Berlin Sans FB" w:hAnsi="Berlin Sans FB"/>
          <w:b w:val="0"/>
          <w:bCs w:val="0"/>
          <w:sz w:val="20"/>
          <w:szCs w:val="20"/>
          <w:u w:val="single"/>
        </w:rPr>
        <w:t>Regulations</w:t>
      </w:r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 xml:space="preserve"> ) :</w:t>
      </w:r>
    </w:p>
    <w:p w:rsidR="00125243" w:rsidRPr="001A1947" w:rsidRDefault="00125243" w:rsidP="00125243">
      <w:pPr>
        <w:bidi/>
        <w:rPr>
          <w:rFonts w:ascii="Berlin Sans FB" w:hAnsi="Berlin Sans FB" w:hint="cs"/>
          <w:b/>
          <w:bCs/>
          <w:sz w:val="4"/>
          <w:szCs w:val="4"/>
          <w:lang w:bidi="ar-LB"/>
        </w:rPr>
      </w:pPr>
    </w:p>
    <w:p w:rsidR="00EA7725" w:rsidRPr="00690EA3" w:rsidRDefault="00EA7725" w:rsidP="00EA7725">
      <w:pPr>
        <w:rPr>
          <w:rStyle w:val="a6"/>
          <w:rFonts w:ascii="Berlin Sans FB" w:hAnsi="Berlin Sans FB"/>
          <w:sz w:val="10"/>
          <w:szCs w:val="10"/>
          <w:u w:val="single"/>
        </w:rPr>
      </w:pPr>
    </w:p>
    <w:p w:rsidR="001A1947" w:rsidRDefault="001A1947" w:rsidP="004D29BC">
      <w:pPr>
        <w:rPr>
          <w:rFonts w:ascii="Berlin Sans FB" w:hAnsi="Berlin Sans FB"/>
          <w:sz w:val="20"/>
          <w:szCs w:val="20"/>
          <w:rtl/>
        </w:rPr>
      </w:pPr>
    </w:p>
    <w:p w:rsidR="003952E8" w:rsidRDefault="003952E8" w:rsidP="004D29BC">
      <w:pPr>
        <w:rPr>
          <w:rFonts w:ascii="Berlin Sans FB" w:hAnsi="Berlin Sans FB"/>
          <w:sz w:val="20"/>
          <w:szCs w:val="20"/>
          <w:rtl/>
        </w:rPr>
      </w:pPr>
    </w:p>
    <w:p w:rsidR="003952E8" w:rsidRDefault="003952E8" w:rsidP="004D29BC">
      <w:pPr>
        <w:rPr>
          <w:rFonts w:ascii="Berlin Sans FB" w:hAnsi="Berlin Sans FB"/>
          <w:sz w:val="20"/>
          <w:szCs w:val="20"/>
          <w:rtl/>
        </w:rPr>
      </w:pPr>
    </w:p>
    <w:p w:rsidR="001A1947" w:rsidRDefault="001A1947" w:rsidP="006E37F2">
      <w:pPr>
        <w:bidi/>
        <w:rPr>
          <w:rFonts w:ascii="Berlin Sans FB" w:hAnsi="Berlin Sans FB" w:hint="cs"/>
          <w:rtl/>
          <w:lang w:bidi="ar-LB"/>
        </w:rPr>
      </w:pPr>
      <w:r w:rsidRPr="00A21BF0">
        <w:rPr>
          <w:rFonts w:ascii="AlRaiMedia-Black" w:hAnsi="AlRaiMedia-Black" w:cs="AlRaiMedia-Black"/>
          <w:highlight w:val="yellow"/>
          <w:rtl/>
        </w:rPr>
        <w:t>الواجبات</w:t>
      </w:r>
      <w:r w:rsidR="006E37F2">
        <w:rPr>
          <w:rFonts w:ascii="AlRaiMedia-Black" w:hAnsi="AlRaiMedia-Black" w:cs="AlRaiMedia-Black" w:hint="cs"/>
          <w:highlight w:val="yellow"/>
          <w:rtl/>
        </w:rPr>
        <w:t xml:space="preserve"> والنشاطات</w:t>
      </w:r>
      <w:r w:rsidRPr="00A21BF0">
        <w:rPr>
          <w:rFonts w:ascii="Berlin Sans FB" w:hAnsi="Berlin Sans FB" w:hint="cs"/>
          <w:highlight w:val="yellow"/>
          <w:rtl/>
        </w:rPr>
        <w:t xml:space="preserve"> ( </w:t>
      </w:r>
      <w:r w:rsidR="00A21BF0" w:rsidRPr="00A21BF0">
        <w:rPr>
          <w:rFonts w:ascii="Berlin Sans FB" w:hAnsi="Berlin Sans FB"/>
          <w:highlight w:val="yellow"/>
        </w:rPr>
        <w:t>Assignments</w:t>
      </w:r>
      <w:r w:rsidR="006E37F2">
        <w:rPr>
          <w:rFonts w:ascii="Berlin Sans FB" w:hAnsi="Berlin Sans FB"/>
          <w:highlight w:val="yellow"/>
        </w:rPr>
        <w:t xml:space="preserve"> &amp; Activities </w:t>
      </w:r>
      <w:r w:rsidRPr="00A21BF0">
        <w:rPr>
          <w:rFonts w:ascii="Berlin Sans FB" w:hAnsi="Berlin Sans FB" w:hint="cs"/>
          <w:highlight w:val="yellow"/>
          <w:rtl/>
        </w:rPr>
        <w:t xml:space="preserve"> ) </w:t>
      </w:r>
      <w:r w:rsidR="00A21BF0" w:rsidRPr="00A21BF0">
        <w:rPr>
          <w:rFonts w:ascii="Berlin Sans FB" w:hAnsi="Berlin Sans FB"/>
          <w:highlight w:val="yellow"/>
        </w:rPr>
        <w:t>:</w:t>
      </w:r>
    </w:p>
    <w:p w:rsidR="00A21BF0" w:rsidRDefault="00A21BF0" w:rsidP="00A21BF0">
      <w:pPr>
        <w:bidi/>
        <w:rPr>
          <w:rFonts w:ascii="Berlin Sans FB" w:hAnsi="Berlin Sans FB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3066"/>
        <w:gridCol w:w="2903"/>
        <w:gridCol w:w="1778"/>
      </w:tblGrid>
      <w:tr w:rsidR="00A21BF0" w:rsidRPr="00B527C1" w:rsidTr="00B527C1">
        <w:trPr>
          <w:jc w:val="center"/>
        </w:trPr>
        <w:tc>
          <w:tcPr>
            <w:tcW w:w="2641" w:type="dxa"/>
            <w:shd w:val="clear" w:color="auto" w:fill="943634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>الواجبات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والنشاطات</w:t>
            </w:r>
          </w:p>
          <w:p w:rsidR="00A21BF0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</w:rPr>
              <w:t>)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</w:t>
            </w:r>
            <w:r w:rsidRPr="00B527C1">
              <w:rPr>
                <w:rFonts w:ascii="AlRaiMedia-Black" w:hAnsi="AlRaiMedia-Black" w:cs="AlRaiMedia-Black"/>
                <w:sz w:val="22"/>
                <w:szCs w:val="22"/>
              </w:rPr>
              <w:t xml:space="preserve">Assignments &amp; Activities 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3137" w:type="dxa"/>
            <w:shd w:val="clear" w:color="auto" w:fill="943634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الوصف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977" w:type="dxa"/>
            <w:shd w:val="clear" w:color="auto" w:fill="943634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الموعد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1809" w:type="dxa"/>
            <w:shd w:val="clear" w:color="auto" w:fill="943634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الدرجة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Marking</w:t>
            </w:r>
          </w:p>
        </w:tc>
      </w:tr>
      <w:tr w:rsidR="00A21BF0" w:rsidRPr="00B527C1" w:rsidTr="00B527C1">
        <w:trPr>
          <w:jc w:val="center"/>
        </w:trPr>
        <w:tc>
          <w:tcPr>
            <w:tcW w:w="2641" w:type="dxa"/>
          </w:tcPr>
          <w:p w:rsidR="00A21BF0" w:rsidRPr="00B527C1" w:rsidRDefault="00E252E3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ورقة عمل عن قانون الأحزاب السياسية</w:t>
            </w:r>
          </w:p>
        </w:tc>
        <w:tc>
          <w:tcPr>
            <w:tcW w:w="3137" w:type="dxa"/>
          </w:tcPr>
          <w:p w:rsidR="00A21BF0" w:rsidRPr="00B527C1" w:rsidRDefault="00E252E3" w:rsidP="00E252E3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ورقة</w:t>
            </w:r>
            <w:r w:rsidR="00EA54BD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</w:t>
            </w: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عمل</w:t>
            </w:r>
          </w:p>
        </w:tc>
        <w:tc>
          <w:tcPr>
            <w:tcW w:w="2977" w:type="dxa"/>
          </w:tcPr>
          <w:p w:rsidR="00A21BF0" w:rsidRPr="00B527C1" w:rsidRDefault="00E252E3" w:rsidP="00B527C1">
            <w:pPr>
              <w:bidi/>
              <w:rPr>
                <w:rFonts w:ascii="AlRaiMedia-Black" w:hAnsi="AlRaiMedia-Black" w:cs="AlRaiMedia-Black" w:hint="cs"/>
                <w:sz w:val="22"/>
                <w:szCs w:val="22"/>
                <w:rtl/>
                <w:lang w:bidi="ar-LB"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  <w:lang w:bidi="ar-LB"/>
              </w:rPr>
              <w:t>3\12\2017</w:t>
            </w:r>
          </w:p>
        </w:tc>
        <w:tc>
          <w:tcPr>
            <w:tcW w:w="1809" w:type="dxa"/>
          </w:tcPr>
          <w:p w:rsidR="00A21BF0" w:rsidRPr="00B527C1" w:rsidRDefault="00E252E3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5</w:t>
            </w:r>
          </w:p>
        </w:tc>
      </w:tr>
      <w:tr w:rsidR="006E37F2" w:rsidRPr="00B527C1" w:rsidTr="00B527C1">
        <w:trPr>
          <w:jc w:val="center"/>
        </w:trPr>
        <w:tc>
          <w:tcPr>
            <w:tcW w:w="2641" w:type="dxa"/>
          </w:tcPr>
          <w:p w:rsidR="006E37F2" w:rsidRPr="00B527C1" w:rsidRDefault="00E252E3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بحث عن احد</w:t>
            </w:r>
            <w:r w:rsidR="00EA54BD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</w:t>
            </w: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الاحزاب السياسية </w:t>
            </w:r>
          </w:p>
        </w:tc>
        <w:tc>
          <w:tcPr>
            <w:tcW w:w="3137" w:type="dxa"/>
          </w:tcPr>
          <w:p w:rsidR="006E37F2" w:rsidRPr="00B527C1" w:rsidRDefault="00E252E3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بحث</w:t>
            </w:r>
          </w:p>
        </w:tc>
        <w:tc>
          <w:tcPr>
            <w:tcW w:w="2977" w:type="dxa"/>
          </w:tcPr>
          <w:p w:rsidR="006E37F2" w:rsidRPr="00B527C1" w:rsidRDefault="00E252E3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1\4\2018</w:t>
            </w:r>
          </w:p>
        </w:tc>
        <w:tc>
          <w:tcPr>
            <w:tcW w:w="1809" w:type="dxa"/>
          </w:tcPr>
          <w:p w:rsidR="006E37F2" w:rsidRPr="00B527C1" w:rsidRDefault="00E252E3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>5</w:t>
            </w:r>
          </w:p>
        </w:tc>
      </w:tr>
      <w:tr w:rsidR="006E37F2" w:rsidRPr="00B527C1" w:rsidTr="00B527C1">
        <w:trPr>
          <w:jc w:val="center"/>
        </w:trPr>
        <w:tc>
          <w:tcPr>
            <w:tcW w:w="2641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3137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 w:hint="cs"/>
                <w:sz w:val="22"/>
                <w:szCs w:val="22"/>
                <w:rtl/>
                <w:lang w:bidi="ar-LB"/>
              </w:rPr>
            </w:pPr>
          </w:p>
        </w:tc>
        <w:tc>
          <w:tcPr>
            <w:tcW w:w="1809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</w:tr>
    </w:tbl>
    <w:p w:rsidR="00EA7725" w:rsidRDefault="00EA7725" w:rsidP="00EA7725">
      <w:pPr>
        <w:rPr>
          <w:rFonts w:ascii="Berlin Sans FB" w:hAnsi="Berlin Sans FB"/>
          <w:sz w:val="16"/>
          <w:szCs w:val="16"/>
        </w:rPr>
      </w:pPr>
    </w:p>
    <w:p w:rsidR="004D29BC" w:rsidRDefault="004D29BC" w:rsidP="00EA7725">
      <w:pPr>
        <w:rPr>
          <w:rStyle w:val="a6"/>
          <w:rFonts w:ascii="Berlin Sans FB" w:hAnsi="Berlin Sans FB"/>
          <w:sz w:val="20"/>
          <w:szCs w:val="20"/>
          <w:u w:val="single"/>
          <w:rtl/>
        </w:rPr>
      </w:pPr>
    </w:p>
    <w:p w:rsidR="00A21BF0" w:rsidRDefault="00A21BF0" w:rsidP="00A21BF0">
      <w:pPr>
        <w:bidi/>
        <w:rPr>
          <w:rStyle w:val="a6"/>
          <w:rFonts w:ascii="AlRaiMedia-Black" w:hAnsi="AlRaiMedia-Black" w:cs="AlRaiMedia-Black" w:hint="cs"/>
          <w:b w:val="0"/>
          <w:bCs w:val="0"/>
          <w:rtl/>
          <w:lang w:bidi="ar-LB"/>
        </w:rPr>
      </w:pPr>
      <w:r w:rsidRPr="00A21BF0">
        <w:rPr>
          <w:rStyle w:val="a6"/>
          <w:rFonts w:ascii="AlRaiMedia-Black" w:hAnsi="AlRaiMedia-Black" w:cs="AlRaiMedia-Black"/>
          <w:b w:val="0"/>
          <w:bCs w:val="0"/>
          <w:rtl/>
        </w:rPr>
        <w:t>معلومات عن مدرس المادة (</w:t>
      </w:r>
      <w:r w:rsidRPr="00A21BF0">
        <w:rPr>
          <w:rStyle w:val="a6"/>
          <w:rFonts w:ascii="AlRaiMedia-Black" w:hAnsi="AlRaiMedia-Black" w:cs="AlRaiMedia-Black"/>
          <w:b w:val="0"/>
          <w:bCs w:val="0"/>
        </w:rPr>
        <w:t>Instructor(s) information</w:t>
      </w:r>
      <w:r w:rsidRPr="00A21BF0">
        <w:rPr>
          <w:rStyle w:val="a6"/>
          <w:rFonts w:ascii="AlRaiMedia-Black" w:hAnsi="AlRaiMedia-Black" w:cs="AlRaiMedia-Black"/>
          <w:b w:val="0"/>
          <w:bCs w:val="0"/>
          <w:rtl/>
        </w:rPr>
        <w:t>) :</w:t>
      </w:r>
    </w:p>
    <w:p w:rsidR="006E37F2" w:rsidRDefault="006E37F2" w:rsidP="006E37F2">
      <w:pPr>
        <w:bidi/>
        <w:rPr>
          <w:rStyle w:val="a6"/>
          <w:rFonts w:ascii="AlRaiMedia-Black" w:hAnsi="AlRaiMedia-Black" w:cs="AlRaiMedia-Black" w:hint="cs"/>
          <w:b w:val="0"/>
          <w:bCs w:val="0"/>
          <w:rtl/>
          <w:lang w:bidi="ar-LB"/>
        </w:rPr>
      </w:pPr>
    </w:p>
    <w:p w:rsidR="000931E4" w:rsidRDefault="00A21BF0" w:rsidP="003B2650">
      <w:pPr>
        <w:bidi/>
        <w:rPr>
          <w:rStyle w:val="a6"/>
          <w:rFonts w:ascii="AlRaiMedia-Black" w:hAnsi="AlRaiMedia-Black" w:cs="AlRaiMedia-Black"/>
          <w:b w:val="0"/>
          <w:bCs w:val="0"/>
          <w:rtl/>
          <w:lang w:bidi="ar-IQ"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الشعبة (</w:t>
      </w:r>
      <w:r>
        <w:rPr>
          <w:rStyle w:val="a6"/>
          <w:rFonts w:ascii="Berlin Sans FB" w:hAnsi="Berlin Sans FB"/>
          <w:sz w:val="20"/>
          <w:szCs w:val="20"/>
        </w:rPr>
        <w:t>Section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) : </w:t>
      </w:r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>(</w:t>
      </w:r>
      <w:r w:rsidR="00264750">
        <w:rPr>
          <w:rStyle w:val="a6"/>
          <w:rFonts w:ascii="AlRaiMedia-Black" w:hAnsi="AlRaiMedia-Black" w:cs="AlRaiMedia-Black" w:hint="cs"/>
          <w:b w:val="0"/>
          <w:bCs w:val="0"/>
          <w:rtl/>
          <w:lang w:bidi="ar-LB"/>
        </w:rPr>
        <w:t>ا .ب</w:t>
      </w:r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>)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رقم القاعة</w:t>
      </w:r>
      <w:r w:rsidR="003B2650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(</w:t>
      </w:r>
      <w:r w:rsidRPr="00EC208B">
        <w:rPr>
          <w:rStyle w:val="a6"/>
          <w:rFonts w:ascii="Berlin Sans FB" w:hAnsi="Berlin Sans FB"/>
          <w:sz w:val="20"/>
          <w:szCs w:val="20"/>
        </w:rPr>
        <w:t>Lecture Room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  :</w:t>
      </w:r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الوقت (</w:t>
      </w:r>
      <w:r w:rsidRPr="00EC208B">
        <w:rPr>
          <w:rStyle w:val="a6"/>
          <w:rFonts w:ascii="Berlin Sans FB" w:hAnsi="Berlin Sans FB"/>
          <w:sz w:val="20"/>
          <w:szCs w:val="20"/>
        </w:rPr>
        <w:t>Time</w:t>
      </w:r>
      <w:r w:rsidR="0086465C">
        <w:rPr>
          <w:rStyle w:val="a6"/>
          <w:rFonts w:ascii="Berlin Sans FB" w:hAnsi="Berlin Sans FB"/>
          <w:sz w:val="20"/>
          <w:szCs w:val="20"/>
        </w:rPr>
        <w:t>S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 :</w:t>
      </w:r>
      <w:r w:rsidR="00FF3CCD"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 xml:space="preserve"> /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 xml:space="preserve">  </w:t>
      </w:r>
    </w:p>
    <w:p w:rsidR="0086465C" w:rsidRDefault="00FF3CCD" w:rsidP="000931E4">
      <w:pPr>
        <w:bidi/>
        <w:rPr>
          <w:rStyle w:val="a6"/>
          <w:rFonts w:ascii="AlRaiMedia-Black" w:hAnsi="AlRaiMedia-Black" w:cs="AlRaiMedia-Black" w:hint="cs"/>
          <w:b w:val="0"/>
          <w:bCs w:val="0"/>
          <w:rtl/>
          <w:lang w:bidi="ar-LB"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 xml:space="preserve"> </w:t>
      </w:r>
      <w:r w:rsidR="0086465C">
        <w:rPr>
          <w:rStyle w:val="a6"/>
          <w:rFonts w:ascii="AlRaiMedia-Black" w:hAnsi="AlRaiMedia-Black" w:cs="AlRaiMedia-Black"/>
          <w:b w:val="0"/>
          <w:bCs w:val="0"/>
        </w:rPr>
        <w:t xml:space="preserve"> </w:t>
      </w:r>
      <w:r>
        <w:rPr>
          <w:rStyle w:val="a6"/>
          <w:rFonts w:ascii="AlRaiMedia-Black" w:hAnsi="AlRaiMedia-Black" w:cs="AlRaiMedia-Black"/>
          <w:b w:val="0"/>
          <w:bCs w:val="0"/>
        </w:rPr>
        <w:t xml:space="preserve">LK HGSHUM </w:t>
      </w:r>
      <w:r w:rsidR="0086465C">
        <w:rPr>
          <w:rStyle w:val="a6"/>
          <w:rFonts w:ascii="AlRaiMedia-Black" w:hAnsi="AlRaiMedia-Black" w:cs="AlRaiMedia-Black"/>
          <w:b w:val="0"/>
          <w:bCs w:val="0"/>
        </w:rPr>
        <w:t xml:space="preserve">  </w:t>
      </w:r>
    </w:p>
    <w:p w:rsidR="00A21BF0" w:rsidRDefault="0086465C" w:rsidP="003952E8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                                                                                                                                            </w:t>
      </w: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9F1EC9" w:rsidRDefault="00A21BF0" w:rsidP="000931E4">
      <w:pPr>
        <w:bidi/>
        <w:rPr>
          <w:rStyle w:val="a6"/>
          <w:rFonts w:ascii="AlRaiMedia-Black" w:hAnsi="AlRaiMedia-Black" w:cs="AlRaiMedia-Black"/>
          <w:b w:val="0"/>
          <w:bCs w:val="0"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اسم 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>الأستاذ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(</w:t>
      </w:r>
      <w:r w:rsidRPr="00EC208B">
        <w:rPr>
          <w:rStyle w:val="a6"/>
          <w:rFonts w:ascii="Berlin Sans FB" w:hAnsi="Berlin Sans FB"/>
          <w:sz w:val="20"/>
          <w:szCs w:val="20"/>
        </w:rPr>
        <w:t>Instructor's Name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):</w:t>
      </w:r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    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الايم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>ي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ل (</w:t>
      </w:r>
      <w:r w:rsidRPr="00D1353D">
        <w:rPr>
          <w:rFonts w:ascii="Berlin Sans FB" w:hAnsi="Berlin Sans FB"/>
          <w:b/>
          <w:bCs/>
          <w:sz w:val="20"/>
          <w:szCs w:val="20"/>
        </w:rPr>
        <w:t>E-Mail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>):</w:t>
      </w:r>
      <w:r w:rsidR="009F1EC9" w:rsidRPr="00A53383">
        <w:rPr>
          <w:rStyle w:val="a6"/>
          <w:rFonts w:ascii="AlRaiMedia-Black" w:hAnsi="AlRaiMedia-Black" w:cs="AlRaiMedia-Black" w:hint="cs"/>
          <w:b w:val="0"/>
          <w:bCs w:val="0"/>
          <w:sz w:val="18"/>
          <w:szCs w:val="18"/>
          <w:rtl/>
        </w:rPr>
        <w:t xml:space="preserve"> </w:t>
      </w:r>
    </w:p>
    <w:p w:rsidR="00A21BF0" w:rsidRPr="00EA54BD" w:rsidRDefault="00EA54BD" w:rsidP="00EA54BD">
      <w:pPr>
        <w:tabs>
          <w:tab w:val="left" w:pos="7812"/>
        </w:tabs>
        <w:bidi/>
        <w:rPr>
          <w:rStyle w:val="a6"/>
          <w:rFonts w:ascii="AlRaiMedia-Black" w:hAnsi="AlRaiMedia-Black" w:cs="AlRaiMedia-Black" w:hint="cs"/>
          <w:b w:val="0"/>
          <w:bCs w:val="0"/>
          <w:sz w:val="28"/>
          <w:szCs w:val="28"/>
          <w:rtl/>
          <w:lang w:bidi="ar-LB"/>
        </w:rPr>
      </w:pPr>
      <w:r w:rsidRPr="00EA54BD">
        <w:rPr>
          <w:rStyle w:val="a6"/>
          <w:rFonts w:ascii="AlRaiMedia-Black" w:hAnsi="AlRaiMedia-Black" w:cs="AlRaiMedia-Black" w:hint="cs"/>
          <w:b w:val="0"/>
          <w:bCs w:val="0"/>
          <w:sz w:val="28"/>
          <w:szCs w:val="28"/>
          <w:rtl/>
          <w:lang w:bidi="ar-IQ"/>
        </w:rPr>
        <w:t xml:space="preserve">ا.م. </w:t>
      </w:r>
      <w:r w:rsidR="00264750" w:rsidRPr="00EA54BD">
        <w:rPr>
          <w:rStyle w:val="a6"/>
          <w:rFonts w:ascii="AlRaiMedia-Black" w:hAnsi="AlRaiMedia-Black" w:cs="AlRaiMedia-Black" w:hint="cs"/>
          <w:b w:val="0"/>
          <w:bCs w:val="0"/>
          <w:sz w:val="28"/>
          <w:szCs w:val="28"/>
          <w:rtl/>
          <w:lang w:bidi="ar-IQ"/>
        </w:rPr>
        <w:t>د.</w:t>
      </w:r>
      <w:r w:rsidRPr="00EA54BD">
        <w:rPr>
          <w:rStyle w:val="a6"/>
          <w:rFonts w:ascii="AlRaiMedia-Black" w:hAnsi="AlRaiMedia-Black" w:cs="AlRaiMedia-Black" w:hint="cs"/>
          <w:b w:val="0"/>
          <w:bCs w:val="0"/>
          <w:sz w:val="28"/>
          <w:szCs w:val="28"/>
          <w:rtl/>
          <w:lang w:bidi="ar-IQ"/>
        </w:rPr>
        <w:t xml:space="preserve"> </w:t>
      </w:r>
      <w:r w:rsidR="00264750" w:rsidRPr="00EA54BD">
        <w:rPr>
          <w:rStyle w:val="a6"/>
          <w:rFonts w:ascii="AlRaiMedia-Black" w:hAnsi="AlRaiMedia-Black" w:cs="AlRaiMedia-Black" w:hint="cs"/>
          <w:b w:val="0"/>
          <w:bCs w:val="0"/>
          <w:sz w:val="28"/>
          <w:szCs w:val="28"/>
          <w:rtl/>
          <w:lang w:bidi="ar-IQ"/>
        </w:rPr>
        <w:t>ابتسام حاتم علوان</w:t>
      </w:r>
      <w:r>
        <w:rPr>
          <w:rStyle w:val="a6"/>
          <w:rFonts w:ascii="AlRaiMedia-Black" w:hAnsi="AlRaiMedia-Black" w:cs="AlRaiMedia-Black" w:hint="cs"/>
          <w:b w:val="0"/>
          <w:bCs w:val="0"/>
          <w:sz w:val="28"/>
          <w:szCs w:val="28"/>
          <w:rtl/>
          <w:lang w:bidi="ar-IQ"/>
        </w:rPr>
        <w:t xml:space="preserve">                                         </w:t>
      </w:r>
      <w:hyperlink r:id="rId9" w:tgtFrame="_blank" w:history="1">
        <w:r w:rsidRPr="00EA54BD">
          <w:rPr>
            <w:rFonts w:ascii="Arial" w:hAnsi="Arial" w:cs="Arial"/>
            <w:color w:val="1155CC"/>
            <w:sz w:val="19"/>
            <w:szCs w:val="19"/>
            <w:u w:val="single"/>
            <w:shd w:val="clear" w:color="auto" w:fill="FFFFFF"/>
          </w:rPr>
          <w:t>dr_ebtisam_h2016@yahoo.com</w:t>
        </w:r>
      </w:hyperlink>
      <w:bookmarkStart w:id="0" w:name="_GoBack"/>
      <w:bookmarkEnd w:id="0"/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A21BF0" w:rsidRDefault="00A21BF0" w:rsidP="000931E4">
      <w:pPr>
        <w:bidi/>
        <w:rPr>
          <w:rStyle w:val="a6"/>
          <w:rFonts w:ascii="AlRaiMedia-Black" w:hAnsi="AlRaiMedia-Black" w:cs="AlRaiMedia-Black"/>
          <w:b w:val="0"/>
          <w:bCs w:val="0"/>
          <w:rtl/>
          <w:lang w:bidi="ar-IQ"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رقم غرفة المكتب (</w:t>
      </w:r>
      <w:r w:rsidRPr="00EC208B">
        <w:rPr>
          <w:rStyle w:val="a6"/>
          <w:rFonts w:ascii="Berlin Sans FB" w:hAnsi="Berlin Sans FB"/>
          <w:sz w:val="20"/>
          <w:szCs w:val="20"/>
        </w:rPr>
        <w:t>Of</w:t>
      </w:r>
      <w:r>
        <w:rPr>
          <w:rStyle w:val="a6"/>
          <w:rFonts w:ascii="Berlin Sans FB" w:hAnsi="Berlin Sans FB"/>
          <w:sz w:val="20"/>
          <w:szCs w:val="20"/>
        </w:rPr>
        <w:t>f</w:t>
      </w:r>
      <w:r w:rsidRPr="00EC208B">
        <w:rPr>
          <w:rStyle w:val="a6"/>
          <w:rFonts w:ascii="Berlin Sans FB" w:hAnsi="Berlin Sans FB"/>
          <w:sz w:val="20"/>
          <w:szCs w:val="20"/>
        </w:rPr>
        <w:t>ice No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 :                                 الساعات المكتبية (</w:t>
      </w:r>
      <w:r w:rsidRPr="00EC208B">
        <w:rPr>
          <w:rFonts w:ascii="Berlin Sans FB" w:hAnsi="Berlin Sans FB"/>
          <w:b/>
          <w:bCs/>
          <w:sz w:val="20"/>
          <w:szCs w:val="20"/>
        </w:rPr>
        <w:t> </w:t>
      </w:r>
      <w:r w:rsidRPr="00EC208B">
        <w:rPr>
          <w:rStyle w:val="a6"/>
          <w:rFonts w:ascii="Berlin Sans FB" w:hAnsi="Berlin Sans FB"/>
          <w:sz w:val="20"/>
          <w:szCs w:val="20"/>
        </w:rPr>
        <w:t>Office Hours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):</w:t>
      </w:r>
      <w:r w:rsidR="0086465C">
        <w:rPr>
          <w:rStyle w:val="a6"/>
          <w:rFonts w:ascii="AlRaiMedia-Black" w:hAnsi="AlRaiMedia-Black" w:cs="AlRaiMedia-Black"/>
          <w:b w:val="0"/>
          <w:bCs w:val="0"/>
        </w:rPr>
        <w:t xml:space="preserve"> </w:t>
      </w:r>
      <w:r w:rsidR="00264750">
        <w:rPr>
          <w:rStyle w:val="a6"/>
          <w:rFonts w:ascii="AlRaiMedia-Black" w:hAnsi="AlRaiMedia-Black" w:cs="AlRaiMedia-Black" w:hint="cs"/>
          <w:b w:val="0"/>
          <w:bCs w:val="0"/>
          <w:rtl/>
        </w:rPr>
        <w:t>ساعتان</w:t>
      </w:r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  <w:lang w:bidi="ar-IQ"/>
        </w:rPr>
      </w:pP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A21BF0" w:rsidRDefault="00A21BF0" w:rsidP="00A21BF0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86465C" w:rsidRDefault="0086465C" w:rsidP="0086465C">
      <w:pPr>
        <w:bidi/>
        <w:rPr>
          <w:rStyle w:val="a6"/>
          <w:rFonts w:ascii="AlRaiMedia-Black" w:hAnsi="AlRaiMedia-Black" w:cs="AlRaiMedia-Black" w:hint="cs"/>
          <w:b w:val="0"/>
          <w:bCs w:val="0"/>
          <w:rtl/>
          <w:lang w:bidi="ar-LB"/>
        </w:rPr>
      </w:pPr>
    </w:p>
    <w:p w:rsidR="00A21BF0" w:rsidRPr="00A21BF0" w:rsidRDefault="00A21BF0" w:rsidP="00A21BF0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توقيع مدرس المادة </w:t>
      </w:r>
      <w:r w:rsidR="006E37F2">
        <w:rPr>
          <w:rStyle w:val="a6"/>
          <w:rFonts w:ascii="AlRaiMedia-Black" w:hAnsi="AlRaiMedia-Black" w:cs="AlRaiMedia-Black"/>
          <w:b w:val="0"/>
          <w:bCs w:val="0"/>
        </w:rPr>
        <w:t xml:space="preserve">( </w:t>
      </w:r>
      <w:r>
        <w:rPr>
          <w:rFonts w:ascii="Berlin Sans FB" w:hAnsi="Berlin Sans FB"/>
          <w:b/>
          <w:bCs/>
          <w:sz w:val="20"/>
          <w:szCs w:val="20"/>
        </w:rPr>
        <w:t>Lecturer Signature</w:t>
      </w:r>
      <w:r w:rsidR="006E37F2">
        <w:rPr>
          <w:rFonts w:ascii="Berlin Sans FB" w:hAnsi="Berlin Sans FB"/>
          <w:b/>
          <w:bCs/>
          <w:sz w:val="20"/>
          <w:szCs w:val="20"/>
        </w:rPr>
        <w:t>)</w:t>
      </w:r>
      <w:r>
        <w:rPr>
          <w:rFonts w:ascii="Berlin Sans FB" w:hAnsi="Berlin Sans FB"/>
          <w:b/>
          <w:bCs/>
          <w:sz w:val="20"/>
          <w:szCs w:val="20"/>
        </w:rPr>
        <w:t xml:space="preserve">  </w:t>
      </w:r>
      <w:r w:rsidR="006E37F2">
        <w:rPr>
          <w:rFonts w:ascii="Berlin Sans FB" w:hAnsi="Berlin Sans FB"/>
          <w:b/>
          <w:bCs/>
          <w:sz w:val="20"/>
          <w:szCs w:val="20"/>
        </w:rPr>
        <w:t xml:space="preserve"> </w:t>
      </w:r>
      <w:r w:rsidR="006E37F2">
        <w:rPr>
          <w:rFonts w:ascii="Berlin Sans FB" w:hAnsi="Berlin Sans FB" w:hint="cs"/>
          <w:b/>
          <w:bCs/>
          <w:sz w:val="20"/>
          <w:szCs w:val="20"/>
          <w:rtl/>
        </w:rPr>
        <w:t xml:space="preserve">                                                            توقيع رئيس القسم (</w:t>
      </w:r>
      <w:r w:rsidR="006E37F2">
        <w:rPr>
          <w:rFonts w:ascii="Berlin Sans FB" w:hAnsi="Berlin Sans FB"/>
          <w:b/>
          <w:bCs/>
          <w:sz w:val="20"/>
          <w:szCs w:val="20"/>
        </w:rPr>
        <w:t xml:space="preserve">Chair Signature </w:t>
      </w:r>
      <w:r w:rsidR="006E37F2">
        <w:rPr>
          <w:rFonts w:ascii="Berlin Sans FB" w:hAnsi="Berlin Sans FB" w:hint="cs"/>
          <w:b/>
          <w:bCs/>
          <w:sz w:val="20"/>
          <w:szCs w:val="20"/>
          <w:rtl/>
        </w:rPr>
        <w:t>)</w:t>
      </w:r>
    </w:p>
    <w:p w:rsidR="00EA7725" w:rsidRPr="00B061E4" w:rsidRDefault="00EA7725" w:rsidP="00E25793">
      <w:pPr>
        <w:rPr>
          <w:rFonts w:cs="Simple Bold Jut Out"/>
        </w:rPr>
      </w:pPr>
    </w:p>
    <w:sectPr w:rsidR="00EA7725" w:rsidRPr="00B061E4" w:rsidSect="006E37F2">
      <w:footerReference w:type="default" r:id="rId10"/>
      <w:pgSz w:w="12240" w:h="15840"/>
      <w:pgMar w:top="426" w:right="1041" w:bottom="567" w:left="851" w:header="426" w:footer="5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06" w:rsidRDefault="00580006" w:rsidP="008776D4">
      <w:r>
        <w:separator/>
      </w:r>
    </w:p>
  </w:endnote>
  <w:endnote w:type="continuationSeparator" w:id="0">
    <w:p w:rsidR="00580006" w:rsidRDefault="00580006" w:rsidP="008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Bold r:id="rId1" w:subsetted="1" w:fontKey="{F9B3EBD5-A146-43E4-A15C-26BEA3F556A7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aiMedia-Black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Al-Kharashi Koufi 1">
    <w:charset w:val="B2"/>
    <w:family w:val="auto"/>
    <w:pitch w:val="variable"/>
    <w:sig w:usb0="02942001" w:usb1="03D40006" w:usb2="02620000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  <w:embedBold r:id="rId2" w:subsetted="1" w:fontKey="{B98F5297-731B-41E6-B67E-0899F4C12A50}"/>
  </w:font>
  <w:font w:name="Sultan normal">
    <w:charset w:val="B2"/>
    <w:family w:val="auto"/>
    <w:pitch w:val="variable"/>
    <w:sig w:usb0="00002001" w:usb1="00000000" w:usb2="00000000" w:usb3="00000000" w:csb0="00000040" w:csb1="00000000"/>
    <w:embedRegular r:id="rId3" w:subsetted="1" w:fontKey="{15B0B124-EED6-450D-9D3D-AA9366F525AE}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  <w:embedRegular r:id="rId4" w:fontKey="{859125C1-E4B0-4D90-8452-2530527A36D9}"/>
    <w:embedBold r:id="rId5" w:fontKey="{100A4DB7-87B3-4271-A352-6DF9B940974E}"/>
  </w:font>
  <w:font w:name="Arabic Typesetting">
    <w:altName w:val="Courier New"/>
    <w:panose1 w:val="03020402040406030203"/>
    <w:charset w:val="00"/>
    <w:family w:val="script"/>
    <w:pitch w:val="variable"/>
    <w:sig w:usb0="00000000" w:usb1="C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A8023074-7EDA-4B12-9BF2-4993A58F4D34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A7" w:rsidRPr="00D64916" w:rsidRDefault="00D64916" w:rsidP="00D64916">
    <w:pPr>
      <w:pStyle w:val="a3"/>
      <w:tabs>
        <w:tab w:val="left" w:pos="6104"/>
      </w:tabs>
      <w:jc w:val="center"/>
      <w:rPr>
        <w:rFonts w:cs="PT Bold Heading"/>
        <w:b/>
        <w:bCs/>
        <w:rtl/>
      </w:rPr>
    </w:pPr>
    <w:r w:rsidRPr="008776D4">
      <w:rPr>
        <w:rFonts w:cs="PT Bold Heading"/>
        <w:b/>
        <w:bCs/>
        <w:sz w:val="16"/>
        <w:szCs w:val="16"/>
        <w:highlight w:val="yellow"/>
      </w:rPr>
      <w:t>Form: /</w:t>
    </w:r>
    <w:r>
      <w:rPr>
        <w:rFonts w:cs="PT Bold Heading"/>
        <w:b/>
        <w:bCs/>
        <w:sz w:val="16"/>
        <w:szCs w:val="16"/>
        <w:highlight w:val="yellow"/>
      </w:rPr>
      <w:t>BMN</w:t>
    </w:r>
    <w:r w:rsidRPr="008776D4">
      <w:rPr>
        <w:rFonts w:cs="PT Bold Heading"/>
        <w:b/>
        <w:bCs/>
        <w:sz w:val="16"/>
        <w:szCs w:val="16"/>
        <w:highlight w:val="yellow"/>
      </w:rPr>
      <w:t>/0</w:t>
    </w:r>
    <w:r>
      <w:rPr>
        <w:rFonts w:cs="PT Bold Heading"/>
        <w:b/>
        <w:bCs/>
        <w:sz w:val="16"/>
        <w:szCs w:val="16"/>
        <w:highlight w:val="yellow"/>
      </w:rPr>
      <w:t xml:space="preserve">3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 xml:space="preserve"> 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 w:hint="cs"/>
        <w:sz w:val="16"/>
        <w:szCs w:val="16"/>
        <w:highlight w:val="yellow"/>
        <w:rtl/>
      </w:rPr>
      <w:t>الجودة والأداء الجامعي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06" w:rsidRDefault="00580006" w:rsidP="008776D4">
      <w:r>
        <w:separator/>
      </w:r>
    </w:p>
  </w:footnote>
  <w:footnote w:type="continuationSeparator" w:id="0">
    <w:p w:rsidR="00580006" w:rsidRDefault="00580006" w:rsidP="0087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0ABC0415"/>
    <w:multiLevelType w:val="hybridMultilevel"/>
    <w:tmpl w:val="6D666B10"/>
    <w:lvl w:ilvl="0" w:tplc="DEFE371C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 w15:restartNumberingAfterBreak="0">
    <w:nsid w:val="0CD7580A"/>
    <w:multiLevelType w:val="multilevel"/>
    <w:tmpl w:val="9C6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" w15:restartNumberingAfterBreak="0">
    <w:nsid w:val="30434173"/>
    <w:multiLevelType w:val="multilevel"/>
    <w:tmpl w:val="57F2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3F7864"/>
    <w:multiLevelType w:val="hybridMultilevel"/>
    <w:tmpl w:val="CF3019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3D26B1"/>
    <w:multiLevelType w:val="hybridMultilevel"/>
    <w:tmpl w:val="088662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3A22FB"/>
    <w:multiLevelType w:val="hybridMultilevel"/>
    <w:tmpl w:val="5E30E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47776"/>
    <w:multiLevelType w:val="hybridMultilevel"/>
    <w:tmpl w:val="809A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313C"/>
    <w:multiLevelType w:val="hybridMultilevel"/>
    <w:tmpl w:val="0C3CD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D4"/>
    <w:rsid w:val="00020CB6"/>
    <w:rsid w:val="000236C8"/>
    <w:rsid w:val="00025D4F"/>
    <w:rsid w:val="000262F5"/>
    <w:rsid w:val="00043F47"/>
    <w:rsid w:val="00046444"/>
    <w:rsid w:val="00052973"/>
    <w:rsid w:val="000678F6"/>
    <w:rsid w:val="00072771"/>
    <w:rsid w:val="0009019D"/>
    <w:rsid w:val="000931E4"/>
    <w:rsid w:val="00097527"/>
    <w:rsid w:val="000A3558"/>
    <w:rsid w:val="000A76B7"/>
    <w:rsid w:val="000C2756"/>
    <w:rsid w:val="000C2F24"/>
    <w:rsid w:val="000D4C35"/>
    <w:rsid w:val="000E05F0"/>
    <w:rsid w:val="00123D37"/>
    <w:rsid w:val="00125243"/>
    <w:rsid w:val="001279BA"/>
    <w:rsid w:val="00162735"/>
    <w:rsid w:val="00165BA0"/>
    <w:rsid w:val="001A1947"/>
    <w:rsid w:val="001D21BA"/>
    <w:rsid w:val="001E45B0"/>
    <w:rsid w:val="0023056B"/>
    <w:rsid w:val="00242B3E"/>
    <w:rsid w:val="00264750"/>
    <w:rsid w:val="00284892"/>
    <w:rsid w:val="002A289A"/>
    <w:rsid w:val="002B4732"/>
    <w:rsid w:val="002C6BD5"/>
    <w:rsid w:val="002D5458"/>
    <w:rsid w:val="002E28FA"/>
    <w:rsid w:val="003177B6"/>
    <w:rsid w:val="0033470D"/>
    <w:rsid w:val="0034056E"/>
    <w:rsid w:val="00367706"/>
    <w:rsid w:val="00374146"/>
    <w:rsid w:val="00392172"/>
    <w:rsid w:val="0039471E"/>
    <w:rsid w:val="003952E8"/>
    <w:rsid w:val="003B2650"/>
    <w:rsid w:val="003B2C75"/>
    <w:rsid w:val="003C54DD"/>
    <w:rsid w:val="00427DC9"/>
    <w:rsid w:val="004559B9"/>
    <w:rsid w:val="004712A1"/>
    <w:rsid w:val="00471DD8"/>
    <w:rsid w:val="00484155"/>
    <w:rsid w:val="004866BB"/>
    <w:rsid w:val="004A25B9"/>
    <w:rsid w:val="004C0281"/>
    <w:rsid w:val="004C1AF3"/>
    <w:rsid w:val="004D2957"/>
    <w:rsid w:val="004D29BC"/>
    <w:rsid w:val="00554C64"/>
    <w:rsid w:val="00563688"/>
    <w:rsid w:val="00580006"/>
    <w:rsid w:val="00581A4B"/>
    <w:rsid w:val="00593777"/>
    <w:rsid w:val="005D01DD"/>
    <w:rsid w:val="005F1800"/>
    <w:rsid w:val="00604EB4"/>
    <w:rsid w:val="0063693C"/>
    <w:rsid w:val="00637E16"/>
    <w:rsid w:val="00643355"/>
    <w:rsid w:val="00665D58"/>
    <w:rsid w:val="00680E5C"/>
    <w:rsid w:val="0068102A"/>
    <w:rsid w:val="00685B0D"/>
    <w:rsid w:val="006B449D"/>
    <w:rsid w:val="006D12B2"/>
    <w:rsid w:val="006E34DC"/>
    <w:rsid w:val="006E37F2"/>
    <w:rsid w:val="006F5D35"/>
    <w:rsid w:val="00704C40"/>
    <w:rsid w:val="00726B99"/>
    <w:rsid w:val="00747700"/>
    <w:rsid w:val="00747EE8"/>
    <w:rsid w:val="00776584"/>
    <w:rsid w:val="00776A59"/>
    <w:rsid w:val="0079111E"/>
    <w:rsid w:val="00796835"/>
    <w:rsid w:val="007A7823"/>
    <w:rsid w:val="007D7EC0"/>
    <w:rsid w:val="007F63C0"/>
    <w:rsid w:val="00860761"/>
    <w:rsid w:val="0086465C"/>
    <w:rsid w:val="008776D4"/>
    <w:rsid w:val="008A38C5"/>
    <w:rsid w:val="008D5180"/>
    <w:rsid w:val="008F6393"/>
    <w:rsid w:val="00941B40"/>
    <w:rsid w:val="00947F59"/>
    <w:rsid w:val="00955E0C"/>
    <w:rsid w:val="00961BC9"/>
    <w:rsid w:val="0098151E"/>
    <w:rsid w:val="00994E73"/>
    <w:rsid w:val="009962D5"/>
    <w:rsid w:val="009A3DBD"/>
    <w:rsid w:val="009F1EC9"/>
    <w:rsid w:val="00A030BA"/>
    <w:rsid w:val="00A03ABC"/>
    <w:rsid w:val="00A05A71"/>
    <w:rsid w:val="00A11F5E"/>
    <w:rsid w:val="00A21BF0"/>
    <w:rsid w:val="00A424C6"/>
    <w:rsid w:val="00A53383"/>
    <w:rsid w:val="00A619C4"/>
    <w:rsid w:val="00A6759F"/>
    <w:rsid w:val="00A75A2E"/>
    <w:rsid w:val="00A804C2"/>
    <w:rsid w:val="00A81CC0"/>
    <w:rsid w:val="00A82894"/>
    <w:rsid w:val="00A82D24"/>
    <w:rsid w:val="00A96146"/>
    <w:rsid w:val="00AD15E6"/>
    <w:rsid w:val="00AE6F6F"/>
    <w:rsid w:val="00B00C9F"/>
    <w:rsid w:val="00B061E4"/>
    <w:rsid w:val="00B36A19"/>
    <w:rsid w:val="00B41A79"/>
    <w:rsid w:val="00B527C1"/>
    <w:rsid w:val="00B56E5F"/>
    <w:rsid w:val="00B906FF"/>
    <w:rsid w:val="00B913C9"/>
    <w:rsid w:val="00B94A96"/>
    <w:rsid w:val="00BA7774"/>
    <w:rsid w:val="00BC6317"/>
    <w:rsid w:val="00BD3273"/>
    <w:rsid w:val="00BE015F"/>
    <w:rsid w:val="00BF01EE"/>
    <w:rsid w:val="00C03198"/>
    <w:rsid w:val="00C222AD"/>
    <w:rsid w:val="00C30C4B"/>
    <w:rsid w:val="00C34BF7"/>
    <w:rsid w:val="00C5779C"/>
    <w:rsid w:val="00C63442"/>
    <w:rsid w:val="00C6572B"/>
    <w:rsid w:val="00C85346"/>
    <w:rsid w:val="00CB4FF4"/>
    <w:rsid w:val="00CE0CA9"/>
    <w:rsid w:val="00D22D87"/>
    <w:rsid w:val="00D241CC"/>
    <w:rsid w:val="00D25E5E"/>
    <w:rsid w:val="00D43A74"/>
    <w:rsid w:val="00D60328"/>
    <w:rsid w:val="00D64916"/>
    <w:rsid w:val="00D7670C"/>
    <w:rsid w:val="00D86546"/>
    <w:rsid w:val="00DA1902"/>
    <w:rsid w:val="00DC5CFF"/>
    <w:rsid w:val="00DF082C"/>
    <w:rsid w:val="00DF2F5F"/>
    <w:rsid w:val="00DF3294"/>
    <w:rsid w:val="00E125D8"/>
    <w:rsid w:val="00E252E3"/>
    <w:rsid w:val="00E25793"/>
    <w:rsid w:val="00E362D3"/>
    <w:rsid w:val="00E423D3"/>
    <w:rsid w:val="00E71074"/>
    <w:rsid w:val="00E72171"/>
    <w:rsid w:val="00E92F30"/>
    <w:rsid w:val="00EA54BD"/>
    <w:rsid w:val="00EA7725"/>
    <w:rsid w:val="00EB51E3"/>
    <w:rsid w:val="00EB63A7"/>
    <w:rsid w:val="00EE2192"/>
    <w:rsid w:val="00F05126"/>
    <w:rsid w:val="00F1740F"/>
    <w:rsid w:val="00F554F1"/>
    <w:rsid w:val="00F5577C"/>
    <w:rsid w:val="00F558A7"/>
    <w:rsid w:val="00F57E0C"/>
    <w:rsid w:val="00F6083A"/>
    <w:rsid w:val="00F725A3"/>
    <w:rsid w:val="00F82582"/>
    <w:rsid w:val="00F915A1"/>
    <w:rsid w:val="00FD7376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1C653"/>
  <w15:docId w15:val="{5747074F-D286-41DC-A1B2-957990D5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9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semiHidden/>
    <w:rsid w:val="008776D4"/>
  </w:style>
  <w:style w:type="paragraph" w:styleId="a4">
    <w:name w:val="footer"/>
    <w:basedOn w:val="a"/>
    <w:link w:val="Char0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8776D4"/>
  </w:style>
  <w:style w:type="table" w:styleId="a5">
    <w:name w:val="Table Grid"/>
    <w:basedOn w:val="a1"/>
    <w:rsid w:val="006E34DC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link w:val="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qFormat/>
    <w:rsid w:val="00EA7725"/>
    <w:rPr>
      <w:b/>
      <w:bCs/>
    </w:rPr>
  </w:style>
  <w:style w:type="character" w:styleId="a7">
    <w:name w:val="Emphasis"/>
    <w:qFormat/>
    <w:rsid w:val="00EA7725"/>
    <w:rPr>
      <w:i/>
      <w:iCs/>
    </w:rPr>
  </w:style>
  <w:style w:type="character" w:styleId="Hyperlink">
    <w:name w:val="Hyperlink"/>
    <w:rsid w:val="00EA772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25D4F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8"/>
    <w:uiPriority w:val="99"/>
    <w:semiHidden/>
    <w:rsid w:val="00025D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r_ebtisam_h2016@yahoo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ahmed al-ani</cp:lastModifiedBy>
  <cp:revision>2</cp:revision>
  <cp:lastPrinted>2015-12-13T07:33:00Z</cp:lastPrinted>
  <dcterms:created xsi:type="dcterms:W3CDTF">2018-02-09T19:35:00Z</dcterms:created>
  <dcterms:modified xsi:type="dcterms:W3CDTF">2018-02-09T19:35:00Z</dcterms:modified>
</cp:coreProperties>
</file>