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D0684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C45CE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التعريف بالمادة وتوجيه الطلبة بما بخص التعليمات الجامعية 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23421F" w:rsidP="0023421F">
            <w:pPr>
              <w:tabs>
                <w:tab w:val="left" w:pos="438"/>
              </w:tabs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rtl/>
              </w:rPr>
              <w:tab/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اسس العلاقات الدولية في الإسلام </w:t>
            </w:r>
            <w:r>
              <w:rPr>
                <w:rFonts w:ascii="AlRaiMedia-Black" w:hAnsi="AlRaiMedia-Black" w:cs="AlRaiMedia-Black"/>
                <w:sz w:val="18"/>
                <w:szCs w:val="18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العلاقات الدولية في عهد الرسول (ص)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Default="0023421F" w:rsidP="00B527C1">
            <w:pPr>
              <w:bidi/>
              <w:spacing w:line="220" w:lineRule="exact"/>
              <w:jc w:val="center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العلاقات الدولية في عهد الخلفاء الراشدين </w:t>
            </w:r>
          </w:p>
          <w:p w:rsidR="0023421F" w:rsidRPr="009A3DBD" w:rsidRDefault="0023421F" w:rsidP="0023421F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العلاقات الدولية في العهد الأموي 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Default="0023421F" w:rsidP="0023421F">
            <w:pPr>
              <w:tabs>
                <w:tab w:val="left" w:pos="3610"/>
              </w:tabs>
              <w:spacing w:line="220" w:lineRule="exact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</w:rPr>
              <w:tab/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العلاقات الدولية في عهد الدولة العباسية</w:t>
            </w:r>
          </w:p>
          <w:p w:rsidR="0023421F" w:rsidRPr="009A3DBD" w:rsidRDefault="0023421F" w:rsidP="0023421F">
            <w:pPr>
              <w:tabs>
                <w:tab w:val="left" w:pos="3610"/>
              </w:tabs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العلاقات الدولية في عهد الدولة الأموية في الأندلس 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امتحان 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حرب الثلاثين عام </w:t>
            </w:r>
            <w:r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معاهدة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وستفاليا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23421F" w:rsidRPr="009A3DBD" w:rsidRDefault="0023421F" w:rsidP="0023421F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صلح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اوترخت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1713- الحروب والمنافسات 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امتحان 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الثورة الفرنسية 1789-الحروب النابليونية 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مؤتمر فينا 1815- امتحان 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تطور العلاقات الدولية بعد مؤتمر فينا 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23421F" w:rsidP="0023421F">
            <w:pPr>
              <w:tabs>
                <w:tab w:val="left" w:pos="1255"/>
              </w:tabs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ab/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تطور العلاقات الدولية منذ منتصف القرن التاسع عشر 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23421F" w:rsidP="0023421F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العطلة الربيعية 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العطلة الربيعية 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الحرب العالمية الأولى </w:t>
            </w:r>
            <w:r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الأسباب 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23421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تطورات الحرب العالمية الأولى 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نتائج الحرب العالمية الأولى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امتحان 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تطور العلاقات الدولية بين الحربين 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الحرب العالمية الثانية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الأسباب 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تطورات الحرب العالمية الثانية ونتائجها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امتحان 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الحرب الباردة / المفهوم والتطورات من 1950-1962  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الحرب الباردة من العام 1962حتى الوفاق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امتحان 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الوفاق الدولي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انتكاسة  الوفاق الدولي او الحرب الباردة الجديدة 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العلاقات الأمريكية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السوفيتية في عهد غورباتشوف 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خطوات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اوربا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نحو الوحدة 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انهيار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الأتحاد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السوفيتي والمعسكر الشرقي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امتحان </w:t>
            </w:r>
          </w:p>
        </w:tc>
        <w:tc>
          <w:tcPr>
            <w:tcW w:w="4536" w:type="dxa"/>
          </w:tcPr>
          <w:p w:rsidR="002B4732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</w:pPr>
          </w:p>
          <w:p w:rsidR="00F96908" w:rsidRDefault="00F96908" w:rsidP="00F96908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</w:pPr>
          </w:p>
          <w:p w:rsidR="00F96908" w:rsidRPr="00B527C1" w:rsidRDefault="00F96908" w:rsidP="00F96908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العلاقات الدولية في افريقيا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العلاقات الدولية في اسيا 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العلاقات الدولية في الوطن العربي 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F9690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حركة عدم </w:t>
            </w:r>
            <w:proofErr w:type="spellStart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الأنحياز</w:t>
            </w:r>
            <w:proofErr w:type="spellEnd"/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F96908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="00F96908">
        <w:rPr>
          <w:rFonts w:ascii="Berlin Sans FB" w:hAnsi="Berlin Sans FB"/>
          <w:highlight w:val="yellow"/>
        </w:rPr>
        <w:t xml:space="preserve"> </w:t>
      </w:r>
      <w:r w:rsidR="00F96908">
        <w:rPr>
          <w:rFonts w:ascii="Berlin Sans FB" w:hAnsi="Berlin Sans FB" w:hint="cs"/>
          <w:highlight w:val="yellow"/>
          <w:rtl/>
          <w:lang w:bidi="ar-IQ"/>
        </w:rPr>
        <w:t xml:space="preserve"> :سعد حقي </w:t>
      </w:r>
      <w:r w:rsidRPr="00125243">
        <w:rPr>
          <w:rFonts w:ascii="Berlin Sans FB" w:hAnsi="Berlin Sans FB"/>
          <w:highlight w:val="yellow"/>
        </w:rPr>
        <w:t xml:space="preserve"> </w:t>
      </w:r>
      <w:r w:rsidR="00F96908">
        <w:rPr>
          <w:rFonts w:ascii="Berlin Sans FB" w:hAnsi="Berlin Sans FB"/>
          <w:highlight w:val="yellow"/>
        </w:rPr>
        <w:t xml:space="preserve">  </w:t>
      </w:r>
      <w:r w:rsidR="00F96908">
        <w:rPr>
          <w:rFonts w:ascii="Berlin Sans FB" w:hAnsi="Berlin Sans FB" w:hint="cs"/>
          <w:rtl/>
        </w:rPr>
        <w:t xml:space="preserve">،تاريخ العلاقات الدولية 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5E35CE">
      <w:pPr>
        <w:bidi/>
        <w:rPr>
          <w:rStyle w:val="a6"/>
          <w:rFonts w:ascii="AlRaiMedia-Black" w:hAnsi="AlRaiMedia-Black" w:cs="AlRaiMedia-Black" w:hint="cs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F96908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السعي 40%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F9690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proofErr w:type="spellStart"/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>والأمتحان</w:t>
      </w:r>
      <w:proofErr w:type="spellEnd"/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النهائي  60%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>40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5E35CE" w:rsidRPr="00125243" w:rsidRDefault="005E35CE" w:rsidP="005E35CE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الامتحان النهائي:          60  % </w:t>
      </w:r>
    </w:p>
    <w:p w:rsidR="005E35CE" w:rsidRDefault="005E35CE" w:rsidP="005E35CE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Pr="00125243" w:rsidRDefault="00125243" w:rsidP="005E35CE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تقديم ورقة عمل من كل طالب اسبوعيا حول  موضوع معين في المحاضرة </w:t>
      </w:r>
      <w:proofErr w:type="spellStart"/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>لأغناء</w:t>
      </w:r>
      <w:proofErr w:type="spellEnd"/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الطلبة بالملومات المتعلقة بالعلاقات الدولية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،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 w:rsidR="005E35CE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5E35CE">
      <w:pPr>
        <w:bidi/>
        <w:rPr>
          <w:rFonts w:ascii="Berlin Sans FB" w:hAnsi="Berlin Sans FB" w:hint="cs"/>
          <w:b/>
          <w:bCs/>
          <w:sz w:val="20"/>
          <w:szCs w:val="20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  <w:r w:rsidR="005E35CE">
        <w:rPr>
          <w:rFonts w:ascii="Berlin Sans FB" w:hAnsi="Berlin Sans FB" w:hint="cs"/>
          <w:b/>
          <w:bCs/>
          <w:sz w:val="20"/>
          <w:szCs w:val="20"/>
          <w:rtl/>
          <w:lang w:bidi="ar-IQ"/>
        </w:rPr>
        <w:t xml:space="preserve"> استخدام الخرائط  ، رسم مخطط    وكتابة ملخص </w:t>
      </w:r>
      <w:proofErr w:type="spellStart"/>
      <w:r w:rsidR="005E35CE">
        <w:rPr>
          <w:rFonts w:ascii="Berlin Sans FB" w:hAnsi="Berlin Sans FB" w:hint="cs"/>
          <w:b/>
          <w:bCs/>
          <w:sz w:val="20"/>
          <w:szCs w:val="20"/>
          <w:rtl/>
          <w:lang w:bidi="ar-IQ"/>
        </w:rPr>
        <w:t>سبوري</w:t>
      </w:r>
      <w:proofErr w:type="spellEnd"/>
      <w:r w:rsidR="005E35CE">
        <w:rPr>
          <w:rFonts w:ascii="Berlin Sans FB" w:hAnsi="Berlin Sans FB" w:hint="cs"/>
          <w:b/>
          <w:bCs/>
          <w:sz w:val="20"/>
          <w:szCs w:val="20"/>
          <w:rtl/>
          <w:lang w:bidi="ar-IQ"/>
        </w:rPr>
        <w:t xml:space="preserve">  حول المحاضرة ، عرض فلم وثائقي  وذلك لغرض المام الطلبة بأهم التطورات التي مرت بها العلاقات </w:t>
      </w:r>
      <w:r w:rsidR="0051045E">
        <w:rPr>
          <w:rFonts w:ascii="Berlin Sans FB" w:hAnsi="Berlin Sans FB" w:hint="cs"/>
          <w:b/>
          <w:bCs/>
          <w:sz w:val="20"/>
          <w:szCs w:val="20"/>
          <w:rtl/>
          <w:lang w:bidi="ar-IQ"/>
        </w:rPr>
        <w:t>في التاريخين العربي والغربي انتهاء بالتاريخ الحديث .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51045E">
        <w:rPr>
          <w:rStyle w:val="a6"/>
          <w:rFonts w:ascii="AlRaiMedia-Black" w:hAnsi="AlRaiMedia-Black" w:cs="AlRaiMedia-Black" w:hint="cs"/>
          <w:b w:val="0"/>
          <w:bCs w:val="0"/>
          <w:rtl/>
        </w:rPr>
        <w:t>أ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51045E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2:15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51045E">
        <w:rPr>
          <w:rStyle w:val="a6"/>
          <w:rFonts w:ascii="AlRaiMedia-Black" w:hAnsi="AlRaiMedia-Black" w:cs="AlRaiMedia-Black" w:hint="cs"/>
          <w:b w:val="0"/>
          <w:bCs w:val="0"/>
          <w:rtl/>
        </w:rPr>
        <w:t>هند عبد الحق عبد الستار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51045E">
        <w:rPr>
          <w:rStyle w:val="a6"/>
          <w:rFonts w:ascii="AlRaiMedia-Black" w:hAnsi="AlRaiMedia-Black" w:cs="AlRaiMedia-Black" w:hint="cs"/>
          <w:b w:val="0"/>
          <w:bCs w:val="0"/>
          <w:rtl/>
        </w:rPr>
        <w:t>22ط2</w:t>
      </w:r>
      <w:bookmarkStart w:id="0" w:name="_GoBack"/>
      <w:bookmarkEnd w:id="0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70" w:rsidRDefault="00283C70" w:rsidP="008776D4">
      <w:r>
        <w:separator/>
      </w:r>
    </w:p>
  </w:endnote>
  <w:endnote w:type="continuationSeparator" w:id="0">
    <w:p w:rsidR="00283C70" w:rsidRDefault="00283C70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A374DFD0-54BB-4F55-90A2-9B0CAFBB357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3C14DE94-F071-4901-8C8E-AFBEA2B509DA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4D87A8F0-4573-4AE1-AA83-7D2EB4F7D80B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785A367E-2AE3-486F-9C56-082E0D41ECF8}"/>
    <w:embedBold r:id="rId5" w:fontKey="{09CF0FB8-8DD3-479A-9121-54B45C4B08A0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CBCF2059-24C2-4E9D-98B9-063FDA3F498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70" w:rsidRDefault="00283C70" w:rsidP="008776D4">
      <w:r>
        <w:separator/>
      </w:r>
    </w:p>
  </w:footnote>
  <w:footnote w:type="continuationSeparator" w:id="0">
    <w:p w:rsidR="00283C70" w:rsidRDefault="00283C70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2F1E"/>
    <w:rsid w:val="00165BA0"/>
    <w:rsid w:val="001A1947"/>
    <w:rsid w:val="001D21BA"/>
    <w:rsid w:val="001E45B0"/>
    <w:rsid w:val="0023056B"/>
    <w:rsid w:val="0023421F"/>
    <w:rsid w:val="00242B3E"/>
    <w:rsid w:val="00283C70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093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1045E"/>
    <w:rsid w:val="00554C64"/>
    <w:rsid w:val="00563688"/>
    <w:rsid w:val="0056569A"/>
    <w:rsid w:val="00581A4B"/>
    <w:rsid w:val="00593777"/>
    <w:rsid w:val="005D01DD"/>
    <w:rsid w:val="005E35CE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45CE2"/>
    <w:rsid w:val="00C5779C"/>
    <w:rsid w:val="00C63442"/>
    <w:rsid w:val="00C6572B"/>
    <w:rsid w:val="00C85346"/>
    <w:rsid w:val="00CB4FF4"/>
    <w:rsid w:val="00CE0CA9"/>
    <w:rsid w:val="00D06846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96908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3</cp:revision>
  <cp:lastPrinted>2018-04-05T07:02:00Z</cp:lastPrinted>
  <dcterms:created xsi:type="dcterms:W3CDTF">2018-06-07T07:21:00Z</dcterms:created>
  <dcterms:modified xsi:type="dcterms:W3CDTF">2018-06-07T07:53:00Z</dcterms:modified>
</cp:coreProperties>
</file>