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877" w:type="dxa"/>
        <w:tblInd w:w="-960" w:type="dxa"/>
        <w:tblLayout w:type="fixed"/>
        <w:tblLook w:val="04A0"/>
      </w:tblPr>
      <w:tblGrid>
        <w:gridCol w:w="992"/>
        <w:gridCol w:w="1985"/>
        <w:gridCol w:w="3969"/>
        <w:gridCol w:w="1701"/>
        <w:gridCol w:w="1417"/>
        <w:gridCol w:w="1843"/>
        <w:gridCol w:w="3970"/>
      </w:tblGrid>
      <w:tr w:rsidR="00AC5551" w:rsidRPr="00AC5551" w:rsidTr="00516EC9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C55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C55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نوع النشاط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C55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العنوان المقترح للنشاط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C55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تاريخ الانعقاد المقترح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C55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مدة انعقاد النشاط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C55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5551" w:rsidRDefault="00AC5551" w:rsidP="00AC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5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</w:tr>
      <w:tr w:rsidR="00AC5551" w:rsidRPr="00AC5551" w:rsidTr="00516EC9">
        <w:trPr>
          <w:trHeight w:val="1095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51" w:rsidRPr="00AC5551" w:rsidRDefault="00AC555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C5551" w:rsidRPr="00AC5551" w:rsidRDefault="00AC5551" w:rsidP="00AC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C55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مؤتمر/ ندوة/ ورشة عمل/ حلقة نقاشية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51" w:rsidRPr="00AC5551" w:rsidRDefault="00AC555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51" w:rsidRPr="00AC5551" w:rsidRDefault="00AC555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51" w:rsidRPr="00AC5551" w:rsidRDefault="00AC555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5551" w:rsidRPr="00AC5551" w:rsidRDefault="00AC555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551" w:rsidRPr="00AC5551" w:rsidRDefault="00AC5551" w:rsidP="00AC555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551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5551" w:rsidRPr="00AC5551" w:rsidRDefault="003D06EC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C5551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ملتقى الطف العلمي والثقافي الدولي السابع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551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ثورة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الإمام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الحسين(ع) ... خارطة طريق من طف كربلاء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حشد الولاء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7-8/كانون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بالتعاون مع ديوان الوقف الشيعي</w:t>
            </w:r>
          </w:p>
        </w:tc>
      </w:tr>
      <w:tr w:rsidR="00AC5551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5551" w:rsidRPr="00AC5551" w:rsidRDefault="003D06EC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2-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مؤتمر</w:t>
            </w:r>
            <w:r w:rsidR="003D06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العراق الفلسفي السابع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الف</w:t>
            </w:r>
            <w:r w:rsidR="003D06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لسفة والتنوير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24-25/تشرين الثاني/2015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551" w:rsidRDefault="00AC55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الفلسفة</w:t>
            </w:r>
          </w:p>
        </w:tc>
      </w:tr>
      <w:tr w:rsidR="003D06EC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6EC" w:rsidRDefault="003D06EC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D06EC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مؤتمر السرد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6EC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الذاكرة في مشغل السرد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6EC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22-23/2/2016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6EC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يومان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D06EC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6EC" w:rsidRDefault="003D06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</w:tr>
      <w:tr w:rsidR="00680A05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0A05" w:rsidRPr="00AC5551" w:rsidRDefault="003D06EC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4-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121D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="00680A0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العلاج النفسي بالتنويم المغناطيسي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 w:rsidP="00680A0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علم النفس</w:t>
            </w:r>
          </w:p>
        </w:tc>
      </w:tr>
      <w:tr w:rsidR="00680A05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0A05" w:rsidRPr="00AC5551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  <w:r w:rsidR="003D06E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121D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آلية</w:t>
            </w:r>
            <w:r w:rsidR="00680A0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كتابة البحث العلمي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اللغة الفرنسية</w:t>
            </w:r>
          </w:p>
        </w:tc>
      </w:tr>
      <w:tr w:rsidR="00680A05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0A05" w:rsidRPr="00AC5551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  <w:r w:rsidR="00680A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هجرة الشباب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الخارج: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الأسباب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والنتائج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علم النفس</w:t>
            </w:r>
          </w:p>
        </w:tc>
      </w:tr>
      <w:tr w:rsidR="00680A05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0A05" w:rsidRPr="00AC5551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7</w:t>
            </w:r>
            <w:r w:rsidR="00680A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تعاطي المواد المؤثرة نفسيا لدى الشباب "تدخين الاركيلة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أنموذجا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A05" w:rsidRDefault="00680A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علم النفس</w:t>
            </w:r>
          </w:p>
        </w:tc>
      </w:tr>
      <w:tr w:rsidR="003515B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15B9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ندوة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5B9" w:rsidRDefault="003515B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تطوير الذات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وأفاق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المستقبل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24/11/2015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3515B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15B9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9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5B9" w:rsidRDefault="003515B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تاريخ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الأدب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الموريسكي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5B9" w:rsidRDefault="003515B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/10/2015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5B9" w:rsidRDefault="003515B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142DE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DE3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42DE3" w:rsidRDefault="00142D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DE3" w:rsidRDefault="00142DE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اختلاف الثقافات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DE3" w:rsidRDefault="00142DE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18/11/2015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DE3" w:rsidRDefault="00142D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2DE3" w:rsidRDefault="00142D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DE3" w:rsidRDefault="00142D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علم النفس</w:t>
            </w:r>
          </w:p>
        </w:tc>
      </w:tr>
      <w:tr w:rsidR="00142DE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DE3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11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142DE3" w:rsidRDefault="00142D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محاضرة ثقافية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DE3" w:rsidRDefault="00E526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الآلة</w:t>
            </w:r>
            <w:r w:rsidR="00142D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32E7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والإنسان</w:t>
            </w:r>
            <w:r w:rsidR="00142D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في بلاد الرافدين القديمة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DE3" w:rsidRDefault="00132E7A" w:rsidP="00132E7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142D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5/1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142DE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DE3" w:rsidRDefault="00142D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2DE3" w:rsidRDefault="00142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2DE3" w:rsidRDefault="00142D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قسم التاريخ</w:t>
            </w:r>
          </w:p>
        </w:tc>
      </w:tr>
      <w:tr w:rsidR="009A2A5D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2A5D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12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E5261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الإرهاب</w:t>
            </w:r>
            <w:r w:rsidR="009A2A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والحرب النفسية في الفضائيات العربية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22/11/2015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DF015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قسم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الإعلام</w:t>
            </w:r>
          </w:p>
        </w:tc>
      </w:tr>
      <w:tr w:rsidR="009A2A5D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2A5D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13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منهج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أسلوبي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لوجهة نظر في رواية جورج اورويل "1984"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الترجمة</w:t>
            </w:r>
          </w:p>
        </w:tc>
      </w:tr>
      <w:tr w:rsidR="009A2A5D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2A5D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14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تطوير الذات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وآفاق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المستقبل: الطالب الجامعي </w:t>
            </w:r>
            <w:r w:rsidR="00E5261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أنموذجا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24/11/2015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9A2A5D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2A5D" w:rsidRDefault="00F04061" w:rsidP="00F0406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15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ندوة تثقيفية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التحديث الالكتروني (البايومتري) للناخبين ضرورة وطنية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25/11/2015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A5D" w:rsidRDefault="009A2A5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 بالتعاون مع المفوضية العليا للانتخابات/ مكتب بغداد/ الرصافة</w:t>
            </w:r>
          </w:p>
        </w:tc>
      </w:tr>
      <w:tr w:rsidR="000031E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31E9" w:rsidRDefault="00F04061" w:rsidP="00F0406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16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031E9" w:rsidRDefault="000031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1E9" w:rsidRPr="000031E9" w:rsidRDefault="000031E9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تغير الذات: قراءة في البرمجة اللغوية العصبية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NLP"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1E9" w:rsidRDefault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1E9" w:rsidRDefault="000031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31E9" w:rsidRDefault="000031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1E9" w:rsidRDefault="000031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علم النفس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F0406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مستقبل السوسيولوجيا والانثروبولوجيا والخدمة الاجتماعية في العراق المسيرة والمسار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31/12/2015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7F0BA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الانثروبولوجيا التطبيقية بالتعاون مع قسم الدراسات الاجتماعية في بيت الحكمة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Pr="000031E9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يوم الضاد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7F0BA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اللغة العربية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الانترنت مزايا ومحاذير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7F0BA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الوحدة الارشادية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تهديدات عصابات داعش للأمن التربوي وسبل التصدي لها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16/12/2015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7F0BA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 w:rsidP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قسم الانثروبولوجيا التطبيقية 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ورشة عمل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مجموعة من البحوث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20/12/2015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7F0BA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الانكليزية</w:t>
            </w:r>
          </w:p>
        </w:tc>
      </w:tr>
      <w:tr w:rsidR="00937AA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7AA9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22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37AA9" w:rsidRDefault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عمل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AA9" w:rsidRDefault="00937AA9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فن تقديم البرامج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AA9" w:rsidRDefault="00937AA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14/12/2015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AA9" w:rsidRDefault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AA9" w:rsidRDefault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AA9" w:rsidRDefault="00EB4A6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الإعلام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0031E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ترشيد استهلاك الطاقة الكهربائية والتجاوزات على الشبكة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21/12/2015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3809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 بالتعاون مع وزارة الكهرباء/ المديرية العامة لتوزيع كهرباء الرصافة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فلسفة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الإصلاح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في العصر العباسي الثاني - الشريف الرضي-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أنموذجا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84D28" w:rsidRDefault="00B84D28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3809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84D28" w:rsidRDefault="00B84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قسم التاريخ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مهرجان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بالكلمة الصادقة نساند قواتنا المسلحة لدحر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الإرهاب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/1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3809A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قسم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الإعلام</w:t>
            </w:r>
          </w:p>
        </w:tc>
      </w:tr>
      <w:tr w:rsidR="00937AA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7AA9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26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37AA9" w:rsidRDefault="00F54A8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AA9" w:rsidRDefault="00F54A8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وصف </w:t>
            </w:r>
            <w:r w:rsidR="00121D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وإتاحة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المصادر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AA9" w:rsidRDefault="00F54A81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28/12/2015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AA9" w:rsidRDefault="00F54A8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AA9" w:rsidRDefault="00F54A8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121D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AA9" w:rsidRDefault="00DA3DF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المعلومات والمكتبات بالتعاون مع مكتبة العتبة العباسية/ كربلاء المقدسة</w:t>
            </w:r>
          </w:p>
        </w:tc>
      </w:tr>
      <w:tr w:rsidR="00DA3DF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3DF9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27</w:t>
            </w:r>
            <w:r w:rsidR="00F878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A3DF9" w:rsidRDefault="00DA3DF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DF9" w:rsidRDefault="00121D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الأقليات</w:t>
            </w:r>
            <w:r w:rsidR="00DA3DF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في العراق- الكرد الفيليون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أنموذجا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DF9" w:rsidRDefault="00DA3DF9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29/12/2015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DF9" w:rsidRDefault="00DA3DF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3DF9" w:rsidRDefault="00DA3DF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121D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DF9" w:rsidRDefault="00DA3DF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121D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</w:tr>
      <w:tr w:rsidR="00F87830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7830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28</w:t>
            </w:r>
            <w:r w:rsidR="0021131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87830" w:rsidRDefault="002113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7830" w:rsidRPr="00211311" w:rsidRDefault="0021131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1131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"</w:t>
            </w:r>
            <w:r w:rsidRPr="0021131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الترجمة والهوية </w:t>
            </w:r>
            <w:r w:rsidR="00121D52" w:rsidRPr="002113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والأخر</w:t>
            </w:r>
            <w:r w:rsidRPr="0021131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دراسة في رواية (الحفيدة </w:t>
            </w:r>
            <w:r w:rsidR="00121D52" w:rsidRPr="002113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الأمريكية</w:t>
            </w:r>
            <w:r w:rsidRPr="0021131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) للكاتبة العراقية </w:t>
            </w:r>
            <w:r w:rsidR="00121D52" w:rsidRPr="0021131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إنعام</w:t>
            </w:r>
            <w:r w:rsidRPr="0021131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كجه جي</w:t>
            </w:r>
            <w:r w:rsidRPr="0021131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7830" w:rsidRDefault="00211311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7830" w:rsidRDefault="002113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7830" w:rsidRDefault="002113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121D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7830" w:rsidRDefault="002113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الترجمة</w:t>
            </w:r>
          </w:p>
        </w:tc>
      </w:tr>
      <w:tr w:rsidR="00224F14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4F14" w:rsidRDefault="00F04061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29</w:t>
            </w:r>
            <w:r w:rsidR="00224F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24F14" w:rsidRDefault="00224F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F14" w:rsidRPr="00211311" w:rsidRDefault="00224F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العوامل المؤثرة في الخيارات </w:t>
            </w:r>
            <w:r w:rsidR="00121D5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الأسلوبية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واللغوية في ترجمة </w:t>
            </w:r>
            <w:r w:rsidR="00121D5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أدب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الطفل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F14" w:rsidRDefault="00224F14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F14" w:rsidRDefault="00224F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4F14" w:rsidRDefault="00224F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121D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4F14" w:rsidRDefault="00224F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الترجمة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Pr="00211311" w:rsidRDefault="00B84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اثر المؤسسة الدينية في إسقاط نظام محمد رضا بهلوي 1979-1941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223E9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Pr="00211311" w:rsidRDefault="00B84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قراءة لمسرحية (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Calderon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29/12/2015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223E9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3D0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حلقة نقاشية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سوق التعليم غير الرسمي في مصر: دراسة انثروبولوجية في إبعاد التدريس الخصوصي ومضامينه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22/12/2015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223E9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بدائع السلك في طبائع الملك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15/12/2015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223E9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B84D28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4D28" w:rsidRDefault="00B84D28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34-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الانثروبولوجيا الطبيعية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17/11/2015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D28" w:rsidRDefault="00B84D28" w:rsidP="00B84D28">
            <w:pPr>
              <w:jc w:val="center"/>
            </w:pPr>
            <w:r w:rsidRPr="00223E9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D28" w:rsidRDefault="00B84D2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F02B6A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B6A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35</w:t>
            </w:r>
            <w:r w:rsidR="00F02B6A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02B6A" w:rsidRDefault="00F02B6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اصبوحة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B6A" w:rsidRDefault="00F02B6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مدني صالح وتجربته الفلسفية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B6A" w:rsidRDefault="00F02B6A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16/12/2015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B6A" w:rsidRDefault="00F02B6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ساعتان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02B6A" w:rsidRDefault="00F02B6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B6A" w:rsidRDefault="00F02B6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التربية/المستنصرية بالتعاون مع قسم الفلسفة في كلية الآداب/المستنصرية</w:t>
            </w:r>
          </w:p>
        </w:tc>
      </w:tr>
      <w:tr w:rsidR="00121D5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D52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36</w:t>
            </w:r>
            <w:r w:rsidR="00121D5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21D52" w:rsidRDefault="00121D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D52" w:rsidRDefault="00121D5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إشكالية الفلسفة من النقد الاركيولوجي إلى الإبداع المفهومي قراءة في فلسفتي ميشيل فوكو وجيل دولوز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D52" w:rsidRDefault="00121D5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D52" w:rsidRDefault="00121D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D52" w:rsidRDefault="00121D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D52" w:rsidRDefault="00121D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121D5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D52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37</w:t>
            </w:r>
            <w:r w:rsidR="00121D5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21D52" w:rsidRDefault="00121D5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D52" w:rsidRDefault="000E7D4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دور قصص </w:t>
            </w:r>
            <w:r w:rsidR="00E5261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الأطفال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في تعلم اللغات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D52" w:rsidRDefault="000E7D40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21/1/2016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D52" w:rsidRDefault="000E7D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D52" w:rsidRDefault="000E7D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D52" w:rsidRDefault="000E7D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اللغة الفرنسية</w:t>
            </w:r>
          </w:p>
        </w:tc>
      </w:tr>
      <w:tr w:rsidR="000E7D40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D40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38</w:t>
            </w:r>
            <w:r w:rsidR="000E7D40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E7D40" w:rsidRDefault="000E7D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D40" w:rsidRDefault="000E7D4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مجموعة بحوث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D40" w:rsidRDefault="000E7D40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D40" w:rsidRDefault="000E7D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7D40" w:rsidRDefault="000E7D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7D40" w:rsidRDefault="000E7D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اللغة الانكليزية</w:t>
            </w:r>
          </w:p>
        </w:tc>
      </w:tr>
      <w:tr w:rsidR="000E7D40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D40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39</w:t>
            </w:r>
            <w:r w:rsidR="000E7D40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E7D40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D40" w:rsidRDefault="00B37BE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اللغة الصامتة: الجسد الاصطناعي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D40" w:rsidRDefault="00B37BE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D40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B84D2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7D40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7D40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الانثروبولوجيا التطبيقية</w:t>
            </w:r>
          </w:p>
        </w:tc>
      </w:tr>
      <w:tr w:rsidR="00B37BE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7BE2" w:rsidRDefault="00B37BE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40-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B37BE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انطولوجيا الشعر العراقي المعاصر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B37BE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26/1/2016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B37BE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7BE2" w:rsidRDefault="00B37BE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41-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B37BE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النظام البرلماني في العراق في العهد الملكي 1925-1958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B37BE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31/1/2016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B4A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BE2" w:rsidRDefault="00B37B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التاريخ</w:t>
            </w:r>
          </w:p>
        </w:tc>
      </w:tr>
      <w:tr w:rsidR="00223F8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F89" w:rsidRDefault="00223F89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42-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استغلال الطفولة من قبل عصابات داعش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27/1/2016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223F89">
            <w:pPr>
              <w:jc w:val="center"/>
            </w:pPr>
            <w:r w:rsidRPr="00184AC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الانثروبولوجيا التطبيقية</w:t>
            </w:r>
          </w:p>
        </w:tc>
      </w:tr>
      <w:tr w:rsidR="00223F8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F89" w:rsidRDefault="00223F89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43-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نقاش حر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19/1/2016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223F89">
            <w:pPr>
              <w:jc w:val="center"/>
            </w:pPr>
            <w:r w:rsidRPr="00184AC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الإعلام بالتعاون مع القناة الجامعية</w:t>
            </w:r>
          </w:p>
        </w:tc>
      </w:tr>
      <w:tr w:rsidR="00223F8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F89" w:rsidRDefault="00223F89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44-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تلفزيوني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شباب في حوار</w:t>
            </w:r>
          </w:p>
          <w:p w:rsidR="00223F89" w:rsidRDefault="00223F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(الزي الموحد)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1/2/2016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223F89">
            <w:pPr>
              <w:jc w:val="center"/>
            </w:pPr>
            <w:r w:rsidRPr="00184AC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 بالتعاون مع قناة بلادي</w:t>
            </w:r>
          </w:p>
        </w:tc>
      </w:tr>
      <w:tr w:rsidR="00223F8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F89" w:rsidRDefault="00223F89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استعادة ماركس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2/2/2016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F89" w:rsidRDefault="00223F89" w:rsidP="00223F89">
            <w:pPr>
              <w:jc w:val="center"/>
            </w:pPr>
            <w:r w:rsidRPr="00184AC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3F89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B37BE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7BE2" w:rsidRDefault="00B37BE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46-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37BE2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4241B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مفهوم القراءة واليات تحليل النص الفلسفي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4241BE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28/2/2016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7BE2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BE2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الفلسفة</w:t>
            </w:r>
          </w:p>
        </w:tc>
      </w:tr>
      <w:tr w:rsidR="00B37BE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7BE2" w:rsidRDefault="00B37BE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47-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37BE2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4241B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هجرة الشباب العراقي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4241BE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E2" w:rsidRDefault="00223F8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7BE2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BE2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الوحدة الارشادية</w:t>
            </w:r>
          </w:p>
        </w:tc>
      </w:tr>
      <w:tr w:rsidR="004241BE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41BE" w:rsidRDefault="004241BE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48-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حفل تكريم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41BE" w:rsidRDefault="004241B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حفل تكريم الأساتذة المتقاعدين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41BE" w:rsidRDefault="004241BE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التاريخ</w:t>
            </w:r>
          </w:p>
        </w:tc>
      </w:tr>
      <w:tr w:rsidR="004241BE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41BE" w:rsidRDefault="004241BE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49-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41BE" w:rsidRDefault="004241B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التغيرات في الشخصية والسلوك نتيجة ضغوط الحياة </w:t>
            </w:r>
            <w:r w:rsidR="00E5261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والأزمات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41BE" w:rsidRDefault="004241BE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29/2/2016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1BE" w:rsidRDefault="004241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علم النفس</w:t>
            </w:r>
          </w:p>
        </w:tc>
      </w:tr>
      <w:tr w:rsidR="00D9104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043" w:rsidRDefault="00D91043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50-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التراث الموريسكي آخر ثمار الإبداع الإسلامي  بعد تسليم غرناطة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D91043">
            <w:pPr>
              <w:jc w:val="center"/>
            </w:pPr>
            <w:r w:rsidRPr="002B788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D9104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043" w:rsidRDefault="00D91043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51-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الملكية الفكرية في المنظومة الأكاديمية في ضوء أخلاقيات البحث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D91043">
            <w:pPr>
              <w:jc w:val="center"/>
            </w:pPr>
            <w:r w:rsidRPr="002B788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الترجمة</w:t>
            </w:r>
          </w:p>
        </w:tc>
      </w:tr>
      <w:tr w:rsidR="00D9104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043" w:rsidRDefault="00D91043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52-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أمسية شعرية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أمسية شعرية ثقافية لتجمع مبدعون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D91043">
            <w:pPr>
              <w:jc w:val="center"/>
            </w:pPr>
            <w:r w:rsidRPr="002B788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</w:tr>
      <w:tr w:rsidR="00D9104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043" w:rsidRDefault="00D91043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استثمار شبكة الويب في البحث العلمي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D91043">
            <w:pPr>
              <w:jc w:val="center"/>
            </w:pPr>
            <w:r w:rsidRPr="002B788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المعلومات والمكتبات</w:t>
            </w:r>
          </w:p>
        </w:tc>
      </w:tr>
      <w:tr w:rsidR="00D9104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043" w:rsidRDefault="00D91043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54-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المخزومي رائدا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D91043">
            <w:pPr>
              <w:jc w:val="center"/>
            </w:pPr>
            <w:r w:rsidRPr="002B788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</w:tr>
      <w:tr w:rsidR="00D9104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043" w:rsidRDefault="00D91043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العقل - حدود ودائرة حجيته 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043" w:rsidRDefault="00D91043" w:rsidP="00D91043">
            <w:pPr>
              <w:jc w:val="center"/>
            </w:pPr>
            <w:r w:rsidRPr="002B788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043" w:rsidRDefault="00D910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 بالتعاون مع مؤسسة النخب الأكاديمية</w:t>
            </w:r>
          </w:p>
        </w:tc>
      </w:tr>
      <w:tr w:rsidR="00F55F56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5F56" w:rsidRDefault="00F55F56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56-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55F56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ورشة عمل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F56" w:rsidRDefault="005136B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استغلال العصابات الإرهابية للنساء.. وتأثيره على الأمن الوطني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F56" w:rsidRDefault="005136B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15/3/2016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F56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5F56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5F56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الانثروبولوجيا التطبيقية</w:t>
            </w:r>
          </w:p>
        </w:tc>
      </w:tr>
      <w:tr w:rsidR="005136B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6B2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57</w:t>
            </w:r>
            <w:r w:rsidR="005136B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5136B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نقد النقد دراسة في الأنموذج الأندلسي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5136B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910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5136B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6B2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58</w:t>
            </w:r>
            <w:r w:rsidR="005136B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5136B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الفلسفة العربية من منظور نيوتروسي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5136B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910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36B2" w:rsidRDefault="005136B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5136B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6B2" w:rsidRDefault="00F0406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59</w:t>
            </w:r>
            <w:r w:rsidR="0017111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36B2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17111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أساليب التعامل مع الضغوط النفسية لدى طلبة الأقسام الداخلية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171111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16/3/2015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6B2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D910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36B2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36B2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الوحدة الإرشادية</w:t>
            </w:r>
          </w:p>
        </w:tc>
      </w:tr>
      <w:tr w:rsidR="00171111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111" w:rsidRDefault="0017111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60-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ورشة عمل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صيانة المخطوطات والوثائق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1111" w:rsidRDefault="00171111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وحدة المخطوطات</w:t>
            </w:r>
          </w:p>
        </w:tc>
      </w:tr>
      <w:tr w:rsidR="00171111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111" w:rsidRDefault="0017111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61-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الحركة الاجتماعية في العالم العربي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1111" w:rsidRDefault="00171111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علم النفس</w:t>
            </w:r>
          </w:p>
        </w:tc>
      </w:tr>
      <w:tr w:rsidR="00171111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111" w:rsidRDefault="00171111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62-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اثر الاتصالات الحديثة على مستويات الطلبة العلمية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15/3/2016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1111" w:rsidRDefault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1111" w:rsidRDefault="00CB1CF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4B657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6572" w:rsidRDefault="004B657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B6572" w:rsidRDefault="004B657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572" w:rsidRDefault="004B657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الهجوم الوهابي على كربلاء المقدسة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572" w:rsidRDefault="004B657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572" w:rsidRDefault="004B657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40060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572" w:rsidRDefault="004B657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6572" w:rsidRDefault="004B6572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التاريخ بالتعاون مع المركز الوثائقي للدفاع عن المقدسات </w:t>
            </w:r>
          </w:p>
        </w:tc>
      </w:tr>
      <w:tr w:rsidR="004B657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6572" w:rsidRDefault="004B657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64-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B6572" w:rsidRDefault="004B657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توعوية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572" w:rsidRDefault="004B657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العمل التطوعي خارطة لبناء دولة المؤسسات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572" w:rsidRDefault="004B6572" w:rsidP="00937A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572" w:rsidRDefault="004B657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572" w:rsidRDefault="004B657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6572" w:rsidRDefault="004B6572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</w:tr>
      <w:tr w:rsidR="00DE3296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296" w:rsidRDefault="00DE3296" w:rsidP="00DF01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  <w:r w:rsidR="00DF015E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سمنر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244927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بطل راسين وصراعه بين الحب والواجب في تراجيديا جان راسين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في مسرحيته اندروماك والبعض من مسرحياته</w:t>
            </w:r>
            <w:r w:rsidR="00DE329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30/3/2016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296" w:rsidRDefault="00DE3296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الفرنسية</w:t>
            </w:r>
          </w:p>
        </w:tc>
      </w:tr>
      <w:tr w:rsidR="00DE3296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296" w:rsidRDefault="00DE3296" w:rsidP="00DF01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6</w:t>
            </w:r>
            <w:r w:rsidR="00DF015E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فلسفة التاريخ بين جدل التفاؤل والتشاؤم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27/3/2016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40060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D4443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296" w:rsidRDefault="00DE3296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الفلسفة</w:t>
            </w:r>
          </w:p>
        </w:tc>
      </w:tr>
      <w:tr w:rsidR="00DE3296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296" w:rsidRDefault="00DE3296" w:rsidP="00517B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  <w:r w:rsidR="00517B88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7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التعقيب على الترجمة ودورها في تدريس نظريات الترجمة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27/3/2016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D4443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296" w:rsidRDefault="00DE3296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الترجمة</w:t>
            </w:r>
          </w:p>
        </w:tc>
      </w:tr>
      <w:tr w:rsidR="00DE3296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296" w:rsidRDefault="00DE3296" w:rsidP="00517B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  <w:r w:rsidR="00517B88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8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E3296" w:rsidRDefault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44439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قراءات نقدية جديدة في الأدب الأندلسي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44439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29/3/2016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296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</w:t>
            </w:r>
            <w:r w:rsidR="0040060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296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296" w:rsidRDefault="00D44439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D4443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39" w:rsidRDefault="00516EC9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69</w:t>
            </w:r>
            <w:r w:rsidR="00D44439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44439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حفل تكريم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39" w:rsidRDefault="00D44439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تكريم الأستاذ المساعد الدكتور علاء الدين جميل طعمة لإحالته على التقاعد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39" w:rsidRDefault="00D44439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30/3/2016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39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44439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439" w:rsidRDefault="00D44439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علم النفس</w:t>
            </w:r>
          </w:p>
        </w:tc>
      </w:tr>
      <w:tr w:rsidR="00D44439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39" w:rsidRDefault="00D44439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7</w:t>
            </w:r>
            <w:r w:rsidR="00516EC9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0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44439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تبرع بالدم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39" w:rsidRDefault="00D44439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حملة تبرع بالدم لابطال القوات المسلحة والحشد الشعبي كعمل تطوعي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39" w:rsidRDefault="00D44439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28/3/2016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39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44439" w:rsidRDefault="00D444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439" w:rsidRDefault="00D44439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 بالتعاون مع مصرف الدم الوطني العراقي</w:t>
            </w:r>
          </w:p>
        </w:tc>
      </w:tr>
      <w:tr w:rsidR="003A39B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9B3" w:rsidRDefault="003A39B3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7</w:t>
            </w:r>
            <w:r w:rsidR="00516EC9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التفكير الايجابي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19/1/2016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DF015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39B3" w:rsidRDefault="003A39B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3A39B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9B3" w:rsidRDefault="003A39B3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7</w:t>
            </w:r>
            <w:r w:rsidR="00516EC9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رواية الكافرة لعلي بدر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15/3/2016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39B3" w:rsidRDefault="003A39B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9B7337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7337" w:rsidRDefault="007B59E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73-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B7337" w:rsidRDefault="009B733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7337" w:rsidRDefault="009B7337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سوسيولوجيا العصابات الارهابية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7337" w:rsidRDefault="009B7337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22/3/2016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7337" w:rsidRDefault="009B733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ساعتان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7337" w:rsidRDefault="009B733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الاداب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337" w:rsidRDefault="009B733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الانثروبولوجيا وبالتعاون مع وزارة الداخلية</w:t>
            </w:r>
            <w:r w:rsidR="0035339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/ قيادة عمليات بغداد</w:t>
            </w:r>
          </w:p>
        </w:tc>
      </w:tr>
      <w:tr w:rsidR="003A39B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9B3" w:rsidRDefault="007B59E2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74-</w:t>
            </w:r>
            <w:r w:rsidR="003A39B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(كتابة الرسالة العلمية الناجحة) دليل إرشادي خطوة بخطوة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22/3/2016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39B3" w:rsidRDefault="003A39B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3A39B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39B3" w:rsidRDefault="007B59E2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75-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(الاسلاموية المتطرفة في أوربا... دراسة حركة الجهاديين الفرنسيين الى منطقة الشرق الأوسط)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29/3/2016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39B3" w:rsidRDefault="003A39B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39B3" w:rsidRDefault="003A39B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نادي الكتاب</w:t>
            </w:r>
          </w:p>
        </w:tc>
      </w:tr>
      <w:tr w:rsidR="00695C14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C14" w:rsidRDefault="007B59E2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76-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95C14" w:rsidRDefault="00695C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C14" w:rsidRDefault="00695C14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5A761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دور النشاط البشري في تلوث نهر دجلة والفرات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C14" w:rsidRDefault="00695C14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24/3/2016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C14" w:rsidRDefault="00695C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C14" w:rsidRDefault="00695C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9E6B6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C14" w:rsidRDefault="00695C14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695C14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C14" w:rsidRDefault="007B59E2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77</w:t>
            </w:r>
            <w:r w:rsidR="00695C14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95C14" w:rsidRDefault="00695C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C14" w:rsidRDefault="00695C14" w:rsidP="00CD38D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bidi="ar-IQ"/>
              </w:rPr>
              <w:t>(الاحباس والأوقاف في عهد النبي (ص) والخلفاء الراشدين دراسة تاريخية)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C14" w:rsidRDefault="00695C14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30/3/2016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C14" w:rsidRDefault="00695C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C14" w:rsidRDefault="00695C1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9E6B6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C14" w:rsidRDefault="00695C14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التاريخ</w:t>
            </w:r>
          </w:p>
        </w:tc>
      </w:tr>
      <w:tr w:rsidR="001751BB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1BB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78</w:t>
            </w:r>
            <w:r w:rsidR="001751BB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تكنولوجيا المعلومات </w:t>
            </w:r>
            <w:r w:rsidR="009E6B60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وتأثيرها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على الخدمات المكتبية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9E6B6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1BB" w:rsidRDefault="001751BB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المعلومات والمكتبات</w:t>
            </w:r>
          </w:p>
        </w:tc>
      </w:tr>
      <w:tr w:rsidR="001751BB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1BB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lastRenderedPageBreak/>
              <w:t>79-</w:t>
            </w:r>
            <w:r w:rsidR="001751BB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الدعوات الى تيسير النحو بين الواقع التطبيقي والتنظير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9E6B6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1BB" w:rsidRDefault="001751BB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1751BB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1BB" w:rsidRDefault="007B59E2" w:rsidP="00AC555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80</w:t>
            </w:r>
            <w:r w:rsidR="001751BB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ثقافة الرياضة في المجتمع العراقي والتضامن الاجتماعي قراءة في انثروبولوجيا الرياضة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51BB" w:rsidRDefault="001751B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9E6B6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1BB" w:rsidRDefault="001751BB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الانثروبولوجيا</w:t>
            </w:r>
          </w:p>
        </w:tc>
      </w:tr>
      <w:tr w:rsidR="001751BB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1BB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81</w:t>
            </w:r>
            <w:r w:rsidR="001751BB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751BB" w:rsidRDefault="009E6B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حفل توقيع كتاب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9E6B60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انثروبولوجيا الإسلام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9E6B60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1BB" w:rsidRDefault="009E6B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51BB" w:rsidRDefault="009E6B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1BB" w:rsidRDefault="009E6B60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الترجمة</w:t>
            </w:r>
          </w:p>
        </w:tc>
      </w:tr>
      <w:tr w:rsidR="009E6B60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B60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82</w:t>
            </w:r>
            <w:r w:rsidR="00F04061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E6B60" w:rsidRDefault="009E6B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احتفالية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9E6B60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ـــــــــــــــــــــــــــــ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9E6B60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18/4/2016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9E6B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ساعتان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B60" w:rsidRDefault="009E6B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B60" w:rsidRDefault="009E6B60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الفرنسية</w:t>
            </w:r>
          </w:p>
        </w:tc>
      </w:tr>
      <w:tr w:rsidR="009E6B60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B60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83</w:t>
            </w:r>
            <w:r w:rsidR="00400608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E6B60" w:rsidRDefault="00F250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F250D2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المخطوطات والوثائق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F250D2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24/4/2016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F250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B60" w:rsidRDefault="00F250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B60" w:rsidRDefault="00F250D2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وحدة المخطوطات</w:t>
            </w:r>
          </w:p>
        </w:tc>
      </w:tr>
      <w:tr w:rsidR="009E6B60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B60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84</w:t>
            </w:r>
            <w:r w:rsidR="00F04061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E6B60" w:rsidRDefault="00F250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ورشة عمل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F250D2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توظيف التقنيات الحديثة في عملية التحضير الطباعي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F250D2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F250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B60" w:rsidRDefault="00F250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B60" w:rsidRDefault="00F250D2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قسم </w:t>
            </w:r>
            <w:r w:rsidR="00B17A8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الإعلام</w:t>
            </w:r>
          </w:p>
        </w:tc>
      </w:tr>
      <w:tr w:rsidR="009E6B60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B60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85</w:t>
            </w:r>
            <w:r w:rsidR="00F04061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E6B60" w:rsidRDefault="009B225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17A8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B17A82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المخطوطات والوثائق كمصدر من مصادر المعلومات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B17A82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B60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B60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B60" w:rsidRDefault="00B17A82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المعلومات والمكتبات</w:t>
            </w:r>
          </w:p>
        </w:tc>
      </w:tr>
      <w:tr w:rsidR="00B17A8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A82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lastRenderedPageBreak/>
              <w:t>86</w:t>
            </w:r>
            <w:r w:rsidR="00B17A8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17A82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A82" w:rsidRDefault="00B17A82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الأدب العربي في الاحواز ودوره في الحضارة العربية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A82" w:rsidRDefault="00B17A82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A82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7A82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30390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A82" w:rsidRDefault="00B17A82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B17A82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A82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87</w:t>
            </w:r>
            <w:r w:rsidR="00B17A8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17A82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A82" w:rsidRDefault="00B17A82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قراءة في كتاب قواعد العشق </w:t>
            </w:r>
            <w:r w:rsidR="00303905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الأربعون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A82" w:rsidRDefault="00B17A82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7A82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7A82" w:rsidRDefault="00B17A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30390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A82" w:rsidRDefault="00B17A82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طلبة قسم اللغة العربية</w:t>
            </w:r>
          </w:p>
        </w:tc>
      </w:tr>
      <w:tr w:rsidR="00303905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05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88</w:t>
            </w:r>
            <w:r w:rsidR="00303905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03905" w:rsidRDefault="003039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905" w:rsidRDefault="00303905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الدعاية السياسية وأثرها في الأدب والترجمة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905" w:rsidRDefault="00303905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905" w:rsidRDefault="003039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3905" w:rsidRDefault="0030390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905" w:rsidRDefault="00303905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الترجمة</w:t>
            </w:r>
          </w:p>
        </w:tc>
      </w:tr>
      <w:tr w:rsidR="00303905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05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89</w:t>
            </w:r>
            <w:r w:rsidR="00303905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03905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905" w:rsidRDefault="008B58E3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الإعلام الحربي وبطولات الحشد الشعبي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905" w:rsidRDefault="008B58E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905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ساعتان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3905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905" w:rsidRDefault="008B58E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الإعلام بالتعاون مع العتبة الحسينية المقدسة</w:t>
            </w:r>
          </w:p>
        </w:tc>
      </w:tr>
      <w:tr w:rsidR="008B58E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58E3" w:rsidRDefault="007B59E2" w:rsidP="00F0406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  <w:t>90</w:t>
            </w:r>
            <w:r w:rsidR="008B58E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احتفالية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أعياد الجامعة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18/4/2016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8E3" w:rsidRDefault="008B58E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الفرنسية</w:t>
            </w:r>
          </w:p>
        </w:tc>
      </w:tr>
      <w:tr w:rsidR="008B58E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58E3" w:rsidRDefault="007B59E2" w:rsidP="00516EC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91</w:t>
            </w:r>
            <w:r w:rsidR="008B58E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معرض صور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معرض صور فوتوغرافية عن الجامعة المستنصرية والعاصمة بغداد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19/4/2016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يوم واحد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8E3" w:rsidRDefault="008B58E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طلبة قسم </w:t>
            </w:r>
            <w:r w:rsidR="00951D9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الإعلام</w:t>
            </w:r>
          </w:p>
        </w:tc>
      </w:tr>
      <w:tr w:rsidR="008B58E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58E3" w:rsidRDefault="008B58E3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ترجمة التصغير من اللغة العربية الى الانكليزية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58E3" w:rsidRDefault="008B58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951D9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8E3" w:rsidRDefault="008B58E3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الترجمة</w:t>
            </w:r>
          </w:p>
        </w:tc>
      </w:tr>
      <w:tr w:rsidR="008B58E3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58E3" w:rsidRDefault="008B58E3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8B58E3" w:rsidRDefault="00951D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ورشة عمل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951D96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التفاعل بين الأساتذة والطلبة لتذليل صعوبات فهم اللغة الانكليزية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951D96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18/4/2016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8E3" w:rsidRDefault="00951D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58E3" w:rsidRDefault="00951D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8E3" w:rsidRDefault="00951D96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الانكليزية</w:t>
            </w:r>
          </w:p>
        </w:tc>
      </w:tr>
      <w:tr w:rsidR="003051A1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1A1" w:rsidRDefault="003051A1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051A1" w:rsidRDefault="003051A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توعوية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1A1" w:rsidRDefault="003051A1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تحذير المنتسبين والطلبة الجامعيين من العصابات </w:t>
            </w:r>
            <w:r w:rsidR="00E715E7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الإرهابية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1A1" w:rsidRDefault="003051A1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1A1" w:rsidRDefault="003051A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ساعتان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1A1" w:rsidRDefault="003051A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1A1" w:rsidRDefault="003051A1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 بالتعاون مع رئاسة الوزراء قسم العمليات النفسية</w:t>
            </w:r>
          </w:p>
        </w:tc>
      </w:tr>
      <w:tr w:rsidR="003051A1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1A1" w:rsidRDefault="003051A1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051A1" w:rsidRDefault="003051A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مهرجان سنوي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1A1" w:rsidRDefault="003051A1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الفرانكفونية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1A1" w:rsidRDefault="00E715E7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1A1" w:rsidRDefault="00E715E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ساعتان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1A1" w:rsidRDefault="00E715E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60F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1A1" w:rsidRDefault="00E715E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اللغة الفرنسية</w:t>
            </w:r>
          </w:p>
        </w:tc>
      </w:tr>
      <w:tr w:rsidR="00E715E7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5E7" w:rsidRDefault="00E715E7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715E7" w:rsidRDefault="00E715E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فلم وثائقي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5E7" w:rsidRDefault="00E715E7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فلم يجسد السيرة الذاتية والجهادية للسيد الشهيد محمد باقر الصدر وأخته العلوية بنت الهدى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5E7" w:rsidRDefault="00E715E7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5E7" w:rsidRDefault="0040060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ثلاثة ساعات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15E7" w:rsidRDefault="00E715E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60F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E7" w:rsidRDefault="00E715E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60F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بالتعاون مع منتدى النخب للتبادل الفكري </w:t>
            </w:r>
          </w:p>
        </w:tc>
      </w:tr>
      <w:tr w:rsidR="00E715E7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5E7" w:rsidRDefault="00E715E7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7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715E7" w:rsidRDefault="00E715E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5E7" w:rsidRDefault="006C64C7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الطبقة السياسية والمجتمع السياسي في ضوء التحولات السياسية في العراق ما بعد 2003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5E7" w:rsidRDefault="006C64C7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5E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15E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60F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E7" w:rsidRDefault="006C64C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الانثروبولوجيا</w:t>
            </w:r>
          </w:p>
        </w:tc>
      </w:tr>
      <w:tr w:rsidR="006C64C7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64C7" w:rsidRDefault="006C64C7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8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64C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C7" w:rsidRDefault="006C64C7" w:rsidP="00E60FA7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التعبير </w:t>
            </w:r>
            <w:r w:rsidR="00E60FA7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القرآني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C7" w:rsidRDefault="006C64C7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13/3/2016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C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C64C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60F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64C7" w:rsidRDefault="006C64C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</w:p>
        </w:tc>
      </w:tr>
      <w:tr w:rsidR="006C64C7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64C7" w:rsidRDefault="00F04061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  <w:r w:rsidR="006C64C7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64C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C7" w:rsidRDefault="00E60FA7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الإصلاح</w:t>
            </w:r>
            <w:r w:rsidR="006C64C7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عند لوثر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C7" w:rsidRDefault="006C64C7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C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C64C7" w:rsidRDefault="006C64C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E60F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64C7" w:rsidRDefault="006C64C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الفلسفة</w:t>
            </w:r>
          </w:p>
        </w:tc>
      </w:tr>
      <w:tr w:rsidR="00E60FA7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0FA7" w:rsidRDefault="007B59E2" w:rsidP="00F0406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100</w:t>
            </w:r>
            <w:r w:rsidR="00E60FA7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60FA7" w:rsidRDefault="00E60F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مهرجان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A7" w:rsidRDefault="00E60FA7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اليوم الثقافي لقسم الترجمة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A7" w:rsidRDefault="00E60FA7" w:rsidP="0040060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40060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A7" w:rsidRDefault="00E60F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ساعتان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60FA7" w:rsidRDefault="00E60F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FA7" w:rsidRDefault="00E60FA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الترجمة</w:t>
            </w:r>
          </w:p>
        </w:tc>
      </w:tr>
      <w:tr w:rsidR="00E60FA7" w:rsidRPr="00AC5551" w:rsidTr="002B11A4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0FA7" w:rsidRDefault="00E60FA7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10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60FA7" w:rsidRDefault="00E60F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علمية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A7" w:rsidRDefault="00E60FA7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التغير المناخي وأثره السلوكي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A7" w:rsidRDefault="00E60FA7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27/4/2016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A7" w:rsidRDefault="00E60F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60FA7" w:rsidRDefault="00E60F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كلية 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FA7" w:rsidRDefault="00E60FA7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علم النفس</w:t>
            </w:r>
          </w:p>
        </w:tc>
      </w:tr>
      <w:tr w:rsidR="002B11A4" w:rsidRPr="00AC5551" w:rsidTr="00910E4F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11A4" w:rsidRDefault="002B11A4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10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B11A4" w:rsidRDefault="002B11A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ندوة ثقافية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1A4" w:rsidRDefault="002B11A4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الثقافة الورقية والثقافة الرقمية </w:t>
            </w:r>
            <w:r w:rsidR="00684B41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وأثرها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في التعليم الجامعي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1A4" w:rsidRDefault="002B11A4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26/4/2016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1A4" w:rsidRDefault="002B11A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11A4" w:rsidRDefault="002B11A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684B4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11A4" w:rsidRDefault="002B11A4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الآداب وبالتعاون مع مؤسسة العرفان الثقافية </w:t>
            </w:r>
            <w:r w:rsidR="00684B4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الإسلامية</w:t>
            </w:r>
          </w:p>
        </w:tc>
      </w:tr>
      <w:tr w:rsidR="00910E4F" w:rsidRPr="00AC5551" w:rsidTr="00516EC9">
        <w:trPr>
          <w:trHeight w:val="109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0E4F" w:rsidRDefault="00910E4F" w:rsidP="007B59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10</w:t>
            </w:r>
            <w:r w:rsidR="007B59E2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10E4F" w:rsidRDefault="00910E4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ندوة ثقافية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0E4F" w:rsidRDefault="00910E4F" w:rsidP="00CD38D9">
            <w:pPr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التسول عند </w:t>
            </w:r>
            <w:r w:rsidR="004632BF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الأطفال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دراسة انثروبولوجيا في مدينة بغداد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0E4F" w:rsidRDefault="00910E4F" w:rsidP="00DE329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17/4/2016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0E4F" w:rsidRDefault="00910E4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0E4F" w:rsidRDefault="00910E4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كلية </w:t>
            </w:r>
            <w:r w:rsidR="00684B4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الآداب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0E4F" w:rsidRDefault="00910E4F" w:rsidP="001711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قسم الانثروبولوجيا</w:t>
            </w:r>
          </w:p>
        </w:tc>
      </w:tr>
    </w:tbl>
    <w:p w:rsidR="00733246" w:rsidRDefault="00733246">
      <w:pPr>
        <w:rPr>
          <w:lang w:bidi="ar-IQ"/>
        </w:rPr>
      </w:pPr>
    </w:p>
    <w:sectPr w:rsidR="00733246" w:rsidSect="00AC55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90" w:rsidRDefault="00940790" w:rsidP="001205B3">
      <w:pPr>
        <w:spacing w:after="0" w:line="240" w:lineRule="auto"/>
      </w:pPr>
      <w:r>
        <w:separator/>
      </w:r>
    </w:p>
  </w:endnote>
  <w:endnote w:type="continuationSeparator" w:id="1">
    <w:p w:rsidR="00940790" w:rsidRDefault="00940790" w:rsidP="0012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90" w:rsidRDefault="00940790" w:rsidP="001205B3">
      <w:pPr>
        <w:spacing w:after="0" w:line="240" w:lineRule="auto"/>
      </w:pPr>
      <w:r>
        <w:separator/>
      </w:r>
    </w:p>
  </w:footnote>
  <w:footnote w:type="continuationSeparator" w:id="1">
    <w:p w:rsidR="00940790" w:rsidRDefault="00940790" w:rsidP="00120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551"/>
    <w:rsid w:val="000031E9"/>
    <w:rsid w:val="00010C26"/>
    <w:rsid w:val="00061F89"/>
    <w:rsid w:val="000C79CD"/>
    <w:rsid w:val="000E7D40"/>
    <w:rsid w:val="000F41CE"/>
    <w:rsid w:val="000F7619"/>
    <w:rsid w:val="001205B3"/>
    <w:rsid w:val="00121D52"/>
    <w:rsid w:val="00132E7A"/>
    <w:rsid w:val="00142DE3"/>
    <w:rsid w:val="00171111"/>
    <w:rsid w:val="001751BB"/>
    <w:rsid w:val="001C648F"/>
    <w:rsid w:val="001D4CE6"/>
    <w:rsid w:val="00211311"/>
    <w:rsid w:val="00212B18"/>
    <w:rsid w:val="00223F89"/>
    <w:rsid w:val="00224F14"/>
    <w:rsid w:val="00232276"/>
    <w:rsid w:val="002403DA"/>
    <w:rsid w:val="00243C1C"/>
    <w:rsid w:val="00244927"/>
    <w:rsid w:val="002B11A4"/>
    <w:rsid w:val="00303905"/>
    <w:rsid w:val="003051A1"/>
    <w:rsid w:val="003515B9"/>
    <w:rsid w:val="00353390"/>
    <w:rsid w:val="003761F7"/>
    <w:rsid w:val="003A39B3"/>
    <w:rsid w:val="003D06EC"/>
    <w:rsid w:val="00400608"/>
    <w:rsid w:val="004241BE"/>
    <w:rsid w:val="00427FAD"/>
    <w:rsid w:val="004632BF"/>
    <w:rsid w:val="004B6572"/>
    <w:rsid w:val="005136B2"/>
    <w:rsid w:val="005147A3"/>
    <w:rsid w:val="00516EC9"/>
    <w:rsid w:val="00517B88"/>
    <w:rsid w:val="0052365E"/>
    <w:rsid w:val="0055488D"/>
    <w:rsid w:val="00586FAD"/>
    <w:rsid w:val="005C7010"/>
    <w:rsid w:val="005E4EF9"/>
    <w:rsid w:val="00680A05"/>
    <w:rsid w:val="00684B41"/>
    <w:rsid w:val="00695C14"/>
    <w:rsid w:val="006C64C7"/>
    <w:rsid w:val="006E012A"/>
    <w:rsid w:val="00733246"/>
    <w:rsid w:val="007B59E2"/>
    <w:rsid w:val="008B58E3"/>
    <w:rsid w:val="008E1952"/>
    <w:rsid w:val="00910E4F"/>
    <w:rsid w:val="009359B8"/>
    <w:rsid w:val="00937AA9"/>
    <w:rsid w:val="00940790"/>
    <w:rsid w:val="00951D96"/>
    <w:rsid w:val="009A2A5D"/>
    <w:rsid w:val="009B225A"/>
    <w:rsid w:val="009B7337"/>
    <w:rsid w:val="009E6B60"/>
    <w:rsid w:val="00A14802"/>
    <w:rsid w:val="00A31058"/>
    <w:rsid w:val="00AB74D9"/>
    <w:rsid w:val="00AC5551"/>
    <w:rsid w:val="00AD2B1C"/>
    <w:rsid w:val="00B15D28"/>
    <w:rsid w:val="00B17A82"/>
    <w:rsid w:val="00B37BE2"/>
    <w:rsid w:val="00B84D28"/>
    <w:rsid w:val="00B87D01"/>
    <w:rsid w:val="00C24ACE"/>
    <w:rsid w:val="00C41CB3"/>
    <w:rsid w:val="00C669EB"/>
    <w:rsid w:val="00CB1CF7"/>
    <w:rsid w:val="00CB5A61"/>
    <w:rsid w:val="00CD38D9"/>
    <w:rsid w:val="00D44439"/>
    <w:rsid w:val="00D85089"/>
    <w:rsid w:val="00D91043"/>
    <w:rsid w:val="00DA3DF9"/>
    <w:rsid w:val="00DE3296"/>
    <w:rsid w:val="00DF015E"/>
    <w:rsid w:val="00E5261D"/>
    <w:rsid w:val="00E54D38"/>
    <w:rsid w:val="00E60FA7"/>
    <w:rsid w:val="00E715E7"/>
    <w:rsid w:val="00EB4A61"/>
    <w:rsid w:val="00EE2F0E"/>
    <w:rsid w:val="00F02B6A"/>
    <w:rsid w:val="00F04061"/>
    <w:rsid w:val="00F250D2"/>
    <w:rsid w:val="00F54A81"/>
    <w:rsid w:val="00F55F56"/>
    <w:rsid w:val="00F807A8"/>
    <w:rsid w:val="00F87830"/>
    <w:rsid w:val="00FA4D93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205B3"/>
  </w:style>
  <w:style w:type="paragraph" w:styleId="a4">
    <w:name w:val="footer"/>
    <w:basedOn w:val="a"/>
    <w:link w:val="Char0"/>
    <w:uiPriority w:val="99"/>
    <w:semiHidden/>
    <w:unhideWhenUsed/>
    <w:rsid w:val="0012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2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</dc:creator>
  <cp:keywords/>
  <dc:description/>
  <cp:lastModifiedBy>3000</cp:lastModifiedBy>
  <cp:revision>47</cp:revision>
  <dcterms:created xsi:type="dcterms:W3CDTF">2015-12-28T09:19:00Z</dcterms:created>
  <dcterms:modified xsi:type="dcterms:W3CDTF">2016-05-15T08:17:00Z</dcterms:modified>
</cp:coreProperties>
</file>