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A4" w:rsidRDefault="00AF55A4" w:rsidP="00326D5B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p w:rsidR="00AF55A4" w:rsidRPr="00CD3057" w:rsidRDefault="00AF55A4" w:rsidP="00326D5B">
      <w:pPr>
        <w:jc w:val="center"/>
        <w:rPr>
          <w:sz w:val="36"/>
          <w:szCs w:val="36"/>
          <w:rtl/>
          <w:lang w:bidi="ar-IQ"/>
        </w:rPr>
      </w:pPr>
      <w:r w:rsidRPr="00CD3057">
        <w:rPr>
          <w:rFonts w:hint="cs"/>
          <w:sz w:val="36"/>
          <w:szCs w:val="36"/>
          <w:rtl/>
          <w:lang w:bidi="ar-IQ"/>
        </w:rPr>
        <w:t>قسم علم النفس</w:t>
      </w:r>
    </w:p>
    <w:p w:rsidR="000D2B8D" w:rsidRPr="00CD3057" w:rsidRDefault="00E60E7D" w:rsidP="00326D5B">
      <w:pPr>
        <w:jc w:val="center"/>
        <w:rPr>
          <w:sz w:val="36"/>
          <w:szCs w:val="36"/>
          <w:rtl/>
          <w:lang w:bidi="ar-IQ"/>
        </w:rPr>
      </w:pPr>
      <w:r w:rsidRPr="00CD3057">
        <w:rPr>
          <w:rFonts w:hint="cs"/>
          <w:sz w:val="36"/>
          <w:szCs w:val="36"/>
          <w:rtl/>
          <w:lang w:bidi="ar-IQ"/>
        </w:rPr>
        <w:t>نتائج الاعتراضات المرحلة الأولى</w:t>
      </w:r>
      <w:r w:rsidR="00CD3057" w:rsidRPr="00CD3057">
        <w:rPr>
          <w:rFonts w:hint="cs"/>
          <w:sz w:val="36"/>
          <w:szCs w:val="36"/>
          <w:rtl/>
          <w:lang w:bidi="ar-IQ"/>
        </w:rPr>
        <w:t xml:space="preserve"> الدور الاول</w:t>
      </w:r>
    </w:p>
    <w:p w:rsidR="00AF55A4" w:rsidRPr="00CD3057" w:rsidRDefault="00AF55A4" w:rsidP="00326D5B">
      <w:pPr>
        <w:jc w:val="center"/>
        <w:rPr>
          <w:sz w:val="36"/>
          <w:szCs w:val="36"/>
          <w:rtl/>
          <w:lang w:bidi="ar-IQ"/>
        </w:rPr>
      </w:pPr>
      <w:r w:rsidRPr="00CD3057">
        <w:rPr>
          <w:rFonts w:hint="cs"/>
          <w:sz w:val="36"/>
          <w:szCs w:val="36"/>
          <w:rtl/>
          <w:lang w:bidi="ar-IQ"/>
        </w:rPr>
        <w:t>للدراسة الصباحية</w:t>
      </w:r>
    </w:p>
    <w:tbl>
      <w:tblPr>
        <w:tblStyle w:val="TableGrid"/>
        <w:bidiVisual/>
        <w:tblW w:w="0" w:type="auto"/>
        <w:tblInd w:w="-68" w:type="dxa"/>
        <w:tblLook w:val="04A0"/>
      </w:tblPr>
      <w:tblGrid>
        <w:gridCol w:w="993"/>
        <w:gridCol w:w="4558"/>
        <w:gridCol w:w="2813"/>
      </w:tblGrid>
      <w:tr w:rsidR="00326D5B" w:rsidRPr="00326D5B" w:rsidTr="00326D5B">
        <w:tc>
          <w:tcPr>
            <w:tcW w:w="993" w:type="dxa"/>
            <w:shd w:val="clear" w:color="auto" w:fill="D9D9D9" w:themeFill="background1" w:themeFillShade="D9"/>
          </w:tcPr>
          <w:p w:rsidR="00326D5B" w:rsidRPr="00326D5B" w:rsidRDefault="00326D5B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558" w:type="dxa"/>
            <w:shd w:val="clear" w:color="auto" w:fill="D9D9D9" w:themeFill="background1" w:themeFillShade="D9"/>
          </w:tcPr>
          <w:p w:rsidR="00326D5B" w:rsidRPr="00326D5B" w:rsidRDefault="00326D5B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326D5B" w:rsidRPr="00326D5B" w:rsidRDefault="00326D5B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النتيجة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  <w:bookmarkStart w:id="0" w:name="_GoBack"/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اميرة خالد طارق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bookmarkEnd w:id="0"/>
      <w:tr w:rsidR="0047036F" w:rsidRPr="00326D5B" w:rsidTr="00326D5B">
        <w:trPr>
          <w:trHeight w:val="444"/>
        </w:trPr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حسن سالم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شكر</w:t>
            </w:r>
          </w:p>
        </w:tc>
        <w:tc>
          <w:tcPr>
            <w:tcW w:w="2813" w:type="dxa"/>
          </w:tcPr>
          <w:p w:rsidR="0047036F" w:rsidRPr="00326D5B" w:rsidRDefault="0047036F" w:rsidP="00403A19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 xml:space="preserve">حسن عباس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حسن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Default="0047036F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حيدر عبدالمطلب رشيد</w:t>
            </w:r>
          </w:p>
        </w:tc>
        <w:tc>
          <w:tcPr>
            <w:tcW w:w="2813" w:type="dxa"/>
          </w:tcPr>
          <w:p w:rsidR="0047036F" w:rsidRDefault="0047036F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روكان رحمن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محمود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زين العابدين علي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مطشر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 xml:space="preserve">زينب سامي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كريم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سيف نعمة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فهد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صفاء راضي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سلبوح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معتز موفق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عبدالعباس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Default="0047036F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ميس فاضل عباس</w:t>
            </w:r>
          </w:p>
        </w:tc>
        <w:tc>
          <w:tcPr>
            <w:tcW w:w="2813" w:type="dxa"/>
          </w:tcPr>
          <w:p w:rsidR="0047036F" w:rsidRDefault="0047036F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نور ياسر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نايف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7036F" w:rsidRPr="00326D5B" w:rsidTr="00326D5B">
        <w:tc>
          <w:tcPr>
            <w:tcW w:w="993" w:type="dxa"/>
          </w:tcPr>
          <w:p w:rsidR="0047036F" w:rsidRPr="00326D5B" w:rsidRDefault="0047036F" w:rsidP="00326D5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558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وئام خالد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عبدالستار</w:t>
            </w:r>
          </w:p>
        </w:tc>
        <w:tc>
          <w:tcPr>
            <w:tcW w:w="2813" w:type="dxa"/>
          </w:tcPr>
          <w:p w:rsidR="0047036F" w:rsidRPr="00326D5B" w:rsidRDefault="0047036F">
            <w:pPr>
              <w:rPr>
                <w:sz w:val="36"/>
                <w:szCs w:val="36"/>
                <w:rtl/>
                <w:lang w:bidi="ar-IQ"/>
              </w:rPr>
            </w:pPr>
            <w:r w:rsidRPr="00326D5B">
              <w:rPr>
                <w:rFonts w:hint="cs"/>
                <w:sz w:val="36"/>
                <w:szCs w:val="36"/>
                <w:rtl/>
                <w:lang w:bidi="ar-IQ"/>
              </w:rPr>
              <w:t>مطابق</w:t>
            </w:r>
          </w:p>
        </w:tc>
      </w:tr>
    </w:tbl>
    <w:p w:rsidR="00E60E7D" w:rsidRPr="00326D5B" w:rsidRDefault="00E60E7D">
      <w:pPr>
        <w:rPr>
          <w:sz w:val="36"/>
          <w:szCs w:val="36"/>
          <w:lang w:bidi="ar-IQ"/>
        </w:rPr>
      </w:pPr>
    </w:p>
    <w:sectPr w:rsidR="00E60E7D" w:rsidRPr="00326D5B" w:rsidSect="00C415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78" w:rsidRDefault="00507A78" w:rsidP="00AF55A4">
      <w:pPr>
        <w:spacing w:after="0" w:line="240" w:lineRule="auto"/>
      </w:pPr>
      <w:r>
        <w:separator/>
      </w:r>
    </w:p>
  </w:endnote>
  <w:endnote w:type="continuationSeparator" w:id="0">
    <w:p w:rsidR="00507A78" w:rsidRDefault="00507A78" w:rsidP="00AF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78" w:rsidRDefault="00507A78" w:rsidP="00AF55A4">
      <w:pPr>
        <w:spacing w:after="0" w:line="240" w:lineRule="auto"/>
      </w:pPr>
      <w:r>
        <w:separator/>
      </w:r>
    </w:p>
  </w:footnote>
  <w:footnote w:type="continuationSeparator" w:id="0">
    <w:p w:rsidR="00507A78" w:rsidRDefault="00507A78" w:rsidP="00AF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562"/>
    <w:multiLevelType w:val="hybridMultilevel"/>
    <w:tmpl w:val="E23A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E7D"/>
    <w:rsid w:val="000D2B8D"/>
    <w:rsid w:val="00326D5B"/>
    <w:rsid w:val="00403A19"/>
    <w:rsid w:val="00425328"/>
    <w:rsid w:val="0047036F"/>
    <w:rsid w:val="00507A78"/>
    <w:rsid w:val="006F67EF"/>
    <w:rsid w:val="008814B3"/>
    <w:rsid w:val="00AF55A4"/>
    <w:rsid w:val="00B93C95"/>
    <w:rsid w:val="00C41550"/>
    <w:rsid w:val="00CD3057"/>
    <w:rsid w:val="00E20FC2"/>
    <w:rsid w:val="00E60E7D"/>
    <w:rsid w:val="00E63166"/>
    <w:rsid w:val="00EF1A68"/>
    <w:rsid w:val="00F8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5A4"/>
  </w:style>
  <w:style w:type="paragraph" w:styleId="Footer">
    <w:name w:val="footer"/>
    <w:basedOn w:val="Normal"/>
    <w:link w:val="FooterChar"/>
    <w:uiPriority w:val="99"/>
    <w:semiHidden/>
    <w:unhideWhenUsed/>
    <w:rsid w:val="00AF5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SYCO</dc:creator>
  <cp:lastModifiedBy>user</cp:lastModifiedBy>
  <cp:revision>4</cp:revision>
  <dcterms:created xsi:type="dcterms:W3CDTF">2017-07-18T09:34:00Z</dcterms:created>
  <dcterms:modified xsi:type="dcterms:W3CDTF">2017-07-18T09:43:00Z</dcterms:modified>
</cp:coreProperties>
</file>