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9A" w:rsidRDefault="0045409A" w:rsidP="0045409A">
      <w:pPr>
        <w:rPr>
          <w:rFonts w:asciiTheme="minorBidi" w:hAnsiTheme="minorBidi"/>
          <w:b/>
          <w:bCs/>
          <w:sz w:val="32"/>
          <w:szCs w:val="32"/>
          <w:u w:val="single"/>
          <w:lang w:bidi="ar-IQ"/>
        </w:rPr>
      </w:pPr>
      <w:r>
        <w:rPr>
          <w:rFonts w:asciiTheme="minorBidi" w:hAnsiTheme="minorBidi"/>
          <w:b/>
          <w:bCs/>
          <w:sz w:val="32"/>
          <w:szCs w:val="32"/>
          <w:u w:val="single"/>
          <w:rtl/>
          <w:lang w:bidi="ar-IQ"/>
        </w:rPr>
        <w:t xml:space="preserve">خدمات التصديق , التأكيد </w:t>
      </w:r>
    </w:p>
    <w:p w:rsidR="0045409A" w:rsidRDefault="0045409A" w:rsidP="0045409A">
      <w:pPr>
        <w:jc w:val="both"/>
        <w:rPr>
          <w:rFonts w:asciiTheme="minorBidi" w:hAnsiTheme="minorBidi"/>
          <w:sz w:val="28"/>
          <w:szCs w:val="28"/>
          <w:rtl/>
          <w:lang w:bidi="ar-IQ"/>
        </w:rPr>
      </w:pPr>
      <w:r>
        <w:rPr>
          <w:rFonts w:asciiTheme="minorBidi" w:hAnsiTheme="minorBidi"/>
          <w:sz w:val="28"/>
          <w:szCs w:val="28"/>
          <w:rtl/>
          <w:lang w:bidi="ar-IQ"/>
        </w:rPr>
        <w:t xml:space="preserve">   بفضل السمعة المهنية والموضوعية التي يتمتع بها المنضمين الى مهنة التدقيق بدأت الطلبات على خدماتهم تتجه نحو الازدياد من قبل العملاء الممثلين بمنظمات الاعمال لتقديم خدمات تتجاوز خدمة التدقيق وابداء الرأي في مدى صدق وعدالة القوائم المالية  التاريخية لتشمل خدمات متنوعة اخرى  مما تطلب تطوير المعايير الخاصة بالتدقيق لتلبي احتياجات وطلبات هؤلاء العملاء والمتعلقة بخدمات التصديق غير التدقيقية والتي يصعب تقديمها باعتماد المعايير التقليدية للتدقيق لما تنطلي عليه تلك الاحتياجات والتكليفات من اهداف تختلف عن الاهداف الاساسية للتدقيق. ومع التنوع والازدياد والنمو في اعمال واحتياجات منظمات الاعمال للخدمات غير التدقيقية ظهرت الحاجة لأنواع اخرى من الخدمات او ما يعرف بخدمات التصديق والتأكيد والتي تمثل استجابة مهنة التدقيق للتغييرات التي تشهدها البيئة التي تعمل فيها . ومن خلال هده الورقة البحثية سيتم مناقشة المفاهيم المتعلقة بخدمات التدقيق والتصديق والتأكيد.</w:t>
      </w:r>
    </w:p>
    <w:p w:rsidR="0045409A" w:rsidRDefault="0045409A" w:rsidP="0045409A">
      <w:pPr>
        <w:pStyle w:val="a3"/>
        <w:rPr>
          <w:rFonts w:asciiTheme="minorBidi" w:hAnsiTheme="minorBidi"/>
          <w:b/>
          <w:bCs/>
          <w:sz w:val="32"/>
          <w:szCs w:val="32"/>
          <w:u w:val="single"/>
          <w:rtl/>
          <w:lang w:bidi="ar-IQ"/>
        </w:rPr>
      </w:pPr>
    </w:p>
    <w:p w:rsidR="0045409A" w:rsidRDefault="0045409A" w:rsidP="0045409A">
      <w:pPr>
        <w:pStyle w:val="a3"/>
        <w:rPr>
          <w:rFonts w:asciiTheme="minorBidi" w:hAnsiTheme="minorBidi"/>
          <w:b/>
          <w:bCs/>
          <w:sz w:val="32"/>
          <w:szCs w:val="32"/>
          <w:rtl/>
          <w:lang w:bidi="ar-IQ"/>
        </w:rPr>
      </w:pPr>
      <w:r>
        <w:rPr>
          <w:rFonts w:asciiTheme="minorBidi" w:hAnsiTheme="minorBidi"/>
          <w:b/>
          <w:bCs/>
          <w:sz w:val="32"/>
          <w:szCs w:val="32"/>
          <w:u w:val="single"/>
          <w:rtl/>
          <w:lang w:bidi="ar-IQ"/>
        </w:rPr>
        <w:t>خدمات التصديق</w:t>
      </w:r>
      <w:r>
        <w:rPr>
          <w:rFonts w:asciiTheme="minorBidi" w:hAnsiTheme="minorBidi"/>
          <w:b/>
          <w:bCs/>
          <w:sz w:val="32"/>
          <w:szCs w:val="32"/>
          <w:rtl/>
          <w:lang w:bidi="ar-IQ"/>
        </w:rPr>
        <w:t xml:space="preserve">  (الاقرار) (</w:t>
      </w:r>
      <w:r>
        <w:rPr>
          <w:rFonts w:asciiTheme="minorBidi" w:hAnsiTheme="minorBidi"/>
          <w:b/>
          <w:bCs/>
          <w:sz w:val="32"/>
          <w:szCs w:val="32"/>
          <w:lang w:bidi="ar-IQ"/>
        </w:rPr>
        <w:t xml:space="preserve"> (Attestation</w:t>
      </w:r>
      <w:r>
        <w:rPr>
          <w:rFonts w:asciiTheme="minorBidi" w:hAnsiTheme="minorBidi"/>
          <w:b/>
          <w:bCs/>
          <w:sz w:val="32"/>
          <w:szCs w:val="32"/>
          <w:rtl/>
          <w:lang w:bidi="ar-IQ"/>
        </w:rPr>
        <w:t xml:space="preserve">: </w:t>
      </w:r>
    </w:p>
    <w:p w:rsidR="0045409A" w:rsidRDefault="0045409A" w:rsidP="0045409A">
      <w:pPr>
        <w:tabs>
          <w:tab w:val="left" w:pos="2246"/>
        </w:tabs>
        <w:jc w:val="both"/>
        <w:rPr>
          <w:rFonts w:asciiTheme="minorBidi" w:hAnsiTheme="minorBidi"/>
          <w:b/>
          <w:bCs/>
          <w:sz w:val="32"/>
          <w:szCs w:val="32"/>
          <w:rtl/>
          <w:lang w:bidi="ar-IQ"/>
        </w:rPr>
      </w:pPr>
      <w:r>
        <w:rPr>
          <w:rFonts w:asciiTheme="minorBidi" w:hAnsiTheme="minorBidi"/>
          <w:sz w:val="28"/>
          <w:szCs w:val="28"/>
          <w:rtl/>
        </w:rPr>
        <w:t xml:space="preserve">    أن</w:t>
      </w:r>
      <w:r>
        <w:rPr>
          <w:rFonts w:asciiTheme="minorBidi" w:hAnsiTheme="minorBidi"/>
          <w:sz w:val="28"/>
          <w:szCs w:val="28"/>
          <w:lang w:bidi="ar-IQ"/>
        </w:rPr>
        <w:t xml:space="preserve"> </w:t>
      </w:r>
      <w:r>
        <w:rPr>
          <w:rFonts w:asciiTheme="minorBidi" w:hAnsiTheme="minorBidi"/>
          <w:sz w:val="28"/>
          <w:szCs w:val="28"/>
          <w:rtl/>
        </w:rPr>
        <w:t>تقرير المدقق</w:t>
      </w:r>
      <w:r>
        <w:rPr>
          <w:rFonts w:asciiTheme="minorBidi" w:hAnsiTheme="minorBidi"/>
          <w:sz w:val="28"/>
          <w:szCs w:val="28"/>
          <w:lang w:bidi="ar-IQ"/>
        </w:rPr>
        <w:t xml:space="preserve"> </w:t>
      </w:r>
      <w:r>
        <w:rPr>
          <w:rFonts w:asciiTheme="minorBidi" w:hAnsiTheme="minorBidi"/>
          <w:sz w:val="28"/>
          <w:szCs w:val="28"/>
          <w:rtl/>
        </w:rPr>
        <w:t>بشأن</w:t>
      </w:r>
      <w:r>
        <w:rPr>
          <w:rFonts w:asciiTheme="minorBidi" w:hAnsiTheme="minorBidi"/>
          <w:sz w:val="28"/>
          <w:szCs w:val="28"/>
          <w:lang w:bidi="ar-IQ"/>
        </w:rPr>
        <w:t xml:space="preserve"> </w:t>
      </w:r>
      <w:r>
        <w:rPr>
          <w:rFonts w:asciiTheme="minorBidi" w:hAnsiTheme="minorBidi"/>
          <w:sz w:val="28"/>
          <w:szCs w:val="28"/>
          <w:rtl/>
        </w:rPr>
        <w:t>تدقيق</w:t>
      </w:r>
      <w:r>
        <w:rPr>
          <w:rFonts w:asciiTheme="minorBidi" w:hAnsiTheme="minorBidi"/>
          <w:sz w:val="28"/>
          <w:szCs w:val="28"/>
          <w:lang w:bidi="ar-IQ"/>
        </w:rPr>
        <w:t xml:space="preserve"> </w:t>
      </w:r>
      <w:r>
        <w:rPr>
          <w:rFonts w:asciiTheme="minorBidi" w:hAnsiTheme="minorBidi"/>
          <w:sz w:val="28"/>
          <w:szCs w:val="28"/>
          <w:rtl/>
        </w:rPr>
        <w:t>القوائم</w:t>
      </w:r>
      <w:r>
        <w:rPr>
          <w:rFonts w:asciiTheme="minorBidi" w:hAnsiTheme="minorBidi"/>
          <w:sz w:val="28"/>
          <w:szCs w:val="28"/>
          <w:lang w:bidi="ar-IQ"/>
        </w:rPr>
        <w:t xml:space="preserve"> </w:t>
      </w:r>
      <w:r>
        <w:rPr>
          <w:rFonts w:asciiTheme="minorBidi" w:hAnsiTheme="minorBidi"/>
          <w:sz w:val="28"/>
          <w:szCs w:val="28"/>
          <w:rtl/>
        </w:rPr>
        <w:t>المالية</w:t>
      </w:r>
      <w:r>
        <w:rPr>
          <w:rFonts w:asciiTheme="minorBidi" w:hAnsiTheme="minorBidi"/>
          <w:sz w:val="28"/>
          <w:szCs w:val="28"/>
          <w:lang w:bidi="ar-IQ"/>
        </w:rPr>
        <w:t xml:space="preserve"> </w:t>
      </w:r>
      <w:r>
        <w:rPr>
          <w:rFonts w:asciiTheme="minorBidi" w:hAnsiTheme="minorBidi"/>
          <w:sz w:val="28"/>
          <w:szCs w:val="28"/>
          <w:rtl/>
        </w:rPr>
        <w:t>يعتبر</w:t>
      </w:r>
      <w:r>
        <w:rPr>
          <w:rFonts w:asciiTheme="minorBidi" w:hAnsiTheme="minorBidi"/>
          <w:sz w:val="28"/>
          <w:szCs w:val="28"/>
          <w:lang w:bidi="ar-IQ"/>
        </w:rPr>
        <w:t xml:space="preserve"> </w:t>
      </w:r>
      <w:r>
        <w:rPr>
          <w:rFonts w:asciiTheme="minorBidi" w:hAnsiTheme="minorBidi"/>
          <w:sz w:val="28"/>
          <w:szCs w:val="28"/>
          <w:rtl/>
        </w:rPr>
        <w:t>بمثابة</w:t>
      </w:r>
      <w:r>
        <w:rPr>
          <w:rFonts w:asciiTheme="minorBidi" w:hAnsiTheme="minorBidi"/>
          <w:sz w:val="28"/>
          <w:szCs w:val="28"/>
          <w:lang w:bidi="ar-IQ"/>
        </w:rPr>
        <w:t xml:space="preserve"> </w:t>
      </w:r>
      <w:r>
        <w:rPr>
          <w:rFonts w:asciiTheme="minorBidi" w:hAnsiTheme="minorBidi"/>
          <w:sz w:val="28"/>
          <w:szCs w:val="28"/>
          <w:rtl/>
        </w:rPr>
        <w:t>المنتج</w:t>
      </w:r>
      <w:r>
        <w:rPr>
          <w:rFonts w:asciiTheme="minorBidi" w:hAnsiTheme="minorBidi"/>
          <w:sz w:val="28"/>
          <w:szCs w:val="28"/>
          <w:rtl/>
          <w:lang w:bidi="ar-IQ"/>
        </w:rPr>
        <w:t xml:space="preserve"> </w:t>
      </w:r>
      <w:r>
        <w:rPr>
          <w:rFonts w:asciiTheme="minorBidi" w:hAnsiTheme="minorBidi"/>
          <w:sz w:val="28"/>
          <w:szCs w:val="28"/>
          <w:rtl/>
        </w:rPr>
        <w:t>الرئيسي</w:t>
      </w:r>
      <w:r>
        <w:rPr>
          <w:rFonts w:asciiTheme="minorBidi" w:hAnsiTheme="minorBidi"/>
          <w:sz w:val="28"/>
          <w:szCs w:val="28"/>
          <w:lang w:bidi="ar-IQ"/>
        </w:rPr>
        <w:t xml:space="preserve"> </w:t>
      </w:r>
      <w:r>
        <w:rPr>
          <w:rFonts w:asciiTheme="minorBidi" w:hAnsiTheme="minorBidi"/>
          <w:sz w:val="28"/>
          <w:szCs w:val="28"/>
          <w:rtl/>
        </w:rPr>
        <w:t>لخدمات</w:t>
      </w:r>
      <w:r>
        <w:rPr>
          <w:rFonts w:asciiTheme="minorBidi" w:hAnsiTheme="minorBidi"/>
          <w:sz w:val="28"/>
          <w:szCs w:val="28"/>
          <w:lang w:bidi="ar-IQ"/>
        </w:rPr>
        <w:t xml:space="preserve"> </w:t>
      </w:r>
      <w:r>
        <w:rPr>
          <w:rFonts w:asciiTheme="minorBidi" w:hAnsiTheme="minorBidi"/>
          <w:sz w:val="28"/>
          <w:szCs w:val="28"/>
          <w:rtl/>
        </w:rPr>
        <w:t>التدقيق</w:t>
      </w:r>
      <w:r>
        <w:rPr>
          <w:rFonts w:asciiTheme="minorBidi" w:hAnsiTheme="minorBidi"/>
          <w:sz w:val="28"/>
          <w:szCs w:val="28"/>
          <w:lang w:bidi="ar-IQ"/>
        </w:rPr>
        <w:t xml:space="preserve"> </w:t>
      </w:r>
      <w:r>
        <w:rPr>
          <w:rFonts w:asciiTheme="minorBidi" w:hAnsiTheme="minorBidi"/>
          <w:sz w:val="28"/>
          <w:szCs w:val="28"/>
          <w:rtl/>
        </w:rPr>
        <w:t>التقليدي</w:t>
      </w:r>
      <w:r>
        <w:rPr>
          <w:rFonts w:asciiTheme="minorBidi" w:hAnsiTheme="minorBidi"/>
          <w:sz w:val="28"/>
          <w:szCs w:val="28"/>
          <w:lang w:bidi="ar-IQ"/>
        </w:rPr>
        <w:t xml:space="preserve"> </w:t>
      </w:r>
      <w:r>
        <w:rPr>
          <w:rFonts w:asciiTheme="minorBidi" w:hAnsiTheme="minorBidi"/>
          <w:sz w:val="28"/>
          <w:szCs w:val="28"/>
          <w:rtl/>
        </w:rPr>
        <w:t>الذي</w:t>
      </w:r>
      <w:r>
        <w:rPr>
          <w:rFonts w:asciiTheme="minorBidi" w:hAnsiTheme="minorBidi"/>
          <w:sz w:val="28"/>
          <w:szCs w:val="28"/>
          <w:lang w:bidi="ar-IQ"/>
        </w:rPr>
        <w:t xml:space="preserve"> </w:t>
      </w:r>
      <w:r>
        <w:rPr>
          <w:rFonts w:asciiTheme="minorBidi" w:hAnsiTheme="minorBidi"/>
          <w:sz w:val="28"/>
          <w:szCs w:val="28"/>
          <w:rtl/>
        </w:rPr>
        <w:t>يجري</w:t>
      </w:r>
      <w:r>
        <w:rPr>
          <w:rFonts w:asciiTheme="minorBidi" w:hAnsiTheme="minorBidi"/>
          <w:sz w:val="28"/>
          <w:szCs w:val="28"/>
          <w:lang w:bidi="ar-IQ"/>
        </w:rPr>
        <w:t xml:space="preserve"> </w:t>
      </w:r>
      <w:r>
        <w:rPr>
          <w:rFonts w:asciiTheme="minorBidi" w:hAnsiTheme="minorBidi"/>
          <w:sz w:val="28"/>
          <w:szCs w:val="28"/>
          <w:rtl/>
        </w:rPr>
        <w:t>تقديمه</w:t>
      </w:r>
      <w:r>
        <w:rPr>
          <w:rFonts w:asciiTheme="minorBidi" w:hAnsiTheme="minorBidi"/>
          <w:sz w:val="28"/>
          <w:szCs w:val="28"/>
          <w:lang w:bidi="ar-IQ"/>
        </w:rPr>
        <w:t xml:space="preserve"> </w:t>
      </w:r>
      <w:r>
        <w:rPr>
          <w:rFonts w:asciiTheme="minorBidi" w:hAnsiTheme="minorBidi"/>
          <w:sz w:val="28"/>
          <w:szCs w:val="28"/>
          <w:rtl/>
        </w:rPr>
        <w:t>الى</w:t>
      </w:r>
      <w:r>
        <w:rPr>
          <w:rFonts w:asciiTheme="minorBidi" w:hAnsiTheme="minorBidi"/>
          <w:sz w:val="28"/>
          <w:szCs w:val="28"/>
          <w:lang w:bidi="ar-IQ"/>
        </w:rPr>
        <w:t xml:space="preserve"> </w:t>
      </w:r>
      <w:r>
        <w:rPr>
          <w:rFonts w:asciiTheme="minorBidi" w:hAnsiTheme="minorBidi"/>
          <w:sz w:val="28"/>
          <w:szCs w:val="28"/>
          <w:rtl/>
        </w:rPr>
        <w:t>المستخدمين</w:t>
      </w:r>
      <w:r>
        <w:rPr>
          <w:rFonts w:asciiTheme="minorBidi" w:hAnsiTheme="minorBidi"/>
          <w:sz w:val="28"/>
          <w:szCs w:val="28"/>
          <w:lang w:bidi="ar-IQ"/>
        </w:rPr>
        <w:t xml:space="preserve"> </w:t>
      </w:r>
      <w:r>
        <w:rPr>
          <w:rFonts w:asciiTheme="minorBidi" w:hAnsiTheme="minorBidi"/>
          <w:sz w:val="28"/>
          <w:szCs w:val="28"/>
          <w:rtl/>
        </w:rPr>
        <w:t>في</w:t>
      </w:r>
      <w:r>
        <w:rPr>
          <w:rFonts w:asciiTheme="minorBidi" w:hAnsiTheme="minorBidi"/>
          <w:sz w:val="28"/>
          <w:szCs w:val="28"/>
          <w:lang w:bidi="ar-IQ"/>
        </w:rPr>
        <w:t xml:space="preserve"> </w:t>
      </w:r>
      <w:r>
        <w:rPr>
          <w:rFonts w:asciiTheme="minorBidi" w:hAnsiTheme="minorBidi"/>
          <w:sz w:val="28"/>
          <w:szCs w:val="28"/>
          <w:rtl/>
        </w:rPr>
        <w:t>سوق</w:t>
      </w:r>
      <w:r>
        <w:rPr>
          <w:rFonts w:asciiTheme="minorBidi" w:hAnsiTheme="minorBidi"/>
          <w:sz w:val="28"/>
          <w:szCs w:val="28"/>
          <w:lang w:bidi="ar-IQ"/>
        </w:rPr>
        <w:t xml:space="preserve"> </w:t>
      </w:r>
      <w:r>
        <w:rPr>
          <w:rFonts w:asciiTheme="minorBidi" w:hAnsiTheme="minorBidi"/>
          <w:sz w:val="28"/>
          <w:szCs w:val="28"/>
          <w:rtl/>
        </w:rPr>
        <w:t>المعلومات</w:t>
      </w:r>
      <w:r>
        <w:rPr>
          <w:rFonts w:asciiTheme="minorBidi" w:hAnsiTheme="minorBidi"/>
          <w:sz w:val="28"/>
          <w:szCs w:val="28"/>
          <w:lang w:bidi="ar-IQ"/>
        </w:rPr>
        <w:t xml:space="preserve"> </w:t>
      </w:r>
      <w:r>
        <w:rPr>
          <w:rFonts w:asciiTheme="minorBidi" w:hAnsiTheme="minorBidi"/>
          <w:sz w:val="28"/>
          <w:szCs w:val="28"/>
          <w:rtl/>
        </w:rPr>
        <w:t>بهدف</w:t>
      </w:r>
      <w:r>
        <w:rPr>
          <w:rFonts w:asciiTheme="minorBidi" w:hAnsiTheme="minorBidi"/>
          <w:sz w:val="28"/>
          <w:szCs w:val="28"/>
          <w:lang w:bidi="ar-IQ"/>
        </w:rPr>
        <w:t xml:space="preserve"> </w:t>
      </w:r>
      <w:r>
        <w:rPr>
          <w:rFonts w:asciiTheme="minorBidi" w:hAnsiTheme="minorBidi"/>
          <w:sz w:val="28"/>
          <w:szCs w:val="28"/>
          <w:rtl/>
        </w:rPr>
        <w:t>تعزيز</w:t>
      </w:r>
      <w:r>
        <w:rPr>
          <w:rFonts w:asciiTheme="minorBidi" w:hAnsiTheme="minorBidi"/>
          <w:sz w:val="28"/>
          <w:szCs w:val="28"/>
          <w:rtl/>
          <w:lang w:bidi="ar-IQ"/>
        </w:rPr>
        <w:t xml:space="preserve"> </w:t>
      </w:r>
      <w:r>
        <w:rPr>
          <w:rFonts w:asciiTheme="minorBidi" w:hAnsiTheme="minorBidi"/>
          <w:sz w:val="28"/>
          <w:szCs w:val="28"/>
          <w:rtl/>
        </w:rPr>
        <w:t>اعتمادية</w:t>
      </w:r>
      <w:r>
        <w:rPr>
          <w:rFonts w:asciiTheme="minorBidi" w:hAnsiTheme="minorBidi"/>
          <w:sz w:val="28"/>
          <w:szCs w:val="28"/>
          <w:lang w:bidi="ar-IQ"/>
        </w:rPr>
        <w:t xml:space="preserve"> </w:t>
      </w:r>
      <w:r>
        <w:rPr>
          <w:rFonts w:asciiTheme="minorBidi" w:hAnsiTheme="minorBidi"/>
          <w:sz w:val="28"/>
          <w:szCs w:val="28"/>
          <w:rtl/>
        </w:rPr>
        <w:t>المعلومات</w:t>
      </w:r>
      <w:r>
        <w:rPr>
          <w:rFonts w:asciiTheme="minorBidi" w:hAnsiTheme="minorBidi"/>
          <w:sz w:val="28"/>
          <w:szCs w:val="28"/>
          <w:lang w:bidi="ar-IQ"/>
        </w:rPr>
        <w:t xml:space="preserve"> </w:t>
      </w:r>
      <w:r>
        <w:rPr>
          <w:rFonts w:asciiTheme="minorBidi" w:hAnsiTheme="minorBidi"/>
          <w:sz w:val="28"/>
          <w:szCs w:val="28"/>
          <w:rtl/>
        </w:rPr>
        <w:t>المقدمة</w:t>
      </w:r>
      <w:r>
        <w:rPr>
          <w:rFonts w:asciiTheme="minorBidi" w:hAnsiTheme="minorBidi"/>
          <w:sz w:val="28"/>
          <w:szCs w:val="28"/>
          <w:lang w:bidi="ar-IQ"/>
        </w:rPr>
        <w:t xml:space="preserve"> </w:t>
      </w:r>
      <w:r>
        <w:rPr>
          <w:rFonts w:asciiTheme="minorBidi" w:hAnsiTheme="minorBidi"/>
          <w:sz w:val="28"/>
          <w:szCs w:val="28"/>
          <w:rtl/>
        </w:rPr>
        <w:t>اليهم</w:t>
      </w:r>
      <w:r>
        <w:rPr>
          <w:rFonts w:asciiTheme="minorBidi" w:hAnsiTheme="minorBidi"/>
          <w:sz w:val="28"/>
          <w:szCs w:val="28"/>
          <w:lang w:bidi="ar-IQ"/>
        </w:rPr>
        <w:t xml:space="preserve"> . </w:t>
      </w:r>
      <w:r>
        <w:rPr>
          <w:rFonts w:asciiTheme="minorBidi" w:hAnsiTheme="minorBidi"/>
          <w:sz w:val="28"/>
          <w:szCs w:val="28"/>
          <w:rtl/>
        </w:rPr>
        <w:t>ويقصد</w:t>
      </w:r>
      <w:r>
        <w:rPr>
          <w:rFonts w:asciiTheme="minorBidi" w:hAnsiTheme="minorBidi"/>
          <w:sz w:val="28"/>
          <w:szCs w:val="28"/>
          <w:lang w:bidi="ar-IQ"/>
        </w:rPr>
        <w:t xml:space="preserve"> </w:t>
      </w:r>
      <w:r>
        <w:rPr>
          <w:rFonts w:asciiTheme="minorBidi" w:hAnsiTheme="minorBidi"/>
          <w:sz w:val="28"/>
          <w:szCs w:val="28"/>
          <w:rtl/>
        </w:rPr>
        <w:t>بتعزيز</w:t>
      </w:r>
      <w:r>
        <w:rPr>
          <w:rFonts w:asciiTheme="minorBidi" w:hAnsiTheme="minorBidi"/>
          <w:sz w:val="28"/>
          <w:szCs w:val="28"/>
          <w:lang w:bidi="ar-IQ"/>
        </w:rPr>
        <w:t xml:space="preserve"> </w:t>
      </w:r>
      <w:r>
        <w:rPr>
          <w:rFonts w:asciiTheme="minorBidi" w:hAnsiTheme="minorBidi"/>
          <w:sz w:val="28"/>
          <w:szCs w:val="28"/>
          <w:rtl/>
        </w:rPr>
        <w:t>اعتمادية</w:t>
      </w:r>
      <w:r>
        <w:rPr>
          <w:rFonts w:asciiTheme="minorBidi" w:hAnsiTheme="minorBidi"/>
          <w:sz w:val="28"/>
          <w:szCs w:val="28"/>
          <w:lang w:bidi="ar-IQ"/>
        </w:rPr>
        <w:t xml:space="preserve"> </w:t>
      </w:r>
      <w:r>
        <w:rPr>
          <w:rFonts w:asciiTheme="minorBidi" w:hAnsiTheme="minorBidi"/>
          <w:sz w:val="28"/>
          <w:szCs w:val="28"/>
          <w:rtl/>
        </w:rPr>
        <w:t>المعلومات</w:t>
      </w:r>
      <w:r>
        <w:rPr>
          <w:rFonts w:asciiTheme="minorBidi" w:hAnsiTheme="minorBidi"/>
          <w:sz w:val="28"/>
          <w:szCs w:val="28"/>
          <w:lang w:bidi="ar-IQ"/>
        </w:rPr>
        <w:t xml:space="preserve"> </w:t>
      </w:r>
      <w:r>
        <w:rPr>
          <w:rFonts w:asciiTheme="minorBidi" w:hAnsiTheme="minorBidi"/>
          <w:sz w:val="28"/>
          <w:szCs w:val="28"/>
          <w:rtl/>
        </w:rPr>
        <w:t>تقديم</w:t>
      </w:r>
      <w:r>
        <w:rPr>
          <w:rFonts w:asciiTheme="minorBidi" w:hAnsiTheme="minorBidi"/>
          <w:sz w:val="28"/>
          <w:szCs w:val="28"/>
          <w:lang w:bidi="ar-IQ"/>
        </w:rPr>
        <w:t xml:space="preserve"> </w:t>
      </w:r>
      <w:r>
        <w:rPr>
          <w:rFonts w:asciiTheme="minorBidi" w:hAnsiTheme="minorBidi"/>
          <w:sz w:val="28"/>
          <w:szCs w:val="28"/>
          <w:rtl/>
        </w:rPr>
        <w:t>مستوى</w:t>
      </w:r>
      <w:r>
        <w:rPr>
          <w:rFonts w:asciiTheme="minorBidi" w:hAnsiTheme="minorBidi"/>
          <w:sz w:val="28"/>
          <w:szCs w:val="28"/>
          <w:lang w:bidi="ar-IQ"/>
        </w:rPr>
        <w:t xml:space="preserve"> </w:t>
      </w:r>
      <w:r>
        <w:rPr>
          <w:rFonts w:asciiTheme="minorBidi" w:hAnsiTheme="minorBidi"/>
          <w:sz w:val="28"/>
          <w:szCs w:val="28"/>
          <w:rtl/>
        </w:rPr>
        <w:t>ملائم</w:t>
      </w:r>
      <w:r>
        <w:rPr>
          <w:rFonts w:asciiTheme="minorBidi" w:hAnsiTheme="minorBidi"/>
          <w:sz w:val="28"/>
          <w:szCs w:val="28"/>
          <w:lang w:bidi="ar-IQ"/>
        </w:rPr>
        <w:t xml:space="preserve"> </w:t>
      </w:r>
      <w:r>
        <w:rPr>
          <w:rFonts w:asciiTheme="minorBidi" w:hAnsiTheme="minorBidi"/>
          <w:sz w:val="28"/>
          <w:szCs w:val="28"/>
          <w:rtl/>
        </w:rPr>
        <w:t>من</w:t>
      </w:r>
      <w:r>
        <w:rPr>
          <w:rFonts w:asciiTheme="minorBidi" w:hAnsiTheme="minorBidi"/>
          <w:sz w:val="28"/>
          <w:szCs w:val="28"/>
          <w:lang w:bidi="ar-IQ"/>
        </w:rPr>
        <w:t xml:space="preserve"> </w:t>
      </w:r>
      <w:r>
        <w:rPr>
          <w:rFonts w:asciiTheme="minorBidi" w:hAnsiTheme="minorBidi"/>
          <w:sz w:val="28"/>
          <w:szCs w:val="28"/>
          <w:rtl/>
        </w:rPr>
        <w:t>التأكيد</w:t>
      </w:r>
      <w:r>
        <w:rPr>
          <w:rFonts w:asciiTheme="minorBidi" w:hAnsiTheme="minorBidi"/>
          <w:sz w:val="28"/>
          <w:szCs w:val="28"/>
          <w:lang w:bidi="ar-IQ"/>
        </w:rPr>
        <w:t xml:space="preserve"> </w:t>
      </w:r>
      <w:r>
        <w:rPr>
          <w:rFonts w:asciiTheme="minorBidi" w:hAnsiTheme="minorBidi"/>
          <w:sz w:val="28"/>
          <w:szCs w:val="28"/>
          <w:rtl/>
        </w:rPr>
        <w:t>على ان</w:t>
      </w:r>
      <w:r>
        <w:rPr>
          <w:rFonts w:asciiTheme="minorBidi" w:hAnsiTheme="minorBidi"/>
          <w:sz w:val="28"/>
          <w:szCs w:val="28"/>
          <w:lang w:bidi="ar-IQ"/>
        </w:rPr>
        <w:t xml:space="preserve"> </w:t>
      </w:r>
      <w:r>
        <w:rPr>
          <w:rFonts w:asciiTheme="minorBidi" w:hAnsiTheme="minorBidi"/>
          <w:sz w:val="28"/>
          <w:szCs w:val="28"/>
          <w:rtl/>
        </w:rPr>
        <w:t>تلك</w:t>
      </w:r>
      <w:r>
        <w:rPr>
          <w:rFonts w:asciiTheme="minorBidi" w:hAnsiTheme="minorBidi"/>
          <w:sz w:val="28"/>
          <w:szCs w:val="28"/>
          <w:lang w:bidi="ar-IQ"/>
        </w:rPr>
        <w:t xml:space="preserve"> </w:t>
      </w:r>
      <w:r>
        <w:rPr>
          <w:rFonts w:asciiTheme="minorBidi" w:hAnsiTheme="minorBidi"/>
          <w:sz w:val="28"/>
          <w:szCs w:val="28"/>
          <w:rtl/>
        </w:rPr>
        <w:t>المعلومات</w:t>
      </w:r>
      <w:r>
        <w:rPr>
          <w:rFonts w:asciiTheme="minorBidi" w:hAnsiTheme="minorBidi"/>
          <w:sz w:val="28"/>
          <w:szCs w:val="28"/>
          <w:lang w:bidi="ar-IQ"/>
        </w:rPr>
        <w:t xml:space="preserve"> </w:t>
      </w:r>
      <w:r>
        <w:rPr>
          <w:rFonts w:asciiTheme="minorBidi" w:hAnsiTheme="minorBidi"/>
          <w:sz w:val="28"/>
          <w:szCs w:val="28"/>
          <w:rtl/>
        </w:rPr>
        <w:t>متطابقة</w:t>
      </w:r>
      <w:r>
        <w:rPr>
          <w:rFonts w:asciiTheme="minorBidi" w:hAnsiTheme="minorBidi"/>
          <w:sz w:val="28"/>
          <w:szCs w:val="28"/>
          <w:lang w:bidi="ar-IQ"/>
        </w:rPr>
        <w:t xml:space="preserve"> </w:t>
      </w:r>
      <w:r>
        <w:rPr>
          <w:rFonts w:asciiTheme="minorBidi" w:hAnsiTheme="minorBidi"/>
          <w:sz w:val="28"/>
          <w:szCs w:val="28"/>
          <w:rtl/>
        </w:rPr>
        <w:t>مع</w:t>
      </w:r>
      <w:r>
        <w:rPr>
          <w:rFonts w:asciiTheme="minorBidi" w:hAnsiTheme="minorBidi"/>
          <w:sz w:val="28"/>
          <w:szCs w:val="28"/>
          <w:lang w:bidi="ar-IQ"/>
        </w:rPr>
        <w:t xml:space="preserve"> </w:t>
      </w:r>
      <w:r>
        <w:rPr>
          <w:rFonts w:asciiTheme="minorBidi" w:hAnsiTheme="minorBidi"/>
          <w:sz w:val="28"/>
          <w:szCs w:val="28"/>
          <w:rtl/>
        </w:rPr>
        <w:t>مقاييس</w:t>
      </w:r>
      <w:r>
        <w:rPr>
          <w:rFonts w:asciiTheme="minorBidi" w:hAnsiTheme="minorBidi"/>
          <w:sz w:val="28"/>
          <w:szCs w:val="28"/>
          <w:lang w:bidi="ar-IQ"/>
        </w:rPr>
        <w:t xml:space="preserve"> </w:t>
      </w:r>
      <w:r>
        <w:rPr>
          <w:rFonts w:asciiTheme="minorBidi" w:hAnsiTheme="minorBidi"/>
          <w:sz w:val="28"/>
          <w:szCs w:val="28"/>
          <w:rtl/>
        </w:rPr>
        <w:t>محددة</w:t>
      </w:r>
      <w:r>
        <w:rPr>
          <w:rFonts w:asciiTheme="minorBidi" w:hAnsiTheme="minorBidi"/>
          <w:sz w:val="28"/>
          <w:szCs w:val="28"/>
          <w:lang w:bidi="ar-IQ"/>
        </w:rPr>
        <w:t xml:space="preserve"> </w:t>
      </w:r>
      <w:r>
        <w:rPr>
          <w:rFonts w:asciiTheme="minorBidi" w:hAnsiTheme="minorBidi"/>
          <w:sz w:val="28"/>
          <w:szCs w:val="28"/>
          <w:rtl/>
        </w:rPr>
        <w:t>حيث</w:t>
      </w:r>
      <w:r>
        <w:rPr>
          <w:rFonts w:asciiTheme="minorBidi" w:hAnsiTheme="minorBidi"/>
          <w:sz w:val="28"/>
          <w:szCs w:val="28"/>
          <w:lang w:bidi="ar-IQ"/>
        </w:rPr>
        <w:t xml:space="preserve"> </w:t>
      </w:r>
      <w:r>
        <w:rPr>
          <w:rFonts w:asciiTheme="minorBidi" w:hAnsiTheme="minorBidi"/>
          <w:sz w:val="28"/>
          <w:szCs w:val="28"/>
          <w:rtl/>
        </w:rPr>
        <w:t>يبدي</w:t>
      </w:r>
      <w:r>
        <w:rPr>
          <w:rFonts w:asciiTheme="minorBidi" w:hAnsiTheme="minorBidi"/>
          <w:sz w:val="28"/>
          <w:szCs w:val="28"/>
          <w:lang w:bidi="ar-IQ"/>
        </w:rPr>
        <w:t xml:space="preserve"> </w:t>
      </w:r>
      <w:r>
        <w:rPr>
          <w:rFonts w:asciiTheme="minorBidi" w:hAnsiTheme="minorBidi"/>
          <w:sz w:val="28"/>
          <w:szCs w:val="28"/>
          <w:rtl/>
        </w:rPr>
        <w:t>المدقق</w:t>
      </w:r>
      <w:r>
        <w:rPr>
          <w:rFonts w:asciiTheme="minorBidi" w:hAnsiTheme="minorBidi"/>
          <w:sz w:val="28"/>
          <w:szCs w:val="28"/>
          <w:lang w:bidi="ar-IQ"/>
        </w:rPr>
        <w:t xml:space="preserve"> </w:t>
      </w:r>
      <w:r>
        <w:rPr>
          <w:rFonts w:asciiTheme="minorBidi" w:hAnsiTheme="minorBidi"/>
          <w:sz w:val="28"/>
          <w:szCs w:val="28"/>
          <w:rtl/>
        </w:rPr>
        <w:t>في</w:t>
      </w:r>
      <w:r>
        <w:rPr>
          <w:rFonts w:asciiTheme="minorBidi" w:hAnsiTheme="minorBidi"/>
          <w:sz w:val="28"/>
          <w:szCs w:val="28"/>
          <w:lang w:bidi="ar-IQ"/>
        </w:rPr>
        <w:t xml:space="preserve"> </w:t>
      </w:r>
      <w:r>
        <w:rPr>
          <w:rFonts w:asciiTheme="minorBidi" w:hAnsiTheme="minorBidi"/>
          <w:sz w:val="28"/>
          <w:szCs w:val="28"/>
          <w:rtl/>
        </w:rPr>
        <w:t>تقريره</w:t>
      </w:r>
      <w:r>
        <w:rPr>
          <w:rFonts w:asciiTheme="minorBidi" w:hAnsiTheme="minorBidi"/>
          <w:sz w:val="28"/>
          <w:szCs w:val="28"/>
        </w:rPr>
        <w:t xml:space="preserve"> </w:t>
      </w:r>
      <w:r>
        <w:rPr>
          <w:rFonts w:asciiTheme="minorBidi" w:hAnsiTheme="minorBidi"/>
          <w:sz w:val="28"/>
          <w:szCs w:val="28"/>
          <w:rtl/>
        </w:rPr>
        <w:t>رأياً</w:t>
      </w:r>
      <w:r>
        <w:rPr>
          <w:rFonts w:asciiTheme="minorBidi" w:hAnsiTheme="minorBidi"/>
          <w:sz w:val="28"/>
          <w:szCs w:val="28"/>
          <w:lang w:bidi="ar-IQ"/>
        </w:rPr>
        <w:t xml:space="preserve"> </w:t>
      </w:r>
      <w:r>
        <w:rPr>
          <w:rFonts w:asciiTheme="minorBidi" w:hAnsiTheme="minorBidi"/>
          <w:sz w:val="28"/>
          <w:szCs w:val="28"/>
          <w:rtl/>
        </w:rPr>
        <w:t>فنيا</w:t>
      </w:r>
      <w:r>
        <w:rPr>
          <w:rFonts w:asciiTheme="minorBidi" w:hAnsiTheme="minorBidi"/>
          <w:sz w:val="28"/>
          <w:szCs w:val="28"/>
          <w:lang w:bidi="ar-IQ"/>
        </w:rPr>
        <w:t xml:space="preserve"> </w:t>
      </w:r>
      <w:r>
        <w:rPr>
          <w:rFonts w:asciiTheme="minorBidi" w:hAnsiTheme="minorBidi"/>
          <w:sz w:val="28"/>
          <w:szCs w:val="28"/>
          <w:rtl/>
        </w:rPr>
        <w:t>محايدا</w:t>
      </w:r>
      <w:r>
        <w:rPr>
          <w:rFonts w:asciiTheme="minorBidi" w:hAnsiTheme="minorBidi"/>
          <w:sz w:val="28"/>
          <w:szCs w:val="28"/>
          <w:lang w:bidi="ar-IQ"/>
        </w:rPr>
        <w:t xml:space="preserve"> </w:t>
      </w:r>
      <w:r>
        <w:rPr>
          <w:rFonts w:asciiTheme="minorBidi" w:hAnsiTheme="minorBidi"/>
          <w:sz w:val="28"/>
          <w:szCs w:val="28"/>
          <w:rtl/>
        </w:rPr>
        <w:t>حول</w:t>
      </w:r>
      <w:r>
        <w:rPr>
          <w:rFonts w:asciiTheme="minorBidi" w:hAnsiTheme="minorBidi"/>
          <w:sz w:val="28"/>
          <w:szCs w:val="28"/>
          <w:lang w:bidi="ar-IQ"/>
        </w:rPr>
        <w:t xml:space="preserve"> </w:t>
      </w:r>
      <w:r>
        <w:rPr>
          <w:rFonts w:asciiTheme="minorBidi" w:hAnsiTheme="minorBidi"/>
          <w:sz w:val="28"/>
          <w:szCs w:val="28"/>
          <w:rtl/>
        </w:rPr>
        <w:t>مدى</w:t>
      </w:r>
      <w:r>
        <w:rPr>
          <w:rFonts w:asciiTheme="minorBidi" w:hAnsiTheme="minorBidi"/>
          <w:sz w:val="28"/>
          <w:szCs w:val="28"/>
          <w:rtl/>
          <w:lang w:bidi="ar-IQ"/>
        </w:rPr>
        <w:t xml:space="preserve"> </w:t>
      </w:r>
      <w:r>
        <w:rPr>
          <w:rFonts w:asciiTheme="minorBidi" w:hAnsiTheme="minorBidi"/>
          <w:sz w:val="28"/>
          <w:szCs w:val="28"/>
          <w:rtl/>
        </w:rPr>
        <w:t>تطابق</w:t>
      </w:r>
      <w:r>
        <w:rPr>
          <w:rFonts w:asciiTheme="minorBidi" w:hAnsiTheme="minorBidi"/>
          <w:sz w:val="28"/>
          <w:szCs w:val="28"/>
          <w:lang w:bidi="ar-IQ"/>
        </w:rPr>
        <w:t xml:space="preserve"> </w:t>
      </w:r>
      <w:r>
        <w:rPr>
          <w:rFonts w:asciiTheme="minorBidi" w:hAnsiTheme="minorBidi"/>
          <w:sz w:val="28"/>
          <w:szCs w:val="28"/>
          <w:rtl/>
        </w:rPr>
        <w:t>القوائم</w:t>
      </w:r>
      <w:r>
        <w:rPr>
          <w:rFonts w:asciiTheme="minorBidi" w:hAnsiTheme="minorBidi"/>
          <w:sz w:val="28"/>
          <w:szCs w:val="28"/>
          <w:lang w:bidi="ar-IQ"/>
        </w:rPr>
        <w:t xml:space="preserve"> </w:t>
      </w:r>
      <w:r>
        <w:rPr>
          <w:rFonts w:asciiTheme="minorBidi" w:hAnsiTheme="minorBidi"/>
          <w:sz w:val="28"/>
          <w:szCs w:val="28"/>
          <w:rtl/>
        </w:rPr>
        <w:t>المالية</w:t>
      </w:r>
      <w:r>
        <w:rPr>
          <w:rFonts w:asciiTheme="minorBidi" w:hAnsiTheme="minorBidi"/>
          <w:sz w:val="28"/>
          <w:szCs w:val="28"/>
          <w:lang w:bidi="ar-IQ"/>
        </w:rPr>
        <w:t xml:space="preserve"> </w:t>
      </w:r>
      <w:r>
        <w:rPr>
          <w:rFonts w:asciiTheme="minorBidi" w:hAnsiTheme="minorBidi"/>
          <w:sz w:val="28"/>
          <w:szCs w:val="28"/>
          <w:rtl/>
        </w:rPr>
        <w:t>مع</w:t>
      </w:r>
      <w:r>
        <w:rPr>
          <w:rFonts w:asciiTheme="minorBidi" w:hAnsiTheme="minorBidi"/>
          <w:sz w:val="28"/>
          <w:szCs w:val="28"/>
          <w:lang w:bidi="ar-IQ"/>
        </w:rPr>
        <w:t xml:space="preserve"> </w:t>
      </w:r>
      <w:r>
        <w:rPr>
          <w:rFonts w:asciiTheme="minorBidi" w:hAnsiTheme="minorBidi"/>
          <w:sz w:val="28"/>
          <w:szCs w:val="28"/>
          <w:rtl/>
        </w:rPr>
        <w:t>المبادئ</w:t>
      </w:r>
      <w:r>
        <w:rPr>
          <w:rFonts w:asciiTheme="minorBidi" w:hAnsiTheme="minorBidi"/>
          <w:sz w:val="28"/>
          <w:szCs w:val="28"/>
          <w:lang w:bidi="ar-IQ"/>
        </w:rPr>
        <w:t xml:space="preserve"> </w:t>
      </w:r>
      <w:r>
        <w:rPr>
          <w:rFonts w:asciiTheme="minorBidi" w:hAnsiTheme="minorBidi"/>
          <w:sz w:val="28"/>
          <w:szCs w:val="28"/>
          <w:rtl/>
        </w:rPr>
        <w:t>المحاسبية</w:t>
      </w:r>
      <w:r>
        <w:rPr>
          <w:rFonts w:asciiTheme="minorBidi" w:hAnsiTheme="minorBidi"/>
          <w:sz w:val="28"/>
          <w:szCs w:val="28"/>
          <w:lang w:bidi="ar-IQ"/>
        </w:rPr>
        <w:t xml:space="preserve"> </w:t>
      </w:r>
      <w:r>
        <w:rPr>
          <w:rFonts w:asciiTheme="minorBidi" w:hAnsiTheme="minorBidi"/>
          <w:sz w:val="28"/>
          <w:szCs w:val="28"/>
          <w:rtl/>
        </w:rPr>
        <w:t>المتعارف</w:t>
      </w:r>
      <w:r>
        <w:rPr>
          <w:rFonts w:asciiTheme="minorBidi" w:hAnsiTheme="minorBidi"/>
          <w:sz w:val="28"/>
          <w:szCs w:val="28"/>
          <w:lang w:bidi="ar-IQ"/>
        </w:rPr>
        <w:t xml:space="preserve"> </w:t>
      </w:r>
      <w:r>
        <w:rPr>
          <w:rFonts w:asciiTheme="minorBidi" w:hAnsiTheme="minorBidi"/>
          <w:sz w:val="28"/>
          <w:szCs w:val="28"/>
          <w:rtl/>
        </w:rPr>
        <w:t>عليها</w:t>
      </w:r>
      <w:r>
        <w:rPr>
          <w:rFonts w:asciiTheme="minorBidi" w:hAnsiTheme="minorBidi"/>
          <w:sz w:val="28"/>
          <w:szCs w:val="28"/>
          <w:lang w:bidi="ar-IQ"/>
        </w:rPr>
        <w:t xml:space="preserve"> </w:t>
      </w:r>
      <w:r>
        <w:rPr>
          <w:rFonts w:asciiTheme="minorBidi" w:hAnsiTheme="minorBidi"/>
          <w:sz w:val="28"/>
          <w:szCs w:val="28"/>
          <w:rtl/>
        </w:rPr>
        <w:t>التي</w:t>
      </w:r>
      <w:r>
        <w:rPr>
          <w:rFonts w:asciiTheme="minorBidi" w:hAnsiTheme="minorBidi"/>
          <w:sz w:val="28"/>
          <w:szCs w:val="28"/>
          <w:lang w:bidi="ar-IQ"/>
        </w:rPr>
        <w:t xml:space="preserve"> </w:t>
      </w:r>
      <w:r>
        <w:rPr>
          <w:rFonts w:asciiTheme="minorBidi" w:hAnsiTheme="minorBidi"/>
          <w:sz w:val="28"/>
          <w:szCs w:val="28"/>
          <w:rtl/>
        </w:rPr>
        <w:t>تعد</w:t>
      </w:r>
      <w:r>
        <w:rPr>
          <w:rFonts w:asciiTheme="minorBidi" w:hAnsiTheme="minorBidi"/>
          <w:sz w:val="28"/>
          <w:szCs w:val="28"/>
          <w:lang w:bidi="ar-IQ"/>
        </w:rPr>
        <w:t xml:space="preserve"> </w:t>
      </w:r>
      <w:r>
        <w:rPr>
          <w:rFonts w:asciiTheme="minorBidi" w:hAnsiTheme="minorBidi"/>
          <w:sz w:val="28"/>
          <w:szCs w:val="28"/>
          <w:rtl/>
        </w:rPr>
        <w:t>بمثابة</w:t>
      </w:r>
      <w:r>
        <w:rPr>
          <w:rFonts w:asciiTheme="minorBidi" w:hAnsiTheme="minorBidi"/>
          <w:sz w:val="28"/>
          <w:szCs w:val="28"/>
          <w:lang w:bidi="ar-IQ"/>
        </w:rPr>
        <w:t xml:space="preserve"> </w:t>
      </w:r>
      <w:r>
        <w:rPr>
          <w:rFonts w:asciiTheme="minorBidi" w:hAnsiTheme="minorBidi"/>
          <w:sz w:val="28"/>
          <w:szCs w:val="28"/>
          <w:rtl/>
        </w:rPr>
        <w:t>المقاييس</w:t>
      </w:r>
      <w:r>
        <w:rPr>
          <w:rFonts w:asciiTheme="minorBidi" w:hAnsiTheme="minorBidi"/>
          <w:sz w:val="28"/>
          <w:szCs w:val="28"/>
          <w:lang w:bidi="ar-IQ"/>
        </w:rPr>
        <w:t xml:space="preserve"> </w:t>
      </w:r>
      <w:r>
        <w:rPr>
          <w:rFonts w:asciiTheme="minorBidi" w:hAnsiTheme="minorBidi"/>
          <w:sz w:val="28"/>
          <w:szCs w:val="28"/>
          <w:rtl/>
        </w:rPr>
        <w:t>المهنية</w:t>
      </w:r>
      <w:r>
        <w:rPr>
          <w:rFonts w:asciiTheme="minorBidi" w:hAnsiTheme="minorBidi"/>
          <w:sz w:val="28"/>
          <w:szCs w:val="28"/>
          <w:lang w:bidi="ar-IQ"/>
        </w:rPr>
        <w:t xml:space="preserve"> </w:t>
      </w:r>
      <w:r>
        <w:rPr>
          <w:rFonts w:asciiTheme="minorBidi" w:hAnsiTheme="minorBidi"/>
          <w:sz w:val="28"/>
          <w:szCs w:val="28"/>
          <w:rtl/>
        </w:rPr>
        <w:t>المعتمدة</w:t>
      </w:r>
      <w:r>
        <w:rPr>
          <w:rFonts w:asciiTheme="minorBidi" w:hAnsiTheme="minorBidi"/>
          <w:sz w:val="28"/>
          <w:szCs w:val="28"/>
          <w:lang w:bidi="ar-IQ"/>
        </w:rPr>
        <w:t xml:space="preserve"> </w:t>
      </w:r>
      <w:r>
        <w:rPr>
          <w:rFonts w:asciiTheme="minorBidi" w:hAnsiTheme="minorBidi"/>
          <w:sz w:val="28"/>
          <w:szCs w:val="28"/>
          <w:rtl/>
        </w:rPr>
        <w:t>في</w:t>
      </w:r>
      <w:r>
        <w:rPr>
          <w:rFonts w:asciiTheme="minorBidi" w:hAnsiTheme="minorBidi"/>
          <w:sz w:val="28"/>
          <w:szCs w:val="28"/>
          <w:lang w:bidi="ar-IQ"/>
        </w:rPr>
        <w:t xml:space="preserve"> </w:t>
      </w:r>
      <w:r>
        <w:rPr>
          <w:rFonts w:asciiTheme="minorBidi" w:hAnsiTheme="minorBidi"/>
          <w:sz w:val="28"/>
          <w:szCs w:val="28"/>
          <w:rtl/>
        </w:rPr>
        <w:t>تقييم</w:t>
      </w:r>
      <w:r>
        <w:rPr>
          <w:rFonts w:asciiTheme="minorBidi" w:hAnsiTheme="minorBidi"/>
          <w:sz w:val="28"/>
          <w:szCs w:val="28"/>
          <w:lang w:bidi="ar-IQ"/>
        </w:rPr>
        <w:t xml:space="preserve"> </w:t>
      </w:r>
      <w:r>
        <w:rPr>
          <w:rFonts w:asciiTheme="minorBidi" w:hAnsiTheme="minorBidi"/>
          <w:sz w:val="28"/>
          <w:szCs w:val="28"/>
          <w:rtl/>
        </w:rPr>
        <w:t>مدى</w:t>
      </w:r>
      <w:r>
        <w:rPr>
          <w:rFonts w:asciiTheme="minorBidi" w:hAnsiTheme="minorBidi"/>
          <w:sz w:val="28"/>
          <w:szCs w:val="28"/>
          <w:lang w:bidi="ar-IQ"/>
        </w:rPr>
        <w:t xml:space="preserve"> </w:t>
      </w:r>
      <w:r>
        <w:rPr>
          <w:rFonts w:asciiTheme="minorBidi" w:hAnsiTheme="minorBidi"/>
          <w:sz w:val="28"/>
          <w:szCs w:val="28"/>
          <w:rtl/>
        </w:rPr>
        <w:t>صدق</w:t>
      </w:r>
      <w:r>
        <w:rPr>
          <w:rFonts w:asciiTheme="minorBidi" w:hAnsiTheme="minorBidi"/>
          <w:sz w:val="28"/>
          <w:szCs w:val="28"/>
          <w:lang w:bidi="ar-IQ"/>
        </w:rPr>
        <w:t xml:space="preserve"> </w:t>
      </w:r>
      <w:r>
        <w:rPr>
          <w:rFonts w:asciiTheme="minorBidi" w:hAnsiTheme="minorBidi"/>
          <w:sz w:val="28"/>
          <w:szCs w:val="28"/>
          <w:rtl/>
        </w:rPr>
        <w:t>وعدالة</w:t>
      </w:r>
      <w:r>
        <w:rPr>
          <w:rFonts w:asciiTheme="minorBidi" w:hAnsiTheme="minorBidi"/>
          <w:sz w:val="28"/>
          <w:szCs w:val="28"/>
          <w:lang w:bidi="ar-IQ"/>
        </w:rPr>
        <w:t xml:space="preserve"> </w:t>
      </w:r>
      <w:r>
        <w:rPr>
          <w:rFonts w:asciiTheme="minorBidi" w:hAnsiTheme="minorBidi"/>
          <w:sz w:val="28"/>
          <w:szCs w:val="28"/>
          <w:rtl/>
        </w:rPr>
        <w:t>القوائم</w:t>
      </w:r>
      <w:r>
        <w:rPr>
          <w:rFonts w:asciiTheme="minorBidi" w:hAnsiTheme="minorBidi"/>
          <w:sz w:val="28"/>
          <w:szCs w:val="28"/>
          <w:lang w:bidi="ar-IQ"/>
        </w:rPr>
        <w:t xml:space="preserve"> </w:t>
      </w:r>
      <w:r>
        <w:rPr>
          <w:rFonts w:asciiTheme="minorBidi" w:hAnsiTheme="minorBidi"/>
          <w:sz w:val="28"/>
          <w:szCs w:val="28"/>
          <w:rtl/>
        </w:rPr>
        <w:t>المالية , و</w:t>
      </w:r>
      <w:r>
        <w:rPr>
          <w:rFonts w:asciiTheme="minorBidi" w:hAnsiTheme="minorBidi"/>
          <w:sz w:val="28"/>
          <w:szCs w:val="28"/>
          <w:rtl/>
          <w:lang w:bidi="ar-IQ"/>
        </w:rPr>
        <w:t>التي</w:t>
      </w:r>
      <w:r>
        <w:rPr>
          <w:rFonts w:asciiTheme="minorBidi" w:hAnsiTheme="minorBidi"/>
          <w:sz w:val="28"/>
          <w:szCs w:val="28"/>
          <w:lang w:bidi="ar-IQ"/>
        </w:rPr>
        <w:t xml:space="preserve"> </w:t>
      </w:r>
      <w:r>
        <w:rPr>
          <w:rFonts w:asciiTheme="minorBidi" w:hAnsiTheme="minorBidi"/>
          <w:sz w:val="28"/>
          <w:szCs w:val="28"/>
          <w:rtl/>
        </w:rPr>
        <w:t>على</w:t>
      </w:r>
      <w:r>
        <w:rPr>
          <w:rFonts w:asciiTheme="minorBidi" w:hAnsiTheme="minorBidi"/>
          <w:sz w:val="28"/>
          <w:szCs w:val="28"/>
          <w:lang w:bidi="ar-IQ"/>
        </w:rPr>
        <w:t xml:space="preserve"> </w:t>
      </w:r>
      <w:r>
        <w:rPr>
          <w:rFonts w:asciiTheme="minorBidi" w:hAnsiTheme="minorBidi"/>
          <w:sz w:val="28"/>
          <w:szCs w:val="28"/>
          <w:rtl/>
        </w:rPr>
        <w:t>معلومات</w:t>
      </w:r>
      <w:r>
        <w:rPr>
          <w:rFonts w:asciiTheme="minorBidi" w:hAnsiTheme="minorBidi"/>
          <w:sz w:val="28"/>
          <w:szCs w:val="28"/>
          <w:lang w:bidi="ar-IQ"/>
        </w:rPr>
        <w:t xml:space="preserve"> </w:t>
      </w:r>
      <w:r>
        <w:rPr>
          <w:rFonts w:asciiTheme="minorBidi" w:hAnsiTheme="minorBidi"/>
          <w:sz w:val="28"/>
          <w:szCs w:val="28"/>
          <w:rtl/>
        </w:rPr>
        <w:t>ذات</w:t>
      </w:r>
      <w:r>
        <w:rPr>
          <w:rFonts w:asciiTheme="minorBidi" w:hAnsiTheme="minorBidi"/>
          <w:sz w:val="28"/>
          <w:szCs w:val="28"/>
          <w:lang w:bidi="ar-IQ"/>
        </w:rPr>
        <w:t xml:space="preserve"> </w:t>
      </w:r>
      <w:r>
        <w:rPr>
          <w:rFonts w:asciiTheme="minorBidi" w:hAnsiTheme="minorBidi"/>
          <w:sz w:val="28"/>
          <w:szCs w:val="28"/>
          <w:rtl/>
        </w:rPr>
        <w:t>طبيعة</w:t>
      </w:r>
      <w:r>
        <w:rPr>
          <w:rFonts w:asciiTheme="minorBidi" w:hAnsiTheme="minorBidi"/>
          <w:sz w:val="28"/>
          <w:szCs w:val="28"/>
          <w:lang w:bidi="ar-IQ"/>
        </w:rPr>
        <w:t xml:space="preserve"> </w:t>
      </w:r>
      <w:r>
        <w:rPr>
          <w:rFonts w:asciiTheme="minorBidi" w:hAnsiTheme="minorBidi"/>
          <w:sz w:val="28"/>
          <w:szCs w:val="28"/>
          <w:rtl/>
        </w:rPr>
        <w:t>واحدة</w:t>
      </w:r>
      <w:r>
        <w:rPr>
          <w:rFonts w:asciiTheme="minorBidi" w:hAnsiTheme="minorBidi"/>
          <w:sz w:val="28"/>
          <w:szCs w:val="28"/>
          <w:lang w:bidi="ar-IQ"/>
        </w:rPr>
        <w:t xml:space="preserve"> </w:t>
      </w:r>
      <w:r>
        <w:rPr>
          <w:rFonts w:asciiTheme="minorBidi" w:hAnsiTheme="minorBidi"/>
          <w:sz w:val="28"/>
          <w:szCs w:val="28"/>
          <w:rtl/>
        </w:rPr>
        <w:t>ونمط</w:t>
      </w:r>
      <w:r>
        <w:rPr>
          <w:rFonts w:asciiTheme="minorBidi" w:hAnsiTheme="minorBidi"/>
          <w:sz w:val="28"/>
          <w:szCs w:val="28"/>
          <w:lang w:bidi="ar-IQ"/>
        </w:rPr>
        <w:t xml:space="preserve"> </w:t>
      </w:r>
      <w:r>
        <w:rPr>
          <w:rFonts w:asciiTheme="minorBidi" w:hAnsiTheme="minorBidi"/>
          <w:sz w:val="28"/>
          <w:szCs w:val="28"/>
          <w:rtl/>
        </w:rPr>
        <w:t>واحد</w:t>
      </w:r>
      <w:r>
        <w:rPr>
          <w:rFonts w:asciiTheme="minorBidi" w:hAnsiTheme="minorBidi"/>
          <w:sz w:val="28"/>
          <w:szCs w:val="28"/>
          <w:lang w:bidi="ar-IQ"/>
        </w:rPr>
        <w:t xml:space="preserve"> </w:t>
      </w:r>
      <w:r>
        <w:rPr>
          <w:rFonts w:asciiTheme="minorBidi" w:hAnsiTheme="minorBidi"/>
          <w:sz w:val="28"/>
          <w:szCs w:val="28"/>
          <w:rtl/>
        </w:rPr>
        <w:t>, أذ ان</w:t>
      </w:r>
      <w:r>
        <w:rPr>
          <w:rFonts w:asciiTheme="minorBidi" w:hAnsiTheme="minorBidi"/>
          <w:sz w:val="28"/>
          <w:szCs w:val="28"/>
          <w:rtl/>
          <w:lang w:bidi="ar-IQ"/>
        </w:rPr>
        <w:t xml:space="preserve"> </w:t>
      </w:r>
      <w:r>
        <w:rPr>
          <w:rFonts w:asciiTheme="minorBidi" w:hAnsiTheme="minorBidi"/>
          <w:sz w:val="28"/>
          <w:szCs w:val="28"/>
          <w:rtl/>
        </w:rPr>
        <w:t>جميعها</w:t>
      </w:r>
      <w:r>
        <w:rPr>
          <w:rFonts w:asciiTheme="minorBidi" w:hAnsiTheme="minorBidi"/>
          <w:sz w:val="28"/>
          <w:szCs w:val="28"/>
          <w:lang w:bidi="ar-IQ"/>
        </w:rPr>
        <w:t xml:space="preserve"> </w:t>
      </w:r>
      <w:r>
        <w:rPr>
          <w:rFonts w:asciiTheme="minorBidi" w:hAnsiTheme="minorBidi"/>
          <w:sz w:val="28"/>
          <w:szCs w:val="28"/>
          <w:rtl/>
        </w:rPr>
        <w:t>معلومات</w:t>
      </w:r>
      <w:r>
        <w:rPr>
          <w:rFonts w:asciiTheme="minorBidi" w:hAnsiTheme="minorBidi"/>
          <w:sz w:val="28"/>
          <w:szCs w:val="28"/>
          <w:lang w:bidi="ar-IQ"/>
        </w:rPr>
        <w:t xml:space="preserve"> </w:t>
      </w:r>
      <w:r>
        <w:rPr>
          <w:rFonts w:asciiTheme="minorBidi" w:hAnsiTheme="minorBidi"/>
          <w:sz w:val="28"/>
          <w:szCs w:val="28"/>
          <w:rtl/>
        </w:rPr>
        <w:t>ذات</w:t>
      </w:r>
      <w:r>
        <w:rPr>
          <w:rFonts w:asciiTheme="minorBidi" w:hAnsiTheme="minorBidi"/>
          <w:sz w:val="28"/>
          <w:szCs w:val="28"/>
          <w:lang w:bidi="ar-IQ"/>
        </w:rPr>
        <w:t xml:space="preserve"> </w:t>
      </w:r>
      <w:r>
        <w:rPr>
          <w:rFonts w:asciiTheme="minorBidi" w:hAnsiTheme="minorBidi"/>
          <w:sz w:val="28"/>
          <w:szCs w:val="28"/>
          <w:rtl/>
        </w:rPr>
        <w:t>طبيعة</w:t>
      </w:r>
      <w:r>
        <w:rPr>
          <w:rFonts w:asciiTheme="minorBidi" w:hAnsiTheme="minorBidi"/>
          <w:sz w:val="28"/>
          <w:szCs w:val="28"/>
          <w:lang w:bidi="ar-IQ"/>
        </w:rPr>
        <w:t xml:space="preserve"> </w:t>
      </w:r>
      <w:r>
        <w:rPr>
          <w:rFonts w:asciiTheme="minorBidi" w:hAnsiTheme="minorBidi"/>
          <w:sz w:val="28"/>
          <w:szCs w:val="28"/>
          <w:rtl/>
        </w:rPr>
        <w:t>مالية</w:t>
      </w:r>
      <w:r>
        <w:rPr>
          <w:rFonts w:asciiTheme="minorBidi" w:hAnsiTheme="minorBidi"/>
          <w:sz w:val="28"/>
          <w:szCs w:val="28"/>
          <w:lang w:bidi="ar-IQ"/>
        </w:rPr>
        <w:t xml:space="preserve"> </w:t>
      </w:r>
      <w:r>
        <w:rPr>
          <w:rFonts w:asciiTheme="minorBidi" w:hAnsiTheme="minorBidi"/>
          <w:sz w:val="28"/>
          <w:szCs w:val="28"/>
          <w:rtl/>
        </w:rPr>
        <w:t>كما</w:t>
      </w:r>
      <w:r>
        <w:rPr>
          <w:rFonts w:asciiTheme="minorBidi" w:hAnsiTheme="minorBidi"/>
          <w:sz w:val="28"/>
          <w:szCs w:val="28"/>
          <w:lang w:bidi="ar-IQ"/>
        </w:rPr>
        <w:t xml:space="preserve"> </w:t>
      </w:r>
      <w:r>
        <w:rPr>
          <w:rFonts w:asciiTheme="minorBidi" w:hAnsiTheme="minorBidi"/>
          <w:sz w:val="28"/>
          <w:szCs w:val="28"/>
          <w:rtl/>
        </w:rPr>
        <w:t>انها</w:t>
      </w:r>
      <w:r>
        <w:rPr>
          <w:rFonts w:asciiTheme="minorBidi" w:hAnsiTheme="minorBidi"/>
          <w:sz w:val="28"/>
          <w:szCs w:val="28"/>
          <w:lang w:bidi="ar-IQ"/>
        </w:rPr>
        <w:t xml:space="preserve"> </w:t>
      </w:r>
      <w:r>
        <w:rPr>
          <w:rFonts w:asciiTheme="minorBidi" w:hAnsiTheme="minorBidi"/>
          <w:sz w:val="28"/>
          <w:szCs w:val="28"/>
          <w:rtl/>
        </w:rPr>
        <w:t>تعكس</w:t>
      </w:r>
      <w:r>
        <w:rPr>
          <w:rFonts w:asciiTheme="minorBidi" w:hAnsiTheme="minorBidi"/>
          <w:sz w:val="28"/>
          <w:szCs w:val="28"/>
          <w:lang w:bidi="ar-IQ"/>
        </w:rPr>
        <w:t xml:space="preserve"> </w:t>
      </w:r>
      <w:r>
        <w:rPr>
          <w:rFonts w:asciiTheme="minorBidi" w:hAnsiTheme="minorBidi"/>
          <w:sz w:val="28"/>
          <w:szCs w:val="28"/>
          <w:rtl/>
        </w:rPr>
        <w:t>حقائق</w:t>
      </w:r>
      <w:r>
        <w:rPr>
          <w:rFonts w:asciiTheme="minorBidi" w:hAnsiTheme="minorBidi"/>
          <w:sz w:val="28"/>
          <w:szCs w:val="28"/>
          <w:lang w:bidi="ar-IQ"/>
        </w:rPr>
        <w:t xml:space="preserve"> </w:t>
      </w:r>
      <w:r>
        <w:rPr>
          <w:rFonts w:asciiTheme="minorBidi" w:hAnsiTheme="minorBidi"/>
          <w:sz w:val="28"/>
          <w:szCs w:val="28"/>
          <w:rtl/>
        </w:rPr>
        <w:t>محددة</w:t>
      </w:r>
      <w:r>
        <w:rPr>
          <w:rFonts w:asciiTheme="minorBidi" w:hAnsiTheme="minorBidi"/>
          <w:sz w:val="28"/>
          <w:szCs w:val="28"/>
          <w:lang w:bidi="ar-IQ"/>
        </w:rPr>
        <w:t xml:space="preserve"> </w:t>
      </w:r>
      <w:r>
        <w:rPr>
          <w:rFonts w:asciiTheme="minorBidi" w:hAnsiTheme="minorBidi"/>
          <w:sz w:val="28"/>
          <w:szCs w:val="28"/>
          <w:rtl/>
        </w:rPr>
        <w:t>تمثل</w:t>
      </w:r>
      <w:r>
        <w:rPr>
          <w:rFonts w:asciiTheme="minorBidi" w:hAnsiTheme="minorBidi"/>
          <w:sz w:val="28"/>
          <w:szCs w:val="28"/>
          <w:lang w:bidi="ar-IQ"/>
        </w:rPr>
        <w:t xml:space="preserve"> </w:t>
      </w:r>
      <w:r>
        <w:rPr>
          <w:rFonts w:asciiTheme="minorBidi" w:hAnsiTheme="minorBidi"/>
          <w:sz w:val="28"/>
          <w:szCs w:val="28"/>
          <w:rtl/>
        </w:rPr>
        <w:t>نتيجة</w:t>
      </w:r>
      <w:r>
        <w:rPr>
          <w:rFonts w:asciiTheme="minorBidi" w:hAnsiTheme="minorBidi"/>
          <w:sz w:val="28"/>
          <w:szCs w:val="28"/>
          <w:lang w:bidi="ar-IQ"/>
        </w:rPr>
        <w:t xml:space="preserve"> </w:t>
      </w:r>
      <w:r>
        <w:rPr>
          <w:rFonts w:asciiTheme="minorBidi" w:hAnsiTheme="minorBidi"/>
          <w:sz w:val="28"/>
          <w:szCs w:val="28"/>
          <w:rtl/>
        </w:rPr>
        <w:t>نشاط</w:t>
      </w:r>
      <w:r>
        <w:rPr>
          <w:rFonts w:asciiTheme="minorBidi" w:hAnsiTheme="minorBidi"/>
          <w:sz w:val="28"/>
          <w:szCs w:val="28"/>
          <w:lang w:bidi="ar-IQ"/>
        </w:rPr>
        <w:t xml:space="preserve"> </w:t>
      </w:r>
      <w:r>
        <w:rPr>
          <w:rFonts w:asciiTheme="minorBidi" w:hAnsiTheme="minorBidi"/>
          <w:sz w:val="28"/>
          <w:szCs w:val="28"/>
          <w:rtl/>
        </w:rPr>
        <w:t>المنشأة</w:t>
      </w:r>
      <w:r>
        <w:rPr>
          <w:rFonts w:asciiTheme="minorBidi" w:hAnsiTheme="minorBidi"/>
          <w:sz w:val="28"/>
          <w:szCs w:val="28"/>
          <w:lang w:bidi="ar-IQ"/>
        </w:rPr>
        <w:t xml:space="preserve"> </w:t>
      </w:r>
      <w:r>
        <w:rPr>
          <w:rFonts w:asciiTheme="minorBidi" w:hAnsiTheme="minorBidi"/>
          <w:sz w:val="28"/>
          <w:szCs w:val="28"/>
          <w:rtl/>
        </w:rPr>
        <w:t>ومركزها</w:t>
      </w:r>
      <w:r>
        <w:rPr>
          <w:rFonts w:asciiTheme="minorBidi" w:hAnsiTheme="minorBidi"/>
          <w:sz w:val="28"/>
          <w:szCs w:val="28"/>
          <w:lang w:bidi="ar-IQ"/>
        </w:rPr>
        <w:t xml:space="preserve"> </w:t>
      </w:r>
      <w:r>
        <w:rPr>
          <w:rFonts w:asciiTheme="minorBidi" w:hAnsiTheme="minorBidi"/>
          <w:sz w:val="28"/>
          <w:szCs w:val="28"/>
          <w:rtl/>
        </w:rPr>
        <w:t>المالي وتدفقاتها</w:t>
      </w:r>
      <w:r>
        <w:rPr>
          <w:rFonts w:asciiTheme="minorBidi" w:hAnsiTheme="minorBidi"/>
          <w:sz w:val="28"/>
          <w:szCs w:val="28"/>
          <w:lang w:bidi="ar-IQ"/>
        </w:rPr>
        <w:t xml:space="preserve"> </w:t>
      </w:r>
      <w:r>
        <w:rPr>
          <w:rFonts w:asciiTheme="minorBidi" w:hAnsiTheme="minorBidi"/>
          <w:sz w:val="28"/>
          <w:szCs w:val="28"/>
          <w:rtl/>
        </w:rPr>
        <w:t>النقدية</w:t>
      </w:r>
      <w:r>
        <w:rPr>
          <w:rFonts w:asciiTheme="minorBidi" w:hAnsiTheme="minorBidi"/>
          <w:sz w:val="28"/>
          <w:szCs w:val="28"/>
          <w:lang w:bidi="ar-IQ"/>
        </w:rPr>
        <w:t xml:space="preserve"> </w:t>
      </w:r>
      <w:r>
        <w:rPr>
          <w:rFonts w:asciiTheme="minorBidi" w:hAnsiTheme="minorBidi"/>
          <w:sz w:val="28"/>
          <w:szCs w:val="28"/>
          <w:rtl/>
        </w:rPr>
        <w:t>وحقوق</w:t>
      </w:r>
      <w:r>
        <w:rPr>
          <w:rFonts w:asciiTheme="minorBidi" w:hAnsiTheme="minorBidi"/>
          <w:sz w:val="28"/>
          <w:szCs w:val="28"/>
          <w:lang w:bidi="ar-IQ"/>
        </w:rPr>
        <w:t xml:space="preserve"> </w:t>
      </w:r>
      <w:r>
        <w:rPr>
          <w:rFonts w:asciiTheme="minorBidi" w:hAnsiTheme="minorBidi"/>
          <w:sz w:val="28"/>
          <w:szCs w:val="28"/>
          <w:rtl/>
        </w:rPr>
        <w:t>المساهمين</w:t>
      </w:r>
      <w:r>
        <w:rPr>
          <w:rFonts w:asciiTheme="minorBidi" w:hAnsiTheme="minorBidi"/>
          <w:sz w:val="28"/>
          <w:szCs w:val="28"/>
          <w:rtl/>
          <w:lang w:bidi="ar-IQ"/>
        </w:rPr>
        <w:t xml:space="preserve"> . </w:t>
      </w:r>
      <w:r>
        <w:rPr>
          <w:rFonts w:asciiTheme="minorBidi" w:hAnsiTheme="minorBidi"/>
          <w:sz w:val="28"/>
          <w:szCs w:val="28"/>
          <w:rtl/>
        </w:rPr>
        <w:t>علاوة</w:t>
      </w:r>
      <w:r>
        <w:rPr>
          <w:rFonts w:asciiTheme="minorBidi" w:hAnsiTheme="minorBidi"/>
          <w:sz w:val="28"/>
          <w:szCs w:val="28"/>
          <w:lang w:bidi="ar-IQ"/>
        </w:rPr>
        <w:t xml:space="preserve"> </w:t>
      </w:r>
      <w:r>
        <w:rPr>
          <w:rFonts w:asciiTheme="minorBidi" w:hAnsiTheme="minorBidi"/>
          <w:sz w:val="28"/>
          <w:szCs w:val="28"/>
          <w:rtl/>
        </w:rPr>
        <w:t>على</w:t>
      </w:r>
      <w:r>
        <w:rPr>
          <w:rFonts w:asciiTheme="minorBidi" w:hAnsiTheme="minorBidi"/>
          <w:sz w:val="28"/>
          <w:szCs w:val="28"/>
          <w:lang w:bidi="ar-IQ"/>
        </w:rPr>
        <w:t xml:space="preserve"> </w:t>
      </w:r>
      <w:r>
        <w:rPr>
          <w:rFonts w:asciiTheme="minorBidi" w:hAnsiTheme="minorBidi"/>
          <w:sz w:val="28"/>
          <w:szCs w:val="28"/>
          <w:rtl/>
        </w:rPr>
        <w:t>ذلك</w:t>
      </w:r>
      <w:r>
        <w:rPr>
          <w:rFonts w:asciiTheme="minorBidi" w:hAnsiTheme="minorBidi"/>
          <w:sz w:val="28"/>
          <w:szCs w:val="28"/>
          <w:lang w:bidi="ar-IQ"/>
        </w:rPr>
        <w:t xml:space="preserve"> </w:t>
      </w:r>
      <w:r>
        <w:rPr>
          <w:rFonts w:asciiTheme="minorBidi" w:hAnsiTheme="minorBidi"/>
          <w:sz w:val="28"/>
          <w:szCs w:val="28"/>
          <w:rtl/>
        </w:rPr>
        <w:t>فأن</w:t>
      </w:r>
      <w:r>
        <w:rPr>
          <w:rFonts w:asciiTheme="minorBidi" w:hAnsiTheme="minorBidi"/>
          <w:sz w:val="28"/>
          <w:szCs w:val="28"/>
          <w:lang w:bidi="ar-IQ"/>
        </w:rPr>
        <w:t xml:space="preserve"> </w:t>
      </w:r>
      <w:r>
        <w:rPr>
          <w:rFonts w:asciiTheme="minorBidi" w:hAnsiTheme="minorBidi"/>
          <w:sz w:val="28"/>
          <w:szCs w:val="28"/>
          <w:rtl/>
        </w:rPr>
        <w:t>تقرير</w:t>
      </w:r>
      <w:r>
        <w:rPr>
          <w:rFonts w:asciiTheme="minorBidi" w:hAnsiTheme="minorBidi"/>
          <w:sz w:val="28"/>
          <w:szCs w:val="28"/>
          <w:lang w:bidi="ar-IQ"/>
        </w:rPr>
        <w:t xml:space="preserve"> </w:t>
      </w:r>
      <w:r>
        <w:rPr>
          <w:rFonts w:asciiTheme="minorBidi" w:hAnsiTheme="minorBidi"/>
          <w:sz w:val="28"/>
          <w:szCs w:val="28"/>
          <w:rtl/>
        </w:rPr>
        <w:t>المدقق</w:t>
      </w:r>
      <w:r>
        <w:rPr>
          <w:rFonts w:asciiTheme="minorBidi" w:hAnsiTheme="minorBidi"/>
          <w:sz w:val="28"/>
          <w:szCs w:val="28"/>
          <w:lang w:bidi="ar-IQ"/>
        </w:rPr>
        <w:t xml:space="preserve"> </w:t>
      </w:r>
      <w:r>
        <w:rPr>
          <w:rFonts w:asciiTheme="minorBidi" w:hAnsiTheme="minorBidi"/>
          <w:sz w:val="28"/>
          <w:szCs w:val="28"/>
          <w:rtl/>
        </w:rPr>
        <w:t>بشأن</w:t>
      </w:r>
      <w:r>
        <w:rPr>
          <w:rFonts w:asciiTheme="minorBidi" w:hAnsiTheme="minorBidi"/>
          <w:sz w:val="28"/>
          <w:szCs w:val="28"/>
          <w:rtl/>
          <w:lang w:bidi="ar-IQ"/>
        </w:rPr>
        <w:t xml:space="preserve"> </w:t>
      </w:r>
      <w:r>
        <w:rPr>
          <w:rFonts w:asciiTheme="minorBidi" w:hAnsiTheme="minorBidi"/>
          <w:sz w:val="28"/>
          <w:szCs w:val="28"/>
          <w:rtl/>
        </w:rPr>
        <w:t>مدى</w:t>
      </w:r>
      <w:r>
        <w:rPr>
          <w:rFonts w:asciiTheme="minorBidi" w:hAnsiTheme="minorBidi"/>
          <w:sz w:val="28"/>
          <w:szCs w:val="28"/>
          <w:lang w:bidi="ar-IQ"/>
        </w:rPr>
        <w:t xml:space="preserve"> </w:t>
      </w:r>
      <w:r>
        <w:rPr>
          <w:rFonts w:asciiTheme="minorBidi" w:hAnsiTheme="minorBidi"/>
          <w:sz w:val="28"/>
          <w:szCs w:val="28"/>
          <w:rtl/>
        </w:rPr>
        <w:t>اعتمادية</w:t>
      </w:r>
      <w:r>
        <w:rPr>
          <w:rFonts w:asciiTheme="minorBidi" w:hAnsiTheme="minorBidi"/>
          <w:sz w:val="28"/>
          <w:szCs w:val="28"/>
          <w:lang w:bidi="ar-IQ"/>
        </w:rPr>
        <w:t xml:space="preserve"> </w:t>
      </w:r>
      <w:r>
        <w:rPr>
          <w:rFonts w:asciiTheme="minorBidi" w:hAnsiTheme="minorBidi"/>
          <w:sz w:val="28"/>
          <w:szCs w:val="28"/>
          <w:rtl/>
        </w:rPr>
        <w:t>تلك</w:t>
      </w:r>
      <w:r>
        <w:rPr>
          <w:rFonts w:asciiTheme="minorBidi" w:hAnsiTheme="minorBidi"/>
          <w:sz w:val="28"/>
          <w:szCs w:val="28"/>
          <w:lang w:bidi="ar-IQ"/>
        </w:rPr>
        <w:t xml:space="preserve"> </w:t>
      </w:r>
      <w:r>
        <w:rPr>
          <w:rFonts w:asciiTheme="minorBidi" w:hAnsiTheme="minorBidi"/>
          <w:sz w:val="28"/>
          <w:szCs w:val="28"/>
          <w:rtl/>
        </w:rPr>
        <w:t>المعلومات</w:t>
      </w:r>
      <w:r>
        <w:rPr>
          <w:rFonts w:asciiTheme="minorBidi" w:hAnsiTheme="minorBidi"/>
          <w:sz w:val="28"/>
          <w:szCs w:val="28"/>
          <w:lang w:bidi="ar-IQ"/>
        </w:rPr>
        <w:t xml:space="preserve"> </w:t>
      </w:r>
      <w:r>
        <w:rPr>
          <w:rFonts w:asciiTheme="minorBidi" w:hAnsiTheme="minorBidi"/>
          <w:sz w:val="28"/>
          <w:szCs w:val="28"/>
          <w:rtl/>
        </w:rPr>
        <w:t>ذات</w:t>
      </w:r>
      <w:r>
        <w:rPr>
          <w:rFonts w:asciiTheme="minorBidi" w:hAnsiTheme="minorBidi"/>
          <w:sz w:val="28"/>
          <w:szCs w:val="28"/>
          <w:lang w:bidi="ar-IQ"/>
        </w:rPr>
        <w:t xml:space="preserve"> </w:t>
      </w:r>
      <w:r>
        <w:rPr>
          <w:rFonts w:asciiTheme="minorBidi" w:hAnsiTheme="minorBidi"/>
          <w:sz w:val="28"/>
          <w:szCs w:val="28"/>
          <w:rtl/>
        </w:rPr>
        <w:t>الطبيعة</w:t>
      </w:r>
      <w:r>
        <w:rPr>
          <w:rFonts w:asciiTheme="minorBidi" w:hAnsiTheme="minorBidi"/>
          <w:sz w:val="28"/>
          <w:szCs w:val="28"/>
          <w:lang w:bidi="ar-IQ"/>
        </w:rPr>
        <w:t xml:space="preserve"> </w:t>
      </w:r>
      <w:r>
        <w:rPr>
          <w:rFonts w:asciiTheme="minorBidi" w:hAnsiTheme="minorBidi"/>
          <w:sz w:val="28"/>
          <w:szCs w:val="28"/>
          <w:rtl/>
        </w:rPr>
        <w:t>الواحدة</w:t>
      </w:r>
      <w:r>
        <w:rPr>
          <w:rFonts w:asciiTheme="minorBidi" w:hAnsiTheme="minorBidi"/>
          <w:sz w:val="28"/>
          <w:szCs w:val="28"/>
          <w:lang w:bidi="ar-IQ"/>
        </w:rPr>
        <w:t xml:space="preserve"> </w:t>
      </w:r>
      <w:r>
        <w:rPr>
          <w:rFonts w:asciiTheme="minorBidi" w:hAnsiTheme="minorBidi"/>
          <w:sz w:val="28"/>
          <w:szCs w:val="28"/>
          <w:rtl/>
        </w:rPr>
        <w:t>والنمط</w:t>
      </w:r>
      <w:r>
        <w:rPr>
          <w:rFonts w:asciiTheme="minorBidi" w:hAnsiTheme="minorBidi"/>
          <w:sz w:val="28"/>
          <w:szCs w:val="28"/>
          <w:lang w:bidi="ar-IQ"/>
        </w:rPr>
        <w:t xml:space="preserve"> </w:t>
      </w:r>
      <w:r>
        <w:rPr>
          <w:rFonts w:asciiTheme="minorBidi" w:hAnsiTheme="minorBidi"/>
          <w:sz w:val="28"/>
          <w:szCs w:val="28"/>
          <w:rtl/>
        </w:rPr>
        <w:t>الواحد</w:t>
      </w:r>
      <w:r>
        <w:rPr>
          <w:rFonts w:asciiTheme="minorBidi" w:hAnsiTheme="minorBidi"/>
          <w:sz w:val="28"/>
          <w:szCs w:val="28"/>
          <w:lang w:bidi="ar-IQ"/>
        </w:rPr>
        <w:t xml:space="preserve"> </w:t>
      </w:r>
      <w:r>
        <w:rPr>
          <w:rFonts w:asciiTheme="minorBidi" w:hAnsiTheme="minorBidi"/>
          <w:sz w:val="28"/>
          <w:szCs w:val="28"/>
          <w:rtl/>
        </w:rPr>
        <w:t>هو</w:t>
      </w:r>
      <w:r>
        <w:rPr>
          <w:rFonts w:asciiTheme="minorBidi" w:hAnsiTheme="minorBidi"/>
          <w:sz w:val="28"/>
          <w:szCs w:val="28"/>
          <w:lang w:bidi="ar-IQ"/>
        </w:rPr>
        <w:t xml:space="preserve"> </w:t>
      </w:r>
      <w:r>
        <w:rPr>
          <w:rFonts w:asciiTheme="minorBidi" w:hAnsiTheme="minorBidi"/>
          <w:sz w:val="28"/>
          <w:szCs w:val="28"/>
          <w:rtl/>
        </w:rPr>
        <w:t>المنتج</w:t>
      </w:r>
      <w:r>
        <w:rPr>
          <w:rFonts w:asciiTheme="minorBidi" w:hAnsiTheme="minorBidi"/>
          <w:sz w:val="28"/>
          <w:szCs w:val="28"/>
          <w:lang w:bidi="ar-IQ"/>
        </w:rPr>
        <w:t xml:space="preserve"> </w:t>
      </w:r>
      <w:r>
        <w:rPr>
          <w:rFonts w:asciiTheme="minorBidi" w:hAnsiTheme="minorBidi"/>
          <w:sz w:val="28"/>
          <w:szCs w:val="28"/>
          <w:rtl/>
        </w:rPr>
        <w:t>المهني</w:t>
      </w:r>
      <w:r>
        <w:rPr>
          <w:rFonts w:asciiTheme="minorBidi" w:hAnsiTheme="minorBidi"/>
          <w:sz w:val="28"/>
          <w:szCs w:val="28"/>
          <w:lang w:bidi="ar-IQ"/>
        </w:rPr>
        <w:t xml:space="preserve"> </w:t>
      </w:r>
      <w:r>
        <w:rPr>
          <w:rFonts w:asciiTheme="minorBidi" w:hAnsiTheme="minorBidi"/>
          <w:sz w:val="28"/>
          <w:szCs w:val="28"/>
          <w:rtl/>
        </w:rPr>
        <w:t>الذي</w:t>
      </w:r>
      <w:r>
        <w:rPr>
          <w:rFonts w:asciiTheme="minorBidi" w:hAnsiTheme="minorBidi"/>
          <w:sz w:val="28"/>
          <w:szCs w:val="28"/>
          <w:lang w:bidi="ar-IQ"/>
        </w:rPr>
        <w:t xml:space="preserve"> </w:t>
      </w:r>
      <w:r>
        <w:rPr>
          <w:rFonts w:asciiTheme="minorBidi" w:hAnsiTheme="minorBidi"/>
          <w:sz w:val="28"/>
          <w:szCs w:val="28"/>
          <w:rtl/>
        </w:rPr>
        <w:t>يقدم</w:t>
      </w:r>
      <w:r>
        <w:rPr>
          <w:rFonts w:asciiTheme="minorBidi" w:hAnsiTheme="minorBidi"/>
          <w:sz w:val="28"/>
          <w:szCs w:val="28"/>
          <w:lang w:bidi="ar-IQ"/>
        </w:rPr>
        <w:t xml:space="preserve"> </w:t>
      </w:r>
      <w:r>
        <w:rPr>
          <w:rFonts w:asciiTheme="minorBidi" w:hAnsiTheme="minorBidi"/>
          <w:sz w:val="28"/>
          <w:szCs w:val="28"/>
          <w:rtl/>
        </w:rPr>
        <w:t>الى</w:t>
      </w:r>
      <w:r>
        <w:rPr>
          <w:rFonts w:asciiTheme="minorBidi" w:hAnsiTheme="minorBidi"/>
          <w:sz w:val="28"/>
          <w:szCs w:val="28"/>
          <w:lang w:bidi="ar-IQ"/>
        </w:rPr>
        <w:t xml:space="preserve"> </w:t>
      </w:r>
      <w:r>
        <w:rPr>
          <w:rFonts w:asciiTheme="minorBidi" w:hAnsiTheme="minorBidi"/>
          <w:sz w:val="28"/>
          <w:szCs w:val="28"/>
          <w:rtl/>
        </w:rPr>
        <w:t>جميع</w:t>
      </w:r>
      <w:r>
        <w:rPr>
          <w:rFonts w:asciiTheme="minorBidi" w:hAnsiTheme="minorBidi"/>
          <w:sz w:val="28"/>
          <w:szCs w:val="28"/>
          <w:rtl/>
          <w:lang w:bidi="ar-IQ"/>
        </w:rPr>
        <w:t xml:space="preserve"> </w:t>
      </w:r>
      <w:r>
        <w:rPr>
          <w:rFonts w:asciiTheme="minorBidi" w:hAnsiTheme="minorBidi"/>
          <w:sz w:val="28"/>
          <w:szCs w:val="28"/>
          <w:rtl/>
        </w:rPr>
        <w:t>فئات</w:t>
      </w:r>
      <w:r>
        <w:rPr>
          <w:rFonts w:asciiTheme="minorBidi" w:hAnsiTheme="minorBidi"/>
          <w:sz w:val="28"/>
          <w:szCs w:val="28"/>
          <w:lang w:bidi="ar-IQ"/>
        </w:rPr>
        <w:t xml:space="preserve"> </w:t>
      </w:r>
      <w:r>
        <w:rPr>
          <w:rFonts w:asciiTheme="minorBidi" w:hAnsiTheme="minorBidi"/>
          <w:sz w:val="28"/>
          <w:szCs w:val="28"/>
          <w:rtl/>
        </w:rPr>
        <w:t>المستخدمين</w:t>
      </w:r>
      <w:r>
        <w:rPr>
          <w:rFonts w:asciiTheme="minorBidi" w:hAnsiTheme="minorBidi"/>
          <w:sz w:val="28"/>
          <w:szCs w:val="28"/>
          <w:lang w:bidi="ar-IQ"/>
        </w:rPr>
        <w:t xml:space="preserve"> </w:t>
      </w:r>
      <w:r>
        <w:rPr>
          <w:rFonts w:asciiTheme="minorBidi" w:hAnsiTheme="minorBidi"/>
          <w:sz w:val="28"/>
          <w:szCs w:val="28"/>
          <w:rtl/>
        </w:rPr>
        <w:t>بعض</w:t>
      </w:r>
      <w:r>
        <w:rPr>
          <w:rFonts w:asciiTheme="minorBidi" w:hAnsiTheme="minorBidi"/>
          <w:sz w:val="28"/>
          <w:szCs w:val="28"/>
          <w:lang w:bidi="ar-IQ"/>
        </w:rPr>
        <w:t xml:space="preserve"> </w:t>
      </w:r>
      <w:r>
        <w:rPr>
          <w:rFonts w:asciiTheme="minorBidi" w:hAnsiTheme="minorBidi"/>
          <w:sz w:val="28"/>
          <w:szCs w:val="28"/>
          <w:rtl/>
        </w:rPr>
        <w:t>النظر</w:t>
      </w:r>
      <w:r>
        <w:rPr>
          <w:rFonts w:asciiTheme="minorBidi" w:hAnsiTheme="minorBidi"/>
          <w:sz w:val="28"/>
          <w:szCs w:val="28"/>
          <w:lang w:bidi="ar-IQ"/>
        </w:rPr>
        <w:t xml:space="preserve"> </w:t>
      </w:r>
      <w:r>
        <w:rPr>
          <w:rFonts w:asciiTheme="minorBidi" w:hAnsiTheme="minorBidi"/>
          <w:sz w:val="28"/>
          <w:szCs w:val="28"/>
          <w:rtl/>
        </w:rPr>
        <w:t>عن</w:t>
      </w:r>
      <w:r>
        <w:rPr>
          <w:rFonts w:asciiTheme="minorBidi" w:hAnsiTheme="minorBidi"/>
          <w:sz w:val="28"/>
          <w:szCs w:val="28"/>
          <w:lang w:bidi="ar-IQ"/>
        </w:rPr>
        <w:t xml:space="preserve"> </w:t>
      </w:r>
      <w:r>
        <w:rPr>
          <w:rFonts w:asciiTheme="minorBidi" w:hAnsiTheme="minorBidi"/>
          <w:sz w:val="28"/>
          <w:szCs w:val="28"/>
          <w:rtl/>
        </w:rPr>
        <w:t>نوع</w:t>
      </w:r>
      <w:r>
        <w:rPr>
          <w:rFonts w:asciiTheme="minorBidi" w:hAnsiTheme="minorBidi"/>
          <w:sz w:val="28"/>
          <w:szCs w:val="28"/>
          <w:lang w:bidi="ar-IQ"/>
        </w:rPr>
        <w:t xml:space="preserve"> </w:t>
      </w:r>
      <w:r>
        <w:rPr>
          <w:rFonts w:asciiTheme="minorBidi" w:hAnsiTheme="minorBidi"/>
          <w:sz w:val="28"/>
          <w:szCs w:val="28"/>
          <w:rtl/>
        </w:rPr>
        <w:t>القرار</w:t>
      </w:r>
      <w:r>
        <w:rPr>
          <w:rFonts w:asciiTheme="minorBidi" w:hAnsiTheme="minorBidi"/>
          <w:sz w:val="28"/>
          <w:szCs w:val="28"/>
          <w:lang w:bidi="ar-IQ"/>
        </w:rPr>
        <w:t xml:space="preserve"> </w:t>
      </w:r>
      <w:r>
        <w:rPr>
          <w:rFonts w:asciiTheme="minorBidi" w:hAnsiTheme="minorBidi"/>
          <w:sz w:val="28"/>
          <w:szCs w:val="28"/>
          <w:rtl/>
        </w:rPr>
        <w:t>الذي</w:t>
      </w:r>
      <w:r>
        <w:rPr>
          <w:rFonts w:asciiTheme="minorBidi" w:hAnsiTheme="minorBidi"/>
          <w:sz w:val="28"/>
          <w:szCs w:val="28"/>
          <w:lang w:bidi="ar-IQ"/>
        </w:rPr>
        <w:t xml:space="preserve"> </w:t>
      </w:r>
      <w:r>
        <w:rPr>
          <w:rFonts w:asciiTheme="minorBidi" w:hAnsiTheme="minorBidi"/>
          <w:sz w:val="28"/>
          <w:szCs w:val="28"/>
          <w:rtl/>
        </w:rPr>
        <w:t>تقوم</w:t>
      </w:r>
      <w:r>
        <w:rPr>
          <w:rFonts w:asciiTheme="minorBidi" w:hAnsiTheme="minorBidi"/>
          <w:sz w:val="28"/>
          <w:szCs w:val="28"/>
          <w:lang w:bidi="ar-IQ"/>
        </w:rPr>
        <w:t xml:space="preserve"> </w:t>
      </w:r>
      <w:r>
        <w:rPr>
          <w:rFonts w:asciiTheme="minorBidi" w:hAnsiTheme="minorBidi"/>
          <w:sz w:val="28"/>
          <w:szCs w:val="28"/>
          <w:rtl/>
        </w:rPr>
        <w:t>كل</w:t>
      </w:r>
      <w:r>
        <w:rPr>
          <w:rFonts w:asciiTheme="minorBidi" w:hAnsiTheme="minorBidi"/>
          <w:sz w:val="28"/>
          <w:szCs w:val="28"/>
          <w:lang w:bidi="ar-IQ"/>
        </w:rPr>
        <w:t xml:space="preserve"> </w:t>
      </w:r>
      <w:r>
        <w:rPr>
          <w:rFonts w:asciiTheme="minorBidi" w:hAnsiTheme="minorBidi"/>
          <w:sz w:val="28"/>
          <w:szCs w:val="28"/>
          <w:rtl/>
        </w:rPr>
        <w:t>فئة</w:t>
      </w:r>
      <w:r>
        <w:rPr>
          <w:rFonts w:asciiTheme="minorBidi" w:hAnsiTheme="minorBidi"/>
          <w:sz w:val="28"/>
          <w:szCs w:val="28"/>
          <w:lang w:bidi="ar-IQ"/>
        </w:rPr>
        <w:t xml:space="preserve"> </w:t>
      </w:r>
      <w:r>
        <w:rPr>
          <w:rFonts w:asciiTheme="minorBidi" w:hAnsiTheme="minorBidi"/>
          <w:sz w:val="28"/>
          <w:szCs w:val="28"/>
          <w:rtl/>
        </w:rPr>
        <w:t>باتخاذه</w:t>
      </w:r>
      <w:r>
        <w:rPr>
          <w:rFonts w:asciiTheme="minorBidi" w:hAnsiTheme="minorBidi"/>
          <w:sz w:val="28"/>
          <w:szCs w:val="28"/>
          <w:lang w:bidi="ar-IQ"/>
        </w:rPr>
        <w:t xml:space="preserve"> </w:t>
      </w:r>
      <w:r>
        <w:rPr>
          <w:rFonts w:asciiTheme="minorBidi" w:hAnsiTheme="minorBidi"/>
          <w:sz w:val="28"/>
          <w:szCs w:val="28"/>
          <w:rtl/>
        </w:rPr>
        <w:t>وطبيعة</w:t>
      </w:r>
      <w:r>
        <w:rPr>
          <w:rFonts w:asciiTheme="minorBidi" w:hAnsiTheme="minorBidi"/>
          <w:sz w:val="28"/>
          <w:szCs w:val="28"/>
          <w:lang w:bidi="ar-IQ"/>
        </w:rPr>
        <w:t xml:space="preserve"> </w:t>
      </w:r>
      <w:r>
        <w:rPr>
          <w:rFonts w:asciiTheme="minorBidi" w:hAnsiTheme="minorBidi"/>
          <w:sz w:val="28"/>
          <w:szCs w:val="28"/>
          <w:rtl/>
        </w:rPr>
        <w:t>ومحتوى</w:t>
      </w:r>
      <w:r>
        <w:rPr>
          <w:rFonts w:asciiTheme="minorBidi" w:hAnsiTheme="minorBidi"/>
          <w:sz w:val="28"/>
          <w:szCs w:val="28"/>
          <w:lang w:bidi="ar-IQ"/>
        </w:rPr>
        <w:t xml:space="preserve"> </w:t>
      </w:r>
      <w:r>
        <w:rPr>
          <w:rFonts w:asciiTheme="minorBidi" w:hAnsiTheme="minorBidi"/>
          <w:sz w:val="28"/>
          <w:szCs w:val="28"/>
          <w:rtl/>
        </w:rPr>
        <w:t>المعلومات</w:t>
      </w:r>
      <w:r>
        <w:rPr>
          <w:rFonts w:asciiTheme="minorBidi" w:hAnsiTheme="minorBidi"/>
          <w:sz w:val="28"/>
          <w:szCs w:val="28"/>
          <w:lang w:bidi="ar-IQ"/>
        </w:rPr>
        <w:t xml:space="preserve"> </w:t>
      </w:r>
      <w:r>
        <w:rPr>
          <w:rFonts w:asciiTheme="minorBidi" w:hAnsiTheme="minorBidi"/>
          <w:sz w:val="28"/>
          <w:szCs w:val="28"/>
          <w:rtl/>
        </w:rPr>
        <w:t>التي</w:t>
      </w:r>
      <w:r>
        <w:rPr>
          <w:rFonts w:asciiTheme="minorBidi" w:hAnsiTheme="minorBidi"/>
          <w:sz w:val="28"/>
          <w:szCs w:val="28"/>
          <w:rtl/>
          <w:lang w:bidi="ar-IQ"/>
        </w:rPr>
        <w:t xml:space="preserve"> </w:t>
      </w:r>
      <w:r>
        <w:rPr>
          <w:rFonts w:asciiTheme="minorBidi" w:hAnsiTheme="minorBidi"/>
          <w:sz w:val="28"/>
          <w:szCs w:val="28"/>
          <w:rtl/>
        </w:rPr>
        <w:t>تحتاج</w:t>
      </w:r>
      <w:r>
        <w:rPr>
          <w:rFonts w:asciiTheme="minorBidi" w:hAnsiTheme="minorBidi"/>
          <w:sz w:val="28"/>
          <w:szCs w:val="28"/>
          <w:lang w:bidi="ar-IQ"/>
        </w:rPr>
        <w:t xml:space="preserve"> </w:t>
      </w:r>
      <w:r>
        <w:rPr>
          <w:rFonts w:asciiTheme="minorBidi" w:hAnsiTheme="minorBidi"/>
          <w:sz w:val="28"/>
          <w:szCs w:val="28"/>
          <w:rtl/>
        </w:rPr>
        <w:t>اليها</w:t>
      </w:r>
      <w:r>
        <w:rPr>
          <w:rFonts w:asciiTheme="minorBidi" w:hAnsiTheme="minorBidi"/>
          <w:sz w:val="28"/>
          <w:szCs w:val="28"/>
          <w:lang w:bidi="ar-IQ"/>
        </w:rPr>
        <w:t xml:space="preserve"> </w:t>
      </w:r>
      <w:r>
        <w:rPr>
          <w:rFonts w:asciiTheme="minorBidi" w:hAnsiTheme="minorBidi"/>
          <w:sz w:val="28"/>
          <w:szCs w:val="28"/>
          <w:rtl/>
        </w:rPr>
        <w:t>وهو</w:t>
      </w:r>
      <w:r>
        <w:rPr>
          <w:rFonts w:asciiTheme="minorBidi" w:hAnsiTheme="minorBidi"/>
          <w:sz w:val="28"/>
          <w:szCs w:val="28"/>
          <w:lang w:bidi="ar-IQ"/>
        </w:rPr>
        <w:t xml:space="preserve"> </w:t>
      </w:r>
      <w:r>
        <w:rPr>
          <w:rFonts w:asciiTheme="minorBidi" w:hAnsiTheme="minorBidi"/>
          <w:sz w:val="28"/>
          <w:szCs w:val="28"/>
          <w:rtl/>
        </w:rPr>
        <w:t>ما</w:t>
      </w:r>
      <w:r>
        <w:rPr>
          <w:rFonts w:asciiTheme="minorBidi" w:hAnsiTheme="minorBidi"/>
          <w:sz w:val="28"/>
          <w:szCs w:val="28"/>
          <w:lang w:bidi="ar-IQ"/>
        </w:rPr>
        <w:t xml:space="preserve"> </w:t>
      </w:r>
      <w:r>
        <w:rPr>
          <w:rFonts w:asciiTheme="minorBidi" w:hAnsiTheme="minorBidi"/>
          <w:sz w:val="28"/>
          <w:szCs w:val="28"/>
          <w:rtl/>
        </w:rPr>
        <w:t>افقد</w:t>
      </w:r>
      <w:r>
        <w:rPr>
          <w:rFonts w:asciiTheme="minorBidi" w:hAnsiTheme="minorBidi"/>
          <w:sz w:val="28"/>
          <w:szCs w:val="28"/>
          <w:lang w:bidi="ar-IQ"/>
        </w:rPr>
        <w:t xml:space="preserve"> </w:t>
      </w:r>
      <w:r>
        <w:rPr>
          <w:rFonts w:asciiTheme="minorBidi" w:hAnsiTheme="minorBidi"/>
          <w:sz w:val="28"/>
          <w:szCs w:val="28"/>
          <w:rtl/>
        </w:rPr>
        <w:t>التدقيق</w:t>
      </w:r>
      <w:r>
        <w:rPr>
          <w:rFonts w:asciiTheme="minorBidi" w:hAnsiTheme="minorBidi"/>
          <w:sz w:val="28"/>
          <w:szCs w:val="28"/>
          <w:lang w:bidi="ar-IQ"/>
        </w:rPr>
        <w:t xml:space="preserve"> </w:t>
      </w:r>
      <w:r>
        <w:rPr>
          <w:rFonts w:asciiTheme="minorBidi" w:hAnsiTheme="minorBidi"/>
          <w:sz w:val="28"/>
          <w:szCs w:val="28"/>
          <w:rtl/>
        </w:rPr>
        <w:t>التقليدي</w:t>
      </w:r>
      <w:r>
        <w:rPr>
          <w:rFonts w:asciiTheme="minorBidi" w:hAnsiTheme="minorBidi"/>
          <w:sz w:val="28"/>
          <w:szCs w:val="28"/>
          <w:lang w:bidi="ar-IQ"/>
        </w:rPr>
        <w:t xml:space="preserve"> </w:t>
      </w:r>
      <w:r>
        <w:rPr>
          <w:rFonts w:asciiTheme="minorBidi" w:hAnsiTheme="minorBidi"/>
          <w:sz w:val="28"/>
          <w:szCs w:val="28"/>
          <w:rtl/>
        </w:rPr>
        <w:t>كثير</w:t>
      </w:r>
      <w:r>
        <w:rPr>
          <w:rFonts w:asciiTheme="minorBidi" w:hAnsiTheme="minorBidi"/>
          <w:sz w:val="28"/>
          <w:szCs w:val="28"/>
          <w:lang w:bidi="ar-IQ"/>
        </w:rPr>
        <w:t xml:space="preserve"> </w:t>
      </w:r>
      <w:r>
        <w:rPr>
          <w:rFonts w:asciiTheme="minorBidi" w:hAnsiTheme="minorBidi"/>
          <w:sz w:val="28"/>
          <w:szCs w:val="28"/>
          <w:rtl/>
        </w:rPr>
        <w:t>من</w:t>
      </w:r>
      <w:r>
        <w:rPr>
          <w:rFonts w:asciiTheme="minorBidi" w:hAnsiTheme="minorBidi"/>
          <w:sz w:val="28"/>
          <w:szCs w:val="28"/>
          <w:lang w:bidi="ar-IQ"/>
        </w:rPr>
        <w:t xml:space="preserve"> </w:t>
      </w:r>
      <w:r>
        <w:rPr>
          <w:rFonts w:asciiTheme="minorBidi" w:hAnsiTheme="minorBidi"/>
          <w:sz w:val="28"/>
          <w:szCs w:val="28"/>
          <w:rtl/>
        </w:rPr>
        <w:t>اهميته</w:t>
      </w:r>
      <w:r>
        <w:rPr>
          <w:rFonts w:asciiTheme="minorBidi" w:hAnsiTheme="minorBidi"/>
          <w:sz w:val="28"/>
          <w:szCs w:val="28"/>
          <w:lang w:bidi="ar-IQ"/>
        </w:rPr>
        <w:t xml:space="preserve"> </w:t>
      </w:r>
      <w:r>
        <w:rPr>
          <w:rFonts w:asciiTheme="minorBidi" w:hAnsiTheme="minorBidi"/>
          <w:sz w:val="28"/>
          <w:szCs w:val="28"/>
          <w:rtl/>
        </w:rPr>
        <w:t>من</w:t>
      </w:r>
      <w:r>
        <w:rPr>
          <w:rFonts w:asciiTheme="minorBidi" w:hAnsiTheme="minorBidi"/>
          <w:sz w:val="28"/>
          <w:szCs w:val="28"/>
          <w:lang w:bidi="ar-IQ"/>
        </w:rPr>
        <w:t xml:space="preserve"> </w:t>
      </w:r>
      <w:r>
        <w:rPr>
          <w:rFonts w:asciiTheme="minorBidi" w:hAnsiTheme="minorBidi"/>
          <w:sz w:val="28"/>
          <w:szCs w:val="28"/>
          <w:rtl/>
        </w:rPr>
        <w:t>وجهة</w:t>
      </w:r>
      <w:r>
        <w:rPr>
          <w:rFonts w:asciiTheme="minorBidi" w:hAnsiTheme="minorBidi"/>
          <w:sz w:val="28"/>
          <w:szCs w:val="28"/>
          <w:lang w:bidi="ar-IQ"/>
        </w:rPr>
        <w:t xml:space="preserve"> </w:t>
      </w:r>
      <w:r>
        <w:rPr>
          <w:rFonts w:asciiTheme="minorBidi" w:hAnsiTheme="minorBidi"/>
          <w:sz w:val="28"/>
          <w:szCs w:val="28"/>
          <w:rtl/>
        </w:rPr>
        <w:t>نظر</w:t>
      </w:r>
      <w:r>
        <w:rPr>
          <w:rFonts w:asciiTheme="minorBidi" w:hAnsiTheme="minorBidi"/>
          <w:sz w:val="28"/>
          <w:szCs w:val="28"/>
          <w:lang w:bidi="ar-IQ"/>
        </w:rPr>
        <w:t xml:space="preserve"> </w:t>
      </w:r>
      <w:r>
        <w:rPr>
          <w:rFonts w:asciiTheme="minorBidi" w:hAnsiTheme="minorBidi"/>
          <w:sz w:val="28"/>
          <w:szCs w:val="28"/>
          <w:rtl/>
        </w:rPr>
        <w:t>المستخدمين</w:t>
      </w:r>
      <w:r>
        <w:rPr>
          <w:rFonts w:asciiTheme="minorBidi" w:hAnsiTheme="minorBidi"/>
          <w:sz w:val="28"/>
          <w:szCs w:val="28"/>
          <w:rtl/>
          <w:lang w:bidi="ar-IQ"/>
        </w:rPr>
        <w:t xml:space="preserve"> , </w:t>
      </w:r>
      <w:r>
        <w:rPr>
          <w:rFonts w:asciiTheme="minorBidi" w:hAnsiTheme="minorBidi"/>
          <w:sz w:val="28"/>
          <w:szCs w:val="28"/>
          <w:rtl/>
        </w:rPr>
        <w:t>اذ</w:t>
      </w:r>
      <w:r>
        <w:rPr>
          <w:rFonts w:asciiTheme="minorBidi" w:hAnsiTheme="minorBidi"/>
          <w:sz w:val="28"/>
          <w:szCs w:val="28"/>
          <w:lang w:bidi="ar-IQ"/>
        </w:rPr>
        <w:t xml:space="preserve"> </w:t>
      </w:r>
      <w:r>
        <w:rPr>
          <w:rFonts w:asciiTheme="minorBidi" w:hAnsiTheme="minorBidi"/>
          <w:sz w:val="28"/>
          <w:szCs w:val="28"/>
          <w:rtl/>
        </w:rPr>
        <w:t>اصبح</w:t>
      </w:r>
      <w:r>
        <w:rPr>
          <w:rFonts w:asciiTheme="minorBidi" w:hAnsiTheme="minorBidi"/>
          <w:sz w:val="28"/>
          <w:szCs w:val="28"/>
          <w:lang w:bidi="ar-IQ"/>
        </w:rPr>
        <w:t xml:space="preserve"> </w:t>
      </w:r>
      <w:r>
        <w:rPr>
          <w:rFonts w:asciiTheme="minorBidi" w:hAnsiTheme="minorBidi"/>
          <w:sz w:val="28"/>
          <w:szCs w:val="28"/>
          <w:rtl/>
        </w:rPr>
        <w:t>المستخدمون</w:t>
      </w:r>
      <w:r>
        <w:rPr>
          <w:rFonts w:asciiTheme="minorBidi" w:hAnsiTheme="minorBidi"/>
          <w:sz w:val="28"/>
          <w:szCs w:val="28"/>
          <w:lang w:bidi="ar-IQ"/>
        </w:rPr>
        <w:t xml:space="preserve"> </w:t>
      </w:r>
      <w:r>
        <w:rPr>
          <w:rFonts w:asciiTheme="minorBidi" w:hAnsiTheme="minorBidi"/>
          <w:sz w:val="28"/>
          <w:szCs w:val="28"/>
          <w:rtl/>
        </w:rPr>
        <w:t>يطالبون</w:t>
      </w:r>
      <w:r>
        <w:rPr>
          <w:rFonts w:asciiTheme="minorBidi" w:hAnsiTheme="minorBidi"/>
          <w:sz w:val="28"/>
          <w:szCs w:val="28"/>
          <w:lang w:bidi="ar-IQ"/>
        </w:rPr>
        <w:t xml:space="preserve"> </w:t>
      </w:r>
      <w:r>
        <w:rPr>
          <w:rFonts w:asciiTheme="minorBidi" w:hAnsiTheme="minorBidi"/>
          <w:sz w:val="28"/>
          <w:szCs w:val="28"/>
          <w:rtl/>
        </w:rPr>
        <w:t>بمعلومات</w:t>
      </w:r>
      <w:r>
        <w:rPr>
          <w:rFonts w:asciiTheme="minorBidi" w:hAnsiTheme="minorBidi"/>
          <w:sz w:val="28"/>
          <w:szCs w:val="28"/>
          <w:lang w:bidi="ar-IQ"/>
        </w:rPr>
        <w:t xml:space="preserve"> </w:t>
      </w:r>
      <w:r>
        <w:rPr>
          <w:rFonts w:asciiTheme="minorBidi" w:hAnsiTheme="minorBidi"/>
          <w:sz w:val="28"/>
          <w:szCs w:val="28"/>
          <w:rtl/>
        </w:rPr>
        <w:t>اخرى</w:t>
      </w:r>
      <w:r>
        <w:rPr>
          <w:rFonts w:asciiTheme="minorBidi" w:hAnsiTheme="minorBidi"/>
          <w:sz w:val="28"/>
          <w:szCs w:val="28"/>
          <w:lang w:bidi="ar-IQ"/>
        </w:rPr>
        <w:t xml:space="preserve"> </w:t>
      </w:r>
      <w:r>
        <w:rPr>
          <w:rFonts w:asciiTheme="minorBidi" w:hAnsiTheme="minorBidi"/>
          <w:sz w:val="28"/>
          <w:szCs w:val="28"/>
          <w:rtl/>
        </w:rPr>
        <w:t>ذات</w:t>
      </w:r>
      <w:r>
        <w:rPr>
          <w:rFonts w:asciiTheme="minorBidi" w:hAnsiTheme="minorBidi"/>
          <w:sz w:val="28"/>
          <w:szCs w:val="28"/>
          <w:lang w:bidi="ar-IQ"/>
        </w:rPr>
        <w:t xml:space="preserve"> </w:t>
      </w:r>
      <w:r>
        <w:rPr>
          <w:rFonts w:asciiTheme="minorBidi" w:hAnsiTheme="minorBidi"/>
          <w:sz w:val="28"/>
          <w:szCs w:val="28"/>
          <w:rtl/>
        </w:rPr>
        <w:t>طبيعة</w:t>
      </w:r>
      <w:r>
        <w:rPr>
          <w:rFonts w:asciiTheme="minorBidi" w:hAnsiTheme="minorBidi"/>
          <w:sz w:val="28"/>
          <w:szCs w:val="28"/>
          <w:lang w:bidi="ar-IQ"/>
        </w:rPr>
        <w:t xml:space="preserve"> </w:t>
      </w:r>
      <w:r>
        <w:rPr>
          <w:rFonts w:asciiTheme="minorBidi" w:hAnsiTheme="minorBidi"/>
          <w:sz w:val="28"/>
          <w:szCs w:val="28"/>
          <w:rtl/>
        </w:rPr>
        <w:t>مالية</w:t>
      </w:r>
      <w:r>
        <w:rPr>
          <w:rFonts w:asciiTheme="minorBidi" w:hAnsiTheme="minorBidi"/>
          <w:sz w:val="28"/>
          <w:szCs w:val="28"/>
          <w:lang w:bidi="ar-IQ"/>
        </w:rPr>
        <w:t xml:space="preserve"> </w:t>
      </w:r>
      <w:r>
        <w:rPr>
          <w:rFonts w:asciiTheme="minorBidi" w:hAnsiTheme="minorBidi"/>
          <w:sz w:val="28"/>
          <w:szCs w:val="28"/>
          <w:rtl/>
        </w:rPr>
        <w:t>وغير</w:t>
      </w:r>
      <w:r>
        <w:rPr>
          <w:rFonts w:asciiTheme="minorBidi" w:hAnsiTheme="minorBidi"/>
          <w:sz w:val="28"/>
          <w:szCs w:val="28"/>
          <w:lang w:bidi="ar-IQ"/>
        </w:rPr>
        <w:t xml:space="preserve"> </w:t>
      </w:r>
      <w:r>
        <w:rPr>
          <w:rFonts w:asciiTheme="minorBidi" w:hAnsiTheme="minorBidi"/>
          <w:sz w:val="28"/>
          <w:szCs w:val="28"/>
          <w:rtl/>
        </w:rPr>
        <w:t>مالية</w:t>
      </w:r>
      <w:r>
        <w:rPr>
          <w:rFonts w:asciiTheme="minorBidi" w:hAnsiTheme="minorBidi"/>
          <w:sz w:val="28"/>
          <w:szCs w:val="28"/>
          <w:rtl/>
          <w:lang w:bidi="ar-IQ"/>
        </w:rPr>
        <w:t xml:space="preserve"> </w:t>
      </w:r>
      <w:r>
        <w:rPr>
          <w:rFonts w:asciiTheme="minorBidi" w:hAnsiTheme="minorBidi"/>
          <w:sz w:val="28"/>
          <w:szCs w:val="28"/>
          <w:rtl/>
        </w:rPr>
        <w:t>مثل</w:t>
      </w:r>
      <w:r>
        <w:rPr>
          <w:rFonts w:asciiTheme="minorBidi" w:hAnsiTheme="minorBidi"/>
          <w:sz w:val="28"/>
          <w:szCs w:val="28"/>
          <w:lang w:bidi="ar-IQ"/>
        </w:rPr>
        <w:t xml:space="preserve"> </w:t>
      </w:r>
      <w:r>
        <w:rPr>
          <w:rFonts w:asciiTheme="minorBidi" w:hAnsiTheme="minorBidi"/>
          <w:sz w:val="28"/>
          <w:szCs w:val="28"/>
          <w:rtl/>
        </w:rPr>
        <w:t>الحاجة</w:t>
      </w:r>
      <w:r>
        <w:rPr>
          <w:rFonts w:asciiTheme="minorBidi" w:hAnsiTheme="minorBidi"/>
          <w:sz w:val="28"/>
          <w:szCs w:val="28"/>
          <w:lang w:bidi="ar-IQ"/>
        </w:rPr>
        <w:t xml:space="preserve"> </w:t>
      </w:r>
      <w:r>
        <w:rPr>
          <w:rFonts w:asciiTheme="minorBidi" w:hAnsiTheme="minorBidi"/>
          <w:sz w:val="28"/>
          <w:szCs w:val="28"/>
          <w:rtl/>
        </w:rPr>
        <w:t>الى</w:t>
      </w:r>
      <w:r>
        <w:rPr>
          <w:rFonts w:asciiTheme="minorBidi" w:hAnsiTheme="minorBidi"/>
          <w:sz w:val="28"/>
          <w:szCs w:val="28"/>
          <w:lang w:bidi="ar-IQ"/>
        </w:rPr>
        <w:t xml:space="preserve"> </w:t>
      </w:r>
      <w:r>
        <w:rPr>
          <w:rFonts w:asciiTheme="minorBidi" w:hAnsiTheme="minorBidi"/>
          <w:sz w:val="28"/>
          <w:szCs w:val="28"/>
          <w:rtl/>
        </w:rPr>
        <w:t>معلومات</w:t>
      </w:r>
      <w:r>
        <w:rPr>
          <w:rFonts w:asciiTheme="minorBidi" w:hAnsiTheme="minorBidi"/>
          <w:sz w:val="28"/>
          <w:szCs w:val="28"/>
          <w:lang w:bidi="ar-IQ"/>
        </w:rPr>
        <w:t xml:space="preserve"> </w:t>
      </w:r>
      <w:r>
        <w:rPr>
          <w:rFonts w:asciiTheme="minorBidi" w:hAnsiTheme="minorBidi"/>
          <w:sz w:val="28"/>
          <w:szCs w:val="28"/>
          <w:rtl/>
        </w:rPr>
        <w:t>معتمدة</w:t>
      </w:r>
      <w:r>
        <w:rPr>
          <w:rFonts w:asciiTheme="minorBidi" w:hAnsiTheme="minorBidi"/>
          <w:sz w:val="28"/>
          <w:szCs w:val="28"/>
          <w:lang w:bidi="ar-IQ"/>
        </w:rPr>
        <w:t xml:space="preserve"> </w:t>
      </w:r>
      <w:r>
        <w:rPr>
          <w:rFonts w:asciiTheme="minorBidi" w:hAnsiTheme="minorBidi"/>
          <w:sz w:val="28"/>
          <w:szCs w:val="28"/>
          <w:rtl/>
        </w:rPr>
        <w:t>حول</w:t>
      </w:r>
      <w:r>
        <w:rPr>
          <w:rFonts w:asciiTheme="minorBidi" w:hAnsiTheme="minorBidi"/>
          <w:sz w:val="28"/>
          <w:szCs w:val="28"/>
          <w:lang w:bidi="ar-IQ"/>
        </w:rPr>
        <w:t xml:space="preserve"> </w:t>
      </w:r>
      <w:r>
        <w:rPr>
          <w:rFonts w:asciiTheme="minorBidi" w:hAnsiTheme="minorBidi"/>
          <w:sz w:val="28"/>
          <w:szCs w:val="28"/>
          <w:rtl/>
        </w:rPr>
        <w:t>مدى</w:t>
      </w:r>
      <w:r>
        <w:rPr>
          <w:rFonts w:asciiTheme="minorBidi" w:hAnsiTheme="minorBidi"/>
          <w:sz w:val="28"/>
          <w:szCs w:val="28"/>
          <w:lang w:bidi="ar-IQ"/>
        </w:rPr>
        <w:t xml:space="preserve"> </w:t>
      </w:r>
      <w:r>
        <w:rPr>
          <w:rFonts w:asciiTheme="minorBidi" w:hAnsiTheme="minorBidi"/>
          <w:sz w:val="28"/>
          <w:szCs w:val="28"/>
          <w:rtl/>
        </w:rPr>
        <w:t>قابلية</w:t>
      </w:r>
      <w:r>
        <w:rPr>
          <w:rFonts w:asciiTheme="minorBidi" w:hAnsiTheme="minorBidi"/>
          <w:sz w:val="28"/>
          <w:szCs w:val="28"/>
          <w:lang w:bidi="ar-IQ"/>
        </w:rPr>
        <w:t xml:space="preserve"> </w:t>
      </w:r>
      <w:r>
        <w:rPr>
          <w:rFonts w:asciiTheme="minorBidi" w:hAnsiTheme="minorBidi"/>
          <w:sz w:val="28"/>
          <w:szCs w:val="28"/>
          <w:rtl/>
        </w:rPr>
        <w:t>الرقابة</w:t>
      </w:r>
      <w:r>
        <w:rPr>
          <w:rFonts w:asciiTheme="minorBidi" w:hAnsiTheme="minorBidi"/>
          <w:sz w:val="28"/>
          <w:szCs w:val="28"/>
          <w:lang w:bidi="ar-IQ"/>
        </w:rPr>
        <w:t xml:space="preserve"> </w:t>
      </w:r>
      <w:r>
        <w:rPr>
          <w:rFonts w:asciiTheme="minorBidi" w:hAnsiTheme="minorBidi"/>
          <w:sz w:val="28"/>
          <w:szCs w:val="28"/>
          <w:rtl/>
        </w:rPr>
        <w:t>الداخلية</w:t>
      </w:r>
      <w:r>
        <w:rPr>
          <w:rFonts w:asciiTheme="minorBidi" w:hAnsiTheme="minorBidi"/>
          <w:sz w:val="28"/>
          <w:szCs w:val="28"/>
          <w:lang w:bidi="ar-IQ"/>
        </w:rPr>
        <w:t xml:space="preserve"> </w:t>
      </w:r>
      <w:r>
        <w:rPr>
          <w:rFonts w:asciiTheme="minorBidi" w:hAnsiTheme="minorBidi"/>
          <w:sz w:val="28"/>
          <w:szCs w:val="28"/>
          <w:rtl/>
        </w:rPr>
        <w:t>على</w:t>
      </w:r>
      <w:r>
        <w:rPr>
          <w:rFonts w:asciiTheme="minorBidi" w:hAnsiTheme="minorBidi"/>
          <w:sz w:val="28"/>
          <w:szCs w:val="28"/>
          <w:lang w:bidi="ar-IQ"/>
        </w:rPr>
        <w:t xml:space="preserve"> </w:t>
      </w:r>
      <w:r>
        <w:rPr>
          <w:rFonts w:asciiTheme="minorBidi" w:hAnsiTheme="minorBidi"/>
          <w:sz w:val="28"/>
          <w:szCs w:val="28"/>
          <w:rtl/>
        </w:rPr>
        <w:t>عملية</w:t>
      </w:r>
      <w:r>
        <w:rPr>
          <w:rFonts w:asciiTheme="minorBidi" w:hAnsiTheme="minorBidi"/>
          <w:sz w:val="28"/>
          <w:szCs w:val="28"/>
          <w:lang w:bidi="ar-IQ"/>
        </w:rPr>
        <w:t xml:space="preserve"> </w:t>
      </w:r>
      <w:r>
        <w:rPr>
          <w:rFonts w:asciiTheme="minorBidi" w:hAnsiTheme="minorBidi"/>
          <w:sz w:val="28"/>
          <w:szCs w:val="28"/>
          <w:rtl/>
        </w:rPr>
        <w:t>اعداد</w:t>
      </w:r>
      <w:r>
        <w:rPr>
          <w:rFonts w:asciiTheme="minorBidi" w:hAnsiTheme="minorBidi"/>
          <w:sz w:val="28"/>
          <w:szCs w:val="28"/>
          <w:lang w:bidi="ar-IQ"/>
        </w:rPr>
        <w:t xml:space="preserve"> </w:t>
      </w:r>
      <w:r>
        <w:rPr>
          <w:rFonts w:asciiTheme="minorBidi" w:hAnsiTheme="minorBidi"/>
          <w:sz w:val="28"/>
          <w:szCs w:val="28"/>
          <w:rtl/>
        </w:rPr>
        <w:t>القوائم</w:t>
      </w:r>
      <w:r>
        <w:rPr>
          <w:rFonts w:asciiTheme="minorBidi" w:hAnsiTheme="minorBidi"/>
          <w:sz w:val="28"/>
          <w:szCs w:val="28"/>
          <w:lang w:bidi="ar-IQ"/>
        </w:rPr>
        <w:t xml:space="preserve"> </w:t>
      </w:r>
      <w:r>
        <w:rPr>
          <w:rFonts w:asciiTheme="minorBidi" w:hAnsiTheme="minorBidi"/>
          <w:sz w:val="28"/>
          <w:szCs w:val="28"/>
          <w:rtl/>
        </w:rPr>
        <w:t>المالية</w:t>
      </w:r>
      <w:r>
        <w:rPr>
          <w:rFonts w:asciiTheme="minorBidi" w:hAnsiTheme="minorBidi"/>
          <w:sz w:val="28"/>
          <w:szCs w:val="28"/>
          <w:lang w:bidi="ar-IQ"/>
        </w:rPr>
        <w:t xml:space="preserve"> </w:t>
      </w:r>
      <w:r>
        <w:rPr>
          <w:rFonts w:asciiTheme="minorBidi" w:hAnsiTheme="minorBidi"/>
          <w:sz w:val="28"/>
          <w:szCs w:val="28"/>
          <w:rtl/>
        </w:rPr>
        <w:t>نتيجة</w:t>
      </w:r>
      <w:r>
        <w:rPr>
          <w:rFonts w:asciiTheme="minorBidi" w:hAnsiTheme="minorBidi"/>
          <w:sz w:val="28"/>
          <w:szCs w:val="28"/>
          <w:rtl/>
          <w:lang w:bidi="ar-IQ"/>
        </w:rPr>
        <w:t xml:space="preserve"> </w:t>
      </w:r>
      <w:r>
        <w:rPr>
          <w:rFonts w:asciiTheme="minorBidi" w:hAnsiTheme="minorBidi"/>
          <w:sz w:val="28"/>
          <w:szCs w:val="28"/>
          <w:rtl/>
        </w:rPr>
        <w:t>لانتشار</w:t>
      </w:r>
      <w:r>
        <w:rPr>
          <w:rFonts w:asciiTheme="minorBidi" w:hAnsiTheme="minorBidi"/>
          <w:sz w:val="28"/>
          <w:szCs w:val="28"/>
          <w:lang w:bidi="ar-IQ"/>
        </w:rPr>
        <w:t xml:space="preserve"> </w:t>
      </w:r>
      <w:r>
        <w:rPr>
          <w:rFonts w:asciiTheme="minorBidi" w:hAnsiTheme="minorBidi"/>
          <w:sz w:val="28"/>
          <w:szCs w:val="28"/>
          <w:rtl/>
        </w:rPr>
        <w:t>حالات</w:t>
      </w:r>
      <w:r>
        <w:rPr>
          <w:rFonts w:asciiTheme="minorBidi" w:hAnsiTheme="minorBidi"/>
          <w:sz w:val="28"/>
          <w:szCs w:val="28"/>
          <w:lang w:bidi="ar-IQ"/>
        </w:rPr>
        <w:t xml:space="preserve"> </w:t>
      </w:r>
      <w:r>
        <w:rPr>
          <w:rFonts w:asciiTheme="minorBidi" w:hAnsiTheme="minorBidi"/>
          <w:sz w:val="28"/>
          <w:szCs w:val="28"/>
          <w:rtl/>
        </w:rPr>
        <w:t>الغش</w:t>
      </w:r>
      <w:r>
        <w:rPr>
          <w:rFonts w:asciiTheme="minorBidi" w:hAnsiTheme="minorBidi"/>
          <w:sz w:val="28"/>
          <w:szCs w:val="28"/>
          <w:lang w:bidi="ar-IQ"/>
        </w:rPr>
        <w:t xml:space="preserve"> </w:t>
      </w:r>
      <w:r>
        <w:rPr>
          <w:rFonts w:asciiTheme="minorBidi" w:hAnsiTheme="minorBidi"/>
          <w:sz w:val="28"/>
          <w:szCs w:val="28"/>
          <w:rtl/>
        </w:rPr>
        <w:t>والتضليل</w:t>
      </w:r>
      <w:r>
        <w:rPr>
          <w:rFonts w:asciiTheme="minorBidi" w:hAnsiTheme="minorBidi"/>
          <w:sz w:val="28"/>
          <w:szCs w:val="28"/>
          <w:lang w:bidi="ar-IQ"/>
        </w:rPr>
        <w:t xml:space="preserve"> </w:t>
      </w:r>
      <w:r>
        <w:rPr>
          <w:rFonts w:asciiTheme="minorBidi" w:hAnsiTheme="minorBidi"/>
          <w:sz w:val="28"/>
          <w:szCs w:val="28"/>
          <w:rtl/>
        </w:rPr>
        <w:t>في</w:t>
      </w:r>
      <w:r>
        <w:rPr>
          <w:rFonts w:asciiTheme="minorBidi" w:hAnsiTheme="minorBidi"/>
          <w:sz w:val="28"/>
          <w:szCs w:val="28"/>
          <w:lang w:bidi="ar-IQ"/>
        </w:rPr>
        <w:t xml:space="preserve"> </w:t>
      </w:r>
      <w:r>
        <w:rPr>
          <w:rFonts w:asciiTheme="minorBidi" w:hAnsiTheme="minorBidi"/>
          <w:sz w:val="28"/>
          <w:szCs w:val="28"/>
          <w:rtl/>
        </w:rPr>
        <w:t>القوائم</w:t>
      </w:r>
      <w:r>
        <w:rPr>
          <w:rFonts w:asciiTheme="minorBidi" w:hAnsiTheme="minorBidi"/>
          <w:sz w:val="28"/>
          <w:szCs w:val="28"/>
          <w:lang w:bidi="ar-IQ"/>
        </w:rPr>
        <w:t xml:space="preserve"> </w:t>
      </w:r>
      <w:r>
        <w:rPr>
          <w:rFonts w:asciiTheme="minorBidi" w:hAnsiTheme="minorBidi"/>
          <w:sz w:val="28"/>
          <w:szCs w:val="28"/>
          <w:rtl/>
        </w:rPr>
        <w:t>المالية</w:t>
      </w:r>
      <w:r>
        <w:rPr>
          <w:rFonts w:asciiTheme="minorBidi" w:hAnsiTheme="minorBidi"/>
          <w:sz w:val="28"/>
          <w:szCs w:val="28"/>
          <w:lang w:bidi="ar-IQ"/>
        </w:rPr>
        <w:t xml:space="preserve"> </w:t>
      </w:r>
      <w:r>
        <w:rPr>
          <w:rFonts w:asciiTheme="minorBidi" w:hAnsiTheme="minorBidi"/>
          <w:sz w:val="28"/>
          <w:szCs w:val="28"/>
          <w:rtl/>
        </w:rPr>
        <w:t>المنشورة</w:t>
      </w:r>
      <w:r>
        <w:rPr>
          <w:rFonts w:asciiTheme="minorBidi" w:hAnsiTheme="minorBidi"/>
          <w:sz w:val="28"/>
          <w:szCs w:val="28"/>
          <w:lang w:bidi="ar-IQ"/>
        </w:rPr>
        <w:t xml:space="preserve"> </w:t>
      </w:r>
      <w:r>
        <w:rPr>
          <w:rFonts w:asciiTheme="minorBidi" w:hAnsiTheme="minorBidi"/>
          <w:sz w:val="28"/>
          <w:szCs w:val="28"/>
          <w:rtl/>
        </w:rPr>
        <w:t>من</w:t>
      </w:r>
      <w:r>
        <w:rPr>
          <w:rFonts w:asciiTheme="minorBidi" w:hAnsiTheme="minorBidi"/>
          <w:sz w:val="28"/>
          <w:szCs w:val="28"/>
          <w:lang w:bidi="ar-IQ"/>
        </w:rPr>
        <w:t xml:space="preserve"> </w:t>
      </w:r>
      <w:r>
        <w:rPr>
          <w:rFonts w:asciiTheme="minorBidi" w:hAnsiTheme="minorBidi"/>
          <w:sz w:val="28"/>
          <w:szCs w:val="28"/>
          <w:rtl/>
        </w:rPr>
        <w:t>قبل</w:t>
      </w:r>
      <w:r>
        <w:rPr>
          <w:rFonts w:asciiTheme="minorBidi" w:hAnsiTheme="minorBidi"/>
          <w:sz w:val="28"/>
          <w:szCs w:val="28"/>
          <w:lang w:bidi="ar-IQ"/>
        </w:rPr>
        <w:t xml:space="preserve"> </w:t>
      </w:r>
      <w:r>
        <w:rPr>
          <w:rFonts w:asciiTheme="minorBidi" w:hAnsiTheme="minorBidi"/>
          <w:sz w:val="28"/>
          <w:szCs w:val="28"/>
          <w:rtl/>
        </w:rPr>
        <w:t>بعض</w:t>
      </w:r>
      <w:r>
        <w:rPr>
          <w:rFonts w:asciiTheme="minorBidi" w:hAnsiTheme="minorBidi"/>
          <w:sz w:val="28"/>
          <w:szCs w:val="28"/>
          <w:lang w:bidi="ar-IQ"/>
        </w:rPr>
        <w:t xml:space="preserve"> </w:t>
      </w:r>
      <w:r>
        <w:rPr>
          <w:rFonts w:asciiTheme="minorBidi" w:hAnsiTheme="minorBidi"/>
          <w:sz w:val="28"/>
          <w:szCs w:val="28"/>
          <w:rtl/>
        </w:rPr>
        <w:t>المنشآت</w:t>
      </w:r>
      <w:r>
        <w:rPr>
          <w:rFonts w:asciiTheme="minorBidi" w:hAnsiTheme="minorBidi"/>
          <w:sz w:val="28"/>
          <w:szCs w:val="28"/>
          <w:lang w:bidi="ar-IQ"/>
        </w:rPr>
        <w:t xml:space="preserve"> </w:t>
      </w:r>
      <w:r>
        <w:rPr>
          <w:rFonts w:asciiTheme="minorBidi" w:hAnsiTheme="minorBidi"/>
          <w:sz w:val="28"/>
          <w:szCs w:val="28"/>
          <w:rtl/>
        </w:rPr>
        <w:t>وكذلك</w:t>
      </w:r>
      <w:r>
        <w:rPr>
          <w:rFonts w:asciiTheme="minorBidi" w:hAnsiTheme="minorBidi"/>
          <w:sz w:val="28"/>
          <w:szCs w:val="28"/>
          <w:lang w:bidi="ar-IQ"/>
        </w:rPr>
        <w:t xml:space="preserve"> </w:t>
      </w:r>
      <w:r>
        <w:rPr>
          <w:rFonts w:asciiTheme="minorBidi" w:hAnsiTheme="minorBidi"/>
          <w:sz w:val="28"/>
          <w:szCs w:val="28"/>
          <w:rtl/>
        </w:rPr>
        <w:t>حاجة</w:t>
      </w:r>
      <w:r>
        <w:rPr>
          <w:rFonts w:asciiTheme="minorBidi" w:hAnsiTheme="minorBidi"/>
          <w:sz w:val="28"/>
          <w:szCs w:val="28"/>
          <w:lang w:bidi="ar-IQ"/>
        </w:rPr>
        <w:t xml:space="preserve"> </w:t>
      </w:r>
      <w:r>
        <w:rPr>
          <w:rFonts w:asciiTheme="minorBidi" w:hAnsiTheme="minorBidi"/>
          <w:sz w:val="28"/>
          <w:szCs w:val="28"/>
          <w:rtl/>
        </w:rPr>
        <w:t>الجهات</w:t>
      </w:r>
      <w:r>
        <w:rPr>
          <w:rFonts w:asciiTheme="minorBidi" w:hAnsiTheme="minorBidi"/>
          <w:sz w:val="28"/>
          <w:szCs w:val="28"/>
          <w:rtl/>
          <w:lang w:bidi="ar-IQ"/>
        </w:rPr>
        <w:t xml:space="preserve"> </w:t>
      </w:r>
      <w:r>
        <w:rPr>
          <w:rFonts w:asciiTheme="minorBidi" w:hAnsiTheme="minorBidi"/>
          <w:sz w:val="28"/>
          <w:szCs w:val="28"/>
          <w:rtl/>
        </w:rPr>
        <w:t>الرقابية</w:t>
      </w:r>
      <w:r>
        <w:rPr>
          <w:rFonts w:asciiTheme="minorBidi" w:hAnsiTheme="minorBidi"/>
          <w:sz w:val="28"/>
          <w:szCs w:val="28"/>
          <w:lang w:bidi="ar-IQ"/>
        </w:rPr>
        <w:t xml:space="preserve"> </w:t>
      </w:r>
      <w:r>
        <w:rPr>
          <w:rFonts w:asciiTheme="minorBidi" w:hAnsiTheme="minorBidi"/>
          <w:sz w:val="28"/>
          <w:szCs w:val="28"/>
          <w:rtl/>
        </w:rPr>
        <w:t>الرسمية</w:t>
      </w:r>
      <w:r>
        <w:rPr>
          <w:rFonts w:asciiTheme="minorBidi" w:hAnsiTheme="minorBidi"/>
          <w:sz w:val="28"/>
          <w:szCs w:val="28"/>
          <w:lang w:bidi="ar-IQ"/>
        </w:rPr>
        <w:t xml:space="preserve"> </w:t>
      </w:r>
      <w:r>
        <w:rPr>
          <w:rFonts w:asciiTheme="minorBidi" w:hAnsiTheme="minorBidi"/>
          <w:sz w:val="28"/>
          <w:szCs w:val="28"/>
          <w:rtl/>
        </w:rPr>
        <w:t>و</w:t>
      </w:r>
      <w:r>
        <w:rPr>
          <w:rFonts w:asciiTheme="minorBidi" w:hAnsiTheme="minorBidi"/>
          <w:sz w:val="28"/>
          <w:szCs w:val="28"/>
          <w:lang w:bidi="ar-IQ"/>
        </w:rPr>
        <w:t xml:space="preserve"> </w:t>
      </w:r>
      <w:r>
        <w:rPr>
          <w:rFonts w:asciiTheme="minorBidi" w:hAnsiTheme="minorBidi"/>
          <w:sz w:val="28"/>
          <w:szCs w:val="28"/>
          <w:rtl/>
        </w:rPr>
        <w:t>الاطراف المتعاقدة</w:t>
      </w:r>
      <w:r>
        <w:rPr>
          <w:rFonts w:asciiTheme="minorBidi" w:hAnsiTheme="minorBidi"/>
          <w:sz w:val="28"/>
          <w:szCs w:val="28"/>
          <w:lang w:bidi="ar-IQ"/>
        </w:rPr>
        <w:t xml:space="preserve"> </w:t>
      </w:r>
      <w:r>
        <w:rPr>
          <w:rFonts w:asciiTheme="minorBidi" w:hAnsiTheme="minorBidi"/>
          <w:sz w:val="28"/>
          <w:szCs w:val="28"/>
          <w:rtl/>
        </w:rPr>
        <w:t>مع</w:t>
      </w:r>
      <w:r>
        <w:rPr>
          <w:rFonts w:asciiTheme="minorBidi" w:hAnsiTheme="minorBidi"/>
          <w:sz w:val="28"/>
          <w:szCs w:val="28"/>
          <w:lang w:bidi="ar-IQ"/>
        </w:rPr>
        <w:t xml:space="preserve"> </w:t>
      </w:r>
      <w:r>
        <w:rPr>
          <w:rFonts w:asciiTheme="minorBidi" w:hAnsiTheme="minorBidi"/>
          <w:sz w:val="28"/>
          <w:szCs w:val="28"/>
          <w:rtl/>
        </w:rPr>
        <w:t>المنشأة</w:t>
      </w:r>
      <w:r>
        <w:rPr>
          <w:rFonts w:asciiTheme="minorBidi" w:hAnsiTheme="minorBidi"/>
          <w:sz w:val="28"/>
          <w:szCs w:val="28"/>
          <w:lang w:bidi="ar-IQ"/>
        </w:rPr>
        <w:t xml:space="preserve"> </w:t>
      </w:r>
      <w:r>
        <w:rPr>
          <w:rFonts w:asciiTheme="minorBidi" w:hAnsiTheme="minorBidi"/>
          <w:sz w:val="28"/>
          <w:szCs w:val="28"/>
          <w:rtl/>
        </w:rPr>
        <w:t>الى</w:t>
      </w:r>
      <w:r>
        <w:rPr>
          <w:rFonts w:asciiTheme="minorBidi" w:hAnsiTheme="minorBidi"/>
          <w:sz w:val="28"/>
          <w:szCs w:val="28"/>
          <w:lang w:bidi="ar-IQ"/>
        </w:rPr>
        <w:t xml:space="preserve"> </w:t>
      </w:r>
      <w:r>
        <w:rPr>
          <w:rFonts w:asciiTheme="minorBidi" w:hAnsiTheme="minorBidi"/>
          <w:sz w:val="28"/>
          <w:szCs w:val="28"/>
          <w:rtl/>
        </w:rPr>
        <w:t>معلومات</w:t>
      </w:r>
      <w:r>
        <w:rPr>
          <w:rFonts w:asciiTheme="minorBidi" w:hAnsiTheme="minorBidi"/>
          <w:sz w:val="28"/>
          <w:szCs w:val="28"/>
          <w:lang w:bidi="ar-IQ"/>
        </w:rPr>
        <w:t xml:space="preserve"> </w:t>
      </w:r>
      <w:r>
        <w:rPr>
          <w:rFonts w:asciiTheme="minorBidi" w:hAnsiTheme="minorBidi"/>
          <w:sz w:val="28"/>
          <w:szCs w:val="28"/>
          <w:rtl/>
        </w:rPr>
        <w:t>معتمدة</w:t>
      </w:r>
      <w:r>
        <w:rPr>
          <w:rFonts w:asciiTheme="minorBidi" w:hAnsiTheme="minorBidi"/>
          <w:sz w:val="28"/>
          <w:szCs w:val="28"/>
          <w:lang w:bidi="ar-IQ"/>
        </w:rPr>
        <w:t xml:space="preserve"> </w:t>
      </w:r>
      <w:r>
        <w:rPr>
          <w:rFonts w:asciiTheme="minorBidi" w:hAnsiTheme="minorBidi"/>
          <w:sz w:val="28"/>
          <w:szCs w:val="28"/>
          <w:rtl/>
        </w:rPr>
        <w:t>بشأن</w:t>
      </w:r>
      <w:r>
        <w:rPr>
          <w:rFonts w:asciiTheme="minorBidi" w:hAnsiTheme="minorBidi"/>
          <w:sz w:val="28"/>
          <w:szCs w:val="28"/>
          <w:lang w:bidi="ar-IQ"/>
        </w:rPr>
        <w:t xml:space="preserve"> </w:t>
      </w:r>
      <w:r>
        <w:rPr>
          <w:rFonts w:asciiTheme="minorBidi" w:hAnsiTheme="minorBidi"/>
          <w:sz w:val="28"/>
          <w:szCs w:val="28"/>
          <w:rtl/>
        </w:rPr>
        <w:t>مدى</w:t>
      </w:r>
      <w:r>
        <w:rPr>
          <w:rFonts w:asciiTheme="minorBidi" w:hAnsiTheme="minorBidi"/>
          <w:sz w:val="28"/>
          <w:szCs w:val="28"/>
          <w:lang w:bidi="ar-IQ"/>
        </w:rPr>
        <w:t xml:space="preserve"> </w:t>
      </w:r>
      <w:r>
        <w:rPr>
          <w:rFonts w:asciiTheme="minorBidi" w:hAnsiTheme="minorBidi"/>
          <w:sz w:val="28"/>
          <w:szCs w:val="28"/>
          <w:rtl/>
        </w:rPr>
        <w:t xml:space="preserve">التزام </w:t>
      </w:r>
      <w:r>
        <w:rPr>
          <w:rFonts w:asciiTheme="minorBidi" w:hAnsiTheme="minorBidi"/>
          <w:sz w:val="28"/>
          <w:szCs w:val="28"/>
          <w:lang w:bidi="ar-IQ"/>
        </w:rPr>
        <w:t xml:space="preserve"> </w:t>
      </w:r>
      <w:r>
        <w:rPr>
          <w:rFonts w:asciiTheme="minorBidi" w:hAnsiTheme="minorBidi"/>
          <w:sz w:val="28"/>
          <w:szCs w:val="28"/>
          <w:rtl/>
        </w:rPr>
        <w:t>المنشأة</w:t>
      </w:r>
      <w:r>
        <w:rPr>
          <w:rFonts w:asciiTheme="minorBidi" w:hAnsiTheme="minorBidi"/>
          <w:sz w:val="28"/>
          <w:szCs w:val="28"/>
          <w:lang w:bidi="ar-IQ"/>
        </w:rPr>
        <w:t xml:space="preserve"> </w:t>
      </w:r>
      <w:r>
        <w:rPr>
          <w:rFonts w:asciiTheme="minorBidi" w:hAnsiTheme="minorBidi"/>
          <w:sz w:val="28"/>
          <w:szCs w:val="28"/>
          <w:rtl/>
        </w:rPr>
        <w:t>ببعض</w:t>
      </w:r>
      <w:r>
        <w:rPr>
          <w:rFonts w:asciiTheme="minorBidi" w:hAnsiTheme="minorBidi"/>
          <w:sz w:val="28"/>
          <w:szCs w:val="28"/>
          <w:rtl/>
          <w:lang w:bidi="ar-IQ"/>
        </w:rPr>
        <w:t xml:space="preserve"> </w:t>
      </w:r>
      <w:r>
        <w:rPr>
          <w:rFonts w:asciiTheme="minorBidi" w:hAnsiTheme="minorBidi"/>
          <w:sz w:val="28"/>
          <w:szCs w:val="28"/>
          <w:rtl/>
        </w:rPr>
        <w:t>المتطلبات</w:t>
      </w:r>
      <w:r>
        <w:rPr>
          <w:rFonts w:asciiTheme="minorBidi" w:hAnsiTheme="minorBidi"/>
          <w:sz w:val="28"/>
          <w:szCs w:val="28"/>
          <w:lang w:bidi="ar-IQ"/>
        </w:rPr>
        <w:t xml:space="preserve"> </w:t>
      </w:r>
      <w:r>
        <w:rPr>
          <w:rFonts w:asciiTheme="minorBidi" w:hAnsiTheme="minorBidi"/>
          <w:sz w:val="28"/>
          <w:szCs w:val="28"/>
          <w:rtl/>
        </w:rPr>
        <w:t>القانونية</w:t>
      </w:r>
      <w:r>
        <w:rPr>
          <w:rFonts w:asciiTheme="minorBidi" w:hAnsiTheme="minorBidi"/>
          <w:sz w:val="28"/>
          <w:szCs w:val="28"/>
          <w:lang w:bidi="ar-IQ"/>
        </w:rPr>
        <w:t xml:space="preserve"> </w:t>
      </w:r>
      <w:r>
        <w:rPr>
          <w:rFonts w:asciiTheme="minorBidi" w:hAnsiTheme="minorBidi"/>
          <w:sz w:val="28"/>
          <w:szCs w:val="28"/>
          <w:rtl/>
        </w:rPr>
        <w:t>او</w:t>
      </w:r>
      <w:r>
        <w:rPr>
          <w:rFonts w:asciiTheme="minorBidi" w:hAnsiTheme="minorBidi"/>
          <w:sz w:val="28"/>
          <w:szCs w:val="28"/>
          <w:lang w:bidi="ar-IQ"/>
        </w:rPr>
        <w:t xml:space="preserve"> </w:t>
      </w:r>
      <w:r>
        <w:rPr>
          <w:rFonts w:asciiTheme="minorBidi" w:hAnsiTheme="minorBidi"/>
          <w:sz w:val="28"/>
          <w:szCs w:val="28"/>
          <w:rtl/>
        </w:rPr>
        <w:t>التعاقدية</w:t>
      </w:r>
      <w:r>
        <w:rPr>
          <w:rFonts w:asciiTheme="minorBidi" w:hAnsiTheme="minorBidi"/>
          <w:sz w:val="28"/>
          <w:szCs w:val="28"/>
          <w:lang w:bidi="ar-IQ"/>
        </w:rPr>
        <w:t xml:space="preserve"> </w:t>
      </w:r>
      <w:r>
        <w:rPr>
          <w:rFonts w:asciiTheme="minorBidi" w:hAnsiTheme="minorBidi"/>
          <w:sz w:val="28"/>
          <w:szCs w:val="28"/>
          <w:rtl/>
        </w:rPr>
        <w:t>وغيرها</w:t>
      </w:r>
      <w:r>
        <w:rPr>
          <w:rFonts w:asciiTheme="minorBidi" w:hAnsiTheme="minorBidi"/>
          <w:sz w:val="28"/>
          <w:szCs w:val="28"/>
          <w:lang w:bidi="ar-IQ"/>
        </w:rPr>
        <w:t xml:space="preserve"> </w:t>
      </w:r>
      <w:r>
        <w:rPr>
          <w:rFonts w:asciiTheme="minorBidi" w:hAnsiTheme="minorBidi"/>
          <w:sz w:val="28"/>
          <w:szCs w:val="28"/>
          <w:rtl/>
        </w:rPr>
        <w:t>من</w:t>
      </w:r>
      <w:r>
        <w:rPr>
          <w:rFonts w:asciiTheme="minorBidi" w:hAnsiTheme="minorBidi"/>
          <w:sz w:val="28"/>
          <w:szCs w:val="28"/>
          <w:lang w:bidi="ar-IQ"/>
        </w:rPr>
        <w:t xml:space="preserve"> </w:t>
      </w:r>
      <w:r>
        <w:rPr>
          <w:rFonts w:asciiTheme="minorBidi" w:hAnsiTheme="minorBidi"/>
          <w:sz w:val="28"/>
          <w:szCs w:val="28"/>
          <w:rtl/>
        </w:rPr>
        <w:t>المعلومات</w:t>
      </w:r>
      <w:r>
        <w:rPr>
          <w:rFonts w:asciiTheme="minorBidi" w:hAnsiTheme="minorBidi"/>
          <w:sz w:val="28"/>
          <w:szCs w:val="28"/>
          <w:lang w:bidi="ar-IQ"/>
        </w:rPr>
        <w:t xml:space="preserve"> </w:t>
      </w:r>
      <w:r>
        <w:rPr>
          <w:rFonts w:asciiTheme="minorBidi" w:hAnsiTheme="minorBidi"/>
          <w:sz w:val="28"/>
          <w:szCs w:val="28"/>
          <w:rtl/>
        </w:rPr>
        <w:t>الاخرى</w:t>
      </w:r>
      <w:r>
        <w:rPr>
          <w:rFonts w:asciiTheme="minorBidi" w:hAnsiTheme="minorBidi"/>
          <w:sz w:val="28"/>
          <w:szCs w:val="28"/>
          <w:lang w:bidi="ar-IQ"/>
        </w:rPr>
        <w:t xml:space="preserve"> </w:t>
      </w:r>
      <w:r>
        <w:rPr>
          <w:rFonts w:asciiTheme="minorBidi" w:hAnsiTheme="minorBidi"/>
          <w:sz w:val="28"/>
          <w:szCs w:val="28"/>
          <w:rtl/>
        </w:rPr>
        <w:t>ونتيجة</w:t>
      </w:r>
      <w:r>
        <w:rPr>
          <w:rFonts w:asciiTheme="minorBidi" w:hAnsiTheme="minorBidi"/>
          <w:sz w:val="28"/>
          <w:szCs w:val="28"/>
          <w:lang w:bidi="ar-IQ"/>
        </w:rPr>
        <w:t xml:space="preserve"> </w:t>
      </w:r>
      <w:r>
        <w:rPr>
          <w:rFonts w:asciiTheme="minorBidi" w:hAnsiTheme="minorBidi"/>
          <w:sz w:val="28"/>
          <w:szCs w:val="28"/>
          <w:rtl/>
        </w:rPr>
        <w:t>لذلك</w:t>
      </w:r>
      <w:r>
        <w:rPr>
          <w:rFonts w:asciiTheme="minorBidi" w:hAnsiTheme="minorBidi"/>
          <w:sz w:val="28"/>
          <w:szCs w:val="28"/>
          <w:lang w:bidi="ar-IQ"/>
        </w:rPr>
        <w:t xml:space="preserve"> </w:t>
      </w:r>
      <w:r>
        <w:rPr>
          <w:rFonts w:asciiTheme="minorBidi" w:hAnsiTheme="minorBidi"/>
          <w:sz w:val="28"/>
          <w:szCs w:val="28"/>
          <w:rtl/>
        </w:rPr>
        <w:t>قامت</w:t>
      </w:r>
      <w:r>
        <w:rPr>
          <w:rFonts w:asciiTheme="minorBidi" w:hAnsiTheme="minorBidi"/>
          <w:sz w:val="28"/>
          <w:szCs w:val="28"/>
          <w:lang w:bidi="ar-IQ"/>
        </w:rPr>
        <w:t xml:space="preserve"> </w:t>
      </w:r>
      <w:r>
        <w:rPr>
          <w:rFonts w:asciiTheme="minorBidi" w:hAnsiTheme="minorBidi"/>
          <w:sz w:val="28"/>
          <w:szCs w:val="28"/>
          <w:rtl/>
        </w:rPr>
        <w:t>المنظمات</w:t>
      </w:r>
      <w:r>
        <w:rPr>
          <w:rFonts w:asciiTheme="minorBidi" w:hAnsiTheme="minorBidi"/>
          <w:sz w:val="28"/>
          <w:szCs w:val="28"/>
          <w:lang w:bidi="ar-IQ"/>
        </w:rPr>
        <w:t xml:space="preserve"> </w:t>
      </w:r>
      <w:r>
        <w:rPr>
          <w:rFonts w:asciiTheme="minorBidi" w:hAnsiTheme="minorBidi"/>
          <w:sz w:val="28"/>
          <w:szCs w:val="28"/>
          <w:rtl/>
        </w:rPr>
        <w:t>المهنية</w:t>
      </w:r>
      <w:r>
        <w:rPr>
          <w:rFonts w:asciiTheme="minorBidi" w:hAnsiTheme="minorBidi"/>
          <w:sz w:val="28"/>
          <w:szCs w:val="28"/>
          <w:lang w:bidi="ar-IQ"/>
        </w:rPr>
        <w:t xml:space="preserve"> </w:t>
      </w:r>
      <w:r>
        <w:rPr>
          <w:rFonts w:asciiTheme="minorBidi" w:hAnsiTheme="minorBidi"/>
          <w:sz w:val="28"/>
          <w:szCs w:val="28"/>
          <w:rtl/>
        </w:rPr>
        <w:t>في منتصف</w:t>
      </w:r>
      <w:r>
        <w:rPr>
          <w:rFonts w:asciiTheme="minorBidi" w:hAnsiTheme="minorBidi"/>
          <w:sz w:val="28"/>
          <w:szCs w:val="28"/>
          <w:lang w:bidi="ar-IQ"/>
        </w:rPr>
        <w:t xml:space="preserve"> </w:t>
      </w:r>
      <w:r>
        <w:rPr>
          <w:rFonts w:asciiTheme="minorBidi" w:hAnsiTheme="minorBidi"/>
          <w:sz w:val="28"/>
          <w:szCs w:val="28"/>
          <w:rtl/>
        </w:rPr>
        <w:t>الثمانينات</w:t>
      </w:r>
      <w:r>
        <w:rPr>
          <w:rFonts w:asciiTheme="minorBidi" w:hAnsiTheme="minorBidi"/>
          <w:sz w:val="28"/>
          <w:szCs w:val="28"/>
          <w:lang w:bidi="ar-IQ"/>
        </w:rPr>
        <w:t xml:space="preserve"> </w:t>
      </w:r>
      <w:r>
        <w:rPr>
          <w:rFonts w:asciiTheme="minorBidi" w:hAnsiTheme="minorBidi"/>
          <w:sz w:val="28"/>
          <w:szCs w:val="28"/>
          <w:rtl/>
        </w:rPr>
        <w:t>من</w:t>
      </w:r>
      <w:r>
        <w:rPr>
          <w:rFonts w:asciiTheme="minorBidi" w:hAnsiTheme="minorBidi"/>
          <w:sz w:val="28"/>
          <w:szCs w:val="28"/>
          <w:lang w:bidi="ar-IQ"/>
        </w:rPr>
        <w:t xml:space="preserve"> </w:t>
      </w:r>
      <w:r>
        <w:rPr>
          <w:rFonts w:asciiTheme="minorBidi" w:hAnsiTheme="minorBidi"/>
          <w:sz w:val="28"/>
          <w:szCs w:val="28"/>
          <w:rtl/>
        </w:rPr>
        <w:t>القرن</w:t>
      </w:r>
      <w:r>
        <w:rPr>
          <w:rFonts w:asciiTheme="minorBidi" w:hAnsiTheme="minorBidi"/>
          <w:sz w:val="28"/>
          <w:szCs w:val="28"/>
          <w:lang w:bidi="ar-IQ"/>
        </w:rPr>
        <w:t xml:space="preserve"> </w:t>
      </w:r>
      <w:r>
        <w:rPr>
          <w:rFonts w:asciiTheme="minorBidi" w:hAnsiTheme="minorBidi"/>
          <w:sz w:val="28"/>
          <w:szCs w:val="28"/>
          <w:rtl/>
        </w:rPr>
        <w:t>العشرين</w:t>
      </w:r>
      <w:r>
        <w:rPr>
          <w:rFonts w:asciiTheme="minorBidi" w:hAnsiTheme="minorBidi"/>
          <w:sz w:val="28"/>
          <w:szCs w:val="28"/>
          <w:lang w:bidi="ar-IQ"/>
        </w:rPr>
        <w:t xml:space="preserve"> </w:t>
      </w:r>
      <w:r>
        <w:rPr>
          <w:rFonts w:asciiTheme="minorBidi" w:hAnsiTheme="minorBidi"/>
          <w:sz w:val="28"/>
          <w:szCs w:val="28"/>
          <w:rtl/>
        </w:rPr>
        <w:t>بتطوير</w:t>
      </w:r>
      <w:r>
        <w:rPr>
          <w:rFonts w:asciiTheme="minorBidi" w:hAnsiTheme="minorBidi"/>
          <w:sz w:val="28"/>
          <w:szCs w:val="28"/>
          <w:lang w:bidi="ar-IQ"/>
        </w:rPr>
        <w:t xml:space="preserve"> </w:t>
      </w:r>
      <w:r>
        <w:rPr>
          <w:rFonts w:asciiTheme="minorBidi" w:hAnsiTheme="minorBidi"/>
          <w:sz w:val="28"/>
          <w:szCs w:val="28"/>
          <w:rtl/>
        </w:rPr>
        <w:t>نموذج</w:t>
      </w:r>
      <w:r>
        <w:rPr>
          <w:rFonts w:asciiTheme="minorBidi" w:hAnsiTheme="minorBidi"/>
          <w:sz w:val="28"/>
          <w:szCs w:val="28"/>
          <w:lang w:bidi="ar-IQ"/>
        </w:rPr>
        <w:t xml:space="preserve"> </w:t>
      </w:r>
      <w:r>
        <w:rPr>
          <w:rFonts w:asciiTheme="minorBidi" w:hAnsiTheme="minorBidi"/>
          <w:sz w:val="28"/>
          <w:szCs w:val="28"/>
          <w:rtl/>
        </w:rPr>
        <w:t>جديد</w:t>
      </w:r>
      <w:r>
        <w:rPr>
          <w:rFonts w:asciiTheme="minorBidi" w:hAnsiTheme="minorBidi"/>
          <w:sz w:val="28"/>
          <w:szCs w:val="28"/>
          <w:lang w:bidi="ar-IQ"/>
        </w:rPr>
        <w:t xml:space="preserve"> </w:t>
      </w:r>
      <w:r>
        <w:rPr>
          <w:rFonts w:asciiTheme="minorBidi" w:hAnsiTheme="minorBidi"/>
          <w:sz w:val="28"/>
          <w:szCs w:val="28"/>
          <w:rtl/>
        </w:rPr>
        <w:t>لتقديم</w:t>
      </w:r>
      <w:r>
        <w:rPr>
          <w:rFonts w:asciiTheme="minorBidi" w:hAnsiTheme="minorBidi"/>
          <w:sz w:val="28"/>
          <w:szCs w:val="28"/>
          <w:lang w:bidi="ar-IQ"/>
        </w:rPr>
        <w:t xml:space="preserve"> </w:t>
      </w:r>
      <w:r>
        <w:rPr>
          <w:rFonts w:asciiTheme="minorBidi" w:hAnsiTheme="minorBidi"/>
          <w:sz w:val="28"/>
          <w:szCs w:val="28"/>
          <w:rtl/>
        </w:rPr>
        <w:t>الخدمات</w:t>
      </w:r>
      <w:r>
        <w:rPr>
          <w:rFonts w:asciiTheme="minorBidi" w:hAnsiTheme="minorBidi"/>
          <w:sz w:val="28"/>
          <w:szCs w:val="28"/>
          <w:lang w:bidi="ar-IQ"/>
        </w:rPr>
        <w:t xml:space="preserve"> </w:t>
      </w:r>
      <w:r>
        <w:rPr>
          <w:rFonts w:asciiTheme="minorBidi" w:hAnsiTheme="minorBidi"/>
          <w:sz w:val="28"/>
          <w:szCs w:val="28"/>
          <w:rtl/>
        </w:rPr>
        <w:t>المهنية</w:t>
      </w:r>
      <w:r>
        <w:rPr>
          <w:rFonts w:asciiTheme="minorBidi" w:hAnsiTheme="minorBidi"/>
          <w:sz w:val="28"/>
          <w:szCs w:val="28"/>
          <w:lang w:bidi="ar-IQ"/>
        </w:rPr>
        <w:t xml:space="preserve"> </w:t>
      </w:r>
      <w:r>
        <w:rPr>
          <w:rFonts w:asciiTheme="minorBidi" w:hAnsiTheme="minorBidi"/>
          <w:sz w:val="28"/>
          <w:szCs w:val="28"/>
          <w:rtl/>
        </w:rPr>
        <w:t>يسمح</w:t>
      </w:r>
      <w:r>
        <w:rPr>
          <w:rFonts w:asciiTheme="minorBidi" w:hAnsiTheme="minorBidi"/>
          <w:sz w:val="28"/>
          <w:szCs w:val="28"/>
          <w:lang w:bidi="ar-IQ"/>
        </w:rPr>
        <w:t xml:space="preserve"> </w:t>
      </w:r>
      <w:r>
        <w:rPr>
          <w:rFonts w:asciiTheme="minorBidi" w:hAnsiTheme="minorBidi"/>
          <w:sz w:val="28"/>
          <w:szCs w:val="28"/>
          <w:rtl/>
        </w:rPr>
        <w:t>للمدقق</w:t>
      </w:r>
      <w:r>
        <w:rPr>
          <w:rFonts w:asciiTheme="minorBidi" w:hAnsiTheme="minorBidi"/>
          <w:sz w:val="28"/>
          <w:szCs w:val="28"/>
          <w:lang w:bidi="ar-IQ"/>
        </w:rPr>
        <w:t xml:space="preserve"> </w:t>
      </w:r>
      <w:r>
        <w:rPr>
          <w:rFonts w:asciiTheme="minorBidi" w:hAnsiTheme="minorBidi"/>
          <w:sz w:val="28"/>
          <w:szCs w:val="28"/>
          <w:rtl/>
        </w:rPr>
        <w:t>باستغلال</w:t>
      </w:r>
      <w:r>
        <w:rPr>
          <w:rFonts w:asciiTheme="minorBidi" w:hAnsiTheme="minorBidi"/>
          <w:sz w:val="28"/>
          <w:szCs w:val="28"/>
          <w:rtl/>
          <w:lang w:bidi="ar-IQ"/>
        </w:rPr>
        <w:t xml:space="preserve"> </w:t>
      </w:r>
      <w:r>
        <w:rPr>
          <w:rFonts w:asciiTheme="minorBidi" w:hAnsiTheme="minorBidi"/>
          <w:sz w:val="28"/>
          <w:szCs w:val="28"/>
          <w:rtl/>
        </w:rPr>
        <w:t>معرفته</w:t>
      </w:r>
      <w:r>
        <w:rPr>
          <w:rFonts w:asciiTheme="minorBidi" w:hAnsiTheme="minorBidi"/>
          <w:sz w:val="28"/>
          <w:szCs w:val="28"/>
          <w:lang w:bidi="ar-IQ"/>
        </w:rPr>
        <w:t xml:space="preserve"> </w:t>
      </w:r>
      <w:r>
        <w:rPr>
          <w:rFonts w:asciiTheme="minorBidi" w:hAnsiTheme="minorBidi"/>
          <w:sz w:val="28"/>
          <w:szCs w:val="28"/>
          <w:rtl/>
        </w:rPr>
        <w:t>وخبرته</w:t>
      </w:r>
      <w:r>
        <w:rPr>
          <w:rFonts w:asciiTheme="minorBidi" w:hAnsiTheme="minorBidi"/>
          <w:sz w:val="28"/>
          <w:szCs w:val="28"/>
          <w:lang w:bidi="ar-IQ"/>
        </w:rPr>
        <w:t xml:space="preserve"> </w:t>
      </w:r>
      <w:r>
        <w:rPr>
          <w:rFonts w:asciiTheme="minorBidi" w:hAnsiTheme="minorBidi"/>
          <w:sz w:val="28"/>
          <w:szCs w:val="28"/>
          <w:rtl/>
        </w:rPr>
        <w:t>ومهاراته</w:t>
      </w:r>
      <w:r>
        <w:rPr>
          <w:rFonts w:asciiTheme="minorBidi" w:hAnsiTheme="minorBidi"/>
          <w:sz w:val="28"/>
          <w:szCs w:val="28"/>
          <w:lang w:bidi="ar-IQ"/>
        </w:rPr>
        <w:t xml:space="preserve"> </w:t>
      </w:r>
      <w:r>
        <w:rPr>
          <w:rFonts w:asciiTheme="minorBidi" w:hAnsiTheme="minorBidi"/>
          <w:sz w:val="28"/>
          <w:szCs w:val="28"/>
          <w:rtl/>
        </w:rPr>
        <w:t>في</w:t>
      </w:r>
      <w:r>
        <w:rPr>
          <w:rFonts w:asciiTheme="minorBidi" w:hAnsiTheme="minorBidi"/>
          <w:sz w:val="28"/>
          <w:szCs w:val="28"/>
          <w:lang w:bidi="ar-IQ"/>
        </w:rPr>
        <w:t xml:space="preserve"> </w:t>
      </w:r>
      <w:r>
        <w:rPr>
          <w:rFonts w:asciiTheme="minorBidi" w:hAnsiTheme="minorBidi"/>
          <w:sz w:val="28"/>
          <w:szCs w:val="28"/>
          <w:rtl/>
        </w:rPr>
        <w:t>الجوانب</w:t>
      </w:r>
      <w:r>
        <w:rPr>
          <w:rFonts w:asciiTheme="minorBidi" w:hAnsiTheme="minorBidi"/>
          <w:sz w:val="28"/>
          <w:szCs w:val="28"/>
          <w:lang w:bidi="ar-IQ"/>
        </w:rPr>
        <w:t xml:space="preserve"> </w:t>
      </w:r>
      <w:r>
        <w:rPr>
          <w:rFonts w:asciiTheme="minorBidi" w:hAnsiTheme="minorBidi"/>
          <w:sz w:val="28"/>
          <w:szCs w:val="28"/>
          <w:rtl/>
        </w:rPr>
        <w:t>المالية</w:t>
      </w:r>
      <w:r>
        <w:rPr>
          <w:rFonts w:asciiTheme="minorBidi" w:hAnsiTheme="minorBidi"/>
          <w:sz w:val="28"/>
          <w:szCs w:val="28"/>
          <w:lang w:bidi="ar-IQ"/>
        </w:rPr>
        <w:t xml:space="preserve"> </w:t>
      </w:r>
      <w:r>
        <w:rPr>
          <w:rFonts w:asciiTheme="minorBidi" w:hAnsiTheme="minorBidi"/>
          <w:sz w:val="28"/>
          <w:szCs w:val="28"/>
          <w:rtl/>
        </w:rPr>
        <w:t>والادارية</w:t>
      </w:r>
      <w:r>
        <w:rPr>
          <w:rFonts w:asciiTheme="minorBidi" w:hAnsiTheme="minorBidi"/>
          <w:sz w:val="28"/>
          <w:szCs w:val="28"/>
          <w:lang w:bidi="ar-IQ"/>
        </w:rPr>
        <w:t xml:space="preserve"> </w:t>
      </w:r>
      <w:r>
        <w:rPr>
          <w:rFonts w:asciiTheme="minorBidi" w:hAnsiTheme="minorBidi"/>
          <w:sz w:val="28"/>
          <w:szCs w:val="28"/>
          <w:rtl/>
        </w:rPr>
        <w:t>والرقابية</w:t>
      </w:r>
      <w:r>
        <w:rPr>
          <w:rFonts w:asciiTheme="minorBidi" w:hAnsiTheme="minorBidi"/>
          <w:sz w:val="28"/>
          <w:szCs w:val="28"/>
          <w:lang w:bidi="ar-IQ"/>
        </w:rPr>
        <w:t xml:space="preserve"> </w:t>
      </w:r>
      <w:r>
        <w:rPr>
          <w:rFonts w:asciiTheme="minorBidi" w:hAnsiTheme="minorBidi"/>
          <w:sz w:val="28"/>
          <w:szCs w:val="28"/>
          <w:rtl/>
        </w:rPr>
        <w:t>في</w:t>
      </w:r>
      <w:r>
        <w:rPr>
          <w:rFonts w:asciiTheme="minorBidi" w:hAnsiTheme="minorBidi"/>
          <w:sz w:val="28"/>
          <w:szCs w:val="28"/>
          <w:lang w:bidi="ar-IQ"/>
        </w:rPr>
        <w:t xml:space="preserve"> </w:t>
      </w:r>
      <w:r>
        <w:rPr>
          <w:rFonts w:asciiTheme="minorBidi" w:hAnsiTheme="minorBidi"/>
          <w:sz w:val="28"/>
          <w:szCs w:val="28"/>
          <w:rtl/>
        </w:rPr>
        <w:t>تقديم</w:t>
      </w:r>
      <w:r>
        <w:rPr>
          <w:rFonts w:asciiTheme="minorBidi" w:hAnsiTheme="minorBidi"/>
          <w:sz w:val="28"/>
          <w:szCs w:val="28"/>
          <w:lang w:bidi="ar-IQ"/>
        </w:rPr>
        <w:t xml:space="preserve"> </w:t>
      </w:r>
      <w:r>
        <w:rPr>
          <w:rFonts w:asciiTheme="minorBidi" w:hAnsiTheme="minorBidi"/>
          <w:sz w:val="28"/>
          <w:szCs w:val="28"/>
          <w:rtl/>
        </w:rPr>
        <w:t>خدمات</w:t>
      </w:r>
      <w:r>
        <w:rPr>
          <w:rFonts w:asciiTheme="minorBidi" w:hAnsiTheme="minorBidi"/>
          <w:sz w:val="28"/>
          <w:szCs w:val="28"/>
          <w:lang w:bidi="ar-IQ"/>
        </w:rPr>
        <w:t xml:space="preserve"> </w:t>
      </w:r>
      <w:r>
        <w:rPr>
          <w:rFonts w:asciiTheme="minorBidi" w:hAnsiTheme="minorBidi"/>
          <w:sz w:val="28"/>
          <w:szCs w:val="28"/>
          <w:rtl/>
        </w:rPr>
        <w:t>متعددة</w:t>
      </w:r>
      <w:r>
        <w:rPr>
          <w:rFonts w:asciiTheme="minorBidi" w:hAnsiTheme="minorBidi"/>
          <w:sz w:val="28"/>
          <w:szCs w:val="28"/>
          <w:lang w:bidi="ar-IQ"/>
        </w:rPr>
        <w:t xml:space="preserve"> </w:t>
      </w:r>
      <w:r>
        <w:rPr>
          <w:rFonts w:asciiTheme="minorBidi" w:hAnsiTheme="minorBidi"/>
          <w:sz w:val="28"/>
          <w:szCs w:val="28"/>
          <w:rtl/>
        </w:rPr>
        <w:t>تعرف</w:t>
      </w:r>
      <w:r>
        <w:rPr>
          <w:rFonts w:asciiTheme="minorBidi" w:hAnsiTheme="minorBidi"/>
          <w:sz w:val="28"/>
          <w:szCs w:val="28"/>
          <w:lang w:bidi="ar-IQ"/>
        </w:rPr>
        <w:t xml:space="preserve"> </w:t>
      </w:r>
      <w:r>
        <w:rPr>
          <w:rFonts w:asciiTheme="minorBidi" w:hAnsiTheme="minorBidi"/>
          <w:sz w:val="28"/>
          <w:szCs w:val="28"/>
          <w:rtl/>
        </w:rPr>
        <w:t>بخدمات التصديق</w:t>
      </w:r>
      <w:r>
        <w:rPr>
          <w:rFonts w:asciiTheme="minorBidi" w:hAnsiTheme="minorBidi"/>
          <w:sz w:val="28"/>
          <w:szCs w:val="28"/>
          <w:lang w:bidi="ar-IQ"/>
        </w:rPr>
        <w:t xml:space="preserve"> attestation services </w:t>
      </w:r>
      <w:r>
        <w:rPr>
          <w:rFonts w:asciiTheme="minorBidi" w:hAnsiTheme="minorBidi"/>
          <w:sz w:val="28"/>
          <w:szCs w:val="28"/>
          <w:rtl/>
        </w:rPr>
        <w:t>او ابداء</w:t>
      </w:r>
      <w:r>
        <w:rPr>
          <w:rFonts w:asciiTheme="minorBidi" w:hAnsiTheme="minorBidi"/>
          <w:sz w:val="28"/>
          <w:szCs w:val="28"/>
          <w:lang w:bidi="ar-IQ"/>
        </w:rPr>
        <w:t xml:space="preserve"> </w:t>
      </w:r>
      <w:r>
        <w:rPr>
          <w:rFonts w:asciiTheme="minorBidi" w:hAnsiTheme="minorBidi"/>
          <w:sz w:val="28"/>
          <w:szCs w:val="28"/>
          <w:rtl/>
        </w:rPr>
        <w:t>الرأي ,  والتي</w:t>
      </w:r>
      <w:r>
        <w:rPr>
          <w:rFonts w:asciiTheme="minorBidi" w:hAnsiTheme="minorBidi"/>
          <w:sz w:val="28"/>
          <w:szCs w:val="28"/>
          <w:lang w:bidi="ar-IQ"/>
        </w:rPr>
        <w:t xml:space="preserve"> </w:t>
      </w:r>
      <w:r>
        <w:rPr>
          <w:rFonts w:asciiTheme="minorBidi" w:hAnsiTheme="minorBidi"/>
          <w:sz w:val="28"/>
          <w:szCs w:val="28"/>
          <w:rtl/>
        </w:rPr>
        <w:t>تشمل</w:t>
      </w:r>
      <w:r>
        <w:rPr>
          <w:rFonts w:asciiTheme="minorBidi" w:hAnsiTheme="minorBidi"/>
          <w:sz w:val="28"/>
          <w:szCs w:val="28"/>
          <w:lang w:bidi="ar-IQ"/>
        </w:rPr>
        <w:t xml:space="preserve"> </w:t>
      </w:r>
      <w:r>
        <w:rPr>
          <w:rFonts w:asciiTheme="minorBidi" w:hAnsiTheme="minorBidi"/>
          <w:sz w:val="28"/>
          <w:szCs w:val="28"/>
          <w:rtl/>
        </w:rPr>
        <w:t>بالإضافة</w:t>
      </w:r>
      <w:r>
        <w:rPr>
          <w:rFonts w:asciiTheme="minorBidi" w:hAnsiTheme="minorBidi"/>
          <w:sz w:val="28"/>
          <w:szCs w:val="28"/>
          <w:lang w:bidi="ar-IQ"/>
        </w:rPr>
        <w:t xml:space="preserve"> </w:t>
      </w:r>
      <w:r>
        <w:rPr>
          <w:rFonts w:asciiTheme="minorBidi" w:hAnsiTheme="minorBidi"/>
          <w:sz w:val="28"/>
          <w:szCs w:val="28"/>
          <w:rtl/>
        </w:rPr>
        <w:t>الى</w:t>
      </w:r>
      <w:r>
        <w:rPr>
          <w:rFonts w:asciiTheme="minorBidi" w:hAnsiTheme="minorBidi"/>
          <w:sz w:val="28"/>
          <w:szCs w:val="28"/>
          <w:lang w:bidi="ar-IQ"/>
        </w:rPr>
        <w:t xml:space="preserve"> </w:t>
      </w:r>
      <w:r>
        <w:rPr>
          <w:rFonts w:asciiTheme="minorBidi" w:hAnsiTheme="minorBidi"/>
          <w:sz w:val="28"/>
          <w:szCs w:val="28"/>
          <w:rtl/>
        </w:rPr>
        <w:t>تدقيق</w:t>
      </w:r>
      <w:r>
        <w:rPr>
          <w:rFonts w:asciiTheme="minorBidi" w:hAnsiTheme="minorBidi"/>
          <w:sz w:val="28"/>
          <w:szCs w:val="28"/>
          <w:lang w:bidi="ar-IQ"/>
        </w:rPr>
        <w:t xml:space="preserve"> </w:t>
      </w:r>
      <w:r>
        <w:rPr>
          <w:rFonts w:asciiTheme="minorBidi" w:hAnsiTheme="minorBidi"/>
          <w:sz w:val="28"/>
          <w:szCs w:val="28"/>
          <w:rtl/>
        </w:rPr>
        <w:t>القوائم</w:t>
      </w:r>
      <w:r>
        <w:rPr>
          <w:rFonts w:asciiTheme="minorBidi" w:hAnsiTheme="minorBidi"/>
          <w:sz w:val="28"/>
          <w:szCs w:val="28"/>
          <w:lang w:bidi="ar-IQ"/>
        </w:rPr>
        <w:t xml:space="preserve"> </w:t>
      </w:r>
      <w:r>
        <w:rPr>
          <w:rFonts w:asciiTheme="minorBidi" w:hAnsiTheme="minorBidi"/>
          <w:sz w:val="28"/>
          <w:szCs w:val="28"/>
          <w:rtl/>
        </w:rPr>
        <w:t>المالية</w:t>
      </w:r>
      <w:r>
        <w:rPr>
          <w:rFonts w:asciiTheme="minorBidi" w:hAnsiTheme="minorBidi"/>
          <w:sz w:val="28"/>
          <w:szCs w:val="28"/>
          <w:lang w:bidi="ar-IQ"/>
        </w:rPr>
        <w:t xml:space="preserve"> </w:t>
      </w:r>
      <w:r>
        <w:rPr>
          <w:rFonts w:asciiTheme="minorBidi" w:hAnsiTheme="minorBidi"/>
          <w:sz w:val="28"/>
          <w:szCs w:val="28"/>
          <w:rtl/>
        </w:rPr>
        <w:t>بعض الخدمات</w:t>
      </w:r>
      <w:r>
        <w:rPr>
          <w:rFonts w:asciiTheme="minorBidi" w:hAnsiTheme="minorBidi"/>
          <w:sz w:val="28"/>
          <w:szCs w:val="28"/>
          <w:lang w:bidi="ar-IQ"/>
        </w:rPr>
        <w:t xml:space="preserve"> </w:t>
      </w:r>
      <w:r>
        <w:rPr>
          <w:rFonts w:asciiTheme="minorBidi" w:hAnsiTheme="minorBidi"/>
          <w:sz w:val="28"/>
          <w:szCs w:val="28"/>
          <w:rtl/>
        </w:rPr>
        <w:t>الاخرى</w:t>
      </w:r>
      <w:r>
        <w:rPr>
          <w:rFonts w:asciiTheme="minorBidi" w:hAnsiTheme="minorBidi"/>
          <w:sz w:val="28"/>
          <w:szCs w:val="28"/>
          <w:lang w:bidi="ar-IQ"/>
        </w:rPr>
        <w:t xml:space="preserve"> </w:t>
      </w:r>
      <w:r>
        <w:rPr>
          <w:rFonts w:asciiTheme="minorBidi" w:hAnsiTheme="minorBidi"/>
          <w:sz w:val="28"/>
          <w:szCs w:val="28"/>
          <w:rtl/>
        </w:rPr>
        <w:t>مثل</w:t>
      </w:r>
      <w:r>
        <w:rPr>
          <w:rFonts w:asciiTheme="minorBidi" w:hAnsiTheme="minorBidi"/>
          <w:sz w:val="28"/>
          <w:szCs w:val="28"/>
          <w:lang w:bidi="ar-IQ"/>
        </w:rPr>
        <w:t xml:space="preserve"> </w:t>
      </w:r>
      <w:r>
        <w:rPr>
          <w:rFonts w:asciiTheme="minorBidi" w:hAnsiTheme="minorBidi"/>
          <w:sz w:val="28"/>
          <w:szCs w:val="28"/>
          <w:rtl/>
        </w:rPr>
        <w:t>تدقيق</w:t>
      </w:r>
      <w:r>
        <w:rPr>
          <w:rFonts w:asciiTheme="minorBidi" w:hAnsiTheme="minorBidi"/>
          <w:sz w:val="28"/>
          <w:szCs w:val="28"/>
          <w:lang w:bidi="ar-IQ"/>
        </w:rPr>
        <w:t xml:space="preserve"> </w:t>
      </w:r>
      <w:r>
        <w:rPr>
          <w:rFonts w:asciiTheme="minorBidi" w:hAnsiTheme="minorBidi"/>
          <w:sz w:val="28"/>
          <w:szCs w:val="28"/>
          <w:rtl/>
        </w:rPr>
        <w:t>الالتزام</w:t>
      </w:r>
      <w:r>
        <w:rPr>
          <w:rFonts w:asciiTheme="minorBidi" w:hAnsiTheme="minorBidi"/>
          <w:sz w:val="28"/>
          <w:szCs w:val="28"/>
          <w:lang w:bidi="ar-IQ"/>
        </w:rPr>
        <w:t xml:space="preserve"> compliance audit </w:t>
      </w:r>
      <w:r>
        <w:rPr>
          <w:rFonts w:asciiTheme="minorBidi" w:hAnsiTheme="minorBidi"/>
          <w:sz w:val="28"/>
          <w:szCs w:val="28"/>
          <w:rtl/>
        </w:rPr>
        <w:t>التي</w:t>
      </w:r>
      <w:r>
        <w:rPr>
          <w:rFonts w:asciiTheme="minorBidi" w:hAnsiTheme="minorBidi"/>
          <w:sz w:val="28"/>
          <w:szCs w:val="28"/>
          <w:lang w:bidi="ar-IQ"/>
        </w:rPr>
        <w:t xml:space="preserve"> </w:t>
      </w:r>
      <w:r>
        <w:rPr>
          <w:rFonts w:asciiTheme="minorBidi" w:hAnsiTheme="minorBidi"/>
          <w:sz w:val="28"/>
          <w:szCs w:val="28"/>
          <w:rtl/>
        </w:rPr>
        <w:t>تقوم</w:t>
      </w:r>
      <w:r>
        <w:rPr>
          <w:rFonts w:asciiTheme="minorBidi" w:hAnsiTheme="minorBidi"/>
          <w:sz w:val="28"/>
          <w:szCs w:val="28"/>
          <w:lang w:bidi="ar-IQ"/>
        </w:rPr>
        <w:t xml:space="preserve"> </w:t>
      </w:r>
      <w:r>
        <w:rPr>
          <w:rFonts w:asciiTheme="minorBidi" w:hAnsiTheme="minorBidi"/>
          <w:sz w:val="28"/>
          <w:szCs w:val="28"/>
          <w:rtl/>
        </w:rPr>
        <w:t>على</w:t>
      </w:r>
      <w:r>
        <w:rPr>
          <w:rFonts w:asciiTheme="minorBidi" w:hAnsiTheme="minorBidi"/>
          <w:sz w:val="28"/>
          <w:szCs w:val="28"/>
          <w:lang w:bidi="ar-IQ"/>
        </w:rPr>
        <w:t xml:space="preserve"> </w:t>
      </w:r>
      <w:r>
        <w:rPr>
          <w:rFonts w:asciiTheme="minorBidi" w:hAnsiTheme="minorBidi"/>
          <w:sz w:val="28"/>
          <w:szCs w:val="28"/>
          <w:rtl/>
        </w:rPr>
        <w:t>فحص</w:t>
      </w:r>
      <w:r>
        <w:rPr>
          <w:rFonts w:asciiTheme="minorBidi" w:hAnsiTheme="minorBidi"/>
          <w:sz w:val="28"/>
          <w:szCs w:val="28"/>
          <w:lang w:bidi="ar-IQ"/>
        </w:rPr>
        <w:t xml:space="preserve"> </w:t>
      </w:r>
      <w:r>
        <w:rPr>
          <w:rFonts w:asciiTheme="minorBidi" w:hAnsiTheme="minorBidi"/>
          <w:sz w:val="28"/>
          <w:szCs w:val="28"/>
          <w:rtl/>
        </w:rPr>
        <w:t>مدى</w:t>
      </w:r>
      <w:r>
        <w:rPr>
          <w:rFonts w:asciiTheme="minorBidi" w:hAnsiTheme="minorBidi"/>
          <w:sz w:val="28"/>
          <w:szCs w:val="28"/>
          <w:lang w:bidi="ar-IQ"/>
        </w:rPr>
        <w:t xml:space="preserve"> </w:t>
      </w:r>
      <w:r>
        <w:rPr>
          <w:rFonts w:asciiTheme="minorBidi" w:hAnsiTheme="minorBidi"/>
          <w:sz w:val="28"/>
          <w:szCs w:val="28"/>
          <w:rtl/>
        </w:rPr>
        <w:t>التزام المنشأة</w:t>
      </w:r>
      <w:r>
        <w:rPr>
          <w:rFonts w:asciiTheme="minorBidi" w:hAnsiTheme="minorBidi"/>
          <w:sz w:val="28"/>
          <w:szCs w:val="28"/>
          <w:rtl/>
          <w:lang w:bidi="ar-IQ"/>
        </w:rPr>
        <w:t xml:space="preserve"> </w:t>
      </w:r>
      <w:r>
        <w:rPr>
          <w:rFonts w:asciiTheme="minorBidi" w:hAnsiTheme="minorBidi"/>
          <w:sz w:val="28"/>
          <w:szCs w:val="28"/>
          <w:rtl/>
        </w:rPr>
        <w:t>بمتطلبات</w:t>
      </w:r>
      <w:r>
        <w:rPr>
          <w:rFonts w:asciiTheme="minorBidi" w:hAnsiTheme="minorBidi"/>
          <w:sz w:val="28"/>
          <w:szCs w:val="28"/>
          <w:lang w:bidi="ar-IQ"/>
        </w:rPr>
        <w:t xml:space="preserve"> </w:t>
      </w:r>
      <w:r>
        <w:rPr>
          <w:rFonts w:asciiTheme="minorBidi" w:hAnsiTheme="minorBidi"/>
          <w:sz w:val="28"/>
          <w:szCs w:val="28"/>
          <w:rtl/>
        </w:rPr>
        <w:t>قانونية</w:t>
      </w:r>
      <w:r>
        <w:rPr>
          <w:rFonts w:asciiTheme="minorBidi" w:hAnsiTheme="minorBidi"/>
          <w:sz w:val="28"/>
          <w:szCs w:val="28"/>
          <w:lang w:bidi="ar-IQ"/>
        </w:rPr>
        <w:t xml:space="preserve"> </w:t>
      </w:r>
      <w:r>
        <w:rPr>
          <w:rFonts w:asciiTheme="minorBidi" w:hAnsiTheme="minorBidi"/>
          <w:sz w:val="28"/>
          <w:szCs w:val="28"/>
          <w:rtl/>
        </w:rPr>
        <w:t>او</w:t>
      </w:r>
      <w:r>
        <w:rPr>
          <w:rFonts w:asciiTheme="minorBidi" w:hAnsiTheme="minorBidi"/>
          <w:sz w:val="28"/>
          <w:szCs w:val="28"/>
          <w:rtl/>
          <w:lang w:bidi="ar-IQ"/>
        </w:rPr>
        <w:t xml:space="preserve"> </w:t>
      </w:r>
      <w:r>
        <w:rPr>
          <w:rFonts w:asciiTheme="minorBidi" w:hAnsiTheme="minorBidi"/>
          <w:sz w:val="28"/>
          <w:szCs w:val="28"/>
          <w:rtl/>
        </w:rPr>
        <w:t>تعاقدية</w:t>
      </w:r>
      <w:r>
        <w:rPr>
          <w:rFonts w:asciiTheme="minorBidi" w:hAnsiTheme="minorBidi"/>
          <w:sz w:val="28"/>
          <w:szCs w:val="28"/>
          <w:lang w:bidi="ar-IQ"/>
        </w:rPr>
        <w:t xml:space="preserve"> </w:t>
      </w:r>
      <w:r>
        <w:rPr>
          <w:rFonts w:asciiTheme="minorBidi" w:hAnsiTheme="minorBidi"/>
          <w:sz w:val="28"/>
          <w:szCs w:val="28"/>
          <w:rtl/>
        </w:rPr>
        <w:t>معينة</w:t>
      </w:r>
      <w:r>
        <w:rPr>
          <w:rFonts w:asciiTheme="minorBidi" w:hAnsiTheme="minorBidi"/>
          <w:sz w:val="28"/>
          <w:szCs w:val="28"/>
          <w:lang w:bidi="ar-IQ"/>
        </w:rPr>
        <w:t xml:space="preserve"> </w:t>
      </w:r>
      <w:r>
        <w:rPr>
          <w:rFonts w:asciiTheme="minorBidi" w:hAnsiTheme="minorBidi"/>
          <w:sz w:val="28"/>
          <w:szCs w:val="28"/>
          <w:rtl/>
        </w:rPr>
        <w:t>ومدى</w:t>
      </w:r>
      <w:r>
        <w:rPr>
          <w:rFonts w:asciiTheme="minorBidi" w:hAnsiTheme="minorBidi"/>
          <w:sz w:val="28"/>
          <w:szCs w:val="28"/>
          <w:lang w:bidi="ar-IQ"/>
        </w:rPr>
        <w:t xml:space="preserve"> </w:t>
      </w:r>
      <w:r>
        <w:rPr>
          <w:rFonts w:asciiTheme="minorBidi" w:hAnsiTheme="minorBidi"/>
          <w:sz w:val="28"/>
          <w:szCs w:val="28"/>
          <w:rtl/>
        </w:rPr>
        <w:t>تطابق</w:t>
      </w:r>
      <w:r>
        <w:rPr>
          <w:rFonts w:asciiTheme="minorBidi" w:hAnsiTheme="minorBidi"/>
          <w:sz w:val="28"/>
          <w:szCs w:val="28"/>
          <w:lang w:bidi="ar-IQ"/>
        </w:rPr>
        <w:t xml:space="preserve"> </w:t>
      </w:r>
      <w:r>
        <w:rPr>
          <w:rFonts w:asciiTheme="minorBidi" w:hAnsiTheme="minorBidi"/>
          <w:sz w:val="28"/>
          <w:szCs w:val="28"/>
          <w:rtl/>
        </w:rPr>
        <w:t>انشطة</w:t>
      </w:r>
      <w:r>
        <w:rPr>
          <w:rFonts w:asciiTheme="minorBidi" w:hAnsiTheme="minorBidi"/>
          <w:sz w:val="28"/>
          <w:szCs w:val="28"/>
          <w:lang w:bidi="ar-IQ"/>
        </w:rPr>
        <w:t xml:space="preserve"> </w:t>
      </w:r>
      <w:r>
        <w:rPr>
          <w:rFonts w:asciiTheme="minorBidi" w:hAnsiTheme="minorBidi"/>
          <w:sz w:val="28"/>
          <w:szCs w:val="28"/>
          <w:rtl/>
        </w:rPr>
        <w:t>المنشأة</w:t>
      </w:r>
      <w:r>
        <w:rPr>
          <w:rFonts w:asciiTheme="minorBidi" w:hAnsiTheme="minorBidi"/>
          <w:sz w:val="28"/>
          <w:szCs w:val="28"/>
          <w:lang w:bidi="ar-IQ"/>
        </w:rPr>
        <w:t xml:space="preserve"> </w:t>
      </w:r>
      <w:r>
        <w:rPr>
          <w:rFonts w:asciiTheme="minorBidi" w:hAnsiTheme="minorBidi"/>
          <w:sz w:val="28"/>
          <w:szCs w:val="28"/>
          <w:rtl/>
        </w:rPr>
        <w:t>او</w:t>
      </w:r>
      <w:r>
        <w:rPr>
          <w:rFonts w:asciiTheme="minorBidi" w:hAnsiTheme="minorBidi"/>
          <w:sz w:val="28"/>
          <w:szCs w:val="28"/>
          <w:rtl/>
          <w:lang w:bidi="ar-IQ"/>
        </w:rPr>
        <w:t xml:space="preserve"> </w:t>
      </w:r>
      <w:r>
        <w:rPr>
          <w:rFonts w:asciiTheme="minorBidi" w:hAnsiTheme="minorBidi"/>
          <w:sz w:val="28"/>
          <w:szCs w:val="28"/>
          <w:rtl/>
        </w:rPr>
        <w:t>بعضها</w:t>
      </w:r>
      <w:r>
        <w:rPr>
          <w:rFonts w:asciiTheme="minorBidi" w:hAnsiTheme="minorBidi"/>
          <w:sz w:val="28"/>
          <w:szCs w:val="28"/>
          <w:lang w:bidi="ar-IQ"/>
        </w:rPr>
        <w:t xml:space="preserve"> </w:t>
      </w:r>
      <w:r>
        <w:rPr>
          <w:rFonts w:asciiTheme="minorBidi" w:hAnsiTheme="minorBidi"/>
          <w:sz w:val="28"/>
          <w:szCs w:val="28"/>
          <w:rtl/>
        </w:rPr>
        <w:t>مع</w:t>
      </w:r>
      <w:r>
        <w:rPr>
          <w:rFonts w:asciiTheme="minorBidi" w:hAnsiTheme="minorBidi"/>
          <w:sz w:val="28"/>
          <w:szCs w:val="28"/>
          <w:lang w:bidi="ar-IQ"/>
        </w:rPr>
        <w:t xml:space="preserve"> </w:t>
      </w:r>
      <w:r>
        <w:rPr>
          <w:rFonts w:asciiTheme="minorBidi" w:hAnsiTheme="minorBidi"/>
          <w:sz w:val="28"/>
          <w:szCs w:val="28"/>
          <w:rtl/>
        </w:rPr>
        <w:t>السياسات</w:t>
      </w:r>
      <w:r>
        <w:rPr>
          <w:rFonts w:asciiTheme="minorBidi" w:hAnsiTheme="minorBidi"/>
          <w:sz w:val="28"/>
          <w:szCs w:val="28"/>
          <w:lang w:bidi="ar-IQ"/>
        </w:rPr>
        <w:t xml:space="preserve"> </w:t>
      </w:r>
      <w:r>
        <w:rPr>
          <w:rFonts w:asciiTheme="minorBidi" w:hAnsiTheme="minorBidi"/>
          <w:sz w:val="28"/>
          <w:szCs w:val="28"/>
          <w:rtl/>
        </w:rPr>
        <w:t>والبرامج</w:t>
      </w:r>
      <w:r>
        <w:rPr>
          <w:rFonts w:asciiTheme="minorBidi" w:hAnsiTheme="minorBidi"/>
          <w:sz w:val="28"/>
          <w:szCs w:val="28"/>
          <w:lang w:bidi="ar-IQ"/>
        </w:rPr>
        <w:t xml:space="preserve"> </w:t>
      </w:r>
      <w:r>
        <w:rPr>
          <w:rFonts w:asciiTheme="minorBidi" w:hAnsiTheme="minorBidi"/>
          <w:sz w:val="28"/>
          <w:szCs w:val="28"/>
          <w:rtl/>
        </w:rPr>
        <w:t>المعقدة</w:t>
      </w:r>
      <w:r>
        <w:rPr>
          <w:rFonts w:asciiTheme="minorBidi" w:hAnsiTheme="minorBidi"/>
          <w:sz w:val="28"/>
          <w:szCs w:val="28"/>
          <w:rtl/>
          <w:lang w:bidi="ar-IQ"/>
        </w:rPr>
        <w:t xml:space="preserve"> </w:t>
      </w:r>
      <w:r>
        <w:rPr>
          <w:rFonts w:asciiTheme="minorBidi" w:hAnsiTheme="minorBidi"/>
          <w:sz w:val="28"/>
          <w:szCs w:val="28"/>
          <w:rtl/>
        </w:rPr>
        <w:t>وكذلك تدقيق</w:t>
      </w:r>
      <w:r>
        <w:rPr>
          <w:rFonts w:asciiTheme="minorBidi" w:hAnsiTheme="minorBidi"/>
          <w:sz w:val="28"/>
          <w:szCs w:val="28"/>
          <w:lang w:bidi="ar-IQ"/>
        </w:rPr>
        <w:t xml:space="preserve"> </w:t>
      </w:r>
      <w:r>
        <w:rPr>
          <w:rFonts w:asciiTheme="minorBidi" w:hAnsiTheme="minorBidi"/>
          <w:sz w:val="28"/>
          <w:szCs w:val="28"/>
          <w:rtl/>
        </w:rPr>
        <w:t>العمليات</w:t>
      </w:r>
      <w:r>
        <w:rPr>
          <w:rFonts w:asciiTheme="minorBidi" w:hAnsiTheme="minorBidi"/>
          <w:sz w:val="28"/>
          <w:szCs w:val="28"/>
          <w:lang w:bidi="ar-IQ"/>
        </w:rPr>
        <w:t xml:space="preserve"> operational audit </w:t>
      </w:r>
      <w:r>
        <w:rPr>
          <w:rFonts w:asciiTheme="minorBidi" w:hAnsiTheme="minorBidi"/>
          <w:sz w:val="28"/>
          <w:szCs w:val="28"/>
          <w:rtl/>
        </w:rPr>
        <w:t>والتي</w:t>
      </w:r>
      <w:r>
        <w:rPr>
          <w:rFonts w:asciiTheme="minorBidi" w:hAnsiTheme="minorBidi"/>
          <w:sz w:val="28"/>
          <w:szCs w:val="28"/>
          <w:lang w:bidi="ar-IQ"/>
        </w:rPr>
        <w:t xml:space="preserve"> </w:t>
      </w:r>
      <w:r>
        <w:rPr>
          <w:rFonts w:asciiTheme="minorBidi" w:hAnsiTheme="minorBidi"/>
          <w:sz w:val="28"/>
          <w:szCs w:val="28"/>
          <w:rtl/>
        </w:rPr>
        <w:lastRenderedPageBreak/>
        <w:t>يطلق</w:t>
      </w:r>
      <w:r>
        <w:rPr>
          <w:rFonts w:asciiTheme="minorBidi" w:hAnsiTheme="minorBidi"/>
          <w:sz w:val="28"/>
          <w:szCs w:val="28"/>
          <w:lang w:bidi="ar-IQ"/>
        </w:rPr>
        <w:t xml:space="preserve"> </w:t>
      </w:r>
      <w:r>
        <w:rPr>
          <w:rFonts w:asciiTheme="minorBidi" w:hAnsiTheme="minorBidi"/>
          <w:sz w:val="28"/>
          <w:szCs w:val="28"/>
          <w:rtl/>
        </w:rPr>
        <w:t>عليه التدقيق</w:t>
      </w:r>
      <w:r>
        <w:rPr>
          <w:rFonts w:asciiTheme="minorBidi" w:hAnsiTheme="minorBidi"/>
          <w:sz w:val="28"/>
          <w:szCs w:val="28"/>
          <w:lang w:bidi="ar-IQ"/>
        </w:rPr>
        <w:t xml:space="preserve"> </w:t>
      </w:r>
      <w:r>
        <w:rPr>
          <w:rFonts w:asciiTheme="minorBidi" w:hAnsiTheme="minorBidi"/>
          <w:sz w:val="28"/>
          <w:szCs w:val="28"/>
          <w:rtl/>
        </w:rPr>
        <w:t>التشغيلي</w:t>
      </w:r>
      <w:r>
        <w:rPr>
          <w:rFonts w:asciiTheme="minorBidi" w:hAnsiTheme="minorBidi"/>
          <w:sz w:val="28"/>
          <w:szCs w:val="28"/>
          <w:lang w:bidi="ar-IQ"/>
        </w:rPr>
        <w:t xml:space="preserve"> </w:t>
      </w:r>
      <w:r>
        <w:rPr>
          <w:rFonts w:asciiTheme="minorBidi" w:hAnsiTheme="minorBidi"/>
          <w:sz w:val="28"/>
          <w:szCs w:val="28"/>
          <w:rtl/>
        </w:rPr>
        <w:t>ويتم</w:t>
      </w:r>
      <w:r>
        <w:rPr>
          <w:rFonts w:asciiTheme="minorBidi" w:hAnsiTheme="minorBidi"/>
          <w:sz w:val="28"/>
          <w:szCs w:val="28"/>
          <w:lang w:bidi="ar-IQ"/>
        </w:rPr>
        <w:t xml:space="preserve"> </w:t>
      </w:r>
      <w:r>
        <w:rPr>
          <w:rFonts w:asciiTheme="minorBidi" w:hAnsiTheme="minorBidi"/>
          <w:sz w:val="28"/>
          <w:szCs w:val="28"/>
          <w:rtl/>
        </w:rPr>
        <w:t>من</w:t>
      </w:r>
      <w:r>
        <w:rPr>
          <w:rFonts w:asciiTheme="minorBidi" w:hAnsiTheme="minorBidi"/>
          <w:sz w:val="28"/>
          <w:szCs w:val="28"/>
          <w:lang w:bidi="ar-IQ"/>
        </w:rPr>
        <w:t xml:space="preserve"> </w:t>
      </w:r>
      <w:r>
        <w:rPr>
          <w:rFonts w:asciiTheme="minorBidi" w:hAnsiTheme="minorBidi"/>
          <w:sz w:val="28"/>
          <w:szCs w:val="28"/>
          <w:rtl/>
        </w:rPr>
        <w:t>خلالها</w:t>
      </w:r>
      <w:r>
        <w:rPr>
          <w:rFonts w:asciiTheme="minorBidi" w:hAnsiTheme="minorBidi"/>
          <w:sz w:val="28"/>
          <w:szCs w:val="28"/>
          <w:lang w:bidi="ar-IQ"/>
        </w:rPr>
        <w:t xml:space="preserve"> </w:t>
      </w:r>
      <w:r>
        <w:rPr>
          <w:rFonts w:asciiTheme="minorBidi" w:hAnsiTheme="minorBidi"/>
          <w:sz w:val="28"/>
          <w:szCs w:val="28"/>
          <w:rtl/>
        </w:rPr>
        <w:t>فحص مدى</w:t>
      </w:r>
      <w:r>
        <w:rPr>
          <w:rFonts w:asciiTheme="minorBidi" w:hAnsiTheme="minorBidi"/>
          <w:sz w:val="28"/>
          <w:szCs w:val="28"/>
          <w:lang w:bidi="ar-IQ"/>
        </w:rPr>
        <w:t xml:space="preserve"> </w:t>
      </w:r>
      <w:r>
        <w:rPr>
          <w:rFonts w:asciiTheme="minorBidi" w:hAnsiTheme="minorBidi"/>
          <w:sz w:val="28"/>
          <w:szCs w:val="28"/>
          <w:rtl/>
        </w:rPr>
        <w:t>كفاءة</w:t>
      </w:r>
      <w:r>
        <w:rPr>
          <w:rFonts w:asciiTheme="minorBidi" w:hAnsiTheme="minorBidi"/>
          <w:sz w:val="28"/>
          <w:szCs w:val="28"/>
          <w:lang w:bidi="ar-IQ"/>
        </w:rPr>
        <w:t xml:space="preserve"> </w:t>
      </w:r>
      <w:r>
        <w:rPr>
          <w:rFonts w:asciiTheme="minorBidi" w:hAnsiTheme="minorBidi"/>
          <w:sz w:val="28"/>
          <w:szCs w:val="28"/>
          <w:rtl/>
        </w:rPr>
        <w:t>وفعالية</w:t>
      </w:r>
      <w:r>
        <w:rPr>
          <w:rFonts w:asciiTheme="minorBidi" w:hAnsiTheme="minorBidi"/>
          <w:sz w:val="28"/>
          <w:szCs w:val="28"/>
          <w:lang w:bidi="ar-IQ"/>
        </w:rPr>
        <w:t xml:space="preserve"> </w:t>
      </w:r>
      <w:r>
        <w:rPr>
          <w:rFonts w:asciiTheme="minorBidi" w:hAnsiTheme="minorBidi"/>
          <w:sz w:val="28"/>
          <w:szCs w:val="28"/>
          <w:rtl/>
        </w:rPr>
        <w:t>الاداء</w:t>
      </w:r>
      <w:r>
        <w:rPr>
          <w:rFonts w:asciiTheme="minorBidi" w:hAnsiTheme="minorBidi"/>
          <w:sz w:val="28"/>
          <w:szCs w:val="28"/>
          <w:lang w:bidi="ar-IQ"/>
        </w:rPr>
        <w:t xml:space="preserve"> </w:t>
      </w:r>
      <w:r>
        <w:rPr>
          <w:rFonts w:asciiTheme="minorBidi" w:hAnsiTheme="minorBidi"/>
          <w:sz w:val="28"/>
          <w:szCs w:val="28"/>
          <w:rtl/>
        </w:rPr>
        <w:t>التشغيلي</w:t>
      </w:r>
      <w:r>
        <w:rPr>
          <w:rFonts w:asciiTheme="minorBidi" w:hAnsiTheme="minorBidi"/>
          <w:sz w:val="28"/>
          <w:szCs w:val="28"/>
          <w:lang w:bidi="ar-IQ"/>
        </w:rPr>
        <w:t xml:space="preserve"> </w:t>
      </w:r>
      <w:r>
        <w:rPr>
          <w:rFonts w:asciiTheme="minorBidi" w:hAnsiTheme="minorBidi"/>
          <w:sz w:val="28"/>
          <w:szCs w:val="28"/>
          <w:rtl/>
        </w:rPr>
        <w:t>لبعض</w:t>
      </w:r>
      <w:r>
        <w:rPr>
          <w:rFonts w:asciiTheme="minorBidi" w:hAnsiTheme="minorBidi"/>
          <w:sz w:val="28"/>
          <w:szCs w:val="28"/>
          <w:lang w:bidi="ar-IQ"/>
        </w:rPr>
        <w:t xml:space="preserve"> </w:t>
      </w:r>
      <w:r>
        <w:rPr>
          <w:rFonts w:asciiTheme="minorBidi" w:hAnsiTheme="minorBidi"/>
          <w:sz w:val="28"/>
          <w:szCs w:val="28"/>
          <w:rtl/>
        </w:rPr>
        <w:t>او جميع</w:t>
      </w:r>
      <w:r>
        <w:rPr>
          <w:rFonts w:asciiTheme="minorBidi" w:hAnsiTheme="minorBidi"/>
          <w:sz w:val="28"/>
          <w:szCs w:val="28"/>
          <w:lang w:bidi="ar-IQ"/>
        </w:rPr>
        <w:t xml:space="preserve"> </w:t>
      </w:r>
      <w:r>
        <w:rPr>
          <w:rFonts w:asciiTheme="minorBidi" w:hAnsiTheme="minorBidi"/>
          <w:sz w:val="28"/>
          <w:szCs w:val="28"/>
          <w:rtl/>
        </w:rPr>
        <w:t>انشطة</w:t>
      </w:r>
      <w:r>
        <w:rPr>
          <w:rFonts w:asciiTheme="minorBidi" w:hAnsiTheme="minorBidi"/>
          <w:sz w:val="28"/>
          <w:szCs w:val="28"/>
          <w:lang w:bidi="ar-IQ"/>
        </w:rPr>
        <w:t xml:space="preserve"> </w:t>
      </w:r>
      <w:r>
        <w:rPr>
          <w:rFonts w:asciiTheme="minorBidi" w:hAnsiTheme="minorBidi"/>
          <w:sz w:val="28"/>
          <w:szCs w:val="28"/>
          <w:rtl/>
        </w:rPr>
        <w:t>المنشأة</w:t>
      </w:r>
      <w:r>
        <w:rPr>
          <w:rFonts w:asciiTheme="minorBidi" w:hAnsiTheme="minorBidi"/>
          <w:sz w:val="28"/>
          <w:szCs w:val="28"/>
          <w:lang w:bidi="ar-IQ"/>
        </w:rPr>
        <w:t xml:space="preserve"> </w:t>
      </w:r>
      <w:r>
        <w:rPr>
          <w:rFonts w:asciiTheme="minorBidi" w:hAnsiTheme="minorBidi"/>
          <w:sz w:val="28"/>
          <w:szCs w:val="28"/>
          <w:rtl/>
        </w:rPr>
        <w:t>وتحديد</w:t>
      </w:r>
      <w:r>
        <w:rPr>
          <w:rFonts w:asciiTheme="minorBidi" w:hAnsiTheme="minorBidi"/>
          <w:sz w:val="28"/>
          <w:szCs w:val="28"/>
          <w:lang w:bidi="ar-IQ"/>
        </w:rPr>
        <w:t xml:space="preserve"> </w:t>
      </w:r>
      <w:r>
        <w:rPr>
          <w:rFonts w:asciiTheme="minorBidi" w:hAnsiTheme="minorBidi"/>
          <w:sz w:val="28"/>
          <w:szCs w:val="28"/>
          <w:rtl/>
        </w:rPr>
        <w:t>فرص</w:t>
      </w:r>
      <w:r>
        <w:rPr>
          <w:rFonts w:asciiTheme="minorBidi" w:hAnsiTheme="minorBidi"/>
          <w:sz w:val="28"/>
          <w:szCs w:val="28"/>
          <w:lang w:bidi="ar-IQ"/>
        </w:rPr>
        <w:t xml:space="preserve"> </w:t>
      </w:r>
      <w:r>
        <w:rPr>
          <w:rFonts w:asciiTheme="minorBidi" w:hAnsiTheme="minorBidi"/>
          <w:sz w:val="28"/>
          <w:szCs w:val="28"/>
          <w:rtl/>
        </w:rPr>
        <w:t>تحسين</w:t>
      </w:r>
      <w:r>
        <w:rPr>
          <w:rFonts w:asciiTheme="minorBidi" w:hAnsiTheme="minorBidi"/>
          <w:sz w:val="28"/>
          <w:szCs w:val="28"/>
          <w:lang w:bidi="ar-IQ"/>
        </w:rPr>
        <w:t xml:space="preserve"> </w:t>
      </w:r>
      <w:r>
        <w:rPr>
          <w:rFonts w:asciiTheme="minorBidi" w:hAnsiTheme="minorBidi"/>
          <w:sz w:val="28"/>
          <w:szCs w:val="28"/>
          <w:rtl/>
        </w:rPr>
        <w:t>وتطوير</w:t>
      </w:r>
      <w:r>
        <w:rPr>
          <w:rFonts w:asciiTheme="minorBidi" w:hAnsiTheme="minorBidi"/>
          <w:sz w:val="28"/>
          <w:szCs w:val="28"/>
          <w:lang w:bidi="ar-IQ"/>
        </w:rPr>
        <w:t xml:space="preserve"> </w:t>
      </w:r>
      <w:r>
        <w:rPr>
          <w:rFonts w:asciiTheme="minorBidi" w:hAnsiTheme="minorBidi"/>
          <w:sz w:val="28"/>
          <w:szCs w:val="28"/>
          <w:rtl/>
        </w:rPr>
        <w:t>ذلك</w:t>
      </w:r>
      <w:r>
        <w:rPr>
          <w:rFonts w:asciiTheme="minorBidi" w:hAnsiTheme="minorBidi"/>
          <w:sz w:val="28"/>
          <w:szCs w:val="28"/>
          <w:lang w:bidi="ar-IQ"/>
        </w:rPr>
        <w:t xml:space="preserve"> </w:t>
      </w:r>
      <w:r>
        <w:rPr>
          <w:rFonts w:asciiTheme="minorBidi" w:hAnsiTheme="minorBidi"/>
          <w:sz w:val="28"/>
          <w:szCs w:val="28"/>
          <w:rtl/>
        </w:rPr>
        <w:t>الاداء</w:t>
      </w:r>
      <w:r>
        <w:rPr>
          <w:rFonts w:asciiTheme="minorBidi" w:hAnsiTheme="minorBidi"/>
          <w:sz w:val="28"/>
          <w:szCs w:val="28"/>
          <w:rtl/>
          <w:lang w:bidi="ar-IQ"/>
        </w:rPr>
        <w:t xml:space="preserve"> </w:t>
      </w:r>
      <w:r>
        <w:rPr>
          <w:rFonts w:asciiTheme="minorBidi" w:hAnsiTheme="minorBidi"/>
          <w:sz w:val="28"/>
          <w:szCs w:val="28"/>
          <w:rtl/>
        </w:rPr>
        <w:t>, بالإضافة</w:t>
      </w:r>
      <w:r>
        <w:rPr>
          <w:rFonts w:asciiTheme="minorBidi" w:hAnsiTheme="minorBidi"/>
          <w:sz w:val="28"/>
          <w:szCs w:val="28"/>
          <w:lang w:bidi="ar-IQ"/>
        </w:rPr>
        <w:t xml:space="preserve"> </w:t>
      </w:r>
      <w:r>
        <w:rPr>
          <w:rFonts w:asciiTheme="minorBidi" w:hAnsiTheme="minorBidi"/>
          <w:sz w:val="28"/>
          <w:szCs w:val="28"/>
          <w:rtl/>
        </w:rPr>
        <w:t>الى</w:t>
      </w:r>
      <w:r>
        <w:rPr>
          <w:rFonts w:asciiTheme="minorBidi" w:hAnsiTheme="minorBidi"/>
          <w:sz w:val="28"/>
          <w:szCs w:val="28"/>
          <w:lang w:bidi="ar-IQ"/>
        </w:rPr>
        <w:t xml:space="preserve"> </w:t>
      </w:r>
      <w:r>
        <w:rPr>
          <w:rFonts w:asciiTheme="minorBidi" w:hAnsiTheme="minorBidi"/>
          <w:sz w:val="28"/>
          <w:szCs w:val="28"/>
          <w:rtl/>
        </w:rPr>
        <w:t>ذلك</w:t>
      </w:r>
      <w:r>
        <w:rPr>
          <w:rFonts w:asciiTheme="minorBidi" w:hAnsiTheme="minorBidi"/>
          <w:sz w:val="28"/>
          <w:szCs w:val="28"/>
          <w:lang w:bidi="ar-IQ"/>
        </w:rPr>
        <w:t xml:space="preserve"> </w:t>
      </w:r>
      <w:r>
        <w:rPr>
          <w:rFonts w:asciiTheme="minorBidi" w:hAnsiTheme="minorBidi"/>
          <w:sz w:val="28"/>
          <w:szCs w:val="28"/>
          <w:rtl/>
        </w:rPr>
        <w:t>يمكن</w:t>
      </w:r>
      <w:r>
        <w:rPr>
          <w:rFonts w:asciiTheme="minorBidi" w:hAnsiTheme="minorBidi"/>
          <w:sz w:val="28"/>
          <w:szCs w:val="28"/>
          <w:lang w:bidi="ar-IQ"/>
        </w:rPr>
        <w:t xml:space="preserve"> </w:t>
      </w:r>
      <w:r>
        <w:rPr>
          <w:rFonts w:asciiTheme="minorBidi" w:hAnsiTheme="minorBidi"/>
          <w:sz w:val="28"/>
          <w:szCs w:val="28"/>
          <w:rtl/>
        </w:rPr>
        <w:t>للمدقق</w:t>
      </w:r>
      <w:r>
        <w:rPr>
          <w:rFonts w:asciiTheme="minorBidi" w:hAnsiTheme="minorBidi"/>
          <w:sz w:val="28"/>
          <w:szCs w:val="28"/>
          <w:lang w:bidi="ar-IQ"/>
        </w:rPr>
        <w:t xml:space="preserve"> </w:t>
      </w:r>
      <w:r>
        <w:rPr>
          <w:rFonts w:asciiTheme="minorBidi" w:hAnsiTheme="minorBidi"/>
          <w:sz w:val="28"/>
          <w:szCs w:val="28"/>
          <w:rtl/>
        </w:rPr>
        <w:t>تقديم</w:t>
      </w:r>
      <w:r>
        <w:rPr>
          <w:rFonts w:asciiTheme="minorBidi" w:hAnsiTheme="minorBidi"/>
          <w:sz w:val="28"/>
          <w:szCs w:val="28"/>
          <w:lang w:bidi="ar-IQ"/>
        </w:rPr>
        <w:t xml:space="preserve"> </w:t>
      </w:r>
      <w:r>
        <w:rPr>
          <w:rFonts w:asciiTheme="minorBidi" w:hAnsiTheme="minorBidi"/>
          <w:sz w:val="28"/>
          <w:szCs w:val="28"/>
          <w:rtl/>
        </w:rPr>
        <w:t>خدمة</w:t>
      </w:r>
      <w:r>
        <w:rPr>
          <w:rFonts w:asciiTheme="minorBidi" w:hAnsiTheme="minorBidi"/>
          <w:sz w:val="28"/>
          <w:szCs w:val="28"/>
          <w:lang w:bidi="ar-IQ"/>
        </w:rPr>
        <w:t xml:space="preserve"> </w:t>
      </w:r>
      <w:r>
        <w:rPr>
          <w:rFonts w:asciiTheme="minorBidi" w:hAnsiTheme="minorBidi"/>
          <w:sz w:val="28"/>
          <w:szCs w:val="28"/>
          <w:rtl/>
        </w:rPr>
        <w:t>الفحص</w:t>
      </w:r>
      <w:r>
        <w:rPr>
          <w:rFonts w:asciiTheme="minorBidi" w:hAnsiTheme="minorBidi"/>
          <w:sz w:val="28"/>
          <w:szCs w:val="28"/>
          <w:lang w:bidi="ar-IQ"/>
        </w:rPr>
        <w:t xml:space="preserve"> </w:t>
      </w:r>
      <w:r>
        <w:rPr>
          <w:rFonts w:asciiTheme="minorBidi" w:hAnsiTheme="minorBidi"/>
          <w:sz w:val="28"/>
          <w:szCs w:val="28"/>
          <w:rtl/>
        </w:rPr>
        <w:t>لغرض خاص</w:t>
      </w:r>
      <w:r>
        <w:rPr>
          <w:rFonts w:asciiTheme="minorBidi" w:hAnsiTheme="minorBidi"/>
          <w:sz w:val="28"/>
          <w:szCs w:val="28"/>
          <w:lang w:bidi="ar-IQ"/>
        </w:rPr>
        <w:t xml:space="preserve"> special purpose review </w:t>
      </w:r>
      <w:r>
        <w:rPr>
          <w:rFonts w:asciiTheme="minorBidi" w:hAnsiTheme="minorBidi"/>
          <w:sz w:val="28"/>
          <w:szCs w:val="28"/>
          <w:rtl/>
        </w:rPr>
        <w:t>بناء</w:t>
      </w:r>
      <w:r>
        <w:rPr>
          <w:rFonts w:asciiTheme="minorBidi" w:hAnsiTheme="minorBidi"/>
          <w:sz w:val="28"/>
          <w:szCs w:val="28"/>
          <w:lang w:bidi="ar-IQ"/>
        </w:rPr>
        <w:t xml:space="preserve"> </w:t>
      </w:r>
      <w:r>
        <w:rPr>
          <w:rFonts w:asciiTheme="minorBidi" w:hAnsiTheme="minorBidi"/>
          <w:sz w:val="28"/>
          <w:szCs w:val="28"/>
          <w:rtl/>
        </w:rPr>
        <w:t>على</w:t>
      </w:r>
      <w:r>
        <w:rPr>
          <w:rFonts w:asciiTheme="minorBidi" w:hAnsiTheme="minorBidi"/>
          <w:sz w:val="28"/>
          <w:szCs w:val="28"/>
          <w:rtl/>
          <w:lang w:bidi="ar-IQ"/>
        </w:rPr>
        <w:t xml:space="preserve"> </w:t>
      </w:r>
      <w:r>
        <w:rPr>
          <w:rFonts w:asciiTheme="minorBidi" w:hAnsiTheme="minorBidi"/>
          <w:sz w:val="28"/>
          <w:szCs w:val="28"/>
          <w:rtl/>
        </w:rPr>
        <w:t>طلب</w:t>
      </w:r>
      <w:r>
        <w:rPr>
          <w:rFonts w:asciiTheme="minorBidi" w:hAnsiTheme="minorBidi"/>
          <w:sz w:val="28"/>
          <w:szCs w:val="28"/>
          <w:lang w:bidi="ar-IQ"/>
        </w:rPr>
        <w:t xml:space="preserve"> </w:t>
      </w:r>
      <w:r>
        <w:rPr>
          <w:rFonts w:asciiTheme="minorBidi" w:hAnsiTheme="minorBidi"/>
          <w:sz w:val="28"/>
          <w:szCs w:val="28"/>
          <w:rtl/>
        </w:rPr>
        <w:t>المنشأة</w:t>
      </w:r>
      <w:r>
        <w:rPr>
          <w:rFonts w:asciiTheme="minorBidi" w:hAnsiTheme="minorBidi"/>
          <w:sz w:val="28"/>
          <w:szCs w:val="28"/>
          <w:lang w:bidi="ar-IQ"/>
        </w:rPr>
        <w:t xml:space="preserve"> </w:t>
      </w:r>
      <w:r>
        <w:rPr>
          <w:rFonts w:asciiTheme="minorBidi" w:hAnsiTheme="minorBidi"/>
          <w:sz w:val="28"/>
          <w:szCs w:val="28"/>
          <w:rtl/>
        </w:rPr>
        <w:t>او</w:t>
      </w:r>
      <w:r>
        <w:rPr>
          <w:rFonts w:asciiTheme="minorBidi" w:hAnsiTheme="minorBidi"/>
          <w:sz w:val="28"/>
          <w:szCs w:val="28"/>
          <w:lang w:bidi="ar-IQ"/>
        </w:rPr>
        <w:t xml:space="preserve"> </w:t>
      </w:r>
      <w:r>
        <w:rPr>
          <w:rFonts w:asciiTheme="minorBidi" w:hAnsiTheme="minorBidi"/>
          <w:sz w:val="28"/>
          <w:szCs w:val="28"/>
          <w:rtl/>
        </w:rPr>
        <w:t>اي</w:t>
      </w:r>
      <w:r>
        <w:rPr>
          <w:rFonts w:asciiTheme="minorBidi" w:hAnsiTheme="minorBidi"/>
          <w:sz w:val="28"/>
          <w:szCs w:val="28"/>
          <w:lang w:bidi="ar-IQ"/>
        </w:rPr>
        <w:t xml:space="preserve"> </w:t>
      </w:r>
      <w:r>
        <w:rPr>
          <w:rFonts w:asciiTheme="minorBidi" w:hAnsiTheme="minorBidi"/>
          <w:sz w:val="28"/>
          <w:szCs w:val="28"/>
          <w:rtl/>
        </w:rPr>
        <w:t>طرف</w:t>
      </w:r>
      <w:r>
        <w:rPr>
          <w:rFonts w:asciiTheme="minorBidi" w:hAnsiTheme="minorBidi"/>
          <w:sz w:val="28"/>
          <w:szCs w:val="28"/>
          <w:lang w:bidi="ar-IQ"/>
        </w:rPr>
        <w:t xml:space="preserve"> </w:t>
      </w:r>
      <w:r>
        <w:rPr>
          <w:rFonts w:asciiTheme="minorBidi" w:hAnsiTheme="minorBidi"/>
          <w:sz w:val="28"/>
          <w:szCs w:val="28"/>
          <w:rtl/>
        </w:rPr>
        <w:t>اخر</w:t>
      </w:r>
      <w:r>
        <w:rPr>
          <w:rFonts w:asciiTheme="minorBidi" w:hAnsiTheme="minorBidi"/>
          <w:sz w:val="28"/>
          <w:szCs w:val="28"/>
          <w:lang w:bidi="ar-IQ"/>
        </w:rPr>
        <w:t xml:space="preserve"> </w:t>
      </w:r>
      <w:r>
        <w:rPr>
          <w:rFonts w:asciiTheme="minorBidi" w:hAnsiTheme="minorBidi"/>
          <w:sz w:val="28"/>
          <w:szCs w:val="28"/>
          <w:rtl/>
        </w:rPr>
        <w:t>من</w:t>
      </w:r>
      <w:r>
        <w:rPr>
          <w:rFonts w:asciiTheme="minorBidi" w:hAnsiTheme="minorBidi"/>
          <w:sz w:val="28"/>
          <w:szCs w:val="28"/>
          <w:lang w:bidi="ar-IQ"/>
        </w:rPr>
        <w:t xml:space="preserve"> </w:t>
      </w:r>
      <w:r>
        <w:rPr>
          <w:rFonts w:asciiTheme="minorBidi" w:hAnsiTheme="minorBidi"/>
          <w:sz w:val="28"/>
          <w:szCs w:val="28"/>
          <w:rtl/>
        </w:rPr>
        <w:t>جمهور</w:t>
      </w:r>
      <w:r>
        <w:rPr>
          <w:rFonts w:asciiTheme="minorBidi" w:hAnsiTheme="minorBidi"/>
          <w:sz w:val="28"/>
          <w:szCs w:val="28"/>
          <w:lang w:bidi="ar-IQ"/>
        </w:rPr>
        <w:t xml:space="preserve"> </w:t>
      </w:r>
      <w:r>
        <w:rPr>
          <w:rFonts w:asciiTheme="minorBidi" w:hAnsiTheme="minorBidi"/>
          <w:sz w:val="28"/>
          <w:szCs w:val="28"/>
          <w:rtl/>
        </w:rPr>
        <w:t>المتعاملين</w:t>
      </w:r>
      <w:r>
        <w:rPr>
          <w:rFonts w:asciiTheme="minorBidi" w:hAnsiTheme="minorBidi"/>
          <w:sz w:val="28"/>
          <w:szCs w:val="28"/>
          <w:lang w:bidi="ar-IQ"/>
        </w:rPr>
        <w:t xml:space="preserve"> </w:t>
      </w:r>
      <w:r>
        <w:rPr>
          <w:rFonts w:asciiTheme="minorBidi" w:hAnsiTheme="minorBidi"/>
          <w:sz w:val="28"/>
          <w:szCs w:val="28"/>
          <w:rtl/>
        </w:rPr>
        <w:t>معها</w:t>
      </w:r>
      <w:r>
        <w:rPr>
          <w:rFonts w:asciiTheme="minorBidi" w:hAnsiTheme="minorBidi"/>
          <w:sz w:val="28"/>
          <w:szCs w:val="28"/>
          <w:lang w:bidi="ar-IQ"/>
        </w:rPr>
        <w:t xml:space="preserve"> </w:t>
      </w:r>
      <w:r>
        <w:rPr>
          <w:rFonts w:asciiTheme="minorBidi" w:hAnsiTheme="minorBidi"/>
          <w:sz w:val="28"/>
          <w:szCs w:val="28"/>
          <w:rtl/>
        </w:rPr>
        <w:t>او</w:t>
      </w:r>
      <w:r>
        <w:rPr>
          <w:rFonts w:asciiTheme="minorBidi" w:hAnsiTheme="minorBidi"/>
          <w:sz w:val="28"/>
          <w:szCs w:val="28"/>
          <w:lang w:bidi="ar-IQ"/>
        </w:rPr>
        <w:t xml:space="preserve"> </w:t>
      </w:r>
      <w:r>
        <w:rPr>
          <w:rFonts w:asciiTheme="minorBidi" w:hAnsiTheme="minorBidi"/>
          <w:sz w:val="28"/>
          <w:szCs w:val="28"/>
          <w:rtl/>
        </w:rPr>
        <w:t>الجهات</w:t>
      </w:r>
      <w:r>
        <w:rPr>
          <w:rFonts w:asciiTheme="minorBidi" w:hAnsiTheme="minorBidi"/>
          <w:sz w:val="28"/>
          <w:szCs w:val="28"/>
          <w:lang w:bidi="ar-IQ"/>
        </w:rPr>
        <w:t xml:space="preserve"> </w:t>
      </w:r>
      <w:r>
        <w:rPr>
          <w:rFonts w:asciiTheme="minorBidi" w:hAnsiTheme="minorBidi"/>
          <w:sz w:val="28"/>
          <w:szCs w:val="28"/>
          <w:rtl/>
        </w:rPr>
        <w:t>الرقابية</w:t>
      </w:r>
      <w:r>
        <w:rPr>
          <w:rFonts w:asciiTheme="minorBidi" w:hAnsiTheme="minorBidi"/>
          <w:sz w:val="28"/>
          <w:szCs w:val="28"/>
          <w:lang w:bidi="ar-IQ"/>
        </w:rPr>
        <w:t xml:space="preserve"> </w:t>
      </w:r>
      <w:r>
        <w:rPr>
          <w:rFonts w:asciiTheme="minorBidi" w:hAnsiTheme="minorBidi"/>
          <w:sz w:val="28"/>
          <w:szCs w:val="28"/>
          <w:rtl/>
        </w:rPr>
        <w:t>الرسمية</w:t>
      </w:r>
      <w:r>
        <w:rPr>
          <w:rFonts w:asciiTheme="minorBidi" w:hAnsiTheme="minorBidi"/>
          <w:sz w:val="28"/>
          <w:szCs w:val="28"/>
          <w:lang w:bidi="ar-IQ"/>
        </w:rPr>
        <w:t xml:space="preserve"> </w:t>
      </w:r>
      <w:r>
        <w:rPr>
          <w:rFonts w:asciiTheme="minorBidi" w:hAnsiTheme="minorBidi"/>
          <w:sz w:val="28"/>
          <w:szCs w:val="28"/>
          <w:rtl/>
        </w:rPr>
        <w:t>ومن</w:t>
      </w:r>
      <w:r>
        <w:rPr>
          <w:rFonts w:asciiTheme="minorBidi" w:hAnsiTheme="minorBidi"/>
          <w:sz w:val="28"/>
          <w:szCs w:val="28"/>
          <w:lang w:bidi="ar-IQ"/>
        </w:rPr>
        <w:t xml:space="preserve"> </w:t>
      </w:r>
      <w:r>
        <w:rPr>
          <w:rFonts w:asciiTheme="minorBidi" w:hAnsiTheme="minorBidi"/>
          <w:sz w:val="28"/>
          <w:szCs w:val="28"/>
          <w:rtl/>
        </w:rPr>
        <w:t>امثلة</w:t>
      </w:r>
      <w:r>
        <w:rPr>
          <w:rFonts w:asciiTheme="minorBidi" w:hAnsiTheme="minorBidi"/>
          <w:sz w:val="28"/>
          <w:szCs w:val="28"/>
          <w:lang w:bidi="ar-IQ"/>
        </w:rPr>
        <w:t xml:space="preserve"> </w:t>
      </w:r>
      <w:r>
        <w:rPr>
          <w:rFonts w:asciiTheme="minorBidi" w:hAnsiTheme="minorBidi"/>
          <w:sz w:val="28"/>
          <w:szCs w:val="28"/>
          <w:rtl/>
        </w:rPr>
        <w:t>الفحص</w:t>
      </w:r>
      <w:r>
        <w:rPr>
          <w:rFonts w:asciiTheme="minorBidi" w:hAnsiTheme="minorBidi"/>
          <w:sz w:val="28"/>
          <w:szCs w:val="28"/>
          <w:rtl/>
          <w:lang w:bidi="ar-IQ"/>
        </w:rPr>
        <w:t xml:space="preserve"> </w:t>
      </w:r>
      <w:r>
        <w:rPr>
          <w:rFonts w:asciiTheme="minorBidi" w:hAnsiTheme="minorBidi"/>
          <w:sz w:val="28"/>
          <w:szCs w:val="28"/>
          <w:rtl/>
        </w:rPr>
        <w:t>لغرض</w:t>
      </w:r>
      <w:r>
        <w:rPr>
          <w:rFonts w:asciiTheme="minorBidi" w:hAnsiTheme="minorBidi"/>
          <w:sz w:val="28"/>
          <w:szCs w:val="28"/>
          <w:lang w:bidi="ar-IQ"/>
        </w:rPr>
        <w:t xml:space="preserve"> </w:t>
      </w:r>
      <w:r>
        <w:rPr>
          <w:rFonts w:asciiTheme="minorBidi" w:hAnsiTheme="minorBidi"/>
          <w:sz w:val="28"/>
          <w:szCs w:val="28"/>
          <w:rtl/>
        </w:rPr>
        <w:t>خاص</w:t>
      </w:r>
      <w:r>
        <w:rPr>
          <w:rFonts w:asciiTheme="minorBidi" w:hAnsiTheme="minorBidi"/>
          <w:sz w:val="28"/>
          <w:szCs w:val="28"/>
          <w:lang w:bidi="ar-IQ"/>
        </w:rPr>
        <w:t xml:space="preserve"> </w:t>
      </w:r>
      <w:r>
        <w:rPr>
          <w:rFonts w:asciiTheme="minorBidi" w:hAnsiTheme="minorBidi"/>
          <w:sz w:val="28"/>
          <w:szCs w:val="28"/>
          <w:rtl/>
        </w:rPr>
        <w:t>الفحص</w:t>
      </w:r>
      <w:r>
        <w:rPr>
          <w:rFonts w:asciiTheme="minorBidi" w:hAnsiTheme="minorBidi"/>
          <w:sz w:val="28"/>
          <w:szCs w:val="28"/>
          <w:lang w:bidi="ar-IQ"/>
        </w:rPr>
        <w:t xml:space="preserve"> </w:t>
      </w:r>
      <w:r>
        <w:rPr>
          <w:rFonts w:asciiTheme="minorBidi" w:hAnsiTheme="minorBidi"/>
          <w:sz w:val="28"/>
          <w:szCs w:val="28"/>
          <w:rtl/>
        </w:rPr>
        <w:t>بغرض</w:t>
      </w:r>
      <w:r>
        <w:rPr>
          <w:rFonts w:asciiTheme="minorBidi" w:hAnsiTheme="minorBidi"/>
          <w:sz w:val="28"/>
          <w:szCs w:val="28"/>
          <w:lang w:bidi="ar-IQ"/>
        </w:rPr>
        <w:t xml:space="preserve"> </w:t>
      </w:r>
      <w:r>
        <w:rPr>
          <w:rFonts w:asciiTheme="minorBidi" w:hAnsiTheme="minorBidi"/>
          <w:sz w:val="28"/>
          <w:szCs w:val="28"/>
          <w:rtl/>
        </w:rPr>
        <w:t>الحصول</w:t>
      </w:r>
      <w:r>
        <w:rPr>
          <w:rFonts w:asciiTheme="minorBidi" w:hAnsiTheme="minorBidi"/>
          <w:sz w:val="28"/>
          <w:szCs w:val="28"/>
          <w:lang w:bidi="ar-IQ"/>
        </w:rPr>
        <w:t xml:space="preserve"> </w:t>
      </w:r>
      <w:r>
        <w:rPr>
          <w:rFonts w:asciiTheme="minorBidi" w:hAnsiTheme="minorBidi"/>
          <w:sz w:val="28"/>
          <w:szCs w:val="28"/>
          <w:rtl/>
        </w:rPr>
        <w:t>على</w:t>
      </w:r>
      <w:r>
        <w:rPr>
          <w:rFonts w:asciiTheme="minorBidi" w:hAnsiTheme="minorBidi"/>
          <w:sz w:val="28"/>
          <w:szCs w:val="28"/>
          <w:lang w:bidi="ar-IQ"/>
        </w:rPr>
        <w:t xml:space="preserve"> </w:t>
      </w:r>
      <w:r>
        <w:rPr>
          <w:rFonts w:asciiTheme="minorBidi" w:hAnsiTheme="minorBidi"/>
          <w:sz w:val="28"/>
          <w:szCs w:val="28"/>
          <w:rtl/>
        </w:rPr>
        <w:t>قرض</w:t>
      </w:r>
      <w:r>
        <w:rPr>
          <w:rFonts w:asciiTheme="minorBidi" w:hAnsiTheme="minorBidi"/>
          <w:sz w:val="28"/>
          <w:szCs w:val="28"/>
          <w:lang w:bidi="ar-IQ"/>
        </w:rPr>
        <w:t xml:space="preserve"> </w:t>
      </w:r>
      <w:r>
        <w:rPr>
          <w:rFonts w:asciiTheme="minorBidi" w:hAnsiTheme="minorBidi"/>
          <w:sz w:val="28"/>
          <w:szCs w:val="28"/>
          <w:rtl/>
        </w:rPr>
        <w:t>من</w:t>
      </w:r>
      <w:r>
        <w:rPr>
          <w:rFonts w:asciiTheme="minorBidi" w:hAnsiTheme="minorBidi"/>
          <w:sz w:val="28"/>
          <w:szCs w:val="28"/>
          <w:lang w:bidi="ar-IQ"/>
        </w:rPr>
        <w:t xml:space="preserve"> </w:t>
      </w:r>
      <w:r>
        <w:rPr>
          <w:rFonts w:asciiTheme="minorBidi" w:hAnsiTheme="minorBidi"/>
          <w:sz w:val="28"/>
          <w:szCs w:val="28"/>
          <w:rtl/>
        </w:rPr>
        <w:t>البنك</w:t>
      </w:r>
      <w:r>
        <w:rPr>
          <w:rFonts w:asciiTheme="minorBidi" w:hAnsiTheme="minorBidi"/>
          <w:sz w:val="28"/>
          <w:szCs w:val="28"/>
          <w:lang w:bidi="ar-IQ"/>
        </w:rPr>
        <w:t xml:space="preserve"> </w:t>
      </w:r>
      <w:r>
        <w:rPr>
          <w:rFonts w:asciiTheme="minorBidi" w:hAnsiTheme="minorBidi"/>
          <w:sz w:val="28"/>
          <w:szCs w:val="28"/>
          <w:rtl/>
        </w:rPr>
        <w:t>ولاكتشاف</w:t>
      </w:r>
      <w:r>
        <w:rPr>
          <w:rFonts w:asciiTheme="minorBidi" w:hAnsiTheme="minorBidi"/>
          <w:sz w:val="28"/>
          <w:szCs w:val="28"/>
          <w:lang w:bidi="ar-IQ"/>
        </w:rPr>
        <w:t xml:space="preserve"> </w:t>
      </w:r>
      <w:r>
        <w:rPr>
          <w:rFonts w:asciiTheme="minorBidi" w:hAnsiTheme="minorBidi"/>
          <w:sz w:val="28"/>
          <w:szCs w:val="28"/>
          <w:rtl/>
        </w:rPr>
        <w:t>الغش</w:t>
      </w:r>
      <w:r>
        <w:rPr>
          <w:rFonts w:asciiTheme="minorBidi" w:hAnsiTheme="minorBidi"/>
          <w:sz w:val="28"/>
          <w:szCs w:val="28"/>
          <w:lang w:bidi="ar-IQ"/>
        </w:rPr>
        <w:t xml:space="preserve"> </w:t>
      </w:r>
      <w:r>
        <w:rPr>
          <w:rFonts w:asciiTheme="minorBidi" w:hAnsiTheme="minorBidi"/>
          <w:sz w:val="28"/>
          <w:szCs w:val="28"/>
          <w:rtl/>
        </w:rPr>
        <w:t>والتلاعب</w:t>
      </w:r>
      <w:r>
        <w:rPr>
          <w:rFonts w:asciiTheme="minorBidi" w:hAnsiTheme="minorBidi"/>
          <w:sz w:val="28"/>
          <w:szCs w:val="28"/>
          <w:rtl/>
          <w:lang w:bidi="ar-IQ"/>
        </w:rPr>
        <w:t xml:space="preserve">. </w:t>
      </w:r>
    </w:p>
    <w:p w:rsidR="0045409A" w:rsidRDefault="0045409A" w:rsidP="0045409A">
      <w:pPr>
        <w:pStyle w:val="a3"/>
        <w:jc w:val="both"/>
        <w:rPr>
          <w:sz w:val="28"/>
          <w:szCs w:val="28"/>
          <w:rtl/>
          <w:lang w:bidi="ar-IQ"/>
        </w:rPr>
      </w:pPr>
      <w:r>
        <w:rPr>
          <w:sz w:val="28"/>
          <w:szCs w:val="28"/>
          <w:rtl/>
          <w:lang w:bidi="ar-IQ"/>
        </w:rPr>
        <w:t xml:space="preserve">   وتعد خدمات التصديق احدى انواع خدمات التأكيد المهني التي من خلالها يقوم المدقق بإصدار تقرير يبين فيه رأيه المهني المحايد عن مدى صدق مزاعم معينة من مسؤولية شخص اخر.   </w:t>
      </w:r>
    </w:p>
    <w:p w:rsidR="0045409A" w:rsidRDefault="0045409A" w:rsidP="0045409A">
      <w:pPr>
        <w:pStyle w:val="a3"/>
        <w:jc w:val="both"/>
        <w:rPr>
          <w:sz w:val="28"/>
          <w:szCs w:val="28"/>
          <w:rtl/>
          <w:lang w:bidi="ar-IQ"/>
        </w:rPr>
      </w:pPr>
      <w:r>
        <w:rPr>
          <w:sz w:val="28"/>
          <w:szCs w:val="28"/>
          <w:rtl/>
          <w:lang w:bidi="ar-IQ"/>
        </w:rPr>
        <w:t xml:space="preserve">    ان خدمات التصديق تشمل خدمات التأكيد (الاقرار) بضمنها خدمات التدقيق المالي المتعلقة بالقوائم المالية التي يقدمها الشخص المهني المحايد (الممارس) عند التزامه بتكليف لإصدار تقرير عن الفحص , الاطلاع , التوافق مع اجراءات حول موضوع معين او الاقرار عن موضوع معين . </w:t>
      </w:r>
    </w:p>
    <w:p w:rsidR="0045409A" w:rsidRDefault="0045409A" w:rsidP="0045409A">
      <w:pPr>
        <w:pStyle w:val="a3"/>
        <w:jc w:val="both"/>
        <w:rPr>
          <w:sz w:val="28"/>
          <w:szCs w:val="28"/>
          <w:rtl/>
          <w:lang w:bidi="ar-IQ"/>
        </w:rPr>
      </w:pPr>
      <w:r>
        <w:rPr>
          <w:sz w:val="28"/>
          <w:szCs w:val="28"/>
          <w:rtl/>
          <w:lang w:bidi="ar-IQ"/>
        </w:rPr>
        <w:t xml:space="preserve">    ان مصطلح الشخص المهني المحايد يشير الى المدقق الخارجي . و بسبب كون خدمات التصديق لا تعتبر جميعها عمليات تدقيق , فأن معايير التصديق تستخدم الشخص المهني بدلا من مصطلح المدقق الخارجي. اما بالنسبة لعبارة (موضوع معين) فهي يمكن ان تشير الى اكثر من معنى مثل معلومات اداء تاريخية او مستقبلية , تحليلات مثل تحليل التعادل , خصائص مادية مثل مساحة المباني , احداث تاريخية مثل سعر السوق للبضاعة في تاريخ معين , والسلوك مثل الالتزام بالقوانين والانظمة. اما بالنسبة لمصطلح الاقرار (</w:t>
      </w:r>
      <w:r>
        <w:rPr>
          <w:sz w:val="28"/>
          <w:szCs w:val="28"/>
          <w:lang w:bidi="ar-IQ"/>
        </w:rPr>
        <w:t>Assertion</w:t>
      </w:r>
      <w:r>
        <w:rPr>
          <w:sz w:val="28"/>
          <w:szCs w:val="28"/>
          <w:rtl/>
          <w:lang w:bidi="ar-IQ"/>
        </w:rPr>
        <w:t>) فيشير الى اقرار , او مجموعة  اقرارات متعلقة فيما اذا كان القضية او الموضوع المعين متطابق مع المقاييس المحددة. ان تكليف التصديق الذي ينجزه الشخص المهني المستقل يتطلب وجود ثلاثة اطراف , هي :    - مستخدم او مستخدمو المعلومات .</w:t>
      </w:r>
    </w:p>
    <w:p w:rsidR="0045409A" w:rsidRDefault="0045409A" w:rsidP="0045409A">
      <w:pPr>
        <w:pStyle w:val="a3"/>
        <w:jc w:val="both"/>
        <w:rPr>
          <w:sz w:val="28"/>
          <w:szCs w:val="28"/>
          <w:rtl/>
          <w:lang w:bidi="ar-IQ"/>
        </w:rPr>
      </w:pPr>
      <w:r>
        <w:rPr>
          <w:sz w:val="28"/>
          <w:szCs w:val="28"/>
          <w:rtl/>
          <w:lang w:bidi="ar-IQ"/>
        </w:rPr>
        <w:t xml:space="preserve">                     - الجهة المسؤولة عن الاقرار او الموضوع المعين مثل الادارة .</w:t>
      </w:r>
    </w:p>
    <w:p w:rsidR="0045409A" w:rsidRDefault="0045409A" w:rsidP="0045409A">
      <w:pPr>
        <w:pStyle w:val="a3"/>
        <w:jc w:val="both"/>
        <w:rPr>
          <w:sz w:val="28"/>
          <w:szCs w:val="28"/>
          <w:rtl/>
          <w:lang w:bidi="ar-IQ"/>
        </w:rPr>
      </w:pPr>
      <w:r>
        <w:rPr>
          <w:sz w:val="28"/>
          <w:szCs w:val="28"/>
          <w:rtl/>
          <w:lang w:bidi="ar-IQ"/>
        </w:rPr>
        <w:t xml:space="preserve">                     - مدقق الحسابات الخارجي.</w:t>
      </w:r>
    </w:p>
    <w:p w:rsidR="0045409A" w:rsidRDefault="0045409A" w:rsidP="0045409A">
      <w:pPr>
        <w:pStyle w:val="a3"/>
        <w:rPr>
          <w:sz w:val="28"/>
          <w:szCs w:val="28"/>
          <w:rtl/>
          <w:lang w:bidi="ar-IQ"/>
        </w:rPr>
      </w:pPr>
      <w:r>
        <w:rPr>
          <w:sz w:val="28"/>
          <w:szCs w:val="28"/>
          <w:rtl/>
          <w:lang w:bidi="ar-IQ"/>
        </w:rPr>
        <w:t xml:space="preserve">    ويمكن توضيح العلاقة بين اطراف تكليف التصديق من خلال الشكل الاتي :</w:t>
      </w:r>
    </w:p>
    <w:p w:rsidR="0045409A" w:rsidRDefault="0045409A" w:rsidP="0045409A">
      <w:pPr>
        <w:pStyle w:val="a3"/>
        <w:rPr>
          <w:sz w:val="28"/>
          <w:szCs w:val="28"/>
          <w:rtl/>
          <w:lang w:bidi="ar-IQ"/>
        </w:rPr>
      </w:pPr>
      <w:r>
        <w:rPr>
          <w:noProof/>
          <w:rtl/>
        </w:rPr>
        <mc:AlternateContent>
          <mc:Choice Requires="wps">
            <w:drawing>
              <wp:anchor distT="0" distB="0" distL="114300" distR="114300" simplePos="0" relativeHeight="251659264" behindDoc="0" locked="0" layoutInCell="1" allowOverlap="1">
                <wp:simplePos x="0" y="0"/>
                <wp:positionH relativeFrom="column">
                  <wp:posOffset>1999615</wp:posOffset>
                </wp:positionH>
                <wp:positionV relativeFrom="paragraph">
                  <wp:posOffset>42545</wp:posOffset>
                </wp:positionV>
                <wp:extent cx="981075" cy="914400"/>
                <wp:effectExtent l="0" t="0" r="28575" b="19050"/>
                <wp:wrapNone/>
                <wp:docPr id="1" name="مخطط انسيابي: رابط 1"/>
                <wp:cNvGraphicFramePr/>
                <a:graphic xmlns:a="http://schemas.openxmlformats.org/drawingml/2006/main">
                  <a:graphicData uri="http://schemas.microsoft.com/office/word/2010/wordprocessingShape">
                    <wps:wsp>
                      <wps:cNvSpPr/>
                      <wps:spPr>
                        <a:xfrm>
                          <a:off x="0" y="0"/>
                          <a:ext cx="981075" cy="9144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409A" w:rsidRDefault="0045409A" w:rsidP="0045409A">
                            <w:pPr>
                              <w:jc w:val="center"/>
                              <w:rPr>
                                <w:lang w:bidi="ar-IQ"/>
                              </w:rPr>
                            </w:pPr>
                            <w:r>
                              <w:rPr>
                                <w:rtl/>
                                <w:lang w:bidi="ar-IQ"/>
                              </w:rPr>
                              <w:t>المستخدم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1" o:spid="_x0000_s1026" type="#_x0000_t120" style="position:absolute;left:0;text-align:left;margin-left:157.45pt;margin-top:3.35pt;width:77.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" fillcolor="#4f81bd [3204]" strokecolor="#243f60 [1604]" strokeweight="2pt">
                <v:textbox>
                  <w:txbxContent>
                    <w:p w:rsidR="0045409A" w:rsidRDefault="0045409A" w:rsidP="0045409A">
                      <w:pPr>
                        <w:jc w:val="center"/>
                        <w:rPr>
                          <w:lang w:bidi="ar-IQ"/>
                        </w:rPr>
                      </w:pPr>
                      <w:r>
                        <w:rPr>
                          <w:rtl/>
                          <w:lang w:bidi="ar-IQ"/>
                        </w:rPr>
                        <w:t>المستخدم</w:t>
                      </w:r>
                    </w:p>
                  </w:txbxContent>
                </v:textbox>
              </v:shape>
            </w:pict>
          </mc:Fallback>
        </mc:AlternateContent>
      </w:r>
    </w:p>
    <w:p w:rsidR="0045409A" w:rsidRDefault="0045409A" w:rsidP="0045409A">
      <w:pPr>
        <w:pStyle w:val="a3"/>
        <w:rPr>
          <w:sz w:val="28"/>
          <w:szCs w:val="28"/>
          <w:rtl/>
          <w:lang w:bidi="ar-IQ"/>
        </w:rPr>
      </w:pPr>
    </w:p>
    <w:p w:rsidR="0045409A" w:rsidRDefault="0045409A" w:rsidP="0045409A">
      <w:pPr>
        <w:pStyle w:val="a3"/>
        <w:rPr>
          <w:sz w:val="28"/>
          <w:szCs w:val="28"/>
          <w:rtl/>
          <w:lang w:bidi="ar-IQ"/>
        </w:rPr>
      </w:pPr>
    </w:p>
    <w:p w:rsidR="0045409A" w:rsidRDefault="0045409A" w:rsidP="0045409A">
      <w:pPr>
        <w:pStyle w:val="a3"/>
        <w:rPr>
          <w:b/>
          <w:bCs/>
          <w:sz w:val="24"/>
          <w:szCs w:val="24"/>
          <w:rtl/>
          <w:lang w:bidi="ar-IQ"/>
        </w:rPr>
      </w:pPr>
      <w:r>
        <w:rPr>
          <w:noProof/>
          <w:rtl/>
        </w:rPr>
        <mc:AlternateContent>
          <mc:Choice Requires="wps">
            <w:drawing>
              <wp:anchor distT="0" distB="0" distL="114300" distR="114300" simplePos="0" relativeHeight="251658240" behindDoc="0" locked="0" layoutInCell="1" allowOverlap="1">
                <wp:simplePos x="0" y="0"/>
                <wp:positionH relativeFrom="column">
                  <wp:posOffset>2886075</wp:posOffset>
                </wp:positionH>
                <wp:positionV relativeFrom="paragraph">
                  <wp:posOffset>157480</wp:posOffset>
                </wp:positionV>
                <wp:extent cx="742950" cy="762000"/>
                <wp:effectExtent l="38100" t="38100" r="19050" b="19050"/>
                <wp:wrapNone/>
                <wp:docPr id="5" name="رابط كسهم مستقيم 5"/>
                <wp:cNvGraphicFramePr/>
                <a:graphic xmlns:a="http://schemas.openxmlformats.org/drawingml/2006/main">
                  <a:graphicData uri="http://schemas.microsoft.com/office/word/2010/wordprocessingShape">
                    <wps:wsp>
                      <wps:cNvCnPr/>
                      <wps:spPr>
                        <a:xfrm flipH="1" flipV="1">
                          <a:off x="0" y="0"/>
                          <a:ext cx="742315" cy="762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5" o:spid="_x0000_s1026" type="#_x0000_t32" style="position:absolute;left:0;text-align:left;margin-left:227.25pt;margin-top:12.4pt;width:58.5pt;height:60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" strokecolor="#4a7ebb">
                <v:stroke endarrow="open"/>
              </v:shape>
            </w:pict>
          </mc:Fallback>
        </mc:AlternateContent>
      </w:r>
      <w:r>
        <w:rPr>
          <w:b/>
          <w:bCs/>
          <w:sz w:val="24"/>
          <w:szCs w:val="24"/>
          <w:rtl/>
          <w:lang w:bidi="ar-IQ"/>
        </w:rPr>
        <w:t xml:space="preserve">     </w:t>
      </w:r>
    </w:p>
    <w:p w:rsidR="0045409A" w:rsidRDefault="0045409A" w:rsidP="0045409A">
      <w:pPr>
        <w:pStyle w:val="a3"/>
        <w:rPr>
          <w:rFonts w:asciiTheme="minorBidi" w:hAnsiTheme="minorBidi"/>
          <w:b/>
          <w:bCs/>
          <w:sz w:val="24"/>
          <w:szCs w:val="24"/>
          <w:rtl/>
          <w:lang w:bidi="ar-IQ"/>
        </w:rPr>
      </w:pPr>
      <w:r>
        <w:rPr>
          <w:noProof/>
          <w:rtl/>
        </w:rPr>
        <mc:AlternateContent>
          <mc:Choice Requires="wps">
            <w:drawing>
              <wp:anchor distT="0" distB="0" distL="114300" distR="114300" simplePos="0" relativeHeight="251658240" behindDoc="0" locked="0" layoutInCell="1" allowOverlap="1">
                <wp:simplePos x="0" y="0"/>
                <wp:positionH relativeFrom="column">
                  <wp:posOffset>1409700</wp:posOffset>
                </wp:positionH>
                <wp:positionV relativeFrom="paragraph">
                  <wp:posOffset>53340</wp:posOffset>
                </wp:positionV>
                <wp:extent cx="762000" cy="628650"/>
                <wp:effectExtent l="0" t="38100" r="57150" b="19050"/>
                <wp:wrapNone/>
                <wp:docPr id="4" name="رابط كسهم مستقيم 4"/>
                <wp:cNvGraphicFramePr/>
                <a:graphic xmlns:a="http://schemas.openxmlformats.org/drawingml/2006/main">
                  <a:graphicData uri="http://schemas.microsoft.com/office/word/2010/wordprocessingShape">
                    <wps:wsp>
                      <wps:cNvCnPr/>
                      <wps:spPr>
                        <a:xfrm flipV="1">
                          <a:off x="0" y="0"/>
                          <a:ext cx="76200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4" o:spid="_x0000_s1026" type="#_x0000_t32" style="position:absolute;left:0;text-align:left;margin-left:111pt;margin-top:4.2pt;width:60pt;height:4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" strokecolor="#4579b8 [3044]">
                <v:stroke endarrow="open"/>
              </v:shape>
            </w:pict>
          </mc:Fallback>
        </mc:AlternateContent>
      </w:r>
      <w:r>
        <w:rPr>
          <w:rFonts w:asciiTheme="minorBidi" w:hAnsiTheme="minorBidi"/>
          <w:b/>
          <w:bCs/>
          <w:sz w:val="24"/>
          <w:szCs w:val="24"/>
          <w:rtl/>
          <w:lang w:bidi="ar-IQ"/>
        </w:rPr>
        <w:t xml:space="preserve">              المسؤولية عن القضية المعينة او</w:t>
      </w:r>
      <w:r>
        <w:rPr>
          <w:rFonts w:asciiTheme="minorBidi" w:hAnsiTheme="minorBidi"/>
          <w:b/>
          <w:bCs/>
          <w:sz w:val="24"/>
          <w:szCs w:val="24"/>
          <w:rtl/>
          <w:lang w:bidi="ar-IQ"/>
        </w:rPr>
        <w:tab/>
        <w:t xml:space="preserve">                         التعبير عن استنتاج </w:t>
      </w:r>
    </w:p>
    <w:p w:rsidR="0045409A" w:rsidRDefault="0045409A" w:rsidP="0045409A">
      <w:pPr>
        <w:pStyle w:val="a3"/>
        <w:rPr>
          <w:rFonts w:asciiTheme="minorBidi" w:hAnsiTheme="minorBidi"/>
          <w:b/>
          <w:bCs/>
          <w:sz w:val="24"/>
          <w:szCs w:val="24"/>
          <w:rtl/>
          <w:lang w:bidi="ar-IQ"/>
        </w:rPr>
      </w:pPr>
      <w:r>
        <w:rPr>
          <w:noProof/>
          <w:rtl/>
        </w:rPr>
        <mc:AlternateContent>
          <mc:Choice Requires="wps">
            <w:drawing>
              <wp:anchor distT="0" distB="0" distL="114300" distR="114300" simplePos="0" relativeHeight="251658240" behindDoc="0" locked="0" layoutInCell="1" allowOverlap="1">
                <wp:simplePos x="0" y="0"/>
                <wp:positionH relativeFrom="column">
                  <wp:posOffset>3409315</wp:posOffset>
                </wp:positionH>
                <wp:positionV relativeFrom="paragraph">
                  <wp:posOffset>300990</wp:posOffset>
                </wp:positionV>
                <wp:extent cx="962025" cy="914400"/>
                <wp:effectExtent l="0" t="0" r="28575" b="19050"/>
                <wp:wrapNone/>
                <wp:docPr id="3" name="مخطط انسيابي: رابط 3"/>
                <wp:cNvGraphicFramePr/>
                <a:graphic xmlns:a="http://schemas.openxmlformats.org/drawingml/2006/main">
                  <a:graphicData uri="http://schemas.microsoft.com/office/word/2010/wordprocessingShape">
                    <wps:wsp>
                      <wps:cNvSpPr/>
                      <wps:spPr>
                        <a:xfrm>
                          <a:off x="0" y="0"/>
                          <a:ext cx="962025" cy="914400"/>
                        </a:xfrm>
                        <a:prstGeom prst="flowChartConnector">
                          <a:avLst/>
                        </a:prstGeom>
                        <a:solidFill>
                          <a:srgbClr val="4F81BD"/>
                        </a:solidFill>
                        <a:ln w="25400" cap="flat" cmpd="sng" algn="ctr">
                          <a:solidFill>
                            <a:srgbClr val="4F81BD">
                              <a:shade val="50000"/>
                            </a:srgbClr>
                          </a:solidFill>
                          <a:prstDash val="solid"/>
                        </a:ln>
                        <a:effectLst/>
                      </wps:spPr>
                      <wps:txbx>
                        <w:txbxContent>
                          <w:p w:rsidR="0045409A" w:rsidRDefault="0045409A" w:rsidP="0045409A">
                            <w:pPr>
                              <w:jc w:val="center"/>
                              <w:rPr>
                                <w:lang w:bidi="ar-IQ"/>
                              </w:rPr>
                            </w:pPr>
                            <w:r>
                              <w:rPr>
                                <w:rtl/>
                                <w:lang w:bidi="ar-IQ"/>
                              </w:rPr>
                              <w:t>الطرف المسؤول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رابط 3" o:spid="_x0000_s1027" type="#_x0000_t120" style="position:absolute;left:0;text-align:left;margin-left:268.45pt;margin-top:23.7pt;width:75.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" fillcolor="#4f81bd" strokecolor="#385d8a" strokeweight="2pt">
                <v:textbox>
                  <w:txbxContent>
                    <w:p w:rsidR="0045409A" w:rsidRDefault="0045409A" w:rsidP="0045409A">
                      <w:pPr>
                        <w:jc w:val="center"/>
                        <w:rPr>
                          <w:lang w:bidi="ar-IQ"/>
                        </w:rPr>
                      </w:pPr>
                      <w:r>
                        <w:rPr>
                          <w:rtl/>
                          <w:lang w:bidi="ar-IQ"/>
                        </w:rPr>
                        <w:t>الطرف المسؤول</w:t>
                      </w:r>
                    </w:p>
                  </w:txbxContent>
                </v:textbox>
              </v:shape>
            </w:pict>
          </mc:Fallback>
        </mc:AlternateContent>
      </w:r>
      <w:r>
        <w:rPr>
          <w:rFonts w:asciiTheme="minorBidi" w:hAnsiTheme="minorBidi"/>
          <w:b/>
          <w:bCs/>
          <w:sz w:val="24"/>
          <w:szCs w:val="24"/>
          <w:rtl/>
          <w:lang w:bidi="ar-IQ"/>
        </w:rPr>
        <w:t xml:space="preserve">              الاقرار تجاه المستخدم</w:t>
      </w:r>
      <w:r>
        <w:rPr>
          <w:rFonts w:asciiTheme="minorBidi" w:hAnsiTheme="minorBidi"/>
          <w:rtl/>
          <w:lang w:bidi="ar-IQ"/>
        </w:rPr>
        <w:t xml:space="preserve">   </w:t>
      </w:r>
      <w:r>
        <w:rPr>
          <w:rFonts w:asciiTheme="minorBidi" w:hAnsiTheme="minorBidi"/>
          <w:lang w:bidi="ar-IQ"/>
        </w:rPr>
        <w:t xml:space="preserve">          </w:t>
      </w:r>
      <w:r>
        <w:rPr>
          <w:rFonts w:asciiTheme="minorBidi" w:hAnsiTheme="minorBidi"/>
          <w:lang w:bidi="ar-IQ"/>
        </w:rPr>
        <w:tab/>
      </w:r>
      <w:r>
        <w:rPr>
          <w:rFonts w:asciiTheme="minorBidi" w:hAnsiTheme="minorBidi"/>
          <w:b/>
          <w:bCs/>
          <w:sz w:val="24"/>
          <w:szCs w:val="24"/>
          <w:rtl/>
          <w:lang w:bidi="ar-IQ"/>
        </w:rPr>
        <w:t xml:space="preserve">                           عن قضية او اقرار معين</w:t>
      </w:r>
    </w:p>
    <w:p w:rsidR="0045409A" w:rsidRDefault="0045409A" w:rsidP="0045409A">
      <w:pPr>
        <w:rPr>
          <w:rFonts w:asciiTheme="minorBidi" w:hAnsiTheme="minorBidi"/>
          <w:sz w:val="28"/>
          <w:szCs w:val="28"/>
          <w:rtl/>
          <w:lang w:bidi="ar-IQ"/>
        </w:rPr>
      </w:pPr>
      <w:r>
        <w:rPr>
          <w:noProof/>
          <w:rtl/>
        </w:rPr>
        <mc:AlternateContent>
          <mc:Choice Requires="wps">
            <w:drawing>
              <wp:anchor distT="0" distB="0" distL="114300" distR="114300" simplePos="0" relativeHeight="251658240" behindDoc="0" locked="0" layoutInCell="1" allowOverlap="1">
                <wp:simplePos x="0" y="0"/>
                <wp:positionH relativeFrom="column">
                  <wp:posOffset>532765</wp:posOffset>
                </wp:positionH>
                <wp:positionV relativeFrom="paragraph">
                  <wp:posOffset>186055</wp:posOffset>
                </wp:positionV>
                <wp:extent cx="942975" cy="914400"/>
                <wp:effectExtent l="0" t="0" r="28575" b="19050"/>
                <wp:wrapNone/>
                <wp:docPr id="2" name="مخطط انسيابي: رابط 2"/>
                <wp:cNvGraphicFramePr/>
                <a:graphic xmlns:a="http://schemas.openxmlformats.org/drawingml/2006/main">
                  <a:graphicData uri="http://schemas.microsoft.com/office/word/2010/wordprocessingShape">
                    <wps:wsp>
                      <wps:cNvSpPr/>
                      <wps:spPr>
                        <a:xfrm>
                          <a:off x="0" y="0"/>
                          <a:ext cx="942975" cy="914400"/>
                        </a:xfrm>
                        <a:prstGeom prst="flowChartConnector">
                          <a:avLst/>
                        </a:prstGeom>
                        <a:solidFill>
                          <a:srgbClr val="4F81BD"/>
                        </a:solidFill>
                        <a:ln w="25400" cap="flat" cmpd="sng" algn="ctr">
                          <a:solidFill>
                            <a:srgbClr val="4F81BD">
                              <a:shade val="50000"/>
                            </a:srgbClr>
                          </a:solidFill>
                          <a:prstDash val="solid"/>
                        </a:ln>
                        <a:effectLst/>
                      </wps:spPr>
                      <wps:txbx>
                        <w:txbxContent>
                          <w:p w:rsidR="0045409A" w:rsidRDefault="0045409A" w:rsidP="0045409A">
                            <w:pPr>
                              <w:jc w:val="center"/>
                              <w:rPr>
                                <w:lang w:bidi="ar-IQ"/>
                              </w:rPr>
                            </w:pPr>
                            <w:r>
                              <w:rPr>
                                <w:rtl/>
                                <w:lang w:bidi="ar-IQ"/>
                              </w:rPr>
                              <w:t>الشخص المهني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رابط 2" o:spid="_x0000_s1028" type="#_x0000_t120" style="position:absolute;left:0;text-align:left;margin-left:41.95pt;margin-top:14.65pt;width:74.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" fillcolor="#4f81bd" strokecolor="#385d8a" strokeweight="2pt">
                <v:textbox>
                  <w:txbxContent>
                    <w:p w:rsidR="0045409A" w:rsidRDefault="0045409A" w:rsidP="0045409A">
                      <w:pPr>
                        <w:jc w:val="center"/>
                        <w:rPr>
                          <w:lang w:bidi="ar-IQ"/>
                        </w:rPr>
                      </w:pPr>
                      <w:r>
                        <w:rPr>
                          <w:rtl/>
                          <w:lang w:bidi="ar-IQ"/>
                        </w:rPr>
                        <w:t>الشخص المهني</w:t>
                      </w:r>
                    </w:p>
                  </w:txbxContent>
                </v:textbox>
              </v:shape>
            </w:pict>
          </mc:Fallback>
        </mc:AlternateContent>
      </w:r>
    </w:p>
    <w:p w:rsidR="0045409A" w:rsidRDefault="0045409A" w:rsidP="0045409A">
      <w:pPr>
        <w:pStyle w:val="a3"/>
        <w:rPr>
          <w:b/>
          <w:bCs/>
          <w:sz w:val="24"/>
          <w:szCs w:val="24"/>
          <w:rtl/>
          <w:lang w:bidi="ar-IQ"/>
        </w:rPr>
      </w:pPr>
      <w:r>
        <w:rPr>
          <w:noProof/>
          <w:rtl/>
        </w:rPr>
        <mc:AlternateContent>
          <mc:Choice Requires="wps">
            <w:drawing>
              <wp:anchor distT="0" distB="0" distL="114300" distR="114300" simplePos="0" relativeHeight="251658240" behindDoc="0" locked="0" layoutInCell="1" allowOverlap="1">
                <wp:simplePos x="0" y="0"/>
                <wp:positionH relativeFrom="column">
                  <wp:posOffset>1476375</wp:posOffset>
                </wp:positionH>
                <wp:positionV relativeFrom="paragraph">
                  <wp:posOffset>166370</wp:posOffset>
                </wp:positionV>
                <wp:extent cx="1941830" cy="0"/>
                <wp:effectExtent l="38100" t="76200" r="0" b="114300"/>
                <wp:wrapNone/>
                <wp:docPr id="6" name="رابط كسهم مستقيم 6"/>
                <wp:cNvGraphicFramePr/>
                <a:graphic xmlns:a="http://schemas.openxmlformats.org/drawingml/2006/main">
                  <a:graphicData uri="http://schemas.microsoft.com/office/word/2010/wordprocessingShape">
                    <wps:wsp>
                      <wps:cNvCnPr/>
                      <wps:spPr>
                        <a:xfrm flipH="1">
                          <a:off x="0" y="0"/>
                          <a:ext cx="19418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6" o:spid="_x0000_s1026" type="#_x0000_t32" style="position:absolute;left:0;text-align:left;margin-left:116.25pt;margin-top:13.1pt;width:152.9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" strokecolor="#4579b8 [3044]">
                <v:stroke endarrow="open"/>
              </v:shape>
            </w:pict>
          </mc:Fallback>
        </mc:AlternateContent>
      </w:r>
      <w:r>
        <w:rPr>
          <w:rtl/>
          <w:lang w:bidi="ar-IQ"/>
        </w:rPr>
        <w:tab/>
        <w:t xml:space="preserve">                                          </w:t>
      </w:r>
      <w:r>
        <w:rPr>
          <w:b/>
          <w:bCs/>
          <w:sz w:val="24"/>
          <w:szCs w:val="24"/>
          <w:rtl/>
          <w:lang w:bidi="ar-IQ"/>
        </w:rPr>
        <w:t>مسؤولية الاعتراف بالقضية</w:t>
      </w:r>
    </w:p>
    <w:p w:rsidR="0045409A" w:rsidRDefault="0045409A" w:rsidP="0045409A">
      <w:pPr>
        <w:pStyle w:val="a3"/>
        <w:rPr>
          <w:b/>
          <w:bCs/>
          <w:sz w:val="24"/>
          <w:szCs w:val="24"/>
          <w:rtl/>
          <w:lang w:bidi="ar-IQ"/>
        </w:rPr>
      </w:pPr>
      <w:r>
        <w:rPr>
          <w:b/>
          <w:bCs/>
          <w:sz w:val="24"/>
          <w:szCs w:val="24"/>
          <w:rtl/>
          <w:lang w:bidi="ar-IQ"/>
        </w:rPr>
        <w:t xml:space="preserve">                                                           او الاقرار</w:t>
      </w:r>
    </w:p>
    <w:p w:rsidR="0045409A" w:rsidRDefault="0045409A" w:rsidP="0045409A">
      <w:pPr>
        <w:tabs>
          <w:tab w:val="left" w:pos="2246"/>
        </w:tabs>
        <w:rPr>
          <w:rtl/>
          <w:lang w:bidi="ar-IQ"/>
        </w:rPr>
      </w:pPr>
    </w:p>
    <w:p w:rsidR="0045409A" w:rsidRDefault="0045409A" w:rsidP="0045409A">
      <w:pPr>
        <w:tabs>
          <w:tab w:val="left" w:pos="2246"/>
        </w:tabs>
        <w:rPr>
          <w:rtl/>
          <w:lang w:bidi="ar-IQ"/>
        </w:rPr>
      </w:pPr>
      <w:r>
        <w:rPr>
          <w:rtl/>
          <w:lang w:bidi="ar-IQ"/>
        </w:rPr>
        <w:t xml:space="preserve">  </w:t>
      </w:r>
    </w:p>
    <w:p w:rsidR="0045409A" w:rsidRDefault="0045409A" w:rsidP="0045409A">
      <w:pPr>
        <w:tabs>
          <w:tab w:val="left" w:pos="2246"/>
        </w:tabs>
        <w:rPr>
          <w:rtl/>
          <w:lang w:bidi="ar-IQ"/>
        </w:rPr>
      </w:pPr>
    </w:p>
    <w:p w:rsidR="0045409A" w:rsidRDefault="0045409A" w:rsidP="0045409A">
      <w:pPr>
        <w:tabs>
          <w:tab w:val="left" w:pos="2246"/>
        </w:tabs>
        <w:rPr>
          <w:rtl/>
          <w:lang w:bidi="ar-IQ"/>
        </w:rPr>
      </w:pPr>
    </w:p>
    <w:p w:rsidR="0045409A" w:rsidRDefault="0045409A" w:rsidP="0045409A">
      <w:pPr>
        <w:tabs>
          <w:tab w:val="left" w:pos="2246"/>
        </w:tabs>
        <w:rPr>
          <w:rtl/>
          <w:lang w:bidi="ar-IQ"/>
        </w:rPr>
      </w:pPr>
    </w:p>
    <w:p w:rsidR="0045409A" w:rsidRDefault="0045409A" w:rsidP="0045409A">
      <w:pPr>
        <w:tabs>
          <w:tab w:val="left" w:pos="2246"/>
        </w:tabs>
        <w:rPr>
          <w:rtl/>
          <w:lang w:bidi="ar-IQ"/>
        </w:rPr>
      </w:pPr>
    </w:p>
    <w:p w:rsidR="0045409A" w:rsidRDefault="0045409A" w:rsidP="0045409A">
      <w:pPr>
        <w:tabs>
          <w:tab w:val="left" w:pos="2246"/>
        </w:tabs>
        <w:rPr>
          <w:rtl/>
          <w:lang w:bidi="ar-IQ"/>
        </w:rPr>
      </w:pPr>
      <w:r>
        <w:rPr>
          <w:sz w:val="28"/>
          <w:szCs w:val="28"/>
          <w:rtl/>
          <w:lang w:bidi="ar-IQ"/>
        </w:rPr>
        <w:lastRenderedPageBreak/>
        <w:t>وتتضمن خدمات التصديق (الاقرار) ما يأتي :</w:t>
      </w:r>
    </w:p>
    <w:p w:rsidR="0045409A" w:rsidRDefault="0045409A" w:rsidP="0045409A">
      <w:pPr>
        <w:tabs>
          <w:tab w:val="left" w:pos="2246"/>
        </w:tabs>
        <w:ind w:left="226"/>
        <w:rPr>
          <w:sz w:val="28"/>
          <w:szCs w:val="28"/>
          <w:rtl/>
          <w:lang w:bidi="ar-IQ"/>
        </w:rPr>
      </w:pPr>
      <w:r>
        <w:rPr>
          <w:sz w:val="28"/>
          <w:szCs w:val="28"/>
          <w:rtl/>
          <w:lang w:bidi="ar-IQ"/>
        </w:rPr>
        <w:t xml:space="preserve">أ. </w:t>
      </w:r>
      <w:r>
        <w:rPr>
          <w:sz w:val="28"/>
          <w:szCs w:val="28"/>
          <w:u w:val="single"/>
          <w:rtl/>
          <w:lang w:bidi="ar-IQ"/>
        </w:rPr>
        <w:t>المعلومات المتعلقة بالقوائم المالية الختامية</w:t>
      </w:r>
      <w:r>
        <w:rPr>
          <w:sz w:val="28"/>
          <w:szCs w:val="28"/>
          <w:rtl/>
          <w:lang w:bidi="ar-IQ"/>
        </w:rPr>
        <w:t xml:space="preserve"> : </w:t>
      </w:r>
    </w:p>
    <w:p w:rsidR="0045409A" w:rsidRDefault="0045409A" w:rsidP="0045409A">
      <w:pPr>
        <w:pStyle w:val="a3"/>
        <w:rPr>
          <w:sz w:val="28"/>
          <w:szCs w:val="28"/>
          <w:rtl/>
          <w:lang w:bidi="ar-IQ"/>
        </w:rPr>
      </w:pPr>
      <w:r>
        <w:rPr>
          <w:sz w:val="28"/>
          <w:szCs w:val="28"/>
          <w:rtl/>
          <w:lang w:bidi="ar-IQ"/>
        </w:rPr>
        <w:t xml:space="preserve">   - تدقيق القوائم المالية.</w:t>
      </w:r>
    </w:p>
    <w:p w:rsidR="0045409A" w:rsidRDefault="0045409A" w:rsidP="0045409A">
      <w:pPr>
        <w:pStyle w:val="a3"/>
        <w:rPr>
          <w:sz w:val="28"/>
          <w:szCs w:val="28"/>
          <w:rtl/>
          <w:lang w:bidi="ar-IQ"/>
        </w:rPr>
      </w:pPr>
      <w:r>
        <w:rPr>
          <w:sz w:val="28"/>
          <w:szCs w:val="28"/>
          <w:rtl/>
          <w:lang w:bidi="ar-IQ"/>
        </w:rPr>
        <w:t xml:space="preserve">   - الاطلاع على القوائم المالية. مثل الاطلاع على القوائم المالية المرحلية</w:t>
      </w:r>
    </w:p>
    <w:p w:rsidR="0045409A" w:rsidRDefault="0045409A" w:rsidP="0045409A">
      <w:pPr>
        <w:pStyle w:val="a3"/>
        <w:rPr>
          <w:sz w:val="28"/>
          <w:szCs w:val="28"/>
          <w:rtl/>
          <w:lang w:bidi="ar-IQ"/>
        </w:rPr>
      </w:pPr>
      <w:r>
        <w:rPr>
          <w:sz w:val="28"/>
          <w:szCs w:val="28"/>
          <w:rtl/>
          <w:lang w:bidi="ar-IQ"/>
        </w:rPr>
        <w:t xml:space="preserve">   - توافق الاجراءات المطبقة على معلومات القوائم المالية.</w:t>
      </w:r>
    </w:p>
    <w:p w:rsidR="0045409A" w:rsidRDefault="0045409A" w:rsidP="0045409A">
      <w:pPr>
        <w:tabs>
          <w:tab w:val="left" w:pos="2246"/>
        </w:tabs>
        <w:rPr>
          <w:sz w:val="28"/>
          <w:szCs w:val="28"/>
          <w:rtl/>
          <w:lang w:bidi="ar-IQ"/>
        </w:rPr>
      </w:pPr>
    </w:p>
    <w:p w:rsidR="0045409A" w:rsidRDefault="0045409A" w:rsidP="0045409A">
      <w:pPr>
        <w:tabs>
          <w:tab w:val="left" w:pos="2246"/>
        </w:tabs>
        <w:rPr>
          <w:sz w:val="28"/>
          <w:szCs w:val="28"/>
          <w:rtl/>
          <w:lang w:bidi="ar-IQ"/>
        </w:rPr>
      </w:pPr>
      <w:r>
        <w:rPr>
          <w:sz w:val="28"/>
          <w:szCs w:val="28"/>
          <w:rtl/>
          <w:lang w:bidi="ar-IQ"/>
        </w:rPr>
        <w:t xml:space="preserve">ب. </w:t>
      </w:r>
      <w:r>
        <w:rPr>
          <w:sz w:val="28"/>
          <w:szCs w:val="28"/>
          <w:u w:val="single"/>
          <w:rtl/>
          <w:lang w:bidi="ar-IQ"/>
        </w:rPr>
        <w:t xml:space="preserve">خدمات التصديق الاخرى </w:t>
      </w:r>
      <w:r>
        <w:rPr>
          <w:sz w:val="28"/>
          <w:szCs w:val="28"/>
          <w:rtl/>
          <w:lang w:bidi="ar-IQ"/>
        </w:rPr>
        <w:t>:</w:t>
      </w:r>
    </w:p>
    <w:p w:rsidR="0045409A" w:rsidRDefault="0045409A" w:rsidP="0045409A">
      <w:pPr>
        <w:pStyle w:val="a3"/>
        <w:ind w:left="226"/>
        <w:rPr>
          <w:sz w:val="28"/>
          <w:szCs w:val="28"/>
          <w:rtl/>
          <w:lang w:bidi="ar-IQ"/>
        </w:rPr>
      </w:pPr>
      <w:r>
        <w:rPr>
          <w:sz w:val="28"/>
          <w:szCs w:val="28"/>
          <w:rtl/>
          <w:lang w:bidi="ar-IQ"/>
        </w:rPr>
        <w:t>- التوافق مع القوانين والانظمة.</w:t>
      </w:r>
    </w:p>
    <w:p w:rsidR="0045409A" w:rsidRDefault="0045409A" w:rsidP="0045409A">
      <w:pPr>
        <w:pStyle w:val="a3"/>
        <w:ind w:left="226"/>
        <w:rPr>
          <w:sz w:val="28"/>
          <w:szCs w:val="28"/>
          <w:rtl/>
          <w:lang w:bidi="ar-IQ"/>
        </w:rPr>
      </w:pPr>
      <w:r>
        <w:rPr>
          <w:sz w:val="28"/>
          <w:szCs w:val="28"/>
          <w:rtl/>
          <w:lang w:bidi="ar-IQ"/>
        </w:rPr>
        <w:t>- المعلومات المالية المستقبلية.</w:t>
      </w:r>
    </w:p>
    <w:p w:rsidR="0045409A" w:rsidRDefault="0045409A" w:rsidP="0045409A">
      <w:pPr>
        <w:pStyle w:val="a3"/>
        <w:ind w:left="226"/>
        <w:rPr>
          <w:sz w:val="28"/>
          <w:szCs w:val="28"/>
          <w:rtl/>
          <w:lang w:bidi="ar-IQ"/>
        </w:rPr>
      </w:pPr>
      <w:r>
        <w:rPr>
          <w:sz w:val="28"/>
          <w:szCs w:val="28"/>
          <w:rtl/>
          <w:lang w:bidi="ar-IQ"/>
        </w:rPr>
        <w:t>- الرقابة الداخلية.</w:t>
      </w:r>
    </w:p>
    <w:p w:rsidR="0045409A" w:rsidRDefault="0045409A" w:rsidP="0045409A">
      <w:pPr>
        <w:pStyle w:val="a3"/>
        <w:ind w:left="226"/>
        <w:rPr>
          <w:rtl/>
          <w:lang w:bidi="ar-IQ"/>
        </w:rPr>
      </w:pPr>
      <w:r>
        <w:rPr>
          <w:sz w:val="28"/>
          <w:szCs w:val="28"/>
          <w:rtl/>
          <w:lang w:bidi="ar-IQ"/>
        </w:rPr>
        <w:t>- خدمات الاعتمادية المتعلقة بالنظم والشبكات الالكترونية.</w:t>
      </w:r>
    </w:p>
    <w:p w:rsidR="0045409A" w:rsidRDefault="0045409A" w:rsidP="0045409A">
      <w:pPr>
        <w:pStyle w:val="a3"/>
        <w:rPr>
          <w:rtl/>
          <w:lang w:bidi="ar-IQ"/>
        </w:rPr>
      </w:pPr>
    </w:p>
    <w:p w:rsidR="0045409A" w:rsidRDefault="0045409A" w:rsidP="0045409A">
      <w:pPr>
        <w:tabs>
          <w:tab w:val="left" w:pos="2246"/>
        </w:tabs>
        <w:rPr>
          <w:sz w:val="28"/>
          <w:szCs w:val="28"/>
          <w:rtl/>
          <w:lang w:bidi="ar-IQ"/>
        </w:rPr>
      </w:pPr>
      <w:r>
        <w:rPr>
          <w:sz w:val="28"/>
          <w:szCs w:val="28"/>
          <w:rtl/>
          <w:lang w:bidi="ar-IQ"/>
        </w:rPr>
        <w:t xml:space="preserve">   تغطي المعايير العامة لخدمات التصديق ثلاثة انواع من الارتباط او التكليف , هي :</w:t>
      </w:r>
    </w:p>
    <w:p w:rsidR="0045409A" w:rsidRDefault="0045409A" w:rsidP="0045409A">
      <w:pPr>
        <w:pStyle w:val="a3"/>
        <w:rPr>
          <w:sz w:val="28"/>
          <w:szCs w:val="28"/>
          <w:rtl/>
          <w:lang w:bidi="ar-IQ"/>
        </w:rPr>
      </w:pPr>
      <w:r>
        <w:rPr>
          <w:sz w:val="28"/>
          <w:szCs w:val="28"/>
          <w:rtl/>
          <w:lang w:bidi="ar-IQ"/>
        </w:rPr>
        <w:t xml:space="preserve">1. </w:t>
      </w:r>
      <w:r>
        <w:rPr>
          <w:sz w:val="28"/>
          <w:szCs w:val="28"/>
          <w:u w:val="single"/>
          <w:rtl/>
          <w:lang w:bidi="ar-IQ"/>
        </w:rPr>
        <w:t>الفحص</w:t>
      </w:r>
      <w:r>
        <w:rPr>
          <w:sz w:val="28"/>
          <w:szCs w:val="28"/>
          <w:rtl/>
          <w:lang w:bidi="ar-IQ"/>
        </w:rPr>
        <w:t xml:space="preserve"> (</w:t>
      </w:r>
      <w:r>
        <w:rPr>
          <w:sz w:val="28"/>
          <w:szCs w:val="28"/>
          <w:lang w:bidi="ar-IQ"/>
        </w:rPr>
        <w:t>Examination</w:t>
      </w:r>
      <w:r>
        <w:rPr>
          <w:sz w:val="28"/>
          <w:szCs w:val="28"/>
          <w:rtl/>
          <w:lang w:bidi="ar-IQ"/>
        </w:rPr>
        <w:t xml:space="preserve">) : وفقا لتكليف او ارتباط الفحص يقوم الشخص المهني بأبداء </w:t>
      </w:r>
    </w:p>
    <w:p w:rsidR="0045409A" w:rsidRDefault="0045409A" w:rsidP="0045409A">
      <w:pPr>
        <w:pStyle w:val="a3"/>
        <w:rPr>
          <w:sz w:val="28"/>
          <w:szCs w:val="28"/>
          <w:rtl/>
          <w:lang w:bidi="ar-IQ"/>
        </w:rPr>
      </w:pPr>
      <w:r>
        <w:rPr>
          <w:sz w:val="28"/>
          <w:szCs w:val="28"/>
          <w:rtl/>
          <w:lang w:bidi="ar-IQ"/>
        </w:rPr>
        <w:t xml:space="preserve">    أي محايد بدرجة عالية من التأكيد قياسا بأنواع التأكيد الاخرى (مثل فحص القوائم المالية)  </w:t>
      </w:r>
    </w:p>
    <w:p w:rsidR="0045409A" w:rsidRDefault="0045409A" w:rsidP="0045409A">
      <w:pPr>
        <w:pStyle w:val="a3"/>
        <w:rPr>
          <w:sz w:val="28"/>
          <w:szCs w:val="28"/>
          <w:rtl/>
          <w:lang w:bidi="ar-IQ"/>
        </w:rPr>
      </w:pPr>
      <w:r>
        <w:rPr>
          <w:sz w:val="28"/>
          <w:szCs w:val="28"/>
          <w:rtl/>
          <w:lang w:bidi="ar-IQ"/>
        </w:rPr>
        <w:t xml:space="preserve">    عن :</w:t>
      </w:r>
    </w:p>
    <w:p w:rsidR="0045409A" w:rsidRDefault="0045409A" w:rsidP="0045409A">
      <w:pPr>
        <w:pStyle w:val="a3"/>
        <w:rPr>
          <w:sz w:val="28"/>
          <w:szCs w:val="28"/>
          <w:rtl/>
          <w:lang w:bidi="ar-IQ"/>
        </w:rPr>
      </w:pPr>
      <w:r>
        <w:rPr>
          <w:sz w:val="28"/>
          <w:szCs w:val="28"/>
          <w:rtl/>
          <w:lang w:bidi="ar-IQ"/>
        </w:rPr>
        <w:t>- ان القضية او الموضوع المعين متفق مع المقاييس في كافة الجوانب الجوهرية.</w:t>
      </w:r>
    </w:p>
    <w:p w:rsidR="0045409A" w:rsidRDefault="0045409A" w:rsidP="0045409A">
      <w:pPr>
        <w:pStyle w:val="a3"/>
        <w:rPr>
          <w:sz w:val="28"/>
          <w:szCs w:val="28"/>
          <w:rtl/>
          <w:lang w:bidi="ar-IQ"/>
        </w:rPr>
      </w:pPr>
      <w:r>
        <w:rPr>
          <w:sz w:val="28"/>
          <w:szCs w:val="28"/>
          <w:rtl/>
          <w:lang w:bidi="ar-IQ"/>
        </w:rPr>
        <w:t>- او : ان الاقرار معد بصدق في كافة الجوانب الجوهرية وفقا للمقاييس .</w:t>
      </w:r>
    </w:p>
    <w:p w:rsidR="0045409A" w:rsidRDefault="0045409A" w:rsidP="0045409A">
      <w:pPr>
        <w:pStyle w:val="a3"/>
        <w:rPr>
          <w:sz w:val="28"/>
          <w:szCs w:val="28"/>
          <w:rtl/>
          <w:lang w:bidi="ar-IQ"/>
        </w:rPr>
      </w:pPr>
      <w:r>
        <w:rPr>
          <w:rtl/>
          <w:lang w:bidi="ar-IQ"/>
        </w:rPr>
        <w:t xml:space="preserve">   </w:t>
      </w:r>
      <w:r>
        <w:rPr>
          <w:sz w:val="28"/>
          <w:szCs w:val="28"/>
          <w:rtl/>
          <w:lang w:bidi="ar-IQ"/>
        </w:rPr>
        <w:t>ويمكن ان يكون التقرير الذي يتضمن رأي الشخص المهني عام او يقدم لجهة او جهات</w:t>
      </w:r>
    </w:p>
    <w:p w:rsidR="0045409A" w:rsidRDefault="0045409A" w:rsidP="0045409A">
      <w:pPr>
        <w:pStyle w:val="a3"/>
        <w:rPr>
          <w:sz w:val="28"/>
          <w:szCs w:val="28"/>
          <w:rtl/>
          <w:lang w:bidi="ar-IQ"/>
        </w:rPr>
      </w:pPr>
      <w:r>
        <w:rPr>
          <w:sz w:val="28"/>
          <w:szCs w:val="28"/>
          <w:rtl/>
          <w:lang w:bidi="ar-IQ"/>
        </w:rPr>
        <w:t xml:space="preserve">  معينة.</w:t>
      </w:r>
    </w:p>
    <w:p w:rsidR="0045409A" w:rsidRDefault="0045409A" w:rsidP="0045409A">
      <w:pPr>
        <w:pStyle w:val="a3"/>
        <w:rPr>
          <w:sz w:val="28"/>
          <w:szCs w:val="28"/>
          <w:rtl/>
          <w:lang w:bidi="ar-IQ"/>
        </w:rPr>
      </w:pPr>
    </w:p>
    <w:p w:rsidR="0045409A" w:rsidRDefault="0045409A" w:rsidP="0045409A">
      <w:pPr>
        <w:tabs>
          <w:tab w:val="left" w:pos="2246"/>
        </w:tabs>
        <w:jc w:val="both"/>
        <w:rPr>
          <w:sz w:val="28"/>
          <w:szCs w:val="28"/>
          <w:rtl/>
          <w:lang w:bidi="ar-IQ"/>
        </w:rPr>
      </w:pPr>
      <w:r>
        <w:rPr>
          <w:sz w:val="28"/>
          <w:szCs w:val="28"/>
          <w:rtl/>
          <w:lang w:bidi="ar-IQ"/>
        </w:rPr>
        <w:t xml:space="preserve">2. </w:t>
      </w:r>
      <w:r>
        <w:rPr>
          <w:sz w:val="28"/>
          <w:szCs w:val="28"/>
          <w:u w:val="single"/>
          <w:rtl/>
          <w:lang w:bidi="ar-IQ"/>
        </w:rPr>
        <w:t>الاطلاع</w:t>
      </w:r>
      <w:r>
        <w:rPr>
          <w:sz w:val="28"/>
          <w:szCs w:val="28"/>
          <w:rtl/>
          <w:lang w:bidi="ar-IQ"/>
        </w:rPr>
        <w:t xml:space="preserve"> (</w:t>
      </w:r>
      <w:r>
        <w:rPr>
          <w:sz w:val="28"/>
          <w:szCs w:val="28"/>
          <w:lang w:bidi="ar-IQ"/>
        </w:rPr>
        <w:t>Review</w:t>
      </w:r>
      <w:r>
        <w:rPr>
          <w:sz w:val="28"/>
          <w:szCs w:val="28"/>
          <w:rtl/>
          <w:lang w:bidi="ar-IQ"/>
        </w:rPr>
        <w:t xml:space="preserve">) : في ارتباط او تكليف الاطلاع يقوم الشخص المهني  بأبداء رأيه بدرجة محدودة من التأكيد حول قضية او موضوع معين ومدى توافقها مع المقاييس . </w:t>
      </w:r>
    </w:p>
    <w:p w:rsidR="0045409A" w:rsidRDefault="0045409A" w:rsidP="0045409A">
      <w:pPr>
        <w:tabs>
          <w:tab w:val="left" w:pos="2246"/>
        </w:tabs>
        <w:jc w:val="both"/>
        <w:rPr>
          <w:sz w:val="28"/>
          <w:szCs w:val="28"/>
          <w:rtl/>
          <w:lang w:bidi="ar-IQ"/>
        </w:rPr>
      </w:pPr>
      <w:r>
        <w:rPr>
          <w:sz w:val="28"/>
          <w:szCs w:val="28"/>
          <w:rtl/>
          <w:lang w:bidi="ar-IQ"/>
        </w:rPr>
        <w:t xml:space="preserve">3. </w:t>
      </w:r>
      <w:r>
        <w:rPr>
          <w:sz w:val="28"/>
          <w:szCs w:val="28"/>
          <w:u w:val="single"/>
          <w:rtl/>
          <w:lang w:bidi="ar-IQ"/>
        </w:rPr>
        <w:t>التوافق مع  الاجراءات</w:t>
      </w:r>
      <w:r>
        <w:rPr>
          <w:sz w:val="28"/>
          <w:szCs w:val="28"/>
          <w:rtl/>
          <w:lang w:bidi="ar-IQ"/>
        </w:rPr>
        <w:t xml:space="preserve"> (</w:t>
      </w:r>
      <w:r>
        <w:rPr>
          <w:sz w:val="28"/>
          <w:szCs w:val="28"/>
          <w:lang w:bidi="ar-IQ"/>
        </w:rPr>
        <w:t>Agreed upon procedures</w:t>
      </w:r>
      <w:r>
        <w:rPr>
          <w:sz w:val="28"/>
          <w:szCs w:val="28"/>
          <w:rtl/>
          <w:lang w:bidi="ar-IQ"/>
        </w:rPr>
        <w:t>) : وفقا لارتباط او تكليف التوافق , يقوم الشخص المهني (المدقق الخارجي) بأجراء ات معينة لطرف او اطراف محددة واصدار تقرير يعبر فيه عن النتائج التي توصل اليها. ويتم استخدام هذا التقرير محدد للتقديم لطرف او اطراف محددة.</w:t>
      </w:r>
    </w:p>
    <w:tbl>
      <w:tblPr>
        <w:tblStyle w:val="a4"/>
        <w:tblpPr w:leftFromText="180" w:rightFromText="180" w:vertAnchor="text" w:horzAnchor="margin" w:tblpXSpec="center" w:tblpY="631"/>
        <w:bidiVisual/>
        <w:tblW w:w="9073" w:type="dxa"/>
        <w:tblInd w:w="0" w:type="dxa"/>
        <w:tblLook w:val="04A0" w:firstRow="1" w:lastRow="0" w:firstColumn="1" w:lastColumn="0" w:noHBand="0" w:noVBand="1"/>
      </w:tblPr>
      <w:tblGrid>
        <w:gridCol w:w="1984"/>
        <w:gridCol w:w="1418"/>
        <w:gridCol w:w="1701"/>
        <w:gridCol w:w="1701"/>
        <w:gridCol w:w="2269"/>
      </w:tblGrid>
      <w:tr w:rsidR="0045409A" w:rsidTr="0045409A">
        <w:tc>
          <w:tcPr>
            <w:tcW w:w="1984"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both"/>
              <w:rPr>
                <w:b/>
                <w:bCs/>
                <w:sz w:val="24"/>
                <w:szCs w:val="24"/>
                <w:lang w:bidi="ar-IQ"/>
              </w:rPr>
            </w:pPr>
            <w:r>
              <w:rPr>
                <w:b/>
                <w:bCs/>
                <w:sz w:val="24"/>
                <w:szCs w:val="24"/>
                <w:rtl/>
                <w:lang w:bidi="ar-IQ"/>
              </w:rPr>
              <w:t xml:space="preserve">   نوع التكليف</w:t>
            </w:r>
          </w:p>
        </w:tc>
        <w:tc>
          <w:tcPr>
            <w:tcW w:w="1418"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ind w:right="34"/>
              <w:jc w:val="both"/>
              <w:rPr>
                <w:b/>
                <w:bCs/>
                <w:sz w:val="24"/>
                <w:szCs w:val="24"/>
                <w:lang w:bidi="ar-IQ"/>
              </w:rPr>
            </w:pPr>
            <w:r>
              <w:rPr>
                <w:b/>
                <w:bCs/>
                <w:sz w:val="24"/>
                <w:szCs w:val="24"/>
                <w:rtl/>
                <w:lang w:bidi="ar-IQ"/>
              </w:rPr>
              <w:t>مستوى التأكيد</w:t>
            </w:r>
          </w:p>
        </w:tc>
        <w:tc>
          <w:tcPr>
            <w:tcW w:w="170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both"/>
              <w:rPr>
                <w:b/>
                <w:bCs/>
                <w:sz w:val="24"/>
                <w:szCs w:val="24"/>
                <w:lang w:bidi="ar-IQ"/>
              </w:rPr>
            </w:pPr>
            <w:r>
              <w:rPr>
                <w:b/>
                <w:bCs/>
                <w:sz w:val="24"/>
                <w:szCs w:val="24"/>
                <w:rtl/>
                <w:lang w:bidi="ar-IQ"/>
              </w:rPr>
              <w:t xml:space="preserve">  مخاطر التصديق</w:t>
            </w:r>
          </w:p>
        </w:tc>
        <w:tc>
          <w:tcPr>
            <w:tcW w:w="170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both"/>
              <w:rPr>
                <w:b/>
                <w:bCs/>
                <w:sz w:val="24"/>
                <w:szCs w:val="24"/>
                <w:lang w:bidi="ar-IQ"/>
              </w:rPr>
            </w:pPr>
            <w:r>
              <w:rPr>
                <w:b/>
                <w:bCs/>
                <w:sz w:val="24"/>
                <w:szCs w:val="24"/>
                <w:rtl/>
                <w:lang w:bidi="ar-IQ"/>
              </w:rPr>
              <w:t xml:space="preserve"> نوع التقرير المعد</w:t>
            </w:r>
          </w:p>
        </w:tc>
        <w:tc>
          <w:tcPr>
            <w:tcW w:w="2269" w:type="dxa"/>
            <w:tcBorders>
              <w:top w:val="single" w:sz="4" w:space="0" w:color="auto"/>
              <w:left w:val="single" w:sz="4" w:space="0" w:color="auto"/>
              <w:bottom w:val="single" w:sz="4" w:space="0" w:color="auto"/>
              <w:right w:val="single" w:sz="4" w:space="0" w:color="auto"/>
            </w:tcBorders>
          </w:tcPr>
          <w:p w:rsidR="0045409A" w:rsidRDefault="0045409A">
            <w:pPr>
              <w:tabs>
                <w:tab w:val="left" w:pos="2246"/>
              </w:tabs>
              <w:jc w:val="both"/>
              <w:rPr>
                <w:b/>
                <w:bCs/>
                <w:sz w:val="24"/>
                <w:szCs w:val="24"/>
                <w:rtl/>
                <w:lang w:bidi="ar-IQ"/>
              </w:rPr>
            </w:pPr>
            <w:r>
              <w:rPr>
                <w:b/>
                <w:bCs/>
                <w:sz w:val="24"/>
                <w:szCs w:val="24"/>
                <w:rtl/>
                <w:lang w:bidi="ar-IQ"/>
              </w:rPr>
              <w:t>الجهات المبلغة بالتقرير</w:t>
            </w:r>
          </w:p>
          <w:p w:rsidR="0045409A" w:rsidRDefault="0045409A">
            <w:pPr>
              <w:tabs>
                <w:tab w:val="left" w:pos="2246"/>
              </w:tabs>
              <w:jc w:val="both"/>
              <w:rPr>
                <w:b/>
                <w:bCs/>
                <w:sz w:val="24"/>
                <w:szCs w:val="24"/>
                <w:lang w:bidi="ar-IQ"/>
              </w:rPr>
            </w:pPr>
          </w:p>
        </w:tc>
      </w:tr>
      <w:tr w:rsidR="0045409A" w:rsidTr="0045409A">
        <w:tc>
          <w:tcPr>
            <w:tcW w:w="1984"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both"/>
              <w:rPr>
                <w:b/>
                <w:bCs/>
                <w:sz w:val="24"/>
                <w:szCs w:val="24"/>
                <w:lang w:bidi="ar-IQ"/>
              </w:rPr>
            </w:pPr>
            <w:r>
              <w:rPr>
                <w:b/>
                <w:bCs/>
                <w:sz w:val="24"/>
                <w:szCs w:val="24"/>
                <w:rtl/>
                <w:lang w:bidi="ar-IQ"/>
              </w:rPr>
              <w:t>الفحص</w:t>
            </w:r>
          </w:p>
        </w:tc>
        <w:tc>
          <w:tcPr>
            <w:tcW w:w="1418"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عالي</w:t>
            </w:r>
          </w:p>
        </w:tc>
        <w:tc>
          <w:tcPr>
            <w:tcW w:w="170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منخفضة</w:t>
            </w:r>
          </w:p>
        </w:tc>
        <w:tc>
          <w:tcPr>
            <w:tcW w:w="170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ابداء رأي</w:t>
            </w:r>
          </w:p>
        </w:tc>
        <w:tc>
          <w:tcPr>
            <w:tcW w:w="2269"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both"/>
              <w:rPr>
                <w:b/>
                <w:bCs/>
                <w:sz w:val="24"/>
                <w:szCs w:val="24"/>
                <w:lang w:bidi="ar-IQ"/>
              </w:rPr>
            </w:pPr>
            <w:r>
              <w:rPr>
                <w:b/>
                <w:bCs/>
                <w:sz w:val="24"/>
                <w:szCs w:val="24"/>
                <w:rtl/>
                <w:lang w:bidi="ar-IQ"/>
              </w:rPr>
              <w:t>عامة او محددة</w:t>
            </w:r>
          </w:p>
        </w:tc>
      </w:tr>
      <w:tr w:rsidR="0045409A" w:rsidTr="0045409A">
        <w:tc>
          <w:tcPr>
            <w:tcW w:w="1984"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both"/>
              <w:rPr>
                <w:b/>
                <w:bCs/>
                <w:sz w:val="24"/>
                <w:szCs w:val="24"/>
                <w:lang w:bidi="ar-IQ"/>
              </w:rPr>
            </w:pPr>
            <w:r>
              <w:rPr>
                <w:b/>
                <w:bCs/>
                <w:sz w:val="24"/>
                <w:szCs w:val="24"/>
                <w:rtl/>
                <w:lang w:bidi="ar-IQ"/>
              </w:rPr>
              <w:t>الاطلاع</w:t>
            </w:r>
          </w:p>
        </w:tc>
        <w:tc>
          <w:tcPr>
            <w:tcW w:w="1418"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معتدل</w:t>
            </w:r>
          </w:p>
        </w:tc>
        <w:tc>
          <w:tcPr>
            <w:tcW w:w="170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معتدلة</w:t>
            </w:r>
          </w:p>
        </w:tc>
        <w:tc>
          <w:tcPr>
            <w:tcW w:w="170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تأكيد سلبي</w:t>
            </w:r>
          </w:p>
        </w:tc>
        <w:tc>
          <w:tcPr>
            <w:tcW w:w="2269"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both"/>
              <w:rPr>
                <w:b/>
                <w:bCs/>
                <w:sz w:val="24"/>
                <w:szCs w:val="24"/>
                <w:lang w:bidi="ar-IQ"/>
              </w:rPr>
            </w:pPr>
            <w:r>
              <w:rPr>
                <w:b/>
                <w:bCs/>
                <w:sz w:val="24"/>
                <w:szCs w:val="24"/>
                <w:rtl/>
                <w:lang w:bidi="ar-IQ"/>
              </w:rPr>
              <w:t>عامة او محددة</w:t>
            </w:r>
          </w:p>
        </w:tc>
      </w:tr>
      <w:tr w:rsidR="0045409A" w:rsidTr="0045409A">
        <w:tc>
          <w:tcPr>
            <w:tcW w:w="1984"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both"/>
              <w:rPr>
                <w:b/>
                <w:bCs/>
                <w:sz w:val="24"/>
                <w:szCs w:val="24"/>
                <w:lang w:bidi="ar-IQ"/>
              </w:rPr>
            </w:pPr>
            <w:r>
              <w:rPr>
                <w:b/>
                <w:bCs/>
                <w:sz w:val="24"/>
                <w:szCs w:val="24"/>
                <w:rtl/>
                <w:lang w:bidi="ar-IQ"/>
              </w:rPr>
              <w:t>التوافق مع  الاجراءات</w:t>
            </w:r>
          </w:p>
        </w:tc>
        <w:tc>
          <w:tcPr>
            <w:tcW w:w="1418"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متغير</w:t>
            </w:r>
          </w:p>
        </w:tc>
        <w:tc>
          <w:tcPr>
            <w:tcW w:w="170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متغيرة</w:t>
            </w:r>
          </w:p>
        </w:tc>
        <w:tc>
          <w:tcPr>
            <w:tcW w:w="170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نتائج موجزة</w:t>
            </w:r>
          </w:p>
        </w:tc>
        <w:tc>
          <w:tcPr>
            <w:tcW w:w="2269"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both"/>
              <w:rPr>
                <w:b/>
                <w:bCs/>
                <w:sz w:val="24"/>
                <w:szCs w:val="24"/>
                <w:lang w:bidi="ar-IQ"/>
              </w:rPr>
            </w:pPr>
            <w:r>
              <w:rPr>
                <w:b/>
                <w:bCs/>
                <w:sz w:val="24"/>
                <w:szCs w:val="24"/>
                <w:rtl/>
                <w:lang w:bidi="ar-IQ"/>
              </w:rPr>
              <w:t>محددة</w:t>
            </w:r>
          </w:p>
        </w:tc>
      </w:tr>
    </w:tbl>
    <w:p w:rsidR="0045409A" w:rsidRDefault="0045409A" w:rsidP="0045409A">
      <w:pPr>
        <w:tabs>
          <w:tab w:val="left" w:pos="2246"/>
        </w:tabs>
        <w:jc w:val="both"/>
        <w:rPr>
          <w:sz w:val="28"/>
          <w:szCs w:val="28"/>
          <w:rtl/>
          <w:lang w:bidi="ar-IQ"/>
        </w:rPr>
      </w:pPr>
      <w:r>
        <w:rPr>
          <w:sz w:val="28"/>
          <w:szCs w:val="28"/>
          <w:rtl/>
          <w:lang w:bidi="ar-IQ"/>
        </w:rPr>
        <w:t xml:space="preserve">  والشكل الاتي يوضح انواع الارتباط (التكليف) لخدمات التصديق (الاقرار) :</w:t>
      </w:r>
    </w:p>
    <w:p w:rsidR="0045409A" w:rsidRDefault="0045409A" w:rsidP="0045409A">
      <w:pPr>
        <w:tabs>
          <w:tab w:val="left" w:pos="2246"/>
        </w:tabs>
        <w:jc w:val="both"/>
        <w:rPr>
          <w:sz w:val="28"/>
          <w:szCs w:val="28"/>
          <w:rtl/>
          <w:lang w:bidi="ar-IQ"/>
        </w:rPr>
      </w:pPr>
    </w:p>
    <w:p w:rsidR="0045409A" w:rsidRDefault="0045409A" w:rsidP="0045409A">
      <w:pPr>
        <w:tabs>
          <w:tab w:val="left" w:pos="2246"/>
        </w:tabs>
        <w:rPr>
          <w:sz w:val="28"/>
          <w:szCs w:val="28"/>
          <w:rtl/>
          <w:lang w:bidi="ar-IQ"/>
        </w:rPr>
      </w:pPr>
      <w:r>
        <w:rPr>
          <w:sz w:val="28"/>
          <w:szCs w:val="28"/>
          <w:rtl/>
          <w:lang w:bidi="ar-IQ"/>
        </w:rPr>
        <w:lastRenderedPageBreak/>
        <w:t>مما تتقدم يمكن الاستنتاج بأن خدمات التدقيق هي جزء من خدمات التصديق . ويمكن توضيح الاختلاف بين معايير التدقيق المتعارف عليها ومعايير التصديق (الاقرار) كما يلي :</w:t>
      </w:r>
    </w:p>
    <w:p w:rsidR="0045409A" w:rsidRDefault="0045409A" w:rsidP="0045409A">
      <w:pPr>
        <w:tabs>
          <w:tab w:val="left" w:pos="2246"/>
        </w:tabs>
        <w:rPr>
          <w:b/>
          <w:bCs/>
          <w:sz w:val="24"/>
          <w:szCs w:val="24"/>
          <w:rtl/>
          <w:lang w:bidi="ar-IQ"/>
        </w:rPr>
      </w:pPr>
      <w:r>
        <w:rPr>
          <w:b/>
          <w:bCs/>
          <w:sz w:val="24"/>
          <w:szCs w:val="24"/>
          <w:rtl/>
          <w:lang w:bidi="ar-IQ"/>
        </w:rPr>
        <w:t>اولا : المعايير العامة :</w:t>
      </w:r>
    </w:p>
    <w:tbl>
      <w:tblPr>
        <w:tblStyle w:val="a4"/>
        <w:bidiVisual/>
        <w:tblW w:w="9356" w:type="dxa"/>
        <w:tblInd w:w="-375" w:type="dxa"/>
        <w:tblLook w:val="04A0" w:firstRow="1" w:lastRow="0" w:firstColumn="1" w:lastColumn="0" w:noHBand="0" w:noVBand="1"/>
      </w:tblPr>
      <w:tblGrid>
        <w:gridCol w:w="4636"/>
        <w:gridCol w:w="4720"/>
      </w:tblGrid>
      <w:tr w:rsidR="0045409A" w:rsidTr="0045409A">
        <w:tc>
          <w:tcPr>
            <w:tcW w:w="4636"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معايير التصديق (الاقرار)</w:t>
            </w:r>
          </w:p>
        </w:tc>
        <w:tc>
          <w:tcPr>
            <w:tcW w:w="4720"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معايير التدقيق المتعارف عليها</w:t>
            </w:r>
          </w:p>
        </w:tc>
      </w:tr>
      <w:tr w:rsidR="0045409A" w:rsidTr="0045409A">
        <w:tc>
          <w:tcPr>
            <w:tcW w:w="4636"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rPr>
                <w:b/>
                <w:bCs/>
                <w:sz w:val="24"/>
                <w:szCs w:val="24"/>
                <w:rtl/>
                <w:lang w:bidi="ar-IQ"/>
              </w:rPr>
            </w:pPr>
            <w:r>
              <w:rPr>
                <w:b/>
                <w:bCs/>
                <w:sz w:val="24"/>
                <w:szCs w:val="24"/>
                <w:rtl/>
                <w:lang w:bidi="ar-IQ"/>
              </w:rPr>
              <w:t>1- يجب اداء المهمة من قبل مهني يتمتع بمستوى ملائم من التدريب والمهارة الفنية في وظيفة ابداء الرأي</w:t>
            </w:r>
          </w:p>
          <w:p w:rsidR="0045409A" w:rsidRDefault="0045409A">
            <w:pPr>
              <w:tabs>
                <w:tab w:val="left" w:pos="2246"/>
              </w:tabs>
              <w:rPr>
                <w:b/>
                <w:bCs/>
                <w:sz w:val="24"/>
                <w:szCs w:val="24"/>
                <w:rtl/>
                <w:lang w:bidi="ar-IQ"/>
              </w:rPr>
            </w:pPr>
            <w:r>
              <w:rPr>
                <w:b/>
                <w:bCs/>
                <w:sz w:val="24"/>
                <w:szCs w:val="24"/>
                <w:rtl/>
                <w:lang w:bidi="ar-IQ"/>
              </w:rPr>
              <w:t>2- يجب اداء المهمة من قبل مهني لديه معرفة كافية في الجوانب التي يتم الاقرار عنها</w:t>
            </w:r>
          </w:p>
          <w:p w:rsidR="0045409A" w:rsidRDefault="0045409A">
            <w:pPr>
              <w:tabs>
                <w:tab w:val="left" w:pos="2246"/>
              </w:tabs>
              <w:rPr>
                <w:b/>
                <w:bCs/>
                <w:sz w:val="24"/>
                <w:szCs w:val="24"/>
                <w:rtl/>
                <w:lang w:bidi="ar-IQ"/>
              </w:rPr>
            </w:pPr>
            <w:r>
              <w:rPr>
                <w:b/>
                <w:bCs/>
                <w:sz w:val="24"/>
                <w:szCs w:val="24"/>
                <w:rtl/>
                <w:lang w:bidi="ar-IQ"/>
              </w:rPr>
              <w:t xml:space="preserve">3- يجب ان يؤدي المهني المهمة في حال توفر الشرطين </w:t>
            </w:r>
            <w:proofErr w:type="spellStart"/>
            <w:r>
              <w:rPr>
                <w:b/>
                <w:bCs/>
                <w:sz w:val="24"/>
                <w:szCs w:val="24"/>
                <w:rtl/>
                <w:lang w:bidi="ar-IQ"/>
              </w:rPr>
              <w:t>الاتيين</w:t>
            </w:r>
            <w:proofErr w:type="spellEnd"/>
            <w:r>
              <w:rPr>
                <w:b/>
                <w:bCs/>
                <w:sz w:val="24"/>
                <w:szCs w:val="24"/>
                <w:rtl/>
                <w:lang w:bidi="ar-IQ"/>
              </w:rPr>
              <w:t xml:space="preserve"> :</w:t>
            </w:r>
          </w:p>
          <w:p w:rsidR="0045409A" w:rsidRDefault="0045409A">
            <w:pPr>
              <w:tabs>
                <w:tab w:val="left" w:pos="2246"/>
              </w:tabs>
              <w:rPr>
                <w:b/>
                <w:bCs/>
                <w:sz w:val="24"/>
                <w:szCs w:val="24"/>
                <w:rtl/>
                <w:lang w:bidi="ar-IQ"/>
              </w:rPr>
            </w:pPr>
            <w:r>
              <w:rPr>
                <w:b/>
                <w:bCs/>
                <w:sz w:val="24"/>
                <w:szCs w:val="24"/>
                <w:rtl/>
                <w:lang w:bidi="ar-IQ"/>
              </w:rPr>
              <w:t>- يتم تقييم المزاعم في ضوء معايير مناسبة يتم اليها بواسطة هيئة معترف بها او تم ذكرها عند عرض المزاعم بوضوح كافي واسلوب شامل للقارئ الذي يتوافر لديه الاطلاع على نحو يمكنه من الفهم</w:t>
            </w:r>
          </w:p>
          <w:p w:rsidR="0045409A" w:rsidRDefault="0045409A">
            <w:pPr>
              <w:tabs>
                <w:tab w:val="left" w:pos="2246"/>
              </w:tabs>
              <w:rPr>
                <w:b/>
                <w:bCs/>
                <w:sz w:val="24"/>
                <w:szCs w:val="24"/>
                <w:rtl/>
                <w:lang w:bidi="ar-IQ"/>
              </w:rPr>
            </w:pPr>
            <w:r>
              <w:rPr>
                <w:b/>
                <w:bCs/>
                <w:sz w:val="24"/>
                <w:szCs w:val="24"/>
                <w:rtl/>
                <w:lang w:bidi="ar-IQ"/>
              </w:rPr>
              <w:t>- يمكن تقدير او قياس المزاعم على نحو متسق ومناسب في ضوء هذه المعايير</w:t>
            </w:r>
          </w:p>
          <w:p w:rsidR="0045409A" w:rsidRDefault="0045409A">
            <w:pPr>
              <w:tabs>
                <w:tab w:val="left" w:pos="2246"/>
              </w:tabs>
              <w:rPr>
                <w:b/>
                <w:bCs/>
                <w:sz w:val="24"/>
                <w:szCs w:val="24"/>
                <w:rtl/>
                <w:lang w:bidi="ar-IQ"/>
              </w:rPr>
            </w:pPr>
            <w:r>
              <w:rPr>
                <w:b/>
                <w:bCs/>
                <w:sz w:val="24"/>
                <w:szCs w:val="24"/>
                <w:rtl/>
                <w:lang w:bidi="ar-IQ"/>
              </w:rPr>
              <w:t>4- خلال كافة مراحل تنفيذ العملية يجب ان يتوافر للمهني اتجاه ذهني محايد</w:t>
            </w:r>
          </w:p>
          <w:p w:rsidR="0045409A" w:rsidRDefault="0045409A">
            <w:pPr>
              <w:tabs>
                <w:tab w:val="left" w:pos="2246"/>
              </w:tabs>
              <w:rPr>
                <w:b/>
                <w:bCs/>
                <w:sz w:val="24"/>
                <w:szCs w:val="24"/>
                <w:lang w:bidi="ar-IQ"/>
              </w:rPr>
            </w:pPr>
            <w:r>
              <w:rPr>
                <w:b/>
                <w:bCs/>
                <w:sz w:val="24"/>
                <w:szCs w:val="24"/>
                <w:rtl/>
                <w:lang w:bidi="ar-IQ"/>
              </w:rPr>
              <w:t>5- يجب بذل العناية المهنية المعتادة عند اداء المهمة</w:t>
            </w:r>
          </w:p>
        </w:tc>
        <w:tc>
          <w:tcPr>
            <w:tcW w:w="4720"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rPr>
                <w:b/>
                <w:bCs/>
                <w:sz w:val="24"/>
                <w:szCs w:val="24"/>
                <w:rtl/>
                <w:lang w:bidi="ar-IQ"/>
              </w:rPr>
            </w:pPr>
            <w:r>
              <w:rPr>
                <w:b/>
                <w:bCs/>
                <w:sz w:val="24"/>
                <w:szCs w:val="24"/>
                <w:rtl/>
                <w:lang w:bidi="ar-IQ"/>
              </w:rPr>
              <w:t>1- يجب اداء مهمة التدقيق من قبل شخص يتمتع بمستوى ملائم من التدريب والمهارة الفنية للعمل كمدقق</w:t>
            </w:r>
          </w:p>
          <w:p w:rsidR="0045409A" w:rsidRDefault="0045409A">
            <w:pPr>
              <w:tabs>
                <w:tab w:val="left" w:pos="2246"/>
              </w:tabs>
              <w:rPr>
                <w:b/>
                <w:bCs/>
                <w:sz w:val="24"/>
                <w:szCs w:val="24"/>
                <w:rtl/>
                <w:lang w:bidi="ar-IQ"/>
              </w:rPr>
            </w:pPr>
            <w:r>
              <w:rPr>
                <w:b/>
                <w:bCs/>
                <w:sz w:val="24"/>
                <w:szCs w:val="24"/>
                <w:rtl/>
                <w:lang w:bidi="ar-IQ"/>
              </w:rPr>
              <w:t>2- خلال كافة مراحل تنفيذ العملية يجب ان يتوافر للمهني اتجاه ذهني محايد</w:t>
            </w:r>
          </w:p>
          <w:p w:rsidR="0045409A" w:rsidRDefault="0045409A">
            <w:pPr>
              <w:tabs>
                <w:tab w:val="left" w:pos="2246"/>
              </w:tabs>
              <w:rPr>
                <w:b/>
                <w:bCs/>
                <w:sz w:val="24"/>
                <w:szCs w:val="24"/>
                <w:lang w:bidi="ar-IQ"/>
              </w:rPr>
            </w:pPr>
            <w:r>
              <w:rPr>
                <w:b/>
                <w:bCs/>
                <w:sz w:val="24"/>
                <w:szCs w:val="24"/>
                <w:rtl/>
                <w:lang w:bidi="ar-IQ"/>
              </w:rPr>
              <w:t>3- يجب بذل العناية المهنية المعتادة عند اداء مهمة التدقيق واعداد التقرير</w:t>
            </w:r>
          </w:p>
        </w:tc>
      </w:tr>
    </w:tbl>
    <w:p w:rsidR="0045409A" w:rsidRDefault="0045409A" w:rsidP="0045409A">
      <w:pPr>
        <w:tabs>
          <w:tab w:val="left" w:pos="2246"/>
        </w:tabs>
        <w:rPr>
          <w:b/>
          <w:bCs/>
          <w:sz w:val="24"/>
          <w:szCs w:val="24"/>
          <w:rtl/>
          <w:lang w:bidi="ar-IQ"/>
        </w:rPr>
      </w:pPr>
    </w:p>
    <w:p w:rsidR="0045409A" w:rsidRDefault="0045409A" w:rsidP="0045409A">
      <w:pPr>
        <w:tabs>
          <w:tab w:val="left" w:pos="2246"/>
        </w:tabs>
        <w:rPr>
          <w:b/>
          <w:bCs/>
          <w:sz w:val="24"/>
          <w:szCs w:val="24"/>
          <w:rtl/>
          <w:lang w:bidi="ar-IQ"/>
        </w:rPr>
      </w:pPr>
      <w:r>
        <w:rPr>
          <w:b/>
          <w:bCs/>
          <w:sz w:val="24"/>
          <w:szCs w:val="24"/>
          <w:rtl/>
          <w:lang w:bidi="ar-IQ"/>
        </w:rPr>
        <w:t>ثانيا : معايير العمل الميداني :</w:t>
      </w:r>
    </w:p>
    <w:tbl>
      <w:tblPr>
        <w:tblStyle w:val="a4"/>
        <w:bidiVisual/>
        <w:tblW w:w="0" w:type="auto"/>
        <w:tblInd w:w="0" w:type="dxa"/>
        <w:tblLook w:val="04A0" w:firstRow="1" w:lastRow="0" w:firstColumn="1" w:lastColumn="0" w:noHBand="0" w:noVBand="1"/>
      </w:tblPr>
      <w:tblGrid>
        <w:gridCol w:w="4261"/>
        <w:gridCol w:w="4261"/>
      </w:tblGrid>
      <w:tr w:rsidR="0045409A" w:rsidTr="0045409A">
        <w:tc>
          <w:tcPr>
            <w:tcW w:w="426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معايير التصديق (الاقرار)</w:t>
            </w:r>
          </w:p>
        </w:tc>
        <w:tc>
          <w:tcPr>
            <w:tcW w:w="426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معايير التدقيق المتعارف عليها</w:t>
            </w:r>
          </w:p>
        </w:tc>
      </w:tr>
      <w:tr w:rsidR="0045409A" w:rsidTr="0045409A">
        <w:tc>
          <w:tcPr>
            <w:tcW w:w="426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rPr>
                <w:b/>
                <w:bCs/>
                <w:sz w:val="24"/>
                <w:szCs w:val="24"/>
                <w:rtl/>
                <w:lang w:bidi="ar-IQ"/>
              </w:rPr>
            </w:pPr>
            <w:r>
              <w:rPr>
                <w:b/>
                <w:bCs/>
                <w:sz w:val="24"/>
                <w:szCs w:val="24"/>
                <w:rtl/>
                <w:lang w:bidi="ar-IQ"/>
              </w:rPr>
              <w:t>1- يجب تخطيط العمل وتوزيع المهام بين المساعدين والاشراف عليهم على نحو ملائم</w:t>
            </w:r>
          </w:p>
          <w:p w:rsidR="0045409A" w:rsidRDefault="0045409A">
            <w:pPr>
              <w:tabs>
                <w:tab w:val="left" w:pos="2246"/>
              </w:tabs>
              <w:rPr>
                <w:b/>
                <w:bCs/>
                <w:sz w:val="24"/>
                <w:szCs w:val="24"/>
                <w:lang w:bidi="ar-IQ"/>
              </w:rPr>
            </w:pPr>
            <w:r>
              <w:rPr>
                <w:b/>
                <w:bCs/>
                <w:sz w:val="24"/>
                <w:szCs w:val="24"/>
                <w:rtl/>
                <w:lang w:bidi="ar-IQ"/>
              </w:rPr>
              <w:t xml:space="preserve">2- يجب الحصول على ادلة كافية لتوفير اساس مناسب لأبداء الرأي </w:t>
            </w:r>
          </w:p>
        </w:tc>
        <w:tc>
          <w:tcPr>
            <w:tcW w:w="4261" w:type="dxa"/>
            <w:tcBorders>
              <w:top w:val="single" w:sz="4" w:space="0" w:color="auto"/>
              <w:left w:val="single" w:sz="4" w:space="0" w:color="auto"/>
              <w:bottom w:val="single" w:sz="4" w:space="0" w:color="auto"/>
              <w:right w:val="single" w:sz="4" w:space="0" w:color="auto"/>
            </w:tcBorders>
          </w:tcPr>
          <w:p w:rsidR="0045409A" w:rsidRDefault="0045409A">
            <w:pPr>
              <w:tabs>
                <w:tab w:val="left" w:pos="2246"/>
              </w:tabs>
              <w:rPr>
                <w:b/>
                <w:bCs/>
                <w:sz w:val="24"/>
                <w:szCs w:val="24"/>
                <w:rtl/>
                <w:lang w:bidi="ar-IQ"/>
              </w:rPr>
            </w:pPr>
            <w:r>
              <w:rPr>
                <w:b/>
                <w:bCs/>
                <w:sz w:val="24"/>
                <w:szCs w:val="24"/>
                <w:rtl/>
                <w:lang w:bidi="ar-IQ"/>
              </w:rPr>
              <w:t>1- يجب تخطيط العمل وتوزيع المهام بين المساعدين والاشراف عليهم على نحو ملائم</w:t>
            </w:r>
          </w:p>
          <w:p w:rsidR="0045409A" w:rsidRDefault="0045409A">
            <w:pPr>
              <w:tabs>
                <w:tab w:val="left" w:pos="2246"/>
              </w:tabs>
              <w:rPr>
                <w:b/>
                <w:bCs/>
                <w:sz w:val="24"/>
                <w:szCs w:val="24"/>
                <w:rtl/>
                <w:lang w:bidi="ar-IQ"/>
              </w:rPr>
            </w:pPr>
            <w:r>
              <w:rPr>
                <w:b/>
                <w:bCs/>
                <w:sz w:val="24"/>
                <w:szCs w:val="24"/>
                <w:rtl/>
                <w:lang w:bidi="ar-IQ"/>
              </w:rPr>
              <w:t>2- يجب فهم الرقابة الداخلية على نحو كاف لتخطيط عملية التدقيق وتحديد طبيعة وتوقيت ومدى اجراءات التدقيق الواجب تنفيذها</w:t>
            </w:r>
          </w:p>
          <w:p w:rsidR="0045409A" w:rsidRDefault="0045409A">
            <w:pPr>
              <w:tabs>
                <w:tab w:val="left" w:pos="2246"/>
              </w:tabs>
              <w:rPr>
                <w:b/>
                <w:bCs/>
                <w:sz w:val="24"/>
                <w:szCs w:val="24"/>
                <w:rtl/>
                <w:lang w:bidi="ar-IQ"/>
              </w:rPr>
            </w:pPr>
            <w:r>
              <w:rPr>
                <w:b/>
                <w:bCs/>
                <w:sz w:val="24"/>
                <w:szCs w:val="24"/>
                <w:rtl/>
                <w:lang w:bidi="ar-IQ"/>
              </w:rPr>
              <w:t>3- يجب الحصول على الادلة الكافية من خلال الفحص والملاحظة والاستفسار وارسال المصادقات لتوفير اساس مناسب للتوصل الى رأي بخصوص القوائم المالية</w:t>
            </w:r>
          </w:p>
          <w:p w:rsidR="0045409A" w:rsidRDefault="0045409A">
            <w:pPr>
              <w:tabs>
                <w:tab w:val="left" w:pos="2246"/>
              </w:tabs>
              <w:rPr>
                <w:b/>
                <w:bCs/>
                <w:sz w:val="24"/>
                <w:szCs w:val="24"/>
                <w:lang w:bidi="ar-IQ"/>
              </w:rPr>
            </w:pPr>
          </w:p>
        </w:tc>
      </w:tr>
    </w:tbl>
    <w:p w:rsidR="0045409A" w:rsidRDefault="0045409A" w:rsidP="0045409A">
      <w:pPr>
        <w:tabs>
          <w:tab w:val="left" w:pos="2246"/>
        </w:tabs>
        <w:rPr>
          <w:b/>
          <w:bCs/>
          <w:sz w:val="24"/>
          <w:szCs w:val="24"/>
          <w:rtl/>
          <w:lang w:bidi="ar-IQ"/>
        </w:rPr>
      </w:pPr>
    </w:p>
    <w:p w:rsidR="0045409A" w:rsidRDefault="0045409A" w:rsidP="0045409A">
      <w:pPr>
        <w:tabs>
          <w:tab w:val="left" w:pos="2246"/>
        </w:tabs>
        <w:rPr>
          <w:b/>
          <w:bCs/>
          <w:sz w:val="24"/>
          <w:szCs w:val="24"/>
          <w:rtl/>
          <w:lang w:bidi="ar-IQ"/>
        </w:rPr>
      </w:pPr>
      <w:r>
        <w:rPr>
          <w:b/>
          <w:bCs/>
          <w:sz w:val="24"/>
          <w:szCs w:val="24"/>
          <w:rtl/>
          <w:lang w:bidi="ar-IQ"/>
        </w:rPr>
        <w:t>ثالثا : معايير اعداد التقرير :</w:t>
      </w:r>
    </w:p>
    <w:tbl>
      <w:tblPr>
        <w:tblStyle w:val="a4"/>
        <w:bidiVisual/>
        <w:tblW w:w="0" w:type="auto"/>
        <w:tblInd w:w="0" w:type="dxa"/>
        <w:tblLook w:val="04A0" w:firstRow="1" w:lastRow="0" w:firstColumn="1" w:lastColumn="0" w:noHBand="0" w:noVBand="1"/>
      </w:tblPr>
      <w:tblGrid>
        <w:gridCol w:w="4261"/>
        <w:gridCol w:w="4261"/>
      </w:tblGrid>
      <w:tr w:rsidR="0045409A" w:rsidTr="0045409A">
        <w:tc>
          <w:tcPr>
            <w:tcW w:w="426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معايير التصديق (الاقرار)</w:t>
            </w:r>
          </w:p>
        </w:tc>
        <w:tc>
          <w:tcPr>
            <w:tcW w:w="426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jc w:val="center"/>
              <w:rPr>
                <w:b/>
                <w:bCs/>
                <w:sz w:val="24"/>
                <w:szCs w:val="24"/>
                <w:lang w:bidi="ar-IQ"/>
              </w:rPr>
            </w:pPr>
            <w:r>
              <w:rPr>
                <w:b/>
                <w:bCs/>
                <w:sz w:val="24"/>
                <w:szCs w:val="24"/>
                <w:rtl/>
                <w:lang w:bidi="ar-IQ"/>
              </w:rPr>
              <w:t>معايير التدقيق المتعارف عليها</w:t>
            </w:r>
          </w:p>
        </w:tc>
      </w:tr>
      <w:tr w:rsidR="0045409A" w:rsidTr="0045409A">
        <w:tc>
          <w:tcPr>
            <w:tcW w:w="426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rPr>
                <w:b/>
                <w:bCs/>
                <w:sz w:val="24"/>
                <w:szCs w:val="24"/>
                <w:rtl/>
                <w:lang w:bidi="ar-IQ"/>
              </w:rPr>
            </w:pPr>
            <w:r>
              <w:rPr>
                <w:b/>
                <w:bCs/>
                <w:sz w:val="24"/>
                <w:szCs w:val="24"/>
                <w:rtl/>
                <w:lang w:bidi="ar-IQ"/>
              </w:rPr>
              <w:t>1- يجب ان يتم تعريف المزاعم التي يتم الاقرار عنها وتحديد خصائص عملية ابداء الرأي</w:t>
            </w:r>
          </w:p>
          <w:p w:rsidR="0045409A" w:rsidRDefault="0045409A">
            <w:pPr>
              <w:tabs>
                <w:tab w:val="left" w:pos="2246"/>
              </w:tabs>
              <w:rPr>
                <w:b/>
                <w:bCs/>
                <w:sz w:val="24"/>
                <w:szCs w:val="24"/>
                <w:rtl/>
                <w:lang w:bidi="ar-IQ"/>
              </w:rPr>
            </w:pPr>
            <w:r>
              <w:rPr>
                <w:b/>
                <w:bCs/>
                <w:sz w:val="24"/>
                <w:szCs w:val="24"/>
                <w:rtl/>
                <w:lang w:bidi="ar-IQ"/>
              </w:rPr>
              <w:t xml:space="preserve">2- يجب الاشارة في التقرير عن الاستنتاج الذي توصل اليه المهني عما اذا كانت المزاعم المعروضة تتفق مع المعايير الموضوعة او المذكورة والتي يمكن من خلالها قياس هذه المزاعم </w:t>
            </w:r>
          </w:p>
          <w:p w:rsidR="0045409A" w:rsidRDefault="0045409A">
            <w:pPr>
              <w:tabs>
                <w:tab w:val="left" w:pos="2246"/>
              </w:tabs>
              <w:rPr>
                <w:b/>
                <w:bCs/>
                <w:sz w:val="24"/>
                <w:szCs w:val="24"/>
                <w:lang w:bidi="ar-IQ"/>
              </w:rPr>
            </w:pPr>
            <w:r>
              <w:rPr>
                <w:b/>
                <w:bCs/>
                <w:sz w:val="24"/>
                <w:szCs w:val="24"/>
                <w:rtl/>
                <w:lang w:bidi="ar-IQ"/>
              </w:rPr>
              <w:t xml:space="preserve">3- يجب ان يحتوي التقرير على ان التقرير تم اعداده وفقا لمعايير معينة ولجهات محددة   </w:t>
            </w:r>
          </w:p>
        </w:tc>
        <w:tc>
          <w:tcPr>
            <w:tcW w:w="4261" w:type="dxa"/>
            <w:tcBorders>
              <w:top w:val="single" w:sz="4" w:space="0" w:color="auto"/>
              <w:left w:val="single" w:sz="4" w:space="0" w:color="auto"/>
              <w:bottom w:val="single" w:sz="4" w:space="0" w:color="auto"/>
              <w:right w:val="single" w:sz="4" w:space="0" w:color="auto"/>
            </w:tcBorders>
            <w:hideMark/>
          </w:tcPr>
          <w:p w:rsidR="0045409A" w:rsidRDefault="0045409A">
            <w:pPr>
              <w:tabs>
                <w:tab w:val="left" w:pos="2246"/>
              </w:tabs>
              <w:rPr>
                <w:b/>
                <w:bCs/>
                <w:sz w:val="24"/>
                <w:szCs w:val="24"/>
                <w:rtl/>
                <w:lang w:bidi="ar-IQ"/>
              </w:rPr>
            </w:pPr>
            <w:r>
              <w:rPr>
                <w:b/>
                <w:bCs/>
                <w:sz w:val="24"/>
                <w:szCs w:val="24"/>
                <w:rtl/>
                <w:lang w:bidi="ar-IQ"/>
              </w:rPr>
              <w:t>1- يجب ان يحدد التقرير فيما اذا كانت القوائم المالية معدة وفقا للمبادئ المحاسبية المقبولة عموما</w:t>
            </w:r>
          </w:p>
          <w:p w:rsidR="0045409A" w:rsidRDefault="0045409A">
            <w:pPr>
              <w:tabs>
                <w:tab w:val="left" w:pos="2246"/>
              </w:tabs>
              <w:rPr>
                <w:b/>
                <w:bCs/>
                <w:sz w:val="24"/>
                <w:szCs w:val="24"/>
                <w:rtl/>
                <w:lang w:bidi="ar-IQ"/>
              </w:rPr>
            </w:pPr>
            <w:r>
              <w:rPr>
                <w:b/>
                <w:bCs/>
                <w:sz w:val="24"/>
                <w:szCs w:val="24"/>
                <w:rtl/>
                <w:lang w:bidi="ar-IQ"/>
              </w:rPr>
              <w:t>2- يجب ان يذكر في التقرير حالات عدم الاتساق في تطبيق المبادئ المحاسبية في الفترة الحالية والفترة السابقة</w:t>
            </w:r>
          </w:p>
          <w:p w:rsidR="0045409A" w:rsidRDefault="0045409A">
            <w:pPr>
              <w:tabs>
                <w:tab w:val="left" w:pos="2246"/>
              </w:tabs>
              <w:rPr>
                <w:b/>
                <w:bCs/>
                <w:sz w:val="24"/>
                <w:szCs w:val="24"/>
                <w:rtl/>
                <w:lang w:bidi="ar-IQ"/>
              </w:rPr>
            </w:pPr>
            <w:r>
              <w:rPr>
                <w:b/>
                <w:bCs/>
                <w:sz w:val="24"/>
                <w:szCs w:val="24"/>
                <w:rtl/>
                <w:lang w:bidi="ar-IQ"/>
              </w:rPr>
              <w:t>3- ما لم يذكر عكس ذلك في تقرير التدقيق , يعد الافصاح في القوائم المالية كافيا</w:t>
            </w:r>
          </w:p>
          <w:p w:rsidR="0045409A" w:rsidRDefault="0045409A">
            <w:pPr>
              <w:tabs>
                <w:tab w:val="left" w:pos="2246"/>
              </w:tabs>
              <w:rPr>
                <w:b/>
                <w:bCs/>
                <w:sz w:val="24"/>
                <w:szCs w:val="24"/>
                <w:lang w:bidi="ar-IQ"/>
              </w:rPr>
            </w:pPr>
            <w:r>
              <w:rPr>
                <w:b/>
                <w:bCs/>
                <w:sz w:val="24"/>
                <w:szCs w:val="24"/>
                <w:rtl/>
                <w:lang w:bidi="ar-IQ"/>
              </w:rPr>
              <w:t xml:space="preserve">4- يجب ان يحتوي التقرير على رأي المدقق بشكل اجمالي عن القوائم المالية او عن بعض العناصر </w:t>
            </w:r>
            <w:r>
              <w:rPr>
                <w:b/>
                <w:bCs/>
                <w:sz w:val="24"/>
                <w:szCs w:val="24"/>
                <w:rtl/>
                <w:lang w:bidi="ar-IQ"/>
              </w:rPr>
              <w:lastRenderedPageBreak/>
              <w:t>التي اثرت على عدم ابداء رأيه وذكر الاسباب في تقريره. وعندما يرتبط اسم المدقق بالقوائم المالية المرفقة بالتقرير فيجب ان يحدد في التقرير على نحو قاطع طبيعة عمل المدقق ودرجة مسئوليته</w:t>
            </w:r>
          </w:p>
        </w:tc>
      </w:tr>
    </w:tbl>
    <w:p w:rsidR="004B09C1" w:rsidRDefault="004B09C1">
      <w:pPr>
        <w:rPr>
          <w:rFonts w:hint="cs"/>
          <w:lang w:bidi="ar-IQ"/>
        </w:rPr>
      </w:pPr>
      <w:bookmarkStart w:id="0" w:name="_GoBack"/>
      <w:bookmarkEnd w:id="0"/>
    </w:p>
    <w:sectPr w:rsidR="004B09C1" w:rsidSect="006431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3D"/>
    <w:rsid w:val="0045409A"/>
    <w:rsid w:val="004B09C1"/>
    <w:rsid w:val="006431F0"/>
    <w:rsid w:val="007906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9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09A"/>
    <w:pPr>
      <w:bidi/>
      <w:spacing w:after="0" w:line="240" w:lineRule="auto"/>
    </w:pPr>
  </w:style>
  <w:style w:type="table" w:styleId="a4">
    <w:name w:val="Table Grid"/>
    <w:basedOn w:val="a1"/>
    <w:uiPriority w:val="59"/>
    <w:rsid w:val="00454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9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09A"/>
    <w:pPr>
      <w:bidi/>
      <w:spacing w:after="0" w:line="240" w:lineRule="auto"/>
    </w:pPr>
  </w:style>
  <w:style w:type="table" w:styleId="a4">
    <w:name w:val="Table Grid"/>
    <w:basedOn w:val="a1"/>
    <w:uiPriority w:val="59"/>
    <w:rsid w:val="00454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5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1375</Words>
  <Characters>7841</Characters>
  <Application>Microsoft Office Word</Application>
  <DocSecurity>0</DocSecurity>
  <Lines>65</Lines>
  <Paragraphs>18</Paragraphs>
  <ScaleCrop>false</ScaleCrop>
  <Company>Enjoy My Fine Releases.</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2018-01-13T05:37:00Z</dcterms:created>
  <dcterms:modified xsi:type="dcterms:W3CDTF">2018-01-13T05:37:00Z</dcterms:modified>
</cp:coreProperties>
</file>