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0B" w:rsidRPr="00A0530B" w:rsidRDefault="00A0530B" w:rsidP="00A0530B">
      <w:pPr>
        <w:rPr>
          <w:rFonts w:hint="cs"/>
          <w:b/>
          <w:bCs/>
          <w:u w:val="single"/>
          <w:rtl/>
          <w:lang w:bidi="ar-EG"/>
        </w:rPr>
      </w:pPr>
      <w:proofErr w:type="spellStart"/>
      <w:r w:rsidRPr="00A0530B">
        <w:rPr>
          <w:rFonts w:hint="cs"/>
          <w:b/>
          <w:bCs/>
          <w:u w:val="single"/>
          <w:rtl/>
          <w:lang w:bidi="ar-EG"/>
        </w:rPr>
        <w:t>الرأى</w:t>
      </w:r>
      <w:proofErr w:type="spellEnd"/>
      <w:r w:rsidRPr="00A0530B">
        <w:rPr>
          <w:rFonts w:hint="cs"/>
          <w:b/>
          <w:bCs/>
          <w:u w:val="single"/>
          <w:rtl/>
          <w:lang w:bidi="ar-EG"/>
        </w:rPr>
        <w:t xml:space="preserve"> </w:t>
      </w:r>
      <w:proofErr w:type="spellStart"/>
      <w:r w:rsidRPr="00A0530B">
        <w:rPr>
          <w:rFonts w:hint="cs"/>
          <w:b/>
          <w:bCs/>
          <w:u w:val="single"/>
          <w:rtl/>
          <w:lang w:bidi="ar-EG"/>
        </w:rPr>
        <w:t>الكينزى</w:t>
      </w:r>
      <w:proofErr w:type="spellEnd"/>
      <w:r w:rsidRPr="00A0530B">
        <w:rPr>
          <w:rFonts w:hint="cs"/>
          <w:b/>
          <w:bCs/>
          <w:u w:val="single"/>
          <w:rtl/>
          <w:lang w:bidi="ar-EG"/>
        </w:rPr>
        <w:t xml:space="preserve"> الحديث 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اكد </w:t>
      </w:r>
      <w:proofErr w:type="spellStart"/>
      <w:r w:rsidRPr="00A0530B">
        <w:rPr>
          <w:rFonts w:hint="cs"/>
          <w:b/>
          <w:bCs/>
          <w:rtl/>
          <w:lang w:bidi="ar-EG"/>
        </w:rPr>
        <w:t>كينز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على ان الطلب هو الذى يخلق العرض عكس ما اعتقد التقليدين واكد على ان الطلب المقصود هو الطلب الفعال  وهو عبارة عن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( الطلب الخاص </w:t>
      </w:r>
      <w:proofErr w:type="spellStart"/>
      <w:r w:rsidRPr="00A0530B">
        <w:rPr>
          <w:rFonts w:hint="cs"/>
          <w:b/>
          <w:bCs/>
          <w:rtl/>
          <w:lang w:bidi="ar-EG"/>
        </w:rPr>
        <w:t>الاستهلاكى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+ الطلب الخاص </w:t>
      </w:r>
      <w:proofErr w:type="spellStart"/>
      <w:r w:rsidRPr="00A0530B">
        <w:rPr>
          <w:rFonts w:hint="cs"/>
          <w:b/>
          <w:bCs/>
          <w:rtl/>
          <w:lang w:bidi="ar-EG"/>
        </w:rPr>
        <w:t>الاستثمارى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)  + الطلب العام </w:t>
      </w:r>
      <w:proofErr w:type="spellStart"/>
      <w:r w:rsidRPr="00A0530B">
        <w:rPr>
          <w:rFonts w:hint="cs"/>
          <w:b/>
          <w:bCs/>
          <w:rtl/>
          <w:lang w:bidi="ar-EG"/>
        </w:rPr>
        <w:t>الحكومى</w:t>
      </w:r>
      <w:proofErr w:type="spellEnd"/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وهو غير الطلب المعروف عند التقليدين فالتقليدين يعرفوا الطلب </w:t>
      </w:r>
      <w:proofErr w:type="gramStart"/>
      <w:r w:rsidRPr="00A0530B">
        <w:rPr>
          <w:rFonts w:hint="cs"/>
          <w:b/>
          <w:bCs/>
          <w:rtl/>
          <w:lang w:bidi="ar-EG"/>
        </w:rPr>
        <w:t>على</w:t>
      </w:r>
      <w:proofErr w:type="gramEnd"/>
      <w:r w:rsidRPr="00A0530B">
        <w:rPr>
          <w:rFonts w:hint="cs"/>
          <w:b/>
          <w:bCs/>
          <w:rtl/>
          <w:lang w:bidi="ar-EG"/>
        </w:rPr>
        <w:t xml:space="preserve"> انه 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الطلب </w:t>
      </w:r>
      <w:proofErr w:type="spellStart"/>
      <w:r w:rsidRPr="00A0530B">
        <w:rPr>
          <w:rFonts w:hint="cs"/>
          <w:b/>
          <w:bCs/>
          <w:rtl/>
          <w:lang w:bidi="ar-EG"/>
        </w:rPr>
        <w:t>الاستهلاكى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 + الطلب </w:t>
      </w:r>
      <w:proofErr w:type="spellStart"/>
      <w:r w:rsidRPr="00A0530B">
        <w:rPr>
          <w:rFonts w:hint="cs"/>
          <w:b/>
          <w:bCs/>
          <w:rtl/>
          <w:lang w:bidi="ar-EG"/>
        </w:rPr>
        <w:t>الاستثمارى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 </w:t>
      </w:r>
    </w:p>
    <w:p w:rsidR="00A0530B" w:rsidRPr="00A0530B" w:rsidRDefault="00A0530B" w:rsidP="00A0530B">
      <w:pPr>
        <w:rPr>
          <w:rFonts w:hint="cs"/>
          <w:b/>
          <w:bCs/>
        </w:rPr>
      </w:pPr>
      <w:r w:rsidRPr="00A0530B">
        <w:rPr>
          <w:rFonts w:hint="cs"/>
          <w:b/>
          <w:bCs/>
          <w:rtl/>
          <w:lang w:bidi="ar-EG"/>
        </w:rPr>
        <w:t xml:space="preserve">- ويرى </w:t>
      </w:r>
      <w:proofErr w:type="spellStart"/>
      <w:r w:rsidRPr="00A0530B">
        <w:rPr>
          <w:rFonts w:hint="cs"/>
          <w:b/>
          <w:bCs/>
          <w:rtl/>
          <w:lang w:bidi="ar-EG"/>
        </w:rPr>
        <w:t>كينز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ان الطلب </w:t>
      </w:r>
      <w:proofErr w:type="spellStart"/>
      <w:r w:rsidRPr="00A0530B">
        <w:rPr>
          <w:rFonts w:hint="cs"/>
          <w:b/>
          <w:bCs/>
          <w:rtl/>
          <w:lang w:bidi="ar-EG"/>
        </w:rPr>
        <w:t>الاستثمارى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الخاص الذى يتوقف على دافع الربح ومقارنة سعر الفائدة بالعائد من الاستثمار والذى ايضاً يكون منخفض </w:t>
      </w:r>
      <w:proofErr w:type="spellStart"/>
      <w:r w:rsidRPr="00A0530B">
        <w:rPr>
          <w:rFonts w:hint="cs"/>
          <w:b/>
          <w:bCs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حالات الكساد 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- يرى </w:t>
      </w:r>
      <w:proofErr w:type="spellStart"/>
      <w:r w:rsidRPr="00A0530B">
        <w:rPr>
          <w:rFonts w:hint="cs"/>
          <w:b/>
          <w:bCs/>
          <w:rtl/>
          <w:lang w:bidi="ar-EG"/>
        </w:rPr>
        <w:t>كينز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ان كل من الطلب الخاص </w:t>
      </w:r>
      <w:proofErr w:type="spellStart"/>
      <w:r w:rsidRPr="00A0530B">
        <w:rPr>
          <w:rFonts w:hint="cs"/>
          <w:b/>
          <w:bCs/>
          <w:rtl/>
          <w:lang w:bidi="ar-EG"/>
        </w:rPr>
        <w:t>الاستهلاكى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الذى يعتمد على ما يسمى بالميل </w:t>
      </w:r>
      <w:proofErr w:type="spellStart"/>
      <w:r w:rsidRPr="00A0530B">
        <w:rPr>
          <w:rFonts w:hint="cs"/>
          <w:b/>
          <w:bCs/>
          <w:rtl/>
          <w:lang w:bidi="ar-EG"/>
        </w:rPr>
        <w:t>الحدى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للاستهلاك والذى </w:t>
      </w:r>
      <w:proofErr w:type="spellStart"/>
      <w:r w:rsidRPr="00A0530B">
        <w:rPr>
          <w:rFonts w:hint="cs"/>
          <w:b/>
          <w:bCs/>
          <w:rtl/>
          <w:lang w:bidi="ar-EG"/>
        </w:rPr>
        <w:t>يتثم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بالانخفاض خاصة </w:t>
      </w:r>
      <w:proofErr w:type="spellStart"/>
      <w:r w:rsidRPr="00A0530B">
        <w:rPr>
          <w:rFonts w:hint="cs"/>
          <w:b/>
          <w:bCs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حالات الكساد</w:t>
      </w:r>
    </w:p>
    <w:p w:rsidR="00A0530B" w:rsidRPr="00A0530B" w:rsidRDefault="00A0530B" w:rsidP="00A0530B">
      <w:pPr>
        <w:rPr>
          <w:rFonts w:hint="cs"/>
          <w:b/>
          <w:bCs/>
        </w:rPr>
      </w:pPr>
      <w:r w:rsidRPr="00A0530B">
        <w:rPr>
          <w:rFonts w:hint="cs"/>
          <w:b/>
          <w:bCs/>
          <w:rtl/>
          <w:lang w:bidi="ar-EG"/>
        </w:rPr>
        <w:t xml:space="preserve">-  مما يجعل هذان النوعان من الطلب يشوبه النقص والقدرة على تحريك الطلب الكلى لذلك لابد من تدخل الدولة لتحريك الطلب الكلى من خلال المالية العامة والانفاق </w:t>
      </w:r>
      <w:proofErr w:type="spellStart"/>
      <w:r w:rsidRPr="00A0530B">
        <w:rPr>
          <w:rFonts w:hint="cs"/>
          <w:b/>
          <w:bCs/>
          <w:rtl/>
          <w:lang w:bidi="ar-EG"/>
        </w:rPr>
        <w:t>الحكومى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 .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proofErr w:type="spellStart"/>
      <w:r w:rsidRPr="00A0530B">
        <w:rPr>
          <w:rFonts w:hint="cs"/>
          <w:b/>
          <w:bCs/>
          <w:rtl/>
          <w:lang w:bidi="ar-EG"/>
        </w:rPr>
        <w:t>اى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انه يرى ان الحل للخروج من الكساد هو زيادة الطلب وبما ان الطلب </w:t>
      </w:r>
      <w:proofErr w:type="spellStart"/>
      <w:r w:rsidRPr="00A0530B">
        <w:rPr>
          <w:rFonts w:hint="cs"/>
          <w:b/>
          <w:bCs/>
          <w:rtl/>
          <w:lang w:bidi="ar-EG"/>
        </w:rPr>
        <w:t>الاستهلاكى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</w:t>
      </w:r>
      <w:proofErr w:type="spellStart"/>
      <w:r w:rsidRPr="00A0530B">
        <w:rPr>
          <w:rFonts w:hint="cs"/>
          <w:b/>
          <w:bCs/>
          <w:rtl/>
          <w:lang w:bidi="ar-EG"/>
        </w:rPr>
        <w:t>والاستثمارى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ضعيفان </w:t>
      </w:r>
      <w:proofErr w:type="spellStart"/>
      <w:r w:rsidRPr="00A0530B">
        <w:rPr>
          <w:rFonts w:hint="cs"/>
          <w:b/>
          <w:bCs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حالة الكساد فالحل هو زيادة الطلب العام </w:t>
      </w:r>
      <w:proofErr w:type="spellStart"/>
      <w:r w:rsidRPr="00A0530B">
        <w:rPr>
          <w:rFonts w:hint="cs"/>
          <w:b/>
          <w:bCs/>
          <w:rtl/>
          <w:lang w:bidi="ar-EG"/>
        </w:rPr>
        <w:t>الحكومى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من خلال زيادة الانفاق </w:t>
      </w:r>
      <w:proofErr w:type="spellStart"/>
      <w:r w:rsidRPr="00A0530B">
        <w:rPr>
          <w:rFonts w:hint="cs"/>
          <w:b/>
          <w:bCs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المالية العامة كما سنرى لاحقا </w:t>
      </w:r>
    </w:p>
    <w:p w:rsidR="00A0530B" w:rsidRPr="00A0530B" w:rsidRDefault="00A0530B" w:rsidP="00A0530B">
      <w:pPr>
        <w:rPr>
          <w:rFonts w:hint="cs"/>
          <w:b/>
          <w:bCs/>
          <w:u w:val="single"/>
          <w:rtl/>
          <w:lang w:bidi="ar-EG"/>
        </w:rPr>
      </w:pPr>
      <w:proofErr w:type="gramStart"/>
      <w:r w:rsidRPr="00A0530B">
        <w:rPr>
          <w:rFonts w:hint="cs"/>
          <w:b/>
          <w:bCs/>
          <w:u w:val="single"/>
          <w:rtl/>
          <w:lang w:bidi="ar-EG"/>
        </w:rPr>
        <w:t>تعريف</w:t>
      </w:r>
      <w:proofErr w:type="gramEnd"/>
      <w:r w:rsidRPr="00A0530B">
        <w:rPr>
          <w:rFonts w:hint="cs"/>
          <w:b/>
          <w:bCs/>
          <w:u w:val="single"/>
          <w:rtl/>
          <w:lang w:bidi="ar-EG"/>
        </w:rPr>
        <w:t xml:space="preserve"> المالية العامة 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هناك العديد من تعريفات المالية العامة تختلف حسب التطور </w:t>
      </w:r>
      <w:proofErr w:type="spellStart"/>
      <w:r w:rsidRPr="00A0530B">
        <w:rPr>
          <w:rFonts w:hint="cs"/>
          <w:b/>
          <w:bCs/>
          <w:rtl/>
          <w:lang w:bidi="ar-EG"/>
        </w:rPr>
        <w:t>الفكرى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واختلاف النظم الاقتصادية </w:t>
      </w:r>
    </w:p>
    <w:p w:rsidR="00A0530B" w:rsidRPr="00A0530B" w:rsidRDefault="00A0530B" w:rsidP="00A0530B">
      <w:pPr>
        <w:rPr>
          <w:rFonts w:hint="cs"/>
          <w:b/>
          <w:bCs/>
          <w:u w:val="single"/>
          <w:rtl/>
          <w:lang w:bidi="ar-EG"/>
        </w:rPr>
      </w:pPr>
      <w:r w:rsidRPr="00A0530B">
        <w:rPr>
          <w:rFonts w:hint="cs"/>
          <w:b/>
          <w:bCs/>
          <w:u w:val="single"/>
          <w:rtl/>
          <w:lang w:bidi="ar-EG"/>
        </w:rPr>
        <w:t xml:space="preserve">تعريف </w:t>
      </w:r>
      <w:proofErr w:type="spellStart"/>
      <w:r w:rsidRPr="00A0530B">
        <w:rPr>
          <w:rFonts w:hint="cs"/>
          <w:b/>
          <w:bCs/>
          <w:u w:val="single"/>
          <w:rtl/>
          <w:lang w:bidi="ar-EG"/>
        </w:rPr>
        <w:t>التقليديبن</w:t>
      </w:r>
      <w:proofErr w:type="spellEnd"/>
      <w:r w:rsidRPr="00A0530B">
        <w:rPr>
          <w:rFonts w:hint="cs"/>
          <w:b/>
          <w:bCs/>
          <w:u w:val="single"/>
          <w:rtl/>
          <w:lang w:bidi="ar-EG"/>
        </w:rPr>
        <w:t xml:space="preserve"> 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علم المالية العامة هو دراسة النفقات العامة والايرادات العامة </w:t>
      </w:r>
      <w:proofErr w:type="spellStart"/>
      <w:r w:rsidRPr="00A0530B">
        <w:rPr>
          <w:rFonts w:hint="cs"/>
          <w:b/>
          <w:bCs/>
          <w:rtl/>
          <w:lang w:bidi="ar-EG"/>
        </w:rPr>
        <w:t>التى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تلزم لتغطية هذه النفقات  </w:t>
      </w:r>
    </w:p>
    <w:p w:rsidR="00A0530B" w:rsidRPr="00A0530B" w:rsidRDefault="00A0530B" w:rsidP="00A0530B">
      <w:pPr>
        <w:rPr>
          <w:rFonts w:hint="cs"/>
          <w:b/>
          <w:bCs/>
          <w:u w:val="single"/>
          <w:rtl/>
          <w:lang w:bidi="ar-EG"/>
        </w:rPr>
      </w:pPr>
      <w:proofErr w:type="gramStart"/>
      <w:r w:rsidRPr="00A0530B">
        <w:rPr>
          <w:rFonts w:hint="cs"/>
          <w:b/>
          <w:bCs/>
          <w:u w:val="single"/>
          <w:rtl/>
          <w:lang w:bidi="ar-EG"/>
        </w:rPr>
        <w:t>التعريف</w:t>
      </w:r>
      <w:proofErr w:type="gramEnd"/>
      <w:r w:rsidRPr="00A0530B">
        <w:rPr>
          <w:rFonts w:hint="cs"/>
          <w:b/>
          <w:bCs/>
          <w:u w:val="single"/>
          <w:rtl/>
          <w:lang w:bidi="ar-EG"/>
        </w:rPr>
        <w:t xml:space="preserve"> الحديث 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هو العلم الذى يدرس القواعد المنظمة للنشاط </w:t>
      </w:r>
      <w:proofErr w:type="spellStart"/>
      <w:r w:rsidRPr="00A0530B">
        <w:rPr>
          <w:rFonts w:hint="cs"/>
          <w:b/>
          <w:bCs/>
          <w:rtl/>
          <w:lang w:bidi="ar-EG"/>
        </w:rPr>
        <w:t>المالى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للهيئات العامة وهى بصدد الحصول على الموارد اللازمة وانفاقها من اجل اشباع الحاجات العامة تحقيقاً </w:t>
      </w:r>
      <w:proofErr w:type="spellStart"/>
      <w:r w:rsidRPr="00A0530B">
        <w:rPr>
          <w:rFonts w:hint="cs"/>
          <w:b/>
          <w:bCs/>
          <w:rtl/>
          <w:lang w:bidi="ar-EG"/>
        </w:rPr>
        <w:t>لاغراض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الدولة الاقتصادية والاجتماعية والسياسية </w:t>
      </w:r>
    </w:p>
    <w:p w:rsidR="00A0530B" w:rsidRPr="00A0530B" w:rsidRDefault="00A0530B" w:rsidP="00A0530B">
      <w:pPr>
        <w:rPr>
          <w:rFonts w:hint="cs"/>
          <w:b/>
          <w:bCs/>
          <w:u w:val="single"/>
          <w:rtl/>
          <w:lang w:bidi="ar-EG"/>
        </w:rPr>
      </w:pPr>
      <w:r w:rsidRPr="00A0530B">
        <w:rPr>
          <w:rFonts w:hint="cs"/>
          <w:b/>
          <w:bCs/>
          <w:u w:val="single"/>
          <w:rtl/>
          <w:lang w:bidi="ar-EG"/>
        </w:rPr>
        <w:t xml:space="preserve">والفرق بين التعريفين 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- انه </w:t>
      </w:r>
      <w:proofErr w:type="spellStart"/>
      <w:r w:rsidRPr="00A0530B">
        <w:rPr>
          <w:rFonts w:hint="cs"/>
          <w:b/>
          <w:bCs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الفكر </w:t>
      </w:r>
      <w:proofErr w:type="spellStart"/>
      <w:r w:rsidRPr="00A0530B">
        <w:rPr>
          <w:rFonts w:hint="cs"/>
          <w:b/>
          <w:bCs/>
          <w:rtl/>
          <w:lang w:bidi="ar-EG"/>
        </w:rPr>
        <w:t>التقليدى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كان يجب التقيد بمبدأ تساوى النفقات العامة مع الايرادات العامة وضغط النفقات العامة الى اقصى حد وعدم اللجوء الى مصادر استثنائية </w:t>
      </w:r>
      <w:proofErr w:type="spellStart"/>
      <w:r w:rsidRPr="00A0530B">
        <w:rPr>
          <w:rFonts w:hint="cs"/>
          <w:b/>
          <w:bCs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الحصول على الايرادات مثل القروض او الاصدار </w:t>
      </w:r>
      <w:proofErr w:type="spellStart"/>
      <w:r w:rsidRPr="00A0530B">
        <w:rPr>
          <w:rFonts w:hint="cs"/>
          <w:b/>
          <w:bCs/>
          <w:rtl/>
          <w:lang w:bidi="ar-EG"/>
        </w:rPr>
        <w:t>النقدى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الجديد </w:t>
      </w:r>
      <w:proofErr w:type="spellStart"/>
      <w:r w:rsidRPr="00A0530B">
        <w:rPr>
          <w:rFonts w:hint="cs"/>
          <w:b/>
          <w:bCs/>
          <w:rtl/>
          <w:lang w:bidi="ar-EG"/>
        </w:rPr>
        <w:t>لانه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غير مطلوب تدخل الدولة </w:t>
      </w:r>
      <w:proofErr w:type="spellStart"/>
      <w:r w:rsidRPr="00A0530B">
        <w:rPr>
          <w:rFonts w:hint="cs"/>
          <w:b/>
          <w:bCs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النشاط </w:t>
      </w:r>
      <w:proofErr w:type="spellStart"/>
      <w:r w:rsidRPr="00A0530B">
        <w:rPr>
          <w:rFonts w:hint="cs"/>
          <w:b/>
          <w:bCs/>
          <w:rtl/>
          <w:lang w:bidi="ar-EG"/>
        </w:rPr>
        <w:t>الاقتصادى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ويقتصر دورها على الانفاق على الامن والعدالة والدفاع وتوفير الموارد المالية اللزمة لتغطية هذه النفقات 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- اما </w:t>
      </w:r>
      <w:proofErr w:type="spellStart"/>
      <w:r w:rsidRPr="00A0530B">
        <w:rPr>
          <w:rFonts w:hint="cs"/>
          <w:b/>
          <w:bCs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التعريف الحديث فالمالية العامة تهدف الى تنفيذ الاهداف الاقتصادية والاجتماعية والسياسية </w:t>
      </w:r>
      <w:proofErr w:type="spellStart"/>
      <w:r w:rsidRPr="00A0530B">
        <w:rPr>
          <w:rFonts w:hint="cs"/>
          <w:b/>
          <w:bCs/>
          <w:rtl/>
          <w:lang w:bidi="ar-EG"/>
        </w:rPr>
        <w:t>اى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انها تسعى لتنفيذ السياسة المالية لذلك لا نتقيد بان تتساوى الايرادات مع النفقات بالعكس فانه </w:t>
      </w:r>
      <w:proofErr w:type="spellStart"/>
      <w:r w:rsidRPr="00A0530B">
        <w:rPr>
          <w:rFonts w:hint="cs"/>
          <w:b/>
          <w:bCs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حالات الكساد تسعى الدولة لافتعال عجز </w:t>
      </w:r>
      <w:proofErr w:type="spellStart"/>
      <w:r w:rsidRPr="00A0530B">
        <w:rPr>
          <w:rFonts w:hint="cs"/>
          <w:b/>
          <w:bCs/>
          <w:rtl/>
          <w:lang w:bidi="ar-EG"/>
        </w:rPr>
        <w:t>اى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زيادة النفقات عن الايرادات وتمول هذا العجز من خلال القروض والاصدار </w:t>
      </w:r>
      <w:proofErr w:type="spellStart"/>
      <w:r w:rsidRPr="00A0530B">
        <w:rPr>
          <w:rFonts w:hint="cs"/>
          <w:b/>
          <w:bCs/>
          <w:rtl/>
          <w:lang w:bidi="ar-EG"/>
        </w:rPr>
        <w:t>النقدى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الجديد </w:t>
      </w:r>
    </w:p>
    <w:p w:rsidR="00A0530B" w:rsidRPr="00A0530B" w:rsidRDefault="00A0530B" w:rsidP="00A0530B">
      <w:pPr>
        <w:rPr>
          <w:rFonts w:hint="cs"/>
          <w:b/>
          <w:bCs/>
          <w:u w:val="single"/>
          <w:rtl/>
          <w:lang w:bidi="ar-EG"/>
        </w:rPr>
      </w:pPr>
      <w:r w:rsidRPr="00A0530B">
        <w:rPr>
          <w:rFonts w:hint="cs"/>
          <w:b/>
          <w:bCs/>
          <w:u w:val="single"/>
          <w:rtl/>
          <w:lang w:bidi="ar-EG"/>
        </w:rPr>
        <w:t xml:space="preserve">التميز بين المالية العامة </w:t>
      </w:r>
      <w:proofErr w:type="gramStart"/>
      <w:r w:rsidRPr="00A0530B">
        <w:rPr>
          <w:rFonts w:hint="cs"/>
          <w:b/>
          <w:bCs/>
          <w:u w:val="single"/>
          <w:rtl/>
          <w:lang w:bidi="ar-EG"/>
        </w:rPr>
        <w:t>والمالية</w:t>
      </w:r>
      <w:proofErr w:type="gramEnd"/>
      <w:r w:rsidRPr="00A0530B">
        <w:rPr>
          <w:rFonts w:hint="cs"/>
          <w:b/>
          <w:bCs/>
          <w:u w:val="single"/>
          <w:rtl/>
          <w:lang w:bidi="ar-EG"/>
        </w:rPr>
        <w:t xml:space="preserve"> الخاصة </w:t>
      </w:r>
    </w:p>
    <w:p w:rsidR="00A0530B" w:rsidRPr="00A0530B" w:rsidRDefault="00A0530B" w:rsidP="00A0530B">
      <w:pPr>
        <w:rPr>
          <w:rFonts w:hint="cs"/>
          <w:b/>
          <w:bCs/>
          <w:u w:val="single"/>
          <w:rtl/>
          <w:lang w:bidi="ar-EG"/>
        </w:rPr>
      </w:pPr>
      <w:r w:rsidRPr="00A0530B">
        <w:rPr>
          <w:rFonts w:hint="cs"/>
          <w:b/>
          <w:bCs/>
          <w:u w:val="single"/>
          <w:rtl/>
          <w:lang w:bidi="ar-EG"/>
        </w:rPr>
        <w:t xml:space="preserve">1- الفرق </w:t>
      </w:r>
      <w:proofErr w:type="spellStart"/>
      <w:r w:rsidRPr="00A0530B">
        <w:rPr>
          <w:rFonts w:hint="cs"/>
          <w:b/>
          <w:bCs/>
          <w:u w:val="single"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u w:val="single"/>
          <w:rtl/>
          <w:lang w:bidi="ar-EG"/>
        </w:rPr>
        <w:t xml:space="preserve"> جانب النفقات العامة 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- </w:t>
      </w:r>
      <w:proofErr w:type="spellStart"/>
      <w:r w:rsidRPr="00A0530B">
        <w:rPr>
          <w:rFonts w:hint="cs"/>
          <w:b/>
          <w:bCs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المالية العامة نجد ان الدولة تستهدف من نفقاتها العامة تحقيق الصالح العام حتى ولو لم يسفر  نشاطها </w:t>
      </w:r>
      <w:proofErr w:type="spellStart"/>
      <w:r w:rsidRPr="00A0530B">
        <w:rPr>
          <w:rFonts w:hint="cs"/>
          <w:b/>
          <w:bCs/>
          <w:rtl/>
          <w:lang w:bidi="ar-EG"/>
        </w:rPr>
        <w:t>المالى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عن تحقيق الربح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lastRenderedPageBreak/>
        <w:t xml:space="preserve">- </w:t>
      </w:r>
      <w:proofErr w:type="spellStart"/>
      <w:r w:rsidRPr="00A0530B">
        <w:rPr>
          <w:rFonts w:hint="cs"/>
          <w:b/>
          <w:bCs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المالية الخاصة يسعى الافراد او </w:t>
      </w:r>
      <w:proofErr w:type="spellStart"/>
      <w:r w:rsidRPr="00A0530B">
        <w:rPr>
          <w:rFonts w:hint="cs"/>
          <w:b/>
          <w:bCs/>
          <w:rtl/>
          <w:lang w:bidi="ar-EG"/>
        </w:rPr>
        <w:t>المنشات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الخاصة بصفة اساسية لتحقيق المنفعة الشخصية المتمثلة </w:t>
      </w:r>
      <w:proofErr w:type="spellStart"/>
      <w:r w:rsidRPr="00A0530B">
        <w:rPr>
          <w:rFonts w:hint="cs"/>
          <w:b/>
          <w:bCs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شكل ارباح.</w:t>
      </w:r>
    </w:p>
    <w:p w:rsidR="00A0530B" w:rsidRPr="00A0530B" w:rsidRDefault="00A0530B" w:rsidP="00A0530B">
      <w:pPr>
        <w:rPr>
          <w:rFonts w:hint="cs"/>
          <w:b/>
          <w:bCs/>
          <w:u w:val="single"/>
          <w:rtl/>
          <w:lang w:bidi="ar-EG"/>
        </w:rPr>
      </w:pPr>
      <w:r w:rsidRPr="00A0530B">
        <w:rPr>
          <w:rFonts w:hint="cs"/>
          <w:b/>
          <w:bCs/>
          <w:u w:val="single"/>
          <w:rtl/>
          <w:lang w:bidi="ar-EG"/>
        </w:rPr>
        <w:t xml:space="preserve">2- من حيث الايرادات العامة 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- تتميز المالية العامة باعتمادها على ما للدولة من سلطة الاجبار </w:t>
      </w:r>
      <w:proofErr w:type="spellStart"/>
      <w:r w:rsidRPr="00A0530B">
        <w:rPr>
          <w:rFonts w:hint="cs"/>
          <w:b/>
          <w:bCs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فرض الضرائب و الرسوم 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- يعتمد المشروع الخاص </w:t>
      </w:r>
      <w:proofErr w:type="spellStart"/>
      <w:r w:rsidRPr="00A0530B">
        <w:rPr>
          <w:rFonts w:hint="cs"/>
          <w:b/>
          <w:bCs/>
          <w:rtl/>
          <w:lang w:bidi="ar-EG"/>
        </w:rPr>
        <w:t>فى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الحصول على ايراداته على التخصيص </w:t>
      </w:r>
      <w:proofErr w:type="spellStart"/>
      <w:r w:rsidRPr="00A0530B">
        <w:rPr>
          <w:rFonts w:hint="cs"/>
          <w:b/>
          <w:bCs/>
          <w:rtl/>
          <w:lang w:bidi="ar-EG"/>
        </w:rPr>
        <w:t>الاختيارى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او التعاقد مع الغير</w:t>
      </w:r>
    </w:p>
    <w:p w:rsidR="00A0530B" w:rsidRPr="00A0530B" w:rsidRDefault="00A0530B" w:rsidP="00A0530B">
      <w:pPr>
        <w:rPr>
          <w:rFonts w:hint="cs"/>
          <w:b/>
          <w:bCs/>
          <w:u w:val="single"/>
          <w:rtl/>
          <w:lang w:bidi="ar-EG"/>
        </w:rPr>
      </w:pPr>
      <w:r w:rsidRPr="00A0530B">
        <w:rPr>
          <w:rFonts w:hint="cs"/>
          <w:b/>
          <w:bCs/>
          <w:u w:val="single"/>
          <w:rtl/>
          <w:lang w:bidi="ar-EG"/>
        </w:rPr>
        <w:t xml:space="preserve">3- </w:t>
      </w:r>
      <w:proofErr w:type="gramStart"/>
      <w:r w:rsidRPr="00A0530B">
        <w:rPr>
          <w:rFonts w:hint="cs"/>
          <w:b/>
          <w:bCs/>
          <w:u w:val="single"/>
          <w:rtl/>
          <w:lang w:bidi="ar-EG"/>
        </w:rPr>
        <w:t>من</w:t>
      </w:r>
      <w:proofErr w:type="gramEnd"/>
      <w:r w:rsidRPr="00A0530B">
        <w:rPr>
          <w:rFonts w:hint="cs"/>
          <w:b/>
          <w:bCs/>
          <w:u w:val="single"/>
          <w:rtl/>
          <w:lang w:bidi="ar-EG"/>
        </w:rPr>
        <w:t xml:space="preserve"> حيث الموازنة العامة </w:t>
      </w:r>
    </w:p>
    <w:p w:rsidR="00A0530B" w:rsidRPr="00A0530B" w:rsidRDefault="00A0530B" w:rsidP="00A0530B">
      <w:pPr>
        <w:rPr>
          <w:rFonts w:hint="cs"/>
          <w:b/>
          <w:bCs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- ومن جهة الموازنة بين النفقات والايرادات تبدا الدولة بتقرير </w:t>
      </w:r>
      <w:proofErr w:type="spellStart"/>
      <w:r w:rsidRPr="00A0530B">
        <w:rPr>
          <w:rFonts w:hint="cs"/>
          <w:b/>
          <w:bCs/>
          <w:rtl/>
          <w:lang w:bidi="ar-EG"/>
        </w:rPr>
        <w:t>اوجة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الانفاق المختلفة ثم يتبع ذلك تدبير الايرادات اللازمة لتغطية </w:t>
      </w:r>
      <w:proofErr w:type="spellStart"/>
      <w:r w:rsidRPr="00A0530B">
        <w:rPr>
          <w:rFonts w:hint="cs"/>
          <w:b/>
          <w:bCs/>
          <w:rtl/>
          <w:lang w:bidi="ar-EG"/>
        </w:rPr>
        <w:t>هذة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النفقات </w:t>
      </w:r>
    </w:p>
    <w:p w:rsidR="00A0530B" w:rsidRPr="00A0530B" w:rsidRDefault="00A0530B" w:rsidP="00A0530B">
      <w:pPr>
        <w:rPr>
          <w:rFonts w:hint="cs"/>
          <w:rtl/>
          <w:lang w:bidi="ar-EG"/>
        </w:rPr>
      </w:pPr>
      <w:r w:rsidRPr="00A0530B">
        <w:rPr>
          <w:rFonts w:hint="cs"/>
          <w:b/>
          <w:bCs/>
          <w:rtl/>
          <w:lang w:bidi="ar-EG"/>
        </w:rPr>
        <w:t xml:space="preserve">- هذا بينما يبدأ الأفراد بتقدير ايراداتهم ثم يقدرون اوجه الانفاق على وجه </w:t>
      </w:r>
      <w:proofErr w:type="spellStart"/>
      <w:r w:rsidRPr="00A0530B">
        <w:rPr>
          <w:rFonts w:hint="cs"/>
          <w:b/>
          <w:bCs/>
          <w:rtl/>
          <w:lang w:bidi="ar-EG"/>
        </w:rPr>
        <w:t>لايؤدى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لتجاوزها </w:t>
      </w:r>
      <w:proofErr w:type="spellStart"/>
      <w:r w:rsidRPr="00A0530B">
        <w:rPr>
          <w:rFonts w:hint="cs"/>
          <w:b/>
          <w:bCs/>
          <w:rtl/>
          <w:lang w:bidi="ar-EG"/>
        </w:rPr>
        <w:t>للايرادات</w:t>
      </w:r>
      <w:proofErr w:type="spellEnd"/>
      <w:r w:rsidRPr="00A0530B">
        <w:rPr>
          <w:rFonts w:hint="cs"/>
          <w:b/>
          <w:bCs/>
          <w:rtl/>
          <w:lang w:bidi="ar-EG"/>
        </w:rPr>
        <w:t xml:space="preserve"> بقدر الامكان</w:t>
      </w:r>
      <w:r w:rsidRPr="00A0530B">
        <w:rPr>
          <w:rFonts w:hint="cs"/>
          <w:rtl/>
        </w:rPr>
        <w:t xml:space="preserve"> .</w:t>
      </w:r>
    </w:p>
    <w:p w:rsidR="00800CB8" w:rsidRDefault="00800CB8">
      <w:pPr>
        <w:rPr>
          <w:lang w:bidi="ar-EG"/>
        </w:rPr>
      </w:pPr>
      <w:bookmarkStart w:id="0" w:name="_GoBack"/>
      <w:bookmarkEnd w:id="0"/>
    </w:p>
    <w:sectPr w:rsidR="00800CB8" w:rsidSect="008A7F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0B"/>
    <w:rsid w:val="0000235A"/>
    <w:rsid w:val="000050C8"/>
    <w:rsid w:val="00007E44"/>
    <w:rsid w:val="00025389"/>
    <w:rsid w:val="000357D4"/>
    <w:rsid w:val="00041539"/>
    <w:rsid w:val="000440B1"/>
    <w:rsid w:val="00047C49"/>
    <w:rsid w:val="0007289D"/>
    <w:rsid w:val="000910B2"/>
    <w:rsid w:val="000914F8"/>
    <w:rsid w:val="000A45D3"/>
    <w:rsid w:val="000B10C7"/>
    <w:rsid w:val="000C77AE"/>
    <w:rsid w:val="000D4699"/>
    <w:rsid w:val="000E2786"/>
    <w:rsid w:val="0010092C"/>
    <w:rsid w:val="00124F33"/>
    <w:rsid w:val="0019413B"/>
    <w:rsid w:val="001A6EA5"/>
    <w:rsid w:val="001B5AD6"/>
    <w:rsid w:val="001F3D89"/>
    <w:rsid w:val="001F6B5A"/>
    <w:rsid w:val="00201B2E"/>
    <w:rsid w:val="00206F4C"/>
    <w:rsid w:val="00213ED3"/>
    <w:rsid w:val="0022024F"/>
    <w:rsid w:val="002305CA"/>
    <w:rsid w:val="002475FD"/>
    <w:rsid w:val="00260C0F"/>
    <w:rsid w:val="00261487"/>
    <w:rsid w:val="00273B1B"/>
    <w:rsid w:val="0028153D"/>
    <w:rsid w:val="0028162A"/>
    <w:rsid w:val="0028189E"/>
    <w:rsid w:val="00281F68"/>
    <w:rsid w:val="002A202A"/>
    <w:rsid w:val="002B7961"/>
    <w:rsid w:val="002C27BE"/>
    <w:rsid w:val="002E14AD"/>
    <w:rsid w:val="002E5CC0"/>
    <w:rsid w:val="002F54A4"/>
    <w:rsid w:val="0030253B"/>
    <w:rsid w:val="00310AF2"/>
    <w:rsid w:val="003204D9"/>
    <w:rsid w:val="00346B54"/>
    <w:rsid w:val="0035046D"/>
    <w:rsid w:val="003901D5"/>
    <w:rsid w:val="00393EAE"/>
    <w:rsid w:val="00394509"/>
    <w:rsid w:val="0039797C"/>
    <w:rsid w:val="003A58F0"/>
    <w:rsid w:val="003B0835"/>
    <w:rsid w:val="003C090B"/>
    <w:rsid w:val="003C319C"/>
    <w:rsid w:val="003E0013"/>
    <w:rsid w:val="003E0E6E"/>
    <w:rsid w:val="003E3160"/>
    <w:rsid w:val="00412459"/>
    <w:rsid w:val="00415687"/>
    <w:rsid w:val="00432C0B"/>
    <w:rsid w:val="0045017D"/>
    <w:rsid w:val="00466687"/>
    <w:rsid w:val="00483747"/>
    <w:rsid w:val="0049162D"/>
    <w:rsid w:val="004B0D87"/>
    <w:rsid w:val="004C09C3"/>
    <w:rsid w:val="004D2A6D"/>
    <w:rsid w:val="004E1BE5"/>
    <w:rsid w:val="00503771"/>
    <w:rsid w:val="00523D30"/>
    <w:rsid w:val="00526191"/>
    <w:rsid w:val="00534580"/>
    <w:rsid w:val="005363F0"/>
    <w:rsid w:val="00542ABE"/>
    <w:rsid w:val="005435C2"/>
    <w:rsid w:val="005446FF"/>
    <w:rsid w:val="005503BF"/>
    <w:rsid w:val="00572907"/>
    <w:rsid w:val="00574BDA"/>
    <w:rsid w:val="00577948"/>
    <w:rsid w:val="00587728"/>
    <w:rsid w:val="00591A12"/>
    <w:rsid w:val="00596519"/>
    <w:rsid w:val="005B7A45"/>
    <w:rsid w:val="005C18FB"/>
    <w:rsid w:val="005C3806"/>
    <w:rsid w:val="005D48DB"/>
    <w:rsid w:val="005F1CED"/>
    <w:rsid w:val="006018DB"/>
    <w:rsid w:val="00605455"/>
    <w:rsid w:val="0060565C"/>
    <w:rsid w:val="006318A6"/>
    <w:rsid w:val="0063386D"/>
    <w:rsid w:val="00634C9D"/>
    <w:rsid w:val="006377F4"/>
    <w:rsid w:val="00663860"/>
    <w:rsid w:val="006660F4"/>
    <w:rsid w:val="00674A92"/>
    <w:rsid w:val="006872FF"/>
    <w:rsid w:val="00687373"/>
    <w:rsid w:val="006B117E"/>
    <w:rsid w:val="006B536E"/>
    <w:rsid w:val="006C575B"/>
    <w:rsid w:val="006E1DA0"/>
    <w:rsid w:val="006F3216"/>
    <w:rsid w:val="006F3E16"/>
    <w:rsid w:val="006F4561"/>
    <w:rsid w:val="00711142"/>
    <w:rsid w:val="007200A1"/>
    <w:rsid w:val="00725D7F"/>
    <w:rsid w:val="007468BE"/>
    <w:rsid w:val="007475D5"/>
    <w:rsid w:val="00761665"/>
    <w:rsid w:val="00773390"/>
    <w:rsid w:val="007737C7"/>
    <w:rsid w:val="00783456"/>
    <w:rsid w:val="0079463E"/>
    <w:rsid w:val="007950BC"/>
    <w:rsid w:val="007A044D"/>
    <w:rsid w:val="007A2144"/>
    <w:rsid w:val="007B6293"/>
    <w:rsid w:val="007C142C"/>
    <w:rsid w:val="007C18A1"/>
    <w:rsid w:val="007C3F3B"/>
    <w:rsid w:val="007C4AF1"/>
    <w:rsid w:val="007C50D9"/>
    <w:rsid w:val="007C5831"/>
    <w:rsid w:val="007D260C"/>
    <w:rsid w:val="007E4CE0"/>
    <w:rsid w:val="00800806"/>
    <w:rsid w:val="00800CB8"/>
    <w:rsid w:val="00813AEF"/>
    <w:rsid w:val="00814036"/>
    <w:rsid w:val="0084139F"/>
    <w:rsid w:val="008464B7"/>
    <w:rsid w:val="00864805"/>
    <w:rsid w:val="00874A30"/>
    <w:rsid w:val="00877765"/>
    <w:rsid w:val="00886058"/>
    <w:rsid w:val="008967DC"/>
    <w:rsid w:val="008A7F86"/>
    <w:rsid w:val="008B0A71"/>
    <w:rsid w:val="008C006E"/>
    <w:rsid w:val="008D3E19"/>
    <w:rsid w:val="008E4D51"/>
    <w:rsid w:val="008F007D"/>
    <w:rsid w:val="009042C8"/>
    <w:rsid w:val="00920B64"/>
    <w:rsid w:val="009222B4"/>
    <w:rsid w:val="0092347F"/>
    <w:rsid w:val="00937A37"/>
    <w:rsid w:val="00945049"/>
    <w:rsid w:val="00956773"/>
    <w:rsid w:val="00957FAC"/>
    <w:rsid w:val="00960899"/>
    <w:rsid w:val="00960B84"/>
    <w:rsid w:val="00962E0B"/>
    <w:rsid w:val="0097182A"/>
    <w:rsid w:val="00982F64"/>
    <w:rsid w:val="009870E3"/>
    <w:rsid w:val="00992E3B"/>
    <w:rsid w:val="009B417E"/>
    <w:rsid w:val="009E2976"/>
    <w:rsid w:val="009E3C58"/>
    <w:rsid w:val="009E56B1"/>
    <w:rsid w:val="00A04AF9"/>
    <w:rsid w:val="00A0530B"/>
    <w:rsid w:val="00A34FFE"/>
    <w:rsid w:val="00A65185"/>
    <w:rsid w:val="00A72B63"/>
    <w:rsid w:val="00A8088D"/>
    <w:rsid w:val="00A82120"/>
    <w:rsid w:val="00A9722D"/>
    <w:rsid w:val="00AA69D4"/>
    <w:rsid w:val="00AB172E"/>
    <w:rsid w:val="00AC0830"/>
    <w:rsid w:val="00AC16BB"/>
    <w:rsid w:val="00AC1BFF"/>
    <w:rsid w:val="00AE33AD"/>
    <w:rsid w:val="00AE5A7B"/>
    <w:rsid w:val="00B04668"/>
    <w:rsid w:val="00B1581A"/>
    <w:rsid w:val="00B25FB6"/>
    <w:rsid w:val="00B3705C"/>
    <w:rsid w:val="00B379DF"/>
    <w:rsid w:val="00B40301"/>
    <w:rsid w:val="00B81EDB"/>
    <w:rsid w:val="00B872C2"/>
    <w:rsid w:val="00BA2836"/>
    <w:rsid w:val="00BB68AC"/>
    <w:rsid w:val="00BB75C1"/>
    <w:rsid w:val="00BC5A92"/>
    <w:rsid w:val="00BE4471"/>
    <w:rsid w:val="00BE6796"/>
    <w:rsid w:val="00BF6C87"/>
    <w:rsid w:val="00C14E9E"/>
    <w:rsid w:val="00C234DA"/>
    <w:rsid w:val="00C33428"/>
    <w:rsid w:val="00C33D18"/>
    <w:rsid w:val="00C470E4"/>
    <w:rsid w:val="00C64CB8"/>
    <w:rsid w:val="00C71152"/>
    <w:rsid w:val="00CB2532"/>
    <w:rsid w:val="00CC4B1D"/>
    <w:rsid w:val="00CC5D61"/>
    <w:rsid w:val="00CC7B82"/>
    <w:rsid w:val="00CD0B18"/>
    <w:rsid w:val="00CD4A0D"/>
    <w:rsid w:val="00CE2B5C"/>
    <w:rsid w:val="00CE3AA8"/>
    <w:rsid w:val="00D02569"/>
    <w:rsid w:val="00D25F16"/>
    <w:rsid w:val="00D317CE"/>
    <w:rsid w:val="00D94D1A"/>
    <w:rsid w:val="00D952D7"/>
    <w:rsid w:val="00DC7EE5"/>
    <w:rsid w:val="00DE6B58"/>
    <w:rsid w:val="00DE6C70"/>
    <w:rsid w:val="00DF5663"/>
    <w:rsid w:val="00DF5B7B"/>
    <w:rsid w:val="00E02427"/>
    <w:rsid w:val="00E12FA0"/>
    <w:rsid w:val="00E13972"/>
    <w:rsid w:val="00E223EE"/>
    <w:rsid w:val="00E25213"/>
    <w:rsid w:val="00E3746A"/>
    <w:rsid w:val="00E409FC"/>
    <w:rsid w:val="00E460AC"/>
    <w:rsid w:val="00E70EA3"/>
    <w:rsid w:val="00E875EB"/>
    <w:rsid w:val="00EB09FA"/>
    <w:rsid w:val="00EB557F"/>
    <w:rsid w:val="00EC4B0A"/>
    <w:rsid w:val="00EC5018"/>
    <w:rsid w:val="00EF11A8"/>
    <w:rsid w:val="00EF26DB"/>
    <w:rsid w:val="00EF4F73"/>
    <w:rsid w:val="00EF6BA8"/>
    <w:rsid w:val="00F0197C"/>
    <w:rsid w:val="00F11F50"/>
    <w:rsid w:val="00F17DE2"/>
    <w:rsid w:val="00F521B2"/>
    <w:rsid w:val="00F8227C"/>
    <w:rsid w:val="00F85871"/>
    <w:rsid w:val="00F86780"/>
    <w:rsid w:val="00F96EA5"/>
    <w:rsid w:val="00FA5238"/>
    <w:rsid w:val="00FA564A"/>
    <w:rsid w:val="00FE2635"/>
    <w:rsid w:val="00FE32B8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Company>Microsoft (C)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2018-02-09T18:59:00Z</dcterms:created>
  <dcterms:modified xsi:type="dcterms:W3CDTF">2018-02-09T19:00:00Z</dcterms:modified>
</cp:coreProperties>
</file>