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62" w:rsidRPr="00D765BA" w:rsidRDefault="007A625D" w:rsidP="00407F84">
      <w:pPr>
        <w:spacing w:after="0" w:line="240" w:lineRule="auto"/>
        <w:jc w:val="center"/>
        <w:rPr>
          <w:rFonts w:ascii="Simplified Arabic" w:eastAsia="Times New Roman" w:hAnsi="Simplified Arabic" w:cs="Simplified Arabic"/>
          <w:b/>
          <w:bCs/>
          <w:sz w:val="24"/>
          <w:szCs w:val="24"/>
        </w:rPr>
      </w:pPr>
      <w:r w:rsidRPr="007A625D">
        <w:rPr>
          <w:rFonts w:ascii="Simplified Arabic" w:eastAsia="Times New Roman" w:hAnsi="Simplified Arabic" w:cs="Simplified Arabic"/>
          <w:b/>
          <w:bCs/>
          <w:sz w:val="24"/>
          <w:szCs w:val="24"/>
        </w:rPr>
        <w:t xml:space="preserve">The effect of employing specialized skills in developing </w:t>
      </w:r>
      <w:r w:rsidR="00171FCC" w:rsidRPr="007A625D">
        <w:rPr>
          <w:rFonts w:ascii="Simplified Arabic" w:eastAsia="Times New Roman" w:hAnsi="Simplified Arabic" w:cs="Simplified Arabic"/>
          <w:b/>
          <w:bCs/>
          <w:sz w:val="24"/>
          <w:szCs w:val="24"/>
        </w:rPr>
        <w:t>a</w:t>
      </w:r>
      <w:r w:rsidRPr="007A625D">
        <w:rPr>
          <w:rFonts w:ascii="Simplified Arabic" w:eastAsia="Times New Roman" w:hAnsi="Simplified Arabic" w:cs="Simplified Arabic"/>
          <w:b/>
          <w:bCs/>
          <w:sz w:val="24"/>
          <w:szCs w:val="24"/>
        </w:rPr>
        <w:t xml:space="preserve"> </w:t>
      </w:r>
      <w:r w:rsidR="00407F84">
        <w:rPr>
          <w:rFonts w:ascii="Simplified Arabic" w:eastAsia="Times New Roman" w:hAnsi="Simplified Arabic" w:cs="Simplified Arabic"/>
          <w:b/>
          <w:bCs/>
          <w:sz w:val="24"/>
          <w:szCs w:val="24"/>
        </w:rPr>
        <w:t>digital</w:t>
      </w:r>
      <w:r w:rsidRPr="007A625D">
        <w:rPr>
          <w:rFonts w:ascii="Simplified Arabic" w:eastAsia="Times New Roman" w:hAnsi="Simplified Arabic" w:cs="Simplified Arabic"/>
          <w:b/>
          <w:bCs/>
          <w:sz w:val="24"/>
          <w:szCs w:val="24"/>
        </w:rPr>
        <w:t xml:space="preserve"> archiving system </w:t>
      </w:r>
      <w:r w:rsidR="00171FCC" w:rsidRPr="00D765BA">
        <w:rPr>
          <w:rFonts w:ascii="Simplified Arabic" w:eastAsia="Times New Roman" w:hAnsi="Simplified Arabic" w:cs="Simplified Arabic"/>
          <w:b/>
          <w:bCs/>
          <w:sz w:val="24"/>
          <w:szCs w:val="24"/>
        </w:rPr>
        <w:t>(An</w:t>
      </w:r>
      <w:r w:rsidR="00E97862" w:rsidRPr="00D765BA">
        <w:rPr>
          <w:rFonts w:ascii="Simplified Arabic" w:eastAsia="Times New Roman" w:hAnsi="Simplified Arabic" w:cs="Simplified Arabic"/>
          <w:b/>
          <w:bCs/>
          <w:sz w:val="24"/>
          <w:szCs w:val="24"/>
        </w:rPr>
        <w:t xml:space="preserve"> applied study in the Baghdad Security </w:t>
      </w:r>
      <w:r w:rsidR="00171FCC" w:rsidRPr="00D765BA">
        <w:rPr>
          <w:rFonts w:ascii="Simplified Arabic" w:eastAsia="Times New Roman" w:hAnsi="Simplified Arabic" w:cs="Simplified Arabic"/>
          <w:b/>
          <w:bCs/>
          <w:sz w:val="24"/>
          <w:szCs w:val="24"/>
        </w:rPr>
        <w:t>Department)</w:t>
      </w:r>
    </w:p>
    <w:p w:rsidR="00345D3B" w:rsidRDefault="00345D3B" w:rsidP="00345D3B">
      <w:pPr>
        <w:spacing w:after="0" w:line="240" w:lineRule="auto"/>
        <w:jc w:val="center"/>
        <w:rPr>
          <w:rFonts w:ascii="Simplified Arabic" w:eastAsia="Times New Roman" w:hAnsi="Simplified Arabic" w:cs="Simplified Arabic"/>
          <w:b/>
          <w:bCs/>
          <w:sz w:val="24"/>
          <w:szCs w:val="24"/>
        </w:rPr>
      </w:pPr>
      <w:proofErr w:type="spellStart"/>
      <w:r w:rsidRPr="00D765BA">
        <w:rPr>
          <w:rFonts w:ascii="Simplified Arabic" w:eastAsia="Times New Roman" w:hAnsi="Simplified Arabic" w:cs="Simplified Arabic"/>
          <w:b/>
          <w:bCs/>
          <w:sz w:val="24"/>
          <w:szCs w:val="24"/>
        </w:rPr>
        <w:t>Montadher</w:t>
      </w:r>
      <w:proofErr w:type="spellEnd"/>
      <w:r w:rsidRPr="00D765BA">
        <w:rPr>
          <w:rFonts w:ascii="Simplified Arabic" w:eastAsia="Times New Roman" w:hAnsi="Simplified Arabic" w:cs="Simplified Arabic"/>
          <w:b/>
          <w:bCs/>
          <w:sz w:val="24"/>
          <w:szCs w:val="24"/>
        </w:rPr>
        <w:t xml:space="preserve"> Mahdi Aziz</w:t>
      </w:r>
      <w:r>
        <w:rPr>
          <w:rFonts w:ascii="Simplified Arabic" w:eastAsia="Times New Roman" w:hAnsi="Simplified Arabic" w:cs="Simplified Arabic"/>
          <w:b/>
          <w:bCs/>
          <w:sz w:val="24"/>
          <w:szCs w:val="24"/>
        </w:rPr>
        <w:t xml:space="preserve"> (</w:t>
      </w:r>
      <w:hyperlink r:id="rId9" w:history="1">
        <w:r w:rsidRPr="005A1BDE">
          <w:rPr>
            <w:rStyle w:val="Hyperlink"/>
            <w:rFonts w:ascii="Simplified Arabic" w:eastAsia="Times New Roman" w:hAnsi="Simplified Arabic" w:cs="Simplified Arabic"/>
            <w:b/>
            <w:bCs/>
            <w:sz w:val="24"/>
            <w:szCs w:val="24"/>
          </w:rPr>
          <w:t>montadheraziz0@uomustansiriyah.edu.iq</w:t>
        </w:r>
      </w:hyperlink>
      <w:r>
        <w:rPr>
          <w:rFonts w:ascii="Simplified Arabic" w:eastAsia="Times New Roman" w:hAnsi="Simplified Arabic" w:cs="Simplified Arabic"/>
          <w:b/>
          <w:bCs/>
          <w:sz w:val="24"/>
          <w:szCs w:val="24"/>
        </w:rPr>
        <w:t xml:space="preserve">) </w:t>
      </w:r>
    </w:p>
    <w:p w:rsidR="00345D3B" w:rsidRPr="00D765BA" w:rsidRDefault="00345D3B" w:rsidP="00345D3B">
      <w:pPr>
        <w:spacing w:after="0" w:line="240" w:lineRule="auto"/>
        <w:rPr>
          <w:rFonts w:ascii="Simplified Arabic" w:eastAsia="Times New Roman" w:hAnsi="Simplified Arabic" w:cs="Simplified Arabic"/>
          <w:b/>
          <w:bCs/>
          <w:sz w:val="24"/>
          <w:szCs w:val="24"/>
        </w:rPr>
      </w:pPr>
      <w:r>
        <w:rPr>
          <w:rFonts w:ascii="Simplified Arabic" w:eastAsia="Times New Roman" w:hAnsi="Simplified Arabic" w:cs="Simplified Arabic"/>
          <w:b/>
          <w:bCs/>
          <w:sz w:val="24"/>
          <w:szCs w:val="24"/>
        </w:rPr>
        <w:t xml:space="preserve">         </w:t>
      </w:r>
      <w:proofErr w:type="spellStart"/>
      <w:r w:rsidRPr="00D765BA">
        <w:rPr>
          <w:rFonts w:ascii="Simplified Arabic" w:eastAsia="Times New Roman" w:hAnsi="Simplified Arabic" w:cs="Simplified Arabic"/>
          <w:b/>
          <w:bCs/>
          <w:sz w:val="24"/>
          <w:szCs w:val="24"/>
        </w:rPr>
        <w:t>Fouad</w:t>
      </w:r>
      <w:proofErr w:type="spellEnd"/>
      <w:r w:rsidRPr="00D765BA">
        <w:rPr>
          <w:rFonts w:ascii="Simplified Arabic" w:eastAsia="Times New Roman" w:hAnsi="Simplified Arabic" w:cs="Simplified Arabic"/>
          <w:b/>
          <w:bCs/>
          <w:sz w:val="24"/>
          <w:szCs w:val="24"/>
        </w:rPr>
        <w:t xml:space="preserve"> </w:t>
      </w:r>
      <w:proofErr w:type="spellStart"/>
      <w:r w:rsidRPr="00D765BA">
        <w:rPr>
          <w:rFonts w:ascii="Simplified Arabic" w:eastAsia="Times New Roman" w:hAnsi="Simplified Arabic" w:cs="Simplified Arabic"/>
          <w:b/>
          <w:bCs/>
          <w:sz w:val="24"/>
          <w:szCs w:val="24"/>
        </w:rPr>
        <w:t>Yousif</w:t>
      </w:r>
      <w:proofErr w:type="spellEnd"/>
      <w:r w:rsidRPr="00D765BA">
        <w:rPr>
          <w:rFonts w:ascii="Simplified Arabic" w:eastAsia="Times New Roman" w:hAnsi="Simplified Arabic" w:cs="Simplified Arabic"/>
          <w:b/>
          <w:bCs/>
          <w:sz w:val="24"/>
          <w:szCs w:val="24"/>
        </w:rPr>
        <w:t xml:space="preserve"> Abdul </w:t>
      </w:r>
      <w:proofErr w:type="spellStart"/>
      <w:r w:rsidRPr="00D765BA">
        <w:rPr>
          <w:rFonts w:ascii="Simplified Arabic" w:eastAsia="Times New Roman" w:hAnsi="Simplified Arabic" w:cs="Simplified Arabic"/>
          <w:b/>
          <w:bCs/>
          <w:sz w:val="24"/>
          <w:szCs w:val="24"/>
        </w:rPr>
        <w:t>Rahman</w:t>
      </w:r>
      <w:proofErr w:type="spellEnd"/>
      <w:proofErr w:type="gramStart"/>
      <w:r>
        <w:rPr>
          <w:rFonts w:ascii="Simplified Arabic" w:eastAsia="Times New Roman" w:hAnsi="Simplified Arabic" w:cs="Simplified Arabic" w:hint="cs"/>
          <w:b/>
          <w:bCs/>
          <w:sz w:val="24"/>
          <w:szCs w:val="24"/>
          <w:rtl/>
        </w:rPr>
        <w:t>)</w:t>
      </w:r>
      <w:proofErr w:type="gramEnd"/>
      <w:r w:rsidR="00C81408">
        <w:fldChar w:fldCharType="begin"/>
      </w:r>
      <w:r w:rsidR="005809E8">
        <w:instrText>HYPERLINK "mailto:dr_ffuaad@uomustansiriyah.edu.iq"</w:instrText>
      </w:r>
      <w:r w:rsidR="00C81408">
        <w:fldChar w:fldCharType="separate"/>
      </w:r>
      <w:r w:rsidRPr="005A1BDE">
        <w:rPr>
          <w:rStyle w:val="Hyperlink"/>
          <w:rFonts w:ascii="Simplified Arabic" w:eastAsia="Times New Roman" w:hAnsi="Simplified Arabic" w:cs="Simplified Arabic"/>
          <w:b/>
          <w:bCs/>
          <w:sz w:val="24"/>
          <w:szCs w:val="24"/>
        </w:rPr>
        <w:t>dr_ffuaad@uomustansiriyah.edu.iq</w:t>
      </w:r>
      <w:r w:rsidR="00C81408">
        <w:fldChar w:fldCharType="end"/>
      </w:r>
      <w:r>
        <w:rPr>
          <w:rFonts w:ascii="Simplified Arabic" w:eastAsia="Times New Roman" w:hAnsi="Simplified Arabic" w:cs="Simplified Arabic"/>
          <w:b/>
          <w:bCs/>
          <w:sz w:val="24"/>
          <w:szCs w:val="24"/>
        </w:rPr>
        <w:t xml:space="preserve">)      </w:t>
      </w:r>
    </w:p>
    <w:p w:rsidR="006360C3" w:rsidRPr="00D765BA" w:rsidRDefault="00345D3B" w:rsidP="00345D3B">
      <w:pPr>
        <w:tabs>
          <w:tab w:val="left" w:pos="3930"/>
          <w:tab w:val="center" w:pos="4680"/>
        </w:tabs>
        <w:spacing w:after="0" w:line="240" w:lineRule="auto"/>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b/>
          <w:bCs/>
          <w:sz w:val="24"/>
          <w:szCs w:val="24"/>
        </w:rPr>
        <w:t xml:space="preserve">        </w:t>
      </w:r>
      <w:proofErr w:type="spellStart"/>
      <w:r w:rsidRPr="00D765BA">
        <w:rPr>
          <w:rFonts w:ascii="Simplified Arabic" w:eastAsia="Times New Roman" w:hAnsi="Simplified Arabic" w:cs="Simplified Arabic"/>
          <w:b/>
          <w:bCs/>
          <w:sz w:val="24"/>
          <w:szCs w:val="24"/>
        </w:rPr>
        <w:t>Somaya</w:t>
      </w:r>
      <w:proofErr w:type="spellEnd"/>
      <w:r w:rsidRPr="00D765BA">
        <w:rPr>
          <w:rFonts w:ascii="Simplified Arabic" w:eastAsia="Times New Roman" w:hAnsi="Simplified Arabic" w:cs="Simplified Arabic"/>
          <w:b/>
          <w:bCs/>
          <w:sz w:val="24"/>
          <w:szCs w:val="24"/>
        </w:rPr>
        <w:t xml:space="preserve"> Abbas </w:t>
      </w:r>
      <w:proofErr w:type="spellStart"/>
      <w:proofErr w:type="gramStart"/>
      <w:r w:rsidRPr="00D765BA">
        <w:rPr>
          <w:rFonts w:ascii="Simplified Arabic" w:eastAsia="Times New Roman" w:hAnsi="Simplified Arabic" w:cs="Simplified Arabic"/>
          <w:b/>
          <w:bCs/>
          <w:sz w:val="24"/>
          <w:szCs w:val="24"/>
        </w:rPr>
        <w:t>Majeed</w:t>
      </w:r>
      <w:proofErr w:type="spellEnd"/>
      <w:r>
        <w:rPr>
          <w:rFonts w:ascii="Simplified Arabic" w:eastAsia="Times New Roman" w:hAnsi="Simplified Arabic" w:cs="Simplified Arabic"/>
          <w:b/>
          <w:bCs/>
          <w:sz w:val="24"/>
          <w:szCs w:val="24"/>
        </w:rPr>
        <w:t>(</w:t>
      </w:r>
      <w:proofErr w:type="gramEnd"/>
      <w:hyperlink r:id="rId10" w:history="1">
        <w:r w:rsidRPr="005A1BDE">
          <w:rPr>
            <w:rStyle w:val="Hyperlink"/>
            <w:rFonts w:ascii="Simplified Arabic" w:eastAsia="Times New Roman" w:hAnsi="Simplified Arabic" w:cs="Simplified Arabic"/>
            <w:b/>
            <w:bCs/>
            <w:sz w:val="24"/>
            <w:szCs w:val="24"/>
          </w:rPr>
          <w:t>dr_sumayabas567@uomustansiriyah.edu.iq</w:t>
        </w:r>
      </w:hyperlink>
      <w:r>
        <w:rPr>
          <w:rFonts w:ascii="Simplified Arabic" w:eastAsia="Times New Roman" w:hAnsi="Simplified Arabic" w:cs="Simplified Arabic"/>
          <w:b/>
          <w:bCs/>
          <w:sz w:val="24"/>
          <w:szCs w:val="24"/>
        </w:rPr>
        <w:t>)</w:t>
      </w:r>
    </w:p>
    <w:p w:rsidR="00345D3B" w:rsidRDefault="008C46FC" w:rsidP="00407F84">
      <w:pPr>
        <w:bidi/>
        <w:spacing w:line="240" w:lineRule="auto"/>
        <w:jc w:val="center"/>
        <w:rPr>
          <w:rFonts w:ascii="Simplified Arabic" w:hAnsi="Simplified Arabic" w:cs="Simplified Arabic"/>
          <w:b/>
          <w:bCs/>
          <w:sz w:val="24"/>
          <w:szCs w:val="24"/>
          <w:rtl/>
          <w:lang w:bidi="ar-IQ"/>
        </w:rPr>
      </w:pPr>
      <w:r>
        <w:rPr>
          <w:rFonts w:ascii="Simplified Arabic" w:eastAsia="Times New Roman" w:hAnsi="Simplified Arabic" w:cs="Simplified Arabic"/>
          <w:b/>
          <w:bCs/>
          <w:noProof/>
          <w:sz w:val="24"/>
          <w:szCs w:val="24"/>
          <w:rtl/>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194945</wp:posOffset>
                </wp:positionV>
                <wp:extent cx="6105525" cy="1905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40.5pt;margin-top:15.35pt;width:480.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"/>
            </w:pict>
          </mc:Fallback>
        </mc:AlternateContent>
      </w:r>
    </w:p>
    <w:p w:rsidR="006360C3" w:rsidRPr="00BA289A" w:rsidRDefault="007A625D" w:rsidP="00345D3B">
      <w:pPr>
        <w:bidi/>
        <w:spacing w:line="240" w:lineRule="auto"/>
        <w:jc w:val="center"/>
        <w:rPr>
          <w:rFonts w:ascii="Simplified Arabic" w:hAnsi="Simplified Arabic" w:cs="Simplified Arabic"/>
          <w:b/>
          <w:bCs/>
          <w:sz w:val="28"/>
          <w:szCs w:val="28"/>
          <w:rtl/>
          <w:lang w:bidi="ar-IQ"/>
        </w:rPr>
      </w:pPr>
      <w:r w:rsidRPr="00BA289A">
        <w:rPr>
          <w:rFonts w:ascii="Simplified Arabic" w:hAnsi="Simplified Arabic" w:cs="Simplified Arabic" w:hint="cs"/>
          <w:b/>
          <w:bCs/>
          <w:sz w:val="28"/>
          <w:szCs w:val="28"/>
          <w:rtl/>
          <w:lang w:bidi="ar-IQ"/>
        </w:rPr>
        <w:t xml:space="preserve">تأثير </w:t>
      </w:r>
      <w:r w:rsidR="006360C3" w:rsidRPr="00BA289A">
        <w:rPr>
          <w:rFonts w:ascii="Simplified Arabic" w:hAnsi="Simplified Arabic" w:cs="Simplified Arabic"/>
          <w:b/>
          <w:bCs/>
          <w:sz w:val="28"/>
          <w:szCs w:val="28"/>
          <w:rtl/>
          <w:lang w:bidi="ar-IQ"/>
        </w:rPr>
        <w:t xml:space="preserve">توظيف المهارات التخصصية </w:t>
      </w:r>
      <w:r w:rsidRPr="00BA289A">
        <w:rPr>
          <w:rFonts w:ascii="Simplified Arabic" w:hAnsi="Simplified Arabic" w:cs="Simplified Arabic" w:hint="cs"/>
          <w:b/>
          <w:bCs/>
          <w:sz w:val="28"/>
          <w:szCs w:val="28"/>
          <w:rtl/>
          <w:lang w:bidi="ar-IQ"/>
        </w:rPr>
        <w:t xml:space="preserve">في </w:t>
      </w:r>
      <w:r w:rsidR="006360C3" w:rsidRPr="00BA289A">
        <w:rPr>
          <w:rFonts w:ascii="Simplified Arabic" w:hAnsi="Simplified Arabic" w:cs="Simplified Arabic"/>
          <w:b/>
          <w:bCs/>
          <w:sz w:val="28"/>
          <w:szCs w:val="28"/>
          <w:rtl/>
          <w:lang w:bidi="ar-IQ"/>
        </w:rPr>
        <w:t xml:space="preserve">تطوير </w:t>
      </w:r>
      <w:r w:rsidRPr="00BA289A">
        <w:rPr>
          <w:rFonts w:ascii="Simplified Arabic" w:hAnsi="Simplified Arabic" w:cs="Simplified Arabic" w:hint="cs"/>
          <w:b/>
          <w:bCs/>
          <w:sz w:val="28"/>
          <w:szCs w:val="28"/>
          <w:rtl/>
          <w:lang w:bidi="ar-IQ"/>
        </w:rPr>
        <w:t xml:space="preserve">نظام الارشفة </w:t>
      </w:r>
      <w:r w:rsidR="00407F84" w:rsidRPr="00BA289A">
        <w:rPr>
          <w:rFonts w:ascii="Simplified Arabic" w:hAnsi="Simplified Arabic" w:cs="Simplified Arabic" w:hint="cs"/>
          <w:b/>
          <w:bCs/>
          <w:sz w:val="28"/>
          <w:szCs w:val="28"/>
          <w:rtl/>
          <w:lang w:bidi="ar-IQ"/>
        </w:rPr>
        <w:t>الرقمية</w:t>
      </w:r>
      <w:r w:rsidR="00AA26EF" w:rsidRPr="00BA289A">
        <w:rPr>
          <w:sz w:val="24"/>
          <w:szCs w:val="24"/>
        </w:rPr>
        <w:t xml:space="preserve"> </w:t>
      </w:r>
    </w:p>
    <w:p w:rsidR="006360C3" w:rsidRDefault="006360C3" w:rsidP="000010DE">
      <w:pPr>
        <w:bidi/>
        <w:spacing w:line="240" w:lineRule="auto"/>
        <w:jc w:val="center"/>
        <w:rPr>
          <w:rFonts w:ascii="Simplified Arabic" w:hAnsi="Simplified Arabic" w:cs="Simplified Arabic"/>
          <w:b/>
          <w:bCs/>
          <w:sz w:val="24"/>
          <w:szCs w:val="24"/>
          <w:rtl/>
          <w:lang w:bidi="ar-IQ"/>
        </w:rPr>
      </w:pPr>
      <w:r w:rsidRPr="00D765BA">
        <w:rPr>
          <w:rFonts w:ascii="Simplified Arabic" w:hAnsi="Simplified Arabic" w:cs="Simplified Arabic"/>
          <w:b/>
          <w:bCs/>
          <w:sz w:val="24"/>
          <w:szCs w:val="24"/>
          <w:rtl/>
          <w:lang w:bidi="ar-IQ"/>
        </w:rPr>
        <w:t xml:space="preserve">دراسة </w:t>
      </w:r>
      <w:r w:rsidR="000010DE">
        <w:rPr>
          <w:rFonts w:ascii="Simplified Arabic" w:hAnsi="Simplified Arabic" w:cs="Simplified Arabic" w:hint="cs"/>
          <w:b/>
          <w:bCs/>
          <w:sz w:val="24"/>
          <w:szCs w:val="24"/>
          <w:rtl/>
          <w:lang w:bidi="ar-IQ"/>
        </w:rPr>
        <w:t>تطبيقية</w:t>
      </w:r>
      <w:r w:rsidRPr="00D765BA">
        <w:rPr>
          <w:rFonts w:ascii="Simplified Arabic" w:hAnsi="Simplified Arabic" w:cs="Simplified Arabic"/>
          <w:b/>
          <w:bCs/>
          <w:sz w:val="24"/>
          <w:szCs w:val="24"/>
          <w:rtl/>
          <w:lang w:bidi="ar-IQ"/>
        </w:rPr>
        <w:t xml:space="preserve"> في دائرة امن بغداد</w:t>
      </w:r>
    </w:p>
    <w:p w:rsidR="0072332A" w:rsidRPr="00D765BA" w:rsidRDefault="0072332A" w:rsidP="0072332A">
      <w:pPr>
        <w:spacing w:line="240" w:lineRule="auto"/>
        <w:jc w:val="center"/>
        <w:rPr>
          <w:rFonts w:ascii="Simplified Arabic" w:hAnsi="Simplified Arabic" w:cs="Simplified Arabic"/>
          <w:b/>
          <w:bCs/>
          <w:sz w:val="24"/>
          <w:szCs w:val="24"/>
          <w:lang w:bidi="ar-IQ"/>
        </w:rPr>
      </w:pPr>
      <w:r w:rsidRPr="00D765BA">
        <w:rPr>
          <w:rFonts w:ascii="Simplified Arabic" w:hAnsi="Simplified Arabic" w:cs="Simplified Arabic"/>
          <w:b/>
          <w:bCs/>
          <w:sz w:val="24"/>
          <w:szCs w:val="24"/>
          <w:rtl/>
          <w:lang w:bidi="ar-IQ"/>
        </w:rPr>
        <w:t>منتظر مهدي عزيز</w:t>
      </w:r>
    </w:p>
    <w:p w:rsidR="006360C3" w:rsidRPr="00D765BA" w:rsidRDefault="00345D3B" w:rsidP="0072332A">
      <w:pPr>
        <w:bidi/>
        <w:spacing w:line="240" w:lineRule="auto"/>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أ.م.د </w:t>
      </w:r>
      <w:r w:rsidR="006360C3" w:rsidRPr="00D765BA">
        <w:rPr>
          <w:rFonts w:ascii="Simplified Arabic" w:hAnsi="Simplified Arabic" w:cs="Simplified Arabic"/>
          <w:b/>
          <w:bCs/>
          <w:sz w:val="24"/>
          <w:szCs w:val="24"/>
          <w:rtl/>
          <w:lang w:bidi="ar-IQ"/>
        </w:rPr>
        <w:t>فؤاد يوسف عبد الرحمن</w:t>
      </w:r>
    </w:p>
    <w:p w:rsidR="005F21BB" w:rsidRPr="00D765BA" w:rsidRDefault="00345D3B" w:rsidP="00345D3B">
      <w:pPr>
        <w:bidi/>
        <w:spacing w:line="240" w:lineRule="auto"/>
        <w:rPr>
          <w:rFonts w:ascii="Simplified Arabic" w:eastAsia="Times New Roman" w:hAnsi="Simplified Arabic" w:cs="Simplified Arabic"/>
          <w:sz w:val="24"/>
          <w:szCs w:val="24"/>
          <w:lang w:bidi="ar-IQ"/>
        </w:rPr>
      </w:pPr>
      <w:r>
        <w:rPr>
          <w:rFonts w:ascii="Simplified Arabic" w:hAnsi="Simplified Arabic" w:cs="Simplified Arabic" w:hint="cs"/>
          <w:b/>
          <w:bCs/>
          <w:sz w:val="24"/>
          <w:szCs w:val="24"/>
          <w:rtl/>
          <w:lang w:bidi="ar-IQ"/>
        </w:rPr>
        <w:t xml:space="preserve">                                        أ.م.د </w:t>
      </w:r>
      <w:r w:rsidR="006360C3" w:rsidRPr="00D765BA">
        <w:rPr>
          <w:rFonts w:ascii="Simplified Arabic" w:hAnsi="Simplified Arabic" w:cs="Simplified Arabic"/>
          <w:b/>
          <w:bCs/>
          <w:sz w:val="24"/>
          <w:szCs w:val="24"/>
          <w:rtl/>
          <w:lang w:bidi="ar-IQ"/>
        </w:rPr>
        <w:t>س</w:t>
      </w:r>
      <w:r>
        <w:rPr>
          <w:rFonts w:ascii="Simplified Arabic" w:hAnsi="Simplified Arabic" w:cs="Simplified Arabic" w:hint="cs"/>
          <w:b/>
          <w:bCs/>
          <w:sz w:val="24"/>
          <w:szCs w:val="24"/>
          <w:rtl/>
          <w:lang w:bidi="ar-IQ"/>
        </w:rPr>
        <w:t>ـ</w:t>
      </w:r>
      <w:r w:rsidR="006360C3" w:rsidRPr="00D765BA">
        <w:rPr>
          <w:rFonts w:ascii="Simplified Arabic" w:hAnsi="Simplified Arabic" w:cs="Simplified Arabic"/>
          <w:b/>
          <w:bCs/>
          <w:sz w:val="24"/>
          <w:szCs w:val="24"/>
          <w:rtl/>
          <w:lang w:bidi="ar-IQ"/>
        </w:rPr>
        <w:t>م</w:t>
      </w:r>
      <w:r>
        <w:rPr>
          <w:rFonts w:ascii="Simplified Arabic" w:hAnsi="Simplified Arabic" w:cs="Simplified Arabic" w:hint="cs"/>
          <w:b/>
          <w:bCs/>
          <w:sz w:val="24"/>
          <w:szCs w:val="24"/>
          <w:rtl/>
          <w:lang w:bidi="ar-IQ"/>
        </w:rPr>
        <w:t>ـ</w:t>
      </w:r>
      <w:r w:rsidR="006360C3" w:rsidRPr="00D765BA">
        <w:rPr>
          <w:rFonts w:ascii="Simplified Arabic" w:hAnsi="Simplified Arabic" w:cs="Simplified Arabic"/>
          <w:b/>
          <w:bCs/>
          <w:sz w:val="24"/>
          <w:szCs w:val="24"/>
          <w:rtl/>
          <w:lang w:bidi="ar-IQ"/>
        </w:rPr>
        <w:t>ي</w:t>
      </w:r>
      <w:r>
        <w:rPr>
          <w:rFonts w:ascii="Simplified Arabic" w:hAnsi="Simplified Arabic" w:cs="Simplified Arabic" w:hint="cs"/>
          <w:b/>
          <w:bCs/>
          <w:sz w:val="24"/>
          <w:szCs w:val="24"/>
          <w:rtl/>
          <w:lang w:bidi="ar-IQ"/>
        </w:rPr>
        <w:t>ـ</w:t>
      </w:r>
      <w:r w:rsidR="006360C3" w:rsidRPr="00D765BA">
        <w:rPr>
          <w:rFonts w:ascii="Simplified Arabic" w:hAnsi="Simplified Arabic" w:cs="Simplified Arabic"/>
          <w:b/>
          <w:bCs/>
          <w:sz w:val="24"/>
          <w:szCs w:val="24"/>
          <w:rtl/>
          <w:lang w:bidi="ar-IQ"/>
        </w:rPr>
        <w:t>ة ع</w:t>
      </w:r>
      <w:r>
        <w:rPr>
          <w:rFonts w:ascii="Simplified Arabic" w:hAnsi="Simplified Arabic" w:cs="Simplified Arabic" w:hint="cs"/>
          <w:b/>
          <w:bCs/>
          <w:sz w:val="24"/>
          <w:szCs w:val="24"/>
          <w:rtl/>
          <w:lang w:bidi="ar-IQ"/>
        </w:rPr>
        <w:t>ـ</w:t>
      </w:r>
      <w:r w:rsidR="006360C3" w:rsidRPr="00D765BA">
        <w:rPr>
          <w:rFonts w:ascii="Simplified Arabic" w:hAnsi="Simplified Arabic" w:cs="Simplified Arabic"/>
          <w:b/>
          <w:bCs/>
          <w:sz w:val="24"/>
          <w:szCs w:val="24"/>
          <w:rtl/>
          <w:lang w:bidi="ar-IQ"/>
        </w:rPr>
        <w:t>ب</w:t>
      </w:r>
      <w:r>
        <w:rPr>
          <w:rFonts w:ascii="Simplified Arabic" w:hAnsi="Simplified Arabic" w:cs="Simplified Arabic" w:hint="cs"/>
          <w:b/>
          <w:bCs/>
          <w:sz w:val="24"/>
          <w:szCs w:val="24"/>
          <w:rtl/>
          <w:lang w:bidi="ar-IQ"/>
        </w:rPr>
        <w:t>ـ</w:t>
      </w:r>
      <w:r w:rsidR="006360C3" w:rsidRPr="00D765BA">
        <w:rPr>
          <w:rFonts w:ascii="Simplified Arabic" w:hAnsi="Simplified Arabic" w:cs="Simplified Arabic"/>
          <w:b/>
          <w:bCs/>
          <w:sz w:val="24"/>
          <w:szCs w:val="24"/>
          <w:rtl/>
          <w:lang w:bidi="ar-IQ"/>
        </w:rPr>
        <w:t>اس م</w:t>
      </w:r>
      <w:r>
        <w:rPr>
          <w:rFonts w:ascii="Simplified Arabic" w:hAnsi="Simplified Arabic" w:cs="Simplified Arabic" w:hint="cs"/>
          <w:b/>
          <w:bCs/>
          <w:sz w:val="24"/>
          <w:szCs w:val="24"/>
          <w:rtl/>
          <w:lang w:bidi="ar-IQ"/>
        </w:rPr>
        <w:t>ـ</w:t>
      </w:r>
      <w:r w:rsidR="006360C3" w:rsidRPr="00D765BA">
        <w:rPr>
          <w:rFonts w:ascii="Simplified Arabic" w:hAnsi="Simplified Arabic" w:cs="Simplified Arabic"/>
          <w:b/>
          <w:bCs/>
          <w:sz w:val="24"/>
          <w:szCs w:val="24"/>
          <w:rtl/>
          <w:lang w:bidi="ar-IQ"/>
        </w:rPr>
        <w:t>ج</w:t>
      </w:r>
      <w:r>
        <w:rPr>
          <w:rFonts w:ascii="Simplified Arabic" w:hAnsi="Simplified Arabic" w:cs="Simplified Arabic" w:hint="cs"/>
          <w:b/>
          <w:bCs/>
          <w:sz w:val="24"/>
          <w:szCs w:val="24"/>
          <w:rtl/>
          <w:lang w:bidi="ar-IQ"/>
        </w:rPr>
        <w:t>ـ</w:t>
      </w:r>
      <w:r w:rsidR="006360C3" w:rsidRPr="00D765BA">
        <w:rPr>
          <w:rFonts w:ascii="Simplified Arabic" w:hAnsi="Simplified Arabic" w:cs="Simplified Arabic"/>
          <w:b/>
          <w:bCs/>
          <w:sz w:val="24"/>
          <w:szCs w:val="24"/>
          <w:rtl/>
          <w:lang w:bidi="ar-IQ"/>
        </w:rPr>
        <w:t>ي</w:t>
      </w:r>
      <w:r>
        <w:rPr>
          <w:rFonts w:ascii="Simplified Arabic" w:hAnsi="Simplified Arabic" w:cs="Simplified Arabic" w:hint="cs"/>
          <w:b/>
          <w:bCs/>
          <w:sz w:val="24"/>
          <w:szCs w:val="24"/>
          <w:rtl/>
          <w:lang w:bidi="ar-IQ"/>
        </w:rPr>
        <w:t>ـــــــ</w:t>
      </w:r>
      <w:r w:rsidR="006360C3" w:rsidRPr="00D765BA">
        <w:rPr>
          <w:rFonts w:ascii="Simplified Arabic" w:hAnsi="Simplified Arabic" w:cs="Simplified Arabic"/>
          <w:b/>
          <w:bCs/>
          <w:sz w:val="24"/>
          <w:szCs w:val="24"/>
          <w:rtl/>
          <w:lang w:bidi="ar-IQ"/>
        </w:rPr>
        <w:t>د</w:t>
      </w:r>
    </w:p>
    <w:p w:rsidR="005F21BB" w:rsidRPr="00D765BA" w:rsidRDefault="005F21BB" w:rsidP="0072332A">
      <w:pPr>
        <w:bidi/>
        <w:spacing w:line="240" w:lineRule="auto"/>
        <w:jc w:val="center"/>
        <w:rPr>
          <w:rFonts w:ascii="Simplified Arabic" w:hAnsi="Simplified Arabic" w:cs="Simplified Arabic"/>
          <w:b/>
          <w:bCs/>
          <w:sz w:val="24"/>
          <w:szCs w:val="24"/>
          <w:rtl/>
          <w:lang w:bidi="ar-IQ"/>
        </w:rPr>
      </w:pPr>
      <w:r w:rsidRPr="00D765BA">
        <w:rPr>
          <w:rFonts w:ascii="Simplified Arabic" w:hAnsi="Simplified Arabic" w:cs="Simplified Arabic"/>
          <w:b/>
          <w:bCs/>
          <w:sz w:val="24"/>
          <w:szCs w:val="24"/>
          <w:rtl/>
          <w:lang w:bidi="ar-IQ"/>
        </w:rPr>
        <w:t xml:space="preserve">كلية الادارة </w:t>
      </w:r>
      <w:r w:rsidR="007A75CC" w:rsidRPr="00D765BA">
        <w:rPr>
          <w:rFonts w:ascii="Simplified Arabic" w:hAnsi="Simplified Arabic" w:cs="Simplified Arabic" w:hint="cs"/>
          <w:b/>
          <w:bCs/>
          <w:sz w:val="24"/>
          <w:szCs w:val="24"/>
          <w:rtl/>
          <w:lang w:bidi="ar-IQ"/>
        </w:rPr>
        <w:t xml:space="preserve">والاقتصاد </w:t>
      </w:r>
      <w:r w:rsidR="007A75CC">
        <w:rPr>
          <w:rFonts w:ascii="Simplified Arabic" w:hAnsi="Simplified Arabic" w:cs="Simplified Arabic" w:hint="cs"/>
          <w:b/>
          <w:bCs/>
          <w:sz w:val="24"/>
          <w:szCs w:val="24"/>
          <w:lang w:bidi="ar-IQ"/>
        </w:rPr>
        <w:t>II</w:t>
      </w:r>
      <w:r w:rsidR="0072332A">
        <w:rPr>
          <w:rFonts w:ascii="Simplified Arabic" w:hAnsi="Simplified Arabic" w:cs="Simplified Arabic" w:hint="cs"/>
          <w:b/>
          <w:bCs/>
          <w:sz w:val="24"/>
          <w:szCs w:val="24"/>
          <w:rtl/>
          <w:lang w:bidi="ar-IQ"/>
        </w:rPr>
        <w:t xml:space="preserve"> </w:t>
      </w:r>
      <w:r w:rsidRPr="00D765BA">
        <w:rPr>
          <w:rFonts w:ascii="Simplified Arabic" w:hAnsi="Simplified Arabic" w:cs="Simplified Arabic"/>
          <w:b/>
          <w:bCs/>
          <w:sz w:val="24"/>
          <w:szCs w:val="24"/>
          <w:rtl/>
          <w:lang w:bidi="ar-IQ"/>
        </w:rPr>
        <w:t xml:space="preserve">الجامعة المستنصرية </w:t>
      </w:r>
      <w:r w:rsidR="0072332A">
        <w:rPr>
          <w:rFonts w:ascii="Arial" w:hAnsi="Arial" w:cs="Arial"/>
          <w:b/>
          <w:bCs/>
          <w:sz w:val="24"/>
          <w:szCs w:val="24"/>
          <w:rtl/>
          <w:lang w:bidi="ar-IQ"/>
        </w:rPr>
        <w:t>II</w:t>
      </w:r>
      <w:r w:rsidR="0072332A">
        <w:rPr>
          <w:rFonts w:ascii="Simplified Arabic" w:hAnsi="Simplified Arabic" w:cs="Simplified Arabic" w:hint="cs"/>
          <w:b/>
          <w:bCs/>
          <w:sz w:val="24"/>
          <w:szCs w:val="24"/>
          <w:rtl/>
          <w:lang w:bidi="ar-IQ"/>
        </w:rPr>
        <w:t xml:space="preserve"> </w:t>
      </w:r>
      <w:r w:rsidRPr="00D765BA">
        <w:rPr>
          <w:rFonts w:ascii="Simplified Arabic" w:hAnsi="Simplified Arabic" w:cs="Simplified Arabic"/>
          <w:b/>
          <w:bCs/>
          <w:sz w:val="24"/>
          <w:szCs w:val="24"/>
          <w:rtl/>
          <w:lang w:bidi="ar-IQ"/>
        </w:rPr>
        <w:t>العراق</w:t>
      </w:r>
    </w:p>
    <w:p w:rsidR="0072332A" w:rsidRDefault="007A75CC" w:rsidP="00407F84">
      <w:pPr>
        <w:tabs>
          <w:tab w:val="left" w:pos="5190"/>
        </w:tabs>
        <w:bidi/>
        <w:spacing w:line="240" w:lineRule="auto"/>
        <w:ind w:left="-483" w:right="-851"/>
        <w:jc w:val="lowKashida"/>
        <w:rPr>
          <w:rFonts w:ascii="Simplified Arabic" w:hAnsi="Simplified Arabic" w:cs="Simplified Arabic"/>
          <w:sz w:val="24"/>
          <w:szCs w:val="24"/>
          <w:rtl/>
          <w:lang w:bidi="ar-IQ"/>
        </w:rPr>
      </w:pPr>
      <w:r w:rsidRPr="00997D18">
        <w:rPr>
          <w:rFonts w:ascii="Simplified Arabic" w:hAnsi="Simplified Arabic" w:cs="Simplified Arabic" w:hint="cs"/>
          <w:b/>
          <w:bCs/>
          <w:sz w:val="24"/>
          <w:szCs w:val="24"/>
          <w:rtl/>
          <w:lang w:bidi="ar-IQ"/>
        </w:rPr>
        <w:t>المستخلص</w:t>
      </w:r>
      <w:r w:rsidR="003E0C96">
        <w:rPr>
          <w:rFonts w:ascii="Simplified Arabic" w:hAnsi="Simplified Arabic" w:cs="Simplified Arabic" w:hint="cs"/>
          <w:b/>
          <w:bCs/>
          <w:sz w:val="24"/>
          <w:szCs w:val="24"/>
          <w:rtl/>
          <w:lang w:bidi="ar-IQ"/>
        </w:rPr>
        <w:t xml:space="preserve"> </w:t>
      </w:r>
      <w:r>
        <w:rPr>
          <w:rFonts w:ascii="Simplified Arabic" w:hAnsi="Simplified Arabic" w:cs="Simplified Arabic" w:hint="cs"/>
          <w:sz w:val="24"/>
          <w:szCs w:val="24"/>
          <w:rtl/>
          <w:lang w:bidi="ar-IQ"/>
        </w:rPr>
        <w:t>:</w:t>
      </w:r>
      <w:r w:rsidR="00997D18">
        <w:rPr>
          <w:rFonts w:ascii="Simplified Arabic" w:hAnsi="Simplified Arabic" w:cs="Simplified Arabic" w:hint="cs"/>
          <w:sz w:val="24"/>
          <w:szCs w:val="24"/>
          <w:rtl/>
          <w:lang w:bidi="ar-IQ"/>
        </w:rPr>
        <w:t xml:space="preserve"> </w:t>
      </w:r>
      <w:r w:rsidR="0072332A" w:rsidRPr="00D765BA">
        <w:rPr>
          <w:rFonts w:ascii="Simplified Arabic" w:hAnsi="Simplified Arabic" w:cs="Simplified Arabic"/>
          <w:sz w:val="24"/>
          <w:szCs w:val="24"/>
          <w:rtl/>
          <w:lang w:bidi="ar-IQ"/>
        </w:rPr>
        <w:t>است</w:t>
      </w:r>
      <w:r w:rsidR="0072332A">
        <w:rPr>
          <w:rFonts w:ascii="Simplified Arabic" w:hAnsi="Simplified Arabic" w:cs="Simplified Arabic"/>
          <w:sz w:val="24"/>
          <w:szCs w:val="24"/>
          <w:rtl/>
          <w:lang w:bidi="ar-IQ"/>
        </w:rPr>
        <w:t>ند</w:t>
      </w:r>
      <w:r w:rsidR="0072332A" w:rsidRPr="00D765BA">
        <w:rPr>
          <w:rFonts w:ascii="Simplified Arabic" w:hAnsi="Simplified Arabic" w:cs="Simplified Arabic"/>
          <w:sz w:val="24"/>
          <w:szCs w:val="24"/>
          <w:rtl/>
          <w:lang w:bidi="ar-IQ"/>
        </w:rPr>
        <w:t xml:space="preserve"> </w:t>
      </w:r>
      <w:r w:rsidR="0072332A">
        <w:rPr>
          <w:rFonts w:ascii="Simplified Arabic" w:hAnsi="Simplified Arabic" w:cs="Simplified Arabic" w:hint="cs"/>
          <w:sz w:val="24"/>
          <w:szCs w:val="24"/>
          <w:rtl/>
          <w:lang w:bidi="ar-IQ"/>
        </w:rPr>
        <w:t>البحث</w:t>
      </w:r>
      <w:r w:rsidR="0072332A" w:rsidRPr="00D765BA">
        <w:rPr>
          <w:rFonts w:ascii="Simplified Arabic" w:hAnsi="Simplified Arabic" w:cs="Simplified Arabic"/>
          <w:sz w:val="24"/>
          <w:szCs w:val="24"/>
          <w:rtl/>
          <w:lang w:bidi="ar-IQ"/>
        </w:rPr>
        <w:t xml:space="preserve"> الى فكرة مفادها إن توظيف المهارات التخصص</w:t>
      </w:r>
      <w:r w:rsidR="007A625D">
        <w:rPr>
          <w:rFonts w:ascii="Simplified Arabic" w:hAnsi="Simplified Arabic" w:cs="Simplified Arabic"/>
          <w:sz w:val="24"/>
          <w:szCs w:val="24"/>
          <w:rtl/>
          <w:lang w:bidi="ar-IQ"/>
        </w:rPr>
        <w:t>ية دوراً مهماً وبارزاً في تطوير</w:t>
      </w:r>
      <w:r w:rsidR="007A625D">
        <w:rPr>
          <w:rFonts w:ascii="Simplified Arabic" w:hAnsi="Simplified Arabic" w:cs="Simplified Arabic" w:hint="cs"/>
          <w:sz w:val="24"/>
          <w:szCs w:val="24"/>
          <w:rtl/>
          <w:lang w:bidi="ar-IQ"/>
        </w:rPr>
        <w:t xml:space="preserve"> نظام الارشفة </w:t>
      </w:r>
      <w:r w:rsidR="00407F84">
        <w:rPr>
          <w:rFonts w:ascii="Simplified Arabic" w:hAnsi="Simplified Arabic" w:cs="Simplified Arabic" w:hint="cs"/>
          <w:sz w:val="24"/>
          <w:szCs w:val="24"/>
          <w:rtl/>
          <w:lang w:bidi="ar-IQ"/>
        </w:rPr>
        <w:t>الرقمية</w:t>
      </w:r>
      <w:r w:rsidR="007A625D">
        <w:rPr>
          <w:rFonts w:ascii="Simplified Arabic" w:hAnsi="Simplified Arabic" w:cs="Simplified Arabic" w:hint="cs"/>
          <w:sz w:val="24"/>
          <w:szCs w:val="24"/>
          <w:rtl/>
          <w:lang w:bidi="ar-IQ"/>
        </w:rPr>
        <w:t xml:space="preserve"> </w:t>
      </w:r>
      <w:r w:rsidR="0072332A" w:rsidRPr="00D765BA">
        <w:rPr>
          <w:rFonts w:ascii="Simplified Arabic" w:hAnsi="Simplified Arabic" w:cs="Simplified Arabic"/>
          <w:sz w:val="24"/>
          <w:szCs w:val="24"/>
          <w:rtl/>
          <w:lang w:bidi="ar-IQ"/>
        </w:rPr>
        <w:t xml:space="preserve">لتحويل جميع </w:t>
      </w:r>
      <w:r w:rsidR="00200AD8">
        <w:rPr>
          <w:rFonts w:ascii="Simplified Arabic" w:hAnsi="Simplified Arabic" w:cs="Simplified Arabic" w:hint="cs"/>
          <w:sz w:val="24"/>
          <w:szCs w:val="24"/>
          <w:rtl/>
          <w:lang w:bidi="ar-IQ"/>
        </w:rPr>
        <w:t>الاعمال والإجراءات</w:t>
      </w:r>
      <w:r w:rsidR="0072332A" w:rsidRPr="00D765BA">
        <w:rPr>
          <w:rFonts w:ascii="Simplified Arabic" w:hAnsi="Simplified Arabic" w:cs="Simplified Arabic"/>
          <w:sz w:val="24"/>
          <w:szCs w:val="24"/>
          <w:rtl/>
          <w:lang w:bidi="ar-IQ"/>
        </w:rPr>
        <w:t xml:space="preserve"> من شبه المؤتمتة </w:t>
      </w:r>
      <w:r w:rsidR="00200AD8">
        <w:rPr>
          <w:rFonts w:ascii="Simplified Arabic" w:hAnsi="Simplified Arabic" w:cs="Simplified Arabic" w:hint="cs"/>
          <w:sz w:val="24"/>
          <w:szCs w:val="24"/>
          <w:rtl/>
          <w:lang w:bidi="ar-IQ"/>
        </w:rPr>
        <w:t xml:space="preserve">الى الاتمتة </w:t>
      </w:r>
      <w:r>
        <w:rPr>
          <w:rFonts w:ascii="Simplified Arabic" w:hAnsi="Simplified Arabic" w:cs="Simplified Arabic" w:hint="cs"/>
          <w:sz w:val="24"/>
          <w:szCs w:val="24"/>
          <w:rtl/>
          <w:lang w:bidi="ar-IQ"/>
        </w:rPr>
        <w:t xml:space="preserve">التامة </w:t>
      </w:r>
      <w:r w:rsidRPr="00D765BA">
        <w:rPr>
          <w:rFonts w:ascii="Simplified Arabic" w:hAnsi="Simplified Arabic" w:cs="Simplified Arabic" w:hint="cs"/>
          <w:sz w:val="24"/>
          <w:szCs w:val="24"/>
          <w:rtl/>
          <w:lang w:bidi="ar-IQ"/>
        </w:rPr>
        <w:t>التي</w:t>
      </w:r>
      <w:r w:rsidR="00200AD8">
        <w:rPr>
          <w:rFonts w:ascii="Simplified Arabic" w:hAnsi="Simplified Arabic" w:cs="Simplified Arabic" w:hint="cs"/>
          <w:sz w:val="24"/>
          <w:szCs w:val="24"/>
          <w:rtl/>
          <w:lang w:bidi="ar-IQ"/>
        </w:rPr>
        <w:t xml:space="preserve"> تساهم في اختصار الوقت والجهد </w:t>
      </w:r>
      <w:r>
        <w:rPr>
          <w:rFonts w:ascii="Simplified Arabic" w:hAnsi="Simplified Arabic" w:cs="Simplified Arabic" w:hint="cs"/>
          <w:sz w:val="24"/>
          <w:szCs w:val="24"/>
          <w:rtl/>
          <w:lang w:bidi="ar-IQ"/>
        </w:rPr>
        <w:t>والتكلفة.</w:t>
      </w:r>
      <w:r w:rsidR="0072332A" w:rsidRPr="00D765BA">
        <w:rPr>
          <w:rFonts w:ascii="Simplified Arabic" w:hAnsi="Simplified Arabic" w:cs="Simplified Arabic"/>
          <w:sz w:val="24"/>
          <w:szCs w:val="24"/>
          <w:rtl/>
          <w:lang w:bidi="ar-IQ"/>
        </w:rPr>
        <w:t xml:space="preserve"> حيث تعاني </w:t>
      </w:r>
      <w:r w:rsidR="0072332A">
        <w:rPr>
          <w:rFonts w:ascii="Simplified Arabic" w:hAnsi="Simplified Arabic" w:cs="Simplified Arabic" w:hint="cs"/>
          <w:sz w:val="24"/>
          <w:szCs w:val="24"/>
          <w:rtl/>
          <w:lang w:bidi="ar-IQ"/>
        </w:rPr>
        <w:t>الدائرة</w:t>
      </w:r>
      <w:r>
        <w:rPr>
          <w:rFonts w:ascii="Simplified Arabic" w:hAnsi="Simplified Arabic" w:cs="Simplified Arabic"/>
          <w:sz w:val="24"/>
          <w:szCs w:val="24"/>
          <w:rtl/>
          <w:lang w:bidi="ar-IQ"/>
        </w:rPr>
        <w:t xml:space="preserve"> المبحوث</w:t>
      </w:r>
      <w:r>
        <w:rPr>
          <w:rFonts w:ascii="Simplified Arabic" w:hAnsi="Simplified Arabic" w:cs="Simplified Arabic" w:hint="cs"/>
          <w:sz w:val="24"/>
          <w:szCs w:val="24"/>
          <w:rtl/>
          <w:lang w:bidi="ar-IQ"/>
        </w:rPr>
        <w:t xml:space="preserve"> فيها</w:t>
      </w:r>
      <w:r w:rsidR="0072332A" w:rsidRPr="00D765BA">
        <w:rPr>
          <w:rFonts w:ascii="Simplified Arabic" w:hAnsi="Simplified Arabic" w:cs="Simplified Arabic"/>
          <w:sz w:val="24"/>
          <w:szCs w:val="24"/>
          <w:rtl/>
          <w:lang w:bidi="ar-IQ"/>
        </w:rPr>
        <w:t xml:space="preserve"> من </w:t>
      </w:r>
      <w:r w:rsidR="00200AD8">
        <w:rPr>
          <w:rFonts w:ascii="Simplified Arabic" w:hAnsi="Simplified Arabic" w:cs="Simplified Arabic" w:hint="cs"/>
          <w:sz w:val="24"/>
          <w:szCs w:val="24"/>
          <w:rtl/>
          <w:lang w:bidi="ar-IQ"/>
        </w:rPr>
        <w:t xml:space="preserve">الضعف </w:t>
      </w:r>
      <w:r>
        <w:rPr>
          <w:rFonts w:ascii="Simplified Arabic" w:hAnsi="Simplified Arabic" w:cs="Simplified Arabic" w:hint="cs"/>
          <w:sz w:val="24"/>
          <w:szCs w:val="24"/>
          <w:rtl/>
          <w:lang w:bidi="ar-IQ"/>
        </w:rPr>
        <w:t xml:space="preserve">في </w:t>
      </w:r>
      <w:r w:rsidRPr="00D765BA">
        <w:rPr>
          <w:rFonts w:ascii="Simplified Arabic" w:hAnsi="Simplified Arabic" w:cs="Simplified Arabic" w:hint="cs"/>
          <w:sz w:val="24"/>
          <w:szCs w:val="24"/>
          <w:rtl/>
          <w:lang w:bidi="ar-IQ"/>
        </w:rPr>
        <w:t>استخدام</w:t>
      </w:r>
      <w:r w:rsidR="0072332A" w:rsidRPr="00D765BA">
        <w:rPr>
          <w:rFonts w:ascii="Simplified Arabic" w:hAnsi="Simplified Arabic" w:cs="Simplified Arabic"/>
          <w:sz w:val="24"/>
          <w:szCs w:val="24"/>
          <w:rtl/>
          <w:lang w:bidi="ar-IQ"/>
        </w:rPr>
        <w:t xml:space="preserve"> تقنيات الاتصالات </w:t>
      </w:r>
      <w:r w:rsidR="00200AD8">
        <w:rPr>
          <w:rFonts w:ascii="Simplified Arabic" w:hAnsi="Simplified Arabic" w:cs="Simplified Arabic" w:hint="cs"/>
          <w:sz w:val="24"/>
          <w:szCs w:val="24"/>
          <w:rtl/>
          <w:lang w:bidi="ar-IQ"/>
        </w:rPr>
        <w:t xml:space="preserve">والمعلومات </w:t>
      </w:r>
      <w:r w:rsidR="0072332A" w:rsidRPr="00D765BA">
        <w:rPr>
          <w:rFonts w:ascii="Simplified Arabic" w:hAnsi="Simplified Arabic" w:cs="Simplified Arabic"/>
          <w:sz w:val="24"/>
          <w:szCs w:val="24"/>
          <w:rtl/>
          <w:lang w:bidi="ar-IQ"/>
        </w:rPr>
        <w:t xml:space="preserve">في تعزيز الادارات وعدم متابعة التطورات الحديثة في هذا المجال واعتماد اساليب العمل التقليدية في بعض اركانها فضلاً عن الاهمال في توزيع المهارات التخصصية على المهام والمسؤوليات التي تلائم مخرجات تلك </w:t>
      </w:r>
      <w:r w:rsidRPr="00D765BA">
        <w:rPr>
          <w:rFonts w:ascii="Simplified Arabic" w:hAnsi="Simplified Arabic" w:cs="Simplified Arabic" w:hint="cs"/>
          <w:sz w:val="24"/>
          <w:szCs w:val="24"/>
          <w:rtl/>
          <w:lang w:bidi="ar-IQ"/>
        </w:rPr>
        <w:t>التخصصات.</w:t>
      </w:r>
      <w:r w:rsidR="0072332A" w:rsidRPr="00D765BA">
        <w:rPr>
          <w:rFonts w:ascii="Simplified Arabic" w:hAnsi="Simplified Arabic" w:cs="Simplified Arabic"/>
          <w:sz w:val="24"/>
          <w:szCs w:val="24"/>
          <w:rtl/>
          <w:lang w:bidi="ar-IQ"/>
        </w:rPr>
        <w:t xml:space="preserve"> </w:t>
      </w:r>
    </w:p>
    <w:p w:rsidR="00D765BA" w:rsidRDefault="00D765BA" w:rsidP="0072332A">
      <w:pPr>
        <w:tabs>
          <w:tab w:val="left" w:pos="5190"/>
        </w:tabs>
        <w:bidi/>
        <w:spacing w:line="240" w:lineRule="auto"/>
        <w:ind w:left="-483" w:right="-851"/>
        <w:jc w:val="lowKashida"/>
        <w:rPr>
          <w:rFonts w:ascii="Simplified Arabic" w:eastAsia="Times New Roman" w:hAnsi="Simplified Arabic" w:cs="Simplified Arabic"/>
          <w:b/>
          <w:bCs/>
          <w:sz w:val="24"/>
          <w:szCs w:val="24"/>
          <w:rtl/>
          <w:lang w:bidi="ar-IQ"/>
        </w:rPr>
      </w:pPr>
      <w:r w:rsidRPr="00D765BA">
        <w:rPr>
          <w:rFonts w:ascii="Simplified Arabic" w:eastAsia="Times New Roman" w:hAnsi="Simplified Arabic" w:cs="Simplified Arabic" w:hint="cs"/>
          <w:b/>
          <w:bCs/>
          <w:sz w:val="24"/>
          <w:szCs w:val="24"/>
          <w:rtl/>
          <w:lang w:bidi="ar-IQ"/>
        </w:rPr>
        <w:t>المقدمة</w:t>
      </w:r>
    </w:p>
    <w:p w:rsidR="00997D18" w:rsidRDefault="00D765BA" w:rsidP="00811E4A">
      <w:pPr>
        <w:bidi/>
        <w:ind w:left="-625" w:right="-851" w:firstLine="284"/>
        <w:jc w:val="lowKashida"/>
        <w:rPr>
          <w:rFonts w:ascii="Simplified Arabic" w:hAnsi="Simplified Arabic" w:cs="Simplified Arabic"/>
          <w:sz w:val="24"/>
          <w:szCs w:val="24"/>
          <w:rtl/>
          <w:lang w:bidi="ar-IQ"/>
        </w:rPr>
      </w:pPr>
      <w:r w:rsidRPr="00D765BA">
        <w:rPr>
          <w:rFonts w:ascii="Simplified Arabic" w:hAnsi="Simplified Arabic" w:cs="Simplified Arabic"/>
          <w:sz w:val="24"/>
          <w:szCs w:val="24"/>
          <w:rtl/>
          <w:lang w:bidi="ar-IQ"/>
        </w:rPr>
        <w:t xml:space="preserve">لقد كان </w:t>
      </w:r>
      <w:r w:rsidR="00797D3D">
        <w:rPr>
          <w:rFonts w:ascii="Simplified Arabic" w:hAnsi="Simplified Arabic" w:cs="Simplified Arabic" w:hint="cs"/>
          <w:sz w:val="24"/>
          <w:szCs w:val="24"/>
          <w:rtl/>
          <w:lang w:bidi="ar-IQ"/>
        </w:rPr>
        <w:t>للأرشفة</w:t>
      </w:r>
      <w:r w:rsidR="00200AD8">
        <w:rPr>
          <w:rFonts w:ascii="Simplified Arabic" w:hAnsi="Simplified Arabic" w:cs="Simplified Arabic" w:hint="cs"/>
          <w:sz w:val="24"/>
          <w:szCs w:val="24"/>
          <w:rtl/>
          <w:lang w:bidi="ar-IQ"/>
        </w:rPr>
        <w:t xml:space="preserve"> </w:t>
      </w:r>
      <w:r w:rsidR="00407F84">
        <w:rPr>
          <w:rFonts w:ascii="Simplified Arabic" w:hAnsi="Simplified Arabic" w:cs="Simplified Arabic" w:hint="cs"/>
          <w:sz w:val="24"/>
          <w:szCs w:val="24"/>
          <w:rtl/>
          <w:lang w:bidi="ar-IQ"/>
        </w:rPr>
        <w:t>الرقمية</w:t>
      </w:r>
      <w:r w:rsidR="00200AD8">
        <w:rPr>
          <w:rFonts w:ascii="Simplified Arabic" w:hAnsi="Simplified Arabic" w:cs="Simplified Arabic" w:hint="cs"/>
          <w:sz w:val="24"/>
          <w:szCs w:val="24"/>
          <w:rtl/>
          <w:lang w:bidi="ar-IQ"/>
        </w:rPr>
        <w:t xml:space="preserve"> اهمية كبيرة للحفاظ على الوثائق والمستندات المختلفة التي تمثل في النهاية ذاكرة الدائرة </w:t>
      </w:r>
      <w:r w:rsidR="00A51561">
        <w:rPr>
          <w:rFonts w:ascii="Simplified Arabic" w:hAnsi="Simplified Arabic" w:cs="Simplified Arabic" w:hint="cs"/>
          <w:sz w:val="24"/>
          <w:szCs w:val="24"/>
          <w:rtl/>
          <w:lang w:bidi="ar-IQ"/>
        </w:rPr>
        <w:t xml:space="preserve">كما </w:t>
      </w:r>
      <w:r w:rsidR="00026941">
        <w:rPr>
          <w:rFonts w:ascii="Simplified Arabic" w:hAnsi="Simplified Arabic" w:cs="Simplified Arabic" w:hint="cs"/>
          <w:sz w:val="24"/>
          <w:szCs w:val="24"/>
          <w:rtl/>
          <w:lang w:bidi="ar-IQ"/>
        </w:rPr>
        <w:t xml:space="preserve">أحدثت نظم الاتصالات الالكترونية والمعلومات ثورة حقيقة وتغييراً في اساليب العمل التقليدية في ادخال ومعالجة البيانات وتحويلها الى معلومات من اجل تداولها وحفظها وهذا النوع من النظم يفرض على المؤسسات الى استخدام الحاسوب في عملية حفظ المعاملات وأرشفتها ويعد نظام الارشفة </w:t>
      </w:r>
      <w:r w:rsidR="00811E4A">
        <w:rPr>
          <w:rFonts w:ascii="Simplified Arabic" w:hAnsi="Simplified Arabic" w:cs="Simplified Arabic" w:hint="cs"/>
          <w:sz w:val="24"/>
          <w:szCs w:val="24"/>
          <w:rtl/>
          <w:lang w:bidi="ar-IQ"/>
        </w:rPr>
        <w:t>الرقمية</w:t>
      </w:r>
      <w:r w:rsidR="00026941">
        <w:rPr>
          <w:rFonts w:ascii="Simplified Arabic" w:hAnsi="Simplified Arabic" w:cs="Simplified Arabic" w:hint="cs"/>
          <w:sz w:val="24"/>
          <w:szCs w:val="24"/>
          <w:rtl/>
          <w:lang w:bidi="ar-IQ"/>
        </w:rPr>
        <w:t xml:space="preserve"> بنك الوثائق والمعلومات الذي تتم من خلاله تحويل المستندات الورقية الى مستندات </w:t>
      </w:r>
      <w:r w:rsidR="00407F84">
        <w:rPr>
          <w:rFonts w:ascii="Simplified Arabic" w:hAnsi="Simplified Arabic" w:cs="Simplified Arabic" w:hint="cs"/>
          <w:sz w:val="24"/>
          <w:szCs w:val="24"/>
          <w:rtl/>
          <w:lang w:bidi="ar-IQ"/>
        </w:rPr>
        <w:t>رقمية</w:t>
      </w:r>
      <w:r w:rsidR="00026941">
        <w:rPr>
          <w:rFonts w:ascii="Simplified Arabic" w:hAnsi="Simplified Arabic" w:cs="Simplified Arabic" w:hint="cs"/>
          <w:sz w:val="24"/>
          <w:szCs w:val="24"/>
          <w:rtl/>
          <w:lang w:bidi="ar-IQ"/>
        </w:rPr>
        <w:t xml:space="preserve"> يسهل استرجاعها والتعامل معها </w:t>
      </w:r>
      <w:r w:rsidR="00407F84">
        <w:rPr>
          <w:rFonts w:ascii="Simplified Arabic" w:hAnsi="Simplified Arabic" w:cs="Simplified Arabic" w:hint="cs"/>
          <w:sz w:val="24"/>
          <w:szCs w:val="24"/>
          <w:rtl/>
          <w:lang w:bidi="ar-IQ"/>
        </w:rPr>
        <w:t>رقمياً</w:t>
      </w:r>
      <w:r w:rsidR="00026941">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 </w:t>
      </w:r>
      <w:r w:rsidRPr="00D765BA">
        <w:rPr>
          <w:rFonts w:ascii="Simplified Arabic" w:hAnsi="Simplified Arabic" w:cs="Simplified Arabic"/>
          <w:sz w:val="24"/>
          <w:szCs w:val="24"/>
          <w:rtl/>
          <w:lang w:bidi="ar-IQ"/>
        </w:rPr>
        <w:t xml:space="preserve">حيث شهدت احداث تغييرات جوهرية في ادارة الموارد البشرية التي اصبحت مطالبة اكثر من اي وقت مضى بتبني المدخل الالكتروني في اداء الاعمال من اجل المساهمة في استمرار </w:t>
      </w:r>
      <w:r w:rsidR="00A51561">
        <w:rPr>
          <w:rFonts w:ascii="Simplified Arabic" w:hAnsi="Simplified Arabic" w:cs="Simplified Arabic" w:hint="cs"/>
          <w:sz w:val="24"/>
          <w:szCs w:val="24"/>
          <w:rtl/>
          <w:lang w:bidi="ar-IQ"/>
        </w:rPr>
        <w:t>المؤسسات</w:t>
      </w:r>
      <w:r w:rsidRPr="00D765BA">
        <w:rPr>
          <w:rFonts w:ascii="Simplified Arabic" w:hAnsi="Simplified Arabic" w:cs="Simplified Arabic"/>
          <w:sz w:val="24"/>
          <w:szCs w:val="24"/>
          <w:rtl/>
          <w:lang w:bidi="ar-IQ"/>
        </w:rPr>
        <w:t xml:space="preserve"> وضمان تكيفها مع التغيرات العالمية والمساهمة في بناء ميزتها التنافسية التي تحمل صفة الاستدامة عبر توفير التخصصات والمهارات القادرة على مواكبة التطورات العالمية في شتى المجالات العلمية العالمية ، </w:t>
      </w:r>
      <w:r w:rsidR="00997D18">
        <w:rPr>
          <w:rFonts w:ascii="Simplified Arabic" w:hAnsi="Simplified Arabic" w:cs="Simplified Arabic" w:hint="cs"/>
          <w:sz w:val="24"/>
          <w:szCs w:val="24"/>
          <w:rtl/>
          <w:lang w:bidi="ar-IQ"/>
        </w:rPr>
        <w:t xml:space="preserve">حيث يتكون البحث من ثلاث مباحث </w:t>
      </w:r>
      <w:r w:rsidR="0072332A">
        <w:rPr>
          <w:rFonts w:ascii="Simplified Arabic" w:hAnsi="Simplified Arabic" w:cs="Simplified Arabic" w:hint="cs"/>
          <w:sz w:val="24"/>
          <w:szCs w:val="24"/>
          <w:rtl/>
          <w:lang w:bidi="ar-IQ"/>
        </w:rPr>
        <w:t xml:space="preserve">يتناول </w:t>
      </w:r>
      <w:r w:rsidR="00997D18">
        <w:rPr>
          <w:rFonts w:ascii="Simplified Arabic" w:hAnsi="Simplified Arabic" w:cs="Simplified Arabic" w:hint="cs"/>
          <w:sz w:val="24"/>
          <w:szCs w:val="24"/>
          <w:rtl/>
          <w:lang w:bidi="ar-IQ"/>
        </w:rPr>
        <w:t xml:space="preserve">المبحث الاول منهجية الدراسة إما المبحث الثاني الجانب النظري للبحث والمبحث الثالث </w:t>
      </w:r>
      <w:r w:rsidR="0072332A">
        <w:rPr>
          <w:rFonts w:ascii="Simplified Arabic" w:hAnsi="Simplified Arabic" w:cs="Simplified Arabic" w:hint="cs"/>
          <w:sz w:val="24"/>
          <w:szCs w:val="24"/>
          <w:rtl/>
          <w:lang w:bidi="ar-IQ"/>
        </w:rPr>
        <w:t>الجانب العملي للبحث .</w:t>
      </w:r>
    </w:p>
    <w:p w:rsidR="009670FC" w:rsidRDefault="009670FC" w:rsidP="009670FC">
      <w:pPr>
        <w:bidi/>
        <w:ind w:left="-625" w:right="-851" w:firstLine="284"/>
        <w:jc w:val="lowKashida"/>
        <w:rPr>
          <w:rFonts w:ascii="Simplified Arabic" w:hAnsi="Simplified Arabic" w:cs="Simplified Arabic"/>
          <w:sz w:val="24"/>
          <w:szCs w:val="24"/>
          <w:rtl/>
          <w:lang w:bidi="ar-IQ"/>
        </w:rPr>
      </w:pPr>
    </w:p>
    <w:p w:rsidR="009670FC" w:rsidRPr="00D765BA" w:rsidRDefault="009670FC" w:rsidP="009670FC">
      <w:pPr>
        <w:bidi/>
        <w:ind w:left="-625" w:right="-851" w:firstLine="284"/>
        <w:jc w:val="lowKashida"/>
        <w:rPr>
          <w:rFonts w:ascii="Simplified Arabic" w:hAnsi="Simplified Arabic" w:cs="Simplified Arabic"/>
          <w:sz w:val="24"/>
          <w:szCs w:val="24"/>
          <w:rtl/>
          <w:lang w:bidi="ar-IQ"/>
        </w:rPr>
      </w:pPr>
    </w:p>
    <w:p w:rsidR="00D765BA" w:rsidRDefault="0072332A" w:rsidP="0072332A">
      <w:pPr>
        <w:tabs>
          <w:tab w:val="left" w:pos="5190"/>
        </w:tabs>
        <w:bidi/>
        <w:spacing w:line="240" w:lineRule="auto"/>
        <w:ind w:left="-483" w:right="-851" w:hanging="142"/>
        <w:jc w:val="center"/>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lastRenderedPageBreak/>
        <w:t xml:space="preserve">المبحث </w:t>
      </w:r>
      <w:r w:rsidR="007A75CC">
        <w:rPr>
          <w:rFonts w:ascii="Simplified Arabic" w:eastAsia="Times New Roman" w:hAnsi="Simplified Arabic" w:cs="Simplified Arabic" w:hint="cs"/>
          <w:b/>
          <w:bCs/>
          <w:sz w:val="24"/>
          <w:szCs w:val="24"/>
          <w:rtl/>
          <w:lang w:bidi="ar-IQ"/>
        </w:rPr>
        <w:t>الاول:</w:t>
      </w:r>
      <w:r>
        <w:rPr>
          <w:rFonts w:ascii="Simplified Arabic" w:eastAsia="Times New Roman" w:hAnsi="Simplified Arabic" w:cs="Simplified Arabic" w:hint="cs"/>
          <w:b/>
          <w:bCs/>
          <w:sz w:val="24"/>
          <w:szCs w:val="24"/>
          <w:rtl/>
          <w:lang w:bidi="ar-IQ"/>
        </w:rPr>
        <w:t xml:space="preserve"> </w:t>
      </w:r>
      <w:r w:rsidR="00D765BA" w:rsidRPr="00D765BA">
        <w:rPr>
          <w:rFonts w:ascii="Simplified Arabic" w:eastAsia="Times New Roman" w:hAnsi="Simplified Arabic" w:cs="Simplified Arabic" w:hint="cs"/>
          <w:b/>
          <w:bCs/>
          <w:sz w:val="24"/>
          <w:szCs w:val="24"/>
          <w:rtl/>
          <w:lang w:bidi="ar-IQ"/>
        </w:rPr>
        <w:t xml:space="preserve">منهجية </w:t>
      </w:r>
      <w:r>
        <w:rPr>
          <w:rFonts w:ascii="Simplified Arabic" w:eastAsia="Times New Roman" w:hAnsi="Simplified Arabic" w:cs="Simplified Arabic" w:hint="cs"/>
          <w:b/>
          <w:bCs/>
          <w:sz w:val="24"/>
          <w:szCs w:val="24"/>
          <w:rtl/>
          <w:lang w:bidi="ar-IQ"/>
        </w:rPr>
        <w:t>البحث</w:t>
      </w:r>
    </w:p>
    <w:p w:rsidR="00D765BA" w:rsidRDefault="007A75CC" w:rsidP="0072332A">
      <w:pPr>
        <w:tabs>
          <w:tab w:val="left" w:pos="5190"/>
        </w:tabs>
        <w:bidi/>
        <w:spacing w:line="240" w:lineRule="auto"/>
        <w:ind w:left="-483" w:right="-851" w:hanging="142"/>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اولاً:</w:t>
      </w:r>
      <w:r w:rsidR="00D765BA">
        <w:rPr>
          <w:rFonts w:ascii="Simplified Arabic" w:eastAsia="Times New Roman" w:hAnsi="Simplified Arabic" w:cs="Simplified Arabic" w:hint="cs"/>
          <w:b/>
          <w:bCs/>
          <w:sz w:val="24"/>
          <w:szCs w:val="24"/>
          <w:rtl/>
          <w:lang w:bidi="ar-IQ"/>
        </w:rPr>
        <w:t xml:space="preserve"> مشكلة </w:t>
      </w:r>
      <w:r w:rsidR="0072332A">
        <w:rPr>
          <w:rFonts w:ascii="Simplified Arabic" w:eastAsia="Times New Roman" w:hAnsi="Simplified Arabic" w:cs="Simplified Arabic" w:hint="cs"/>
          <w:b/>
          <w:bCs/>
          <w:sz w:val="24"/>
          <w:szCs w:val="24"/>
          <w:rtl/>
          <w:lang w:bidi="ar-IQ"/>
        </w:rPr>
        <w:t>البحث</w:t>
      </w:r>
      <w:r w:rsidR="00D765BA">
        <w:rPr>
          <w:rFonts w:ascii="Simplified Arabic" w:eastAsia="Times New Roman" w:hAnsi="Simplified Arabic" w:cs="Simplified Arabic" w:hint="cs"/>
          <w:b/>
          <w:bCs/>
          <w:sz w:val="24"/>
          <w:szCs w:val="24"/>
          <w:rtl/>
          <w:lang w:bidi="ar-IQ"/>
        </w:rPr>
        <w:t xml:space="preserve"> </w:t>
      </w:r>
    </w:p>
    <w:p w:rsidR="00D765BA" w:rsidRPr="00D765BA" w:rsidRDefault="00D765BA" w:rsidP="00407F84">
      <w:pPr>
        <w:bidi/>
        <w:spacing w:after="0"/>
        <w:ind w:left="-625" w:right="-851"/>
        <w:jc w:val="both"/>
        <w:rPr>
          <w:rFonts w:ascii="Simplified Arabic" w:hAnsi="Simplified Arabic" w:cs="Simplified Arabic"/>
          <w:b/>
          <w:bCs/>
          <w:sz w:val="24"/>
          <w:szCs w:val="24"/>
          <w:rtl/>
          <w:lang w:bidi="ar-IQ"/>
        </w:rPr>
      </w:pPr>
      <w:r w:rsidRPr="00D765BA">
        <w:rPr>
          <w:rFonts w:ascii="Simplified Arabic" w:eastAsia="Gill Sans MT" w:hAnsi="Simplified Arabic" w:cs="Simplified Arabic"/>
          <w:sz w:val="24"/>
          <w:szCs w:val="24"/>
          <w:rtl/>
          <w:lang w:bidi="ar-IQ"/>
        </w:rPr>
        <w:t xml:space="preserve">تعاني </w:t>
      </w:r>
      <w:r w:rsidRPr="00D765BA">
        <w:rPr>
          <w:rFonts w:ascii="Simplified Arabic" w:hAnsi="Simplified Arabic" w:cs="Simplified Arabic"/>
          <w:sz w:val="24"/>
          <w:szCs w:val="24"/>
          <w:rtl/>
        </w:rPr>
        <w:t xml:space="preserve">بعض المنظمات الادارية والأمنية عموماً والمنظمة المبحوثة على وجه الخصوص من توظيف التراكم المعرفي للمهارات التخصصية </w:t>
      </w:r>
      <w:r w:rsidRPr="00D765BA">
        <w:rPr>
          <w:rFonts w:ascii="Simplified Arabic" w:hAnsi="Simplified Arabic" w:cs="Simplified Arabic" w:hint="cs"/>
          <w:sz w:val="24"/>
          <w:szCs w:val="24"/>
          <w:rtl/>
        </w:rPr>
        <w:t>وا</w:t>
      </w:r>
      <w:r w:rsidRPr="00D765BA">
        <w:rPr>
          <w:rFonts w:ascii="Simplified Arabic" w:hAnsi="Simplified Arabic" w:cs="Simplified Arabic"/>
          <w:sz w:val="24"/>
          <w:szCs w:val="24"/>
          <w:rtl/>
        </w:rPr>
        <w:t xml:space="preserve">لمهام والمسؤوليات التي تتناسب معها وخصوصاً في ظل استخدام </w:t>
      </w:r>
      <w:r w:rsidR="00407F84">
        <w:rPr>
          <w:rFonts w:ascii="Simplified Arabic" w:hAnsi="Simplified Arabic" w:cs="Simplified Arabic" w:hint="cs"/>
          <w:sz w:val="24"/>
          <w:szCs w:val="24"/>
          <w:rtl/>
        </w:rPr>
        <w:t>ن</w:t>
      </w:r>
      <w:r w:rsidR="00A51561">
        <w:rPr>
          <w:rFonts w:ascii="Simplified Arabic" w:hAnsi="Simplified Arabic" w:cs="Simplified Arabic" w:hint="cs"/>
          <w:sz w:val="24"/>
          <w:szCs w:val="24"/>
          <w:rtl/>
        </w:rPr>
        <w:t>ظ</w:t>
      </w:r>
      <w:r w:rsidR="00407F84">
        <w:rPr>
          <w:rFonts w:ascii="Simplified Arabic" w:hAnsi="Simplified Arabic" w:cs="Simplified Arabic" w:hint="cs"/>
          <w:sz w:val="24"/>
          <w:szCs w:val="24"/>
          <w:rtl/>
        </w:rPr>
        <w:t>ا</w:t>
      </w:r>
      <w:r w:rsidR="00A51561">
        <w:rPr>
          <w:rFonts w:ascii="Simplified Arabic" w:hAnsi="Simplified Arabic" w:cs="Simplified Arabic" w:hint="cs"/>
          <w:sz w:val="24"/>
          <w:szCs w:val="24"/>
          <w:rtl/>
        </w:rPr>
        <w:t xml:space="preserve">م الارشفة </w:t>
      </w:r>
      <w:r w:rsidR="00407F84">
        <w:rPr>
          <w:rFonts w:ascii="Simplified Arabic" w:hAnsi="Simplified Arabic" w:cs="Simplified Arabic" w:hint="cs"/>
          <w:sz w:val="24"/>
          <w:szCs w:val="24"/>
          <w:rtl/>
        </w:rPr>
        <w:t>الرقمية</w:t>
      </w:r>
      <w:r w:rsidRPr="00D765BA">
        <w:rPr>
          <w:rFonts w:ascii="Simplified Arabic" w:hAnsi="Simplified Arabic" w:cs="Simplified Arabic"/>
          <w:sz w:val="24"/>
          <w:szCs w:val="24"/>
          <w:rtl/>
        </w:rPr>
        <w:t xml:space="preserve"> مما يولد خللاً واضحا ًفي المخرجات </w:t>
      </w:r>
      <w:r w:rsidR="007A75CC" w:rsidRPr="00D765BA">
        <w:rPr>
          <w:rFonts w:ascii="Simplified Arabic" w:hAnsi="Simplified Arabic" w:cs="Simplified Arabic" w:hint="cs"/>
          <w:sz w:val="24"/>
          <w:szCs w:val="24"/>
          <w:rtl/>
        </w:rPr>
        <w:t>المستهدفة.</w:t>
      </w:r>
      <w:r w:rsidRPr="00D765BA">
        <w:rPr>
          <w:rFonts w:ascii="Simplified Arabic" w:hAnsi="Simplified Arabic" w:cs="Simplified Arabic"/>
          <w:sz w:val="24"/>
          <w:szCs w:val="24"/>
          <w:rtl/>
        </w:rPr>
        <w:t xml:space="preserve"> وعليه يمكن طرح التساؤلات </w:t>
      </w:r>
      <w:r w:rsidR="007A75CC" w:rsidRPr="00D765BA">
        <w:rPr>
          <w:rFonts w:ascii="Simplified Arabic" w:hAnsi="Simplified Arabic" w:cs="Simplified Arabic" w:hint="cs"/>
          <w:sz w:val="24"/>
          <w:szCs w:val="24"/>
          <w:rtl/>
        </w:rPr>
        <w:t xml:space="preserve">التالية: </w:t>
      </w:r>
      <w:r w:rsidR="007A75CC" w:rsidRPr="00D765BA">
        <w:rPr>
          <w:rFonts w:ascii="Simplified Arabic" w:hAnsi="Simplified Arabic" w:cs="Simplified Arabic"/>
          <w:sz w:val="24"/>
          <w:szCs w:val="24"/>
          <w:rtl/>
        </w:rPr>
        <w:t>-</w:t>
      </w:r>
    </w:p>
    <w:p w:rsidR="003D4D36" w:rsidRPr="003D4D36" w:rsidRDefault="003D4D36" w:rsidP="00407F84">
      <w:pPr>
        <w:pStyle w:val="ListParagraph"/>
        <w:numPr>
          <w:ilvl w:val="0"/>
          <w:numId w:val="1"/>
        </w:numPr>
        <w:spacing w:after="0"/>
        <w:ind w:left="-341" w:right="-851" w:hanging="284"/>
        <w:jc w:val="lowKashida"/>
        <w:rPr>
          <w:rFonts w:ascii="Simplified Arabic" w:hAnsi="Simplified Arabic" w:cs="Simplified Arabic"/>
          <w:sz w:val="24"/>
          <w:szCs w:val="24"/>
          <w:lang w:bidi="ar-IQ"/>
        </w:rPr>
      </w:pPr>
      <w:r w:rsidRPr="00A51561">
        <w:rPr>
          <w:rFonts w:ascii="Simplified Arabic" w:hAnsi="Simplified Arabic" w:cs="Simplified Arabic"/>
          <w:sz w:val="24"/>
          <w:szCs w:val="24"/>
          <w:rtl/>
          <w:lang w:bidi="ar-IQ"/>
        </w:rPr>
        <w:t xml:space="preserve">ما مستوى وطبيعة متغيرات الدراسة </w:t>
      </w:r>
      <w:r w:rsidR="007A75CC" w:rsidRPr="00A51561">
        <w:rPr>
          <w:rFonts w:ascii="Simplified Arabic" w:hAnsi="Simplified Arabic" w:cs="Simplified Arabic" w:hint="cs"/>
          <w:sz w:val="24"/>
          <w:szCs w:val="24"/>
          <w:rtl/>
          <w:lang w:bidi="ar-IQ"/>
        </w:rPr>
        <w:t>(توظيف</w:t>
      </w:r>
      <w:r w:rsidRPr="00A51561">
        <w:rPr>
          <w:rFonts w:ascii="Simplified Arabic" w:hAnsi="Simplified Arabic" w:cs="Simplified Arabic"/>
          <w:sz w:val="24"/>
          <w:szCs w:val="24"/>
          <w:rtl/>
          <w:lang w:bidi="ar-IQ"/>
        </w:rPr>
        <w:t xml:space="preserve"> المهارات التخصصية وتطوير </w:t>
      </w:r>
      <w:r w:rsidRPr="00A51561">
        <w:rPr>
          <w:rFonts w:ascii="Simplified Arabic" w:hAnsi="Simplified Arabic" w:cs="Simplified Arabic" w:hint="cs"/>
          <w:sz w:val="24"/>
          <w:szCs w:val="24"/>
          <w:rtl/>
          <w:lang w:bidi="ar-IQ"/>
        </w:rPr>
        <w:t xml:space="preserve">نظام الارشفة </w:t>
      </w:r>
      <w:r w:rsidR="007A75CC">
        <w:rPr>
          <w:rFonts w:ascii="Simplified Arabic" w:hAnsi="Simplified Arabic" w:cs="Simplified Arabic" w:hint="cs"/>
          <w:sz w:val="24"/>
          <w:szCs w:val="24"/>
          <w:rtl/>
          <w:lang w:bidi="ar-IQ"/>
        </w:rPr>
        <w:t>الرقمية</w:t>
      </w:r>
      <w:r w:rsidR="007A75CC" w:rsidRPr="00A51561">
        <w:rPr>
          <w:rFonts w:ascii="Simplified Arabic" w:hAnsi="Simplified Arabic" w:cs="Simplified Arabic" w:hint="cs"/>
          <w:sz w:val="24"/>
          <w:szCs w:val="24"/>
          <w:rtl/>
          <w:lang w:bidi="ar-IQ"/>
        </w:rPr>
        <w:t>) في</w:t>
      </w:r>
      <w:r w:rsidR="007A75CC">
        <w:rPr>
          <w:rFonts w:ascii="Simplified Arabic" w:hAnsi="Simplified Arabic" w:cs="Simplified Arabic" w:hint="cs"/>
          <w:sz w:val="24"/>
          <w:szCs w:val="24"/>
          <w:rtl/>
          <w:lang w:bidi="ar-IQ"/>
        </w:rPr>
        <w:t xml:space="preserve"> الدائرة المبحوث فيها</w:t>
      </w:r>
      <w:r w:rsidR="007A75CC" w:rsidRPr="00A51561">
        <w:rPr>
          <w:rFonts w:ascii="Simplified Arabic" w:hAnsi="Simplified Arabic" w:cs="Simplified Arabic" w:hint="cs"/>
          <w:sz w:val="24"/>
          <w:szCs w:val="24"/>
          <w:rtl/>
          <w:lang w:bidi="ar-IQ"/>
        </w:rPr>
        <w:t>؟</w:t>
      </w:r>
    </w:p>
    <w:p w:rsidR="00A51561" w:rsidRPr="00A51561" w:rsidRDefault="00A51561" w:rsidP="00407F84">
      <w:pPr>
        <w:pStyle w:val="ListParagraph"/>
        <w:numPr>
          <w:ilvl w:val="0"/>
          <w:numId w:val="1"/>
        </w:numPr>
        <w:spacing w:after="0"/>
        <w:ind w:left="-341" w:right="-851" w:hanging="284"/>
        <w:jc w:val="lowKashida"/>
        <w:rPr>
          <w:rFonts w:ascii="Simplified Arabic" w:hAnsi="Simplified Arabic" w:cs="Simplified Arabic"/>
          <w:sz w:val="24"/>
          <w:szCs w:val="24"/>
          <w:lang w:bidi="ar-IQ"/>
        </w:rPr>
      </w:pPr>
      <w:r w:rsidRPr="00A51561">
        <w:rPr>
          <w:rFonts w:ascii="Simplified Arabic" w:hAnsi="Simplified Arabic" w:cs="Simplified Arabic"/>
          <w:sz w:val="24"/>
          <w:szCs w:val="24"/>
          <w:rtl/>
          <w:lang w:bidi="ar-IQ"/>
        </w:rPr>
        <w:t xml:space="preserve">هل هناك علاقة ارتباط معنوية بين توظيف المهارات التخصصية وتطوير </w:t>
      </w:r>
      <w:r w:rsidR="003D4D36">
        <w:rPr>
          <w:rFonts w:ascii="Simplified Arabic" w:hAnsi="Simplified Arabic" w:cs="Simplified Arabic" w:hint="cs"/>
          <w:sz w:val="24"/>
          <w:szCs w:val="24"/>
          <w:rtl/>
          <w:lang w:bidi="ar-IQ"/>
        </w:rPr>
        <w:t>ن</w:t>
      </w:r>
      <w:r>
        <w:rPr>
          <w:rFonts w:ascii="Simplified Arabic" w:hAnsi="Simplified Arabic" w:cs="Simplified Arabic" w:hint="cs"/>
          <w:sz w:val="24"/>
          <w:szCs w:val="24"/>
          <w:rtl/>
          <w:lang w:bidi="ar-IQ"/>
        </w:rPr>
        <w:t>ظ</w:t>
      </w:r>
      <w:r w:rsidR="003D4D36">
        <w:rPr>
          <w:rFonts w:ascii="Simplified Arabic" w:hAnsi="Simplified Arabic" w:cs="Simplified Arabic" w:hint="cs"/>
          <w:sz w:val="24"/>
          <w:szCs w:val="24"/>
          <w:rtl/>
          <w:lang w:bidi="ar-IQ"/>
        </w:rPr>
        <w:t>ا</w:t>
      </w:r>
      <w:r>
        <w:rPr>
          <w:rFonts w:ascii="Simplified Arabic" w:hAnsi="Simplified Arabic" w:cs="Simplified Arabic" w:hint="cs"/>
          <w:sz w:val="24"/>
          <w:szCs w:val="24"/>
          <w:rtl/>
          <w:lang w:bidi="ar-IQ"/>
        </w:rPr>
        <w:t xml:space="preserve">م الارشفة </w:t>
      </w:r>
      <w:r w:rsidR="00407F84">
        <w:rPr>
          <w:rFonts w:ascii="Simplified Arabic" w:hAnsi="Simplified Arabic" w:cs="Simplified Arabic" w:hint="cs"/>
          <w:sz w:val="24"/>
          <w:szCs w:val="24"/>
          <w:rtl/>
          <w:lang w:bidi="ar-IQ"/>
        </w:rPr>
        <w:t>الرقمية</w:t>
      </w:r>
      <w:r>
        <w:rPr>
          <w:rFonts w:ascii="Simplified Arabic" w:hAnsi="Simplified Arabic" w:cs="Simplified Arabic" w:hint="cs"/>
          <w:sz w:val="24"/>
          <w:szCs w:val="24"/>
          <w:rtl/>
          <w:lang w:bidi="ar-IQ"/>
        </w:rPr>
        <w:t xml:space="preserve"> </w:t>
      </w:r>
      <w:r w:rsidRPr="00A51561">
        <w:rPr>
          <w:rFonts w:ascii="Simplified Arabic" w:hAnsi="Simplified Arabic" w:cs="Simplified Arabic" w:hint="cs"/>
          <w:sz w:val="24"/>
          <w:szCs w:val="24"/>
          <w:rtl/>
          <w:lang w:bidi="ar-IQ"/>
        </w:rPr>
        <w:t xml:space="preserve">في </w:t>
      </w:r>
      <w:r w:rsidR="003D4D36">
        <w:rPr>
          <w:rFonts w:ascii="Simplified Arabic" w:hAnsi="Simplified Arabic" w:cs="Simplified Arabic" w:hint="cs"/>
          <w:sz w:val="24"/>
          <w:szCs w:val="24"/>
          <w:rtl/>
          <w:lang w:bidi="ar-IQ"/>
        </w:rPr>
        <w:t>الدائرة</w:t>
      </w:r>
      <w:r w:rsidR="007A75CC">
        <w:rPr>
          <w:rFonts w:ascii="Simplified Arabic" w:hAnsi="Simplified Arabic" w:cs="Simplified Arabic" w:hint="cs"/>
          <w:sz w:val="24"/>
          <w:szCs w:val="24"/>
          <w:rtl/>
          <w:lang w:bidi="ar-IQ"/>
        </w:rPr>
        <w:t xml:space="preserve"> المبحوث فيها</w:t>
      </w:r>
      <w:r w:rsidR="007A75CC" w:rsidRPr="00A51561">
        <w:rPr>
          <w:rFonts w:ascii="Simplified Arabic" w:hAnsi="Simplified Arabic" w:cs="Simplified Arabic" w:hint="cs"/>
          <w:sz w:val="24"/>
          <w:szCs w:val="24"/>
          <w:rtl/>
          <w:lang w:bidi="ar-IQ"/>
        </w:rPr>
        <w:t>؟</w:t>
      </w:r>
    </w:p>
    <w:p w:rsidR="00A51561" w:rsidRDefault="00A51561" w:rsidP="00407F84">
      <w:pPr>
        <w:pStyle w:val="ListParagraph"/>
        <w:numPr>
          <w:ilvl w:val="0"/>
          <w:numId w:val="1"/>
        </w:numPr>
        <w:spacing w:after="0"/>
        <w:ind w:left="-341" w:right="-851" w:hanging="284"/>
        <w:jc w:val="lowKashida"/>
        <w:rPr>
          <w:rFonts w:ascii="Simplified Arabic" w:hAnsi="Simplified Arabic" w:cs="Simplified Arabic"/>
          <w:sz w:val="24"/>
          <w:szCs w:val="24"/>
          <w:lang w:bidi="ar-IQ"/>
        </w:rPr>
      </w:pPr>
      <w:r w:rsidRPr="00A51561">
        <w:rPr>
          <w:rFonts w:ascii="Simplified Arabic" w:hAnsi="Simplified Arabic" w:cs="Simplified Arabic"/>
          <w:sz w:val="24"/>
          <w:szCs w:val="24"/>
          <w:rtl/>
          <w:lang w:bidi="ar-IQ"/>
        </w:rPr>
        <w:t xml:space="preserve">هل هناك تأثير لتوظيف المهارات التخصصية في تطوير </w:t>
      </w:r>
      <w:r w:rsidR="00407F84">
        <w:rPr>
          <w:rFonts w:ascii="Simplified Arabic" w:hAnsi="Simplified Arabic" w:cs="Simplified Arabic" w:hint="cs"/>
          <w:sz w:val="24"/>
          <w:szCs w:val="24"/>
          <w:rtl/>
          <w:lang w:bidi="ar-IQ"/>
        </w:rPr>
        <w:t>نظام الارشفة الرقمية</w:t>
      </w:r>
      <w:r w:rsidRPr="00A51561">
        <w:rPr>
          <w:rFonts w:ascii="Simplified Arabic" w:hAnsi="Simplified Arabic" w:cs="Simplified Arabic"/>
          <w:sz w:val="24"/>
          <w:szCs w:val="24"/>
          <w:rtl/>
          <w:lang w:bidi="ar-IQ"/>
        </w:rPr>
        <w:t xml:space="preserve"> </w:t>
      </w:r>
      <w:r w:rsidR="007A75CC">
        <w:rPr>
          <w:rFonts w:ascii="Simplified Arabic" w:hAnsi="Simplified Arabic" w:cs="Simplified Arabic" w:hint="cs"/>
          <w:sz w:val="24"/>
          <w:szCs w:val="24"/>
          <w:rtl/>
          <w:lang w:bidi="ar-IQ"/>
        </w:rPr>
        <w:t>في المنظمة المبحوث فيها</w:t>
      </w:r>
      <w:r w:rsidR="007A75CC" w:rsidRPr="00A51561">
        <w:rPr>
          <w:rFonts w:ascii="Simplified Arabic" w:hAnsi="Simplified Arabic" w:cs="Simplified Arabic" w:hint="cs"/>
          <w:sz w:val="24"/>
          <w:szCs w:val="24"/>
          <w:rtl/>
          <w:lang w:bidi="ar-IQ"/>
        </w:rPr>
        <w:t>؟</w:t>
      </w:r>
    </w:p>
    <w:p w:rsidR="00C22D48" w:rsidRDefault="007A75CC" w:rsidP="0072332A">
      <w:pPr>
        <w:tabs>
          <w:tab w:val="left" w:pos="-341"/>
        </w:tabs>
        <w:bidi/>
        <w:spacing w:after="0"/>
        <w:ind w:left="360" w:right="-851" w:hanging="985"/>
        <w:jc w:val="lowKashida"/>
        <w:rPr>
          <w:rFonts w:ascii="Simplified Arabic" w:hAnsi="Simplified Arabic" w:cs="Simplified Arabic"/>
          <w:sz w:val="24"/>
          <w:szCs w:val="24"/>
          <w:rtl/>
          <w:lang w:bidi="ar-IQ"/>
        </w:rPr>
      </w:pPr>
      <w:r w:rsidRPr="00C22D48">
        <w:rPr>
          <w:rFonts w:ascii="Simplified Arabic" w:hAnsi="Simplified Arabic" w:cs="Simplified Arabic" w:hint="cs"/>
          <w:b/>
          <w:bCs/>
          <w:sz w:val="24"/>
          <w:szCs w:val="24"/>
          <w:rtl/>
          <w:lang w:bidi="ar-IQ"/>
        </w:rPr>
        <w:t>ثانياً:</w:t>
      </w:r>
      <w:r w:rsidR="00C22D48" w:rsidRPr="00C22D48">
        <w:rPr>
          <w:rFonts w:ascii="Simplified Arabic" w:hAnsi="Simplified Arabic" w:cs="Simplified Arabic" w:hint="cs"/>
          <w:b/>
          <w:bCs/>
          <w:sz w:val="24"/>
          <w:szCs w:val="24"/>
          <w:rtl/>
          <w:lang w:bidi="ar-IQ"/>
        </w:rPr>
        <w:t xml:space="preserve"> اهمية </w:t>
      </w:r>
      <w:r w:rsidR="0072332A">
        <w:rPr>
          <w:rFonts w:ascii="Simplified Arabic" w:hAnsi="Simplified Arabic" w:cs="Simplified Arabic" w:hint="cs"/>
          <w:b/>
          <w:bCs/>
          <w:sz w:val="24"/>
          <w:szCs w:val="24"/>
          <w:rtl/>
          <w:lang w:bidi="ar-IQ"/>
        </w:rPr>
        <w:t>البحث</w:t>
      </w:r>
    </w:p>
    <w:p w:rsidR="00806426" w:rsidRPr="00806426" w:rsidRDefault="00806426" w:rsidP="00407F84">
      <w:pPr>
        <w:bidi/>
        <w:spacing w:after="0"/>
        <w:ind w:left="-625" w:right="-851" w:firstLine="284"/>
        <w:jc w:val="both"/>
        <w:rPr>
          <w:rFonts w:ascii="Simplified Arabic" w:eastAsia="Gill Sans MT" w:hAnsi="Simplified Arabic" w:cs="Simplified Arabic"/>
          <w:b/>
          <w:bCs/>
          <w:sz w:val="28"/>
          <w:szCs w:val="28"/>
          <w:rtl/>
          <w:lang w:bidi="ar-IQ"/>
        </w:rPr>
      </w:pPr>
      <w:r w:rsidRPr="00806426">
        <w:rPr>
          <w:rFonts w:ascii="Simplified Arabic" w:eastAsia="Gill Sans MT" w:hAnsi="Simplified Arabic" w:cs="Simplified Arabic"/>
          <w:sz w:val="24"/>
          <w:szCs w:val="24"/>
          <w:rtl/>
          <w:lang w:bidi="ar-IQ"/>
        </w:rPr>
        <w:t xml:space="preserve">لغرض تحديد الفائدة من اجراء </w:t>
      </w:r>
      <w:r w:rsidR="0072332A">
        <w:rPr>
          <w:rFonts w:ascii="Simplified Arabic" w:eastAsia="Gill Sans MT" w:hAnsi="Simplified Arabic" w:cs="Simplified Arabic" w:hint="cs"/>
          <w:sz w:val="24"/>
          <w:szCs w:val="24"/>
          <w:rtl/>
          <w:lang w:bidi="ar-IQ"/>
        </w:rPr>
        <w:t>البحث</w:t>
      </w:r>
      <w:r w:rsidRPr="00806426">
        <w:rPr>
          <w:rFonts w:ascii="Simplified Arabic" w:eastAsia="Gill Sans MT" w:hAnsi="Simplified Arabic" w:cs="Simplified Arabic"/>
          <w:sz w:val="24"/>
          <w:szCs w:val="24"/>
          <w:rtl/>
          <w:lang w:bidi="ar-IQ"/>
        </w:rPr>
        <w:t xml:space="preserve"> لأحداث نقلة نوعية في إعادة توزيع الطاقات والقابليات والمهام بأسلوب علمي رصين مستخدماً </w:t>
      </w:r>
      <w:r w:rsidR="00A51561">
        <w:rPr>
          <w:rFonts w:ascii="Simplified Arabic" w:eastAsia="Gill Sans MT" w:hAnsi="Simplified Arabic" w:cs="Simplified Arabic" w:hint="cs"/>
          <w:sz w:val="24"/>
          <w:szCs w:val="24"/>
          <w:rtl/>
          <w:lang w:bidi="ar-IQ"/>
        </w:rPr>
        <w:t xml:space="preserve">نظام الارشفة </w:t>
      </w:r>
      <w:r w:rsidR="00407F84">
        <w:rPr>
          <w:rFonts w:ascii="Simplified Arabic" w:eastAsia="Gill Sans MT" w:hAnsi="Simplified Arabic" w:cs="Simplified Arabic" w:hint="cs"/>
          <w:sz w:val="24"/>
          <w:szCs w:val="24"/>
          <w:rtl/>
          <w:lang w:bidi="ar-IQ"/>
        </w:rPr>
        <w:t>الرقمية</w:t>
      </w:r>
      <w:r w:rsidRPr="00806426">
        <w:rPr>
          <w:rFonts w:ascii="Simplified Arabic" w:eastAsia="Gill Sans MT" w:hAnsi="Simplified Arabic" w:cs="Simplified Arabic"/>
          <w:sz w:val="24"/>
          <w:szCs w:val="24"/>
          <w:rtl/>
          <w:lang w:bidi="ar-IQ"/>
        </w:rPr>
        <w:t xml:space="preserve"> لابد من تأطير أهمية </w:t>
      </w:r>
      <w:r w:rsidR="0072332A">
        <w:rPr>
          <w:rFonts w:ascii="Simplified Arabic" w:eastAsia="Gill Sans MT" w:hAnsi="Simplified Arabic" w:cs="Simplified Arabic" w:hint="cs"/>
          <w:sz w:val="24"/>
          <w:szCs w:val="24"/>
          <w:rtl/>
          <w:lang w:bidi="ar-IQ"/>
        </w:rPr>
        <w:t>البحث</w:t>
      </w:r>
      <w:r w:rsidRPr="00806426">
        <w:rPr>
          <w:rFonts w:ascii="Simplified Arabic" w:eastAsia="Gill Sans MT" w:hAnsi="Simplified Arabic" w:cs="Simplified Arabic"/>
          <w:sz w:val="24"/>
          <w:szCs w:val="24"/>
          <w:rtl/>
          <w:lang w:bidi="ar-IQ"/>
        </w:rPr>
        <w:t xml:space="preserve"> ومدى كفاءتها وفاعليتها في </w:t>
      </w:r>
      <w:r w:rsidR="0072332A">
        <w:rPr>
          <w:rFonts w:ascii="Simplified Arabic" w:eastAsia="Gill Sans MT" w:hAnsi="Simplified Arabic" w:cs="Simplified Arabic" w:hint="cs"/>
          <w:sz w:val="24"/>
          <w:szCs w:val="24"/>
          <w:rtl/>
          <w:lang w:bidi="ar-IQ"/>
        </w:rPr>
        <w:t>الدائرة</w:t>
      </w:r>
      <w:r w:rsidRPr="00806426">
        <w:rPr>
          <w:rFonts w:ascii="Simplified Arabic" w:eastAsia="Gill Sans MT" w:hAnsi="Simplified Arabic" w:cs="Simplified Arabic"/>
          <w:sz w:val="24"/>
          <w:szCs w:val="24"/>
          <w:rtl/>
          <w:lang w:bidi="ar-IQ"/>
        </w:rPr>
        <w:t xml:space="preserve"> </w:t>
      </w:r>
      <w:r w:rsidRPr="00806426">
        <w:rPr>
          <w:rFonts w:ascii="Simplified Arabic" w:eastAsia="Gill Sans MT" w:hAnsi="Simplified Arabic" w:cs="Simplified Arabic" w:hint="cs"/>
          <w:sz w:val="24"/>
          <w:szCs w:val="24"/>
          <w:rtl/>
          <w:lang w:bidi="ar-IQ"/>
        </w:rPr>
        <w:t xml:space="preserve">المبحوثة </w:t>
      </w:r>
      <w:r w:rsidRPr="00806426">
        <w:rPr>
          <w:rFonts w:ascii="Simplified Arabic" w:eastAsia="Gill Sans MT" w:hAnsi="Simplified Arabic" w:cs="Simplified Arabic"/>
          <w:sz w:val="24"/>
          <w:szCs w:val="24"/>
          <w:rtl/>
          <w:lang w:bidi="ar-IQ"/>
        </w:rPr>
        <w:t xml:space="preserve">والتي يمكن اجمالها بما </w:t>
      </w:r>
      <w:r w:rsidR="007A75CC" w:rsidRPr="00806426">
        <w:rPr>
          <w:rFonts w:ascii="Simplified Arabic" w:eastAsia="Gill Sans MT" w:hAnsi="Simplified Arabic" w:cs="Simplified Arabic" w:hint="cs"/>
          <w:sz w:val="24"/>
          <w:szCs w:val="24"/>
          <w:rtl/>
          <w:lang w:bidi="ar-IQ"/>
        </w:rPr>
        <w:t xml:space="preserve">يأتي: </w:t>
      </w:r>
      <w:r w:rsidR="007A75CC" w:rsidRPr="00806426">
        <w:rPr>
          <w:rFonts w:ascii="Simplified Arabic" w:eastAsia="Gill Sans MT" w:hAnsi="Simplified Arabic" w:cs="Simplified Arabic"/>
          <w:sz w:val="24"/>
          <w:szCs w:val="24"/>
          <w:rtl/>
          <w:lang w:bidi="ar-IQ"/>
        </w:rPr>
        <w:t>-</w:t>
      </w:r>
    </w:p>
    <w:p w:rsidR="00A51561" w:rsidRPr="00A51561" w:rsidRDefault="00A51561" w:rsidP="00263165">
      <w:pPr>
        <w:pStyle w:val="ListParagraph"/>
        <w:numPr>
          <w:ilvl w:val="0"/>
          <w:numId w:val="3"/>
        </w:numPr>
        <w:spacing w:after="0"/>
        <w:ind w:left="-341" w:right="-851" w:hanging="284"/>
        <w:jc w:val="both"/>
        <w:rPr>
          <w:rFonts w:ascii="Simplified Arabic" w:eastAsia="Gill Sans MT" w:hAnsi="Simplified Arabic" w:cs="Simplified Arabic"/>
          <w:sz w:val="24"/>
          <w:szCs w:val="24"/>
        </w:rPr>
      </w:pPr>
      <w:r w:rsidRPr="00A51561">
        <w:rPr>
          <w:rFonts w:ascii="Simplified Arabic" w:eastAsia="Gill Sans MT" w:hAnsi="Simplified Arabic" w:cs="Simplified Arabic"/>
          <w:sz w:val="24"/>
          <w:szCs w:val="24"/>
          <w:rtl/>
        </w:rPr>
        <w:t>ت</w:t>
      </w:r>
      <w:r w:rsidRPr="00A51561">
        <w:rPr>
          <w:rFonts w:ascii="Simplified Arabic" w:eastAsia="Gill Sans MT" w:hAnsi="Simplified Arabic" w:cs="Simplified Arabic" w:hint="cs"/>
          <w:sz w:val="24"/>
          <w:szCs w:val="24"/>
          <w:rtl/>
        </w:rPr>
        <w:t>راعي</w:t>
      </w:r>
      <w:r w:rsidRPr="00A51561">
        <w:rPr>
          <w:rFonts w:ascii="Simplified Arabic" w:eastAsia="Gill Sans MT" w:hAnsi="Simplified Arabic" w:cs="Simplified Arabic"/>
          <w:sz w:val="24"/>
          <w:szCs w:val="24"/>
          <w:rtl/>
        </w:rPr>
        <w:t xml:space="preserve"> الدراسة المتغيرات الحاصلة في الهيكل التنظيمي </w:t>
      </w:r>
      <w:r w:rsidRPr="00A51561">
        <w:rPr>
          <w:rFonts w:ascii="Simplified Arabic" w:eastAsia="Gill Sans MT" w:hAnsi="Simplified Arabic" w:cs="Simplified Arabic" w:hint="cs"/>
          <w:sz w:val="24"/>
          <w:szCs w:val="24"/>
          <w:rtl/>
        </w:rPr>
        <w:t xml:space="preserve">وانسيابية العمل الرقمي </w:t>
      </w:r>
      <w:r w:rsidRPr="00A51561">
        <w:rPr>
          <w:rFonts w:ascii="Simplified Arabic" w:eastAsia="Gill Sans MT" w:hAnsi="Simplified Arabic" w:cs="Simplified Arabic"/>
          <w:sz w:val="24"/>
          <w:szCs w:val="24"/>
          <w:rtl/>
        </w:rPr>
        <w:t xml:space="preserve">بما يتناسب مع حركة التغيير وبناء </w:t>
      </w:r>
      <w:r w:rsidRPr="00A51561">
        <w:rPr>
          <w:rFonts w:ascii="Simplified Arabic" w:eastAsia="Gill Sans MT" w:hAnsi="Simplified Arabic" w:cs="Simplified Arabic" w:hint="cs"/>
          <w:sz w:val="24"/>
          <w:szCs w:val="24"/>
          <w:rtl/>
        </w:rPr>
        <w:t>منظومة رقمية ذات مهارات تخصصية عالية الاداء</w:t>
      </w:r>
      <w:r w:rsidRPr="00A51561">
        <w:rPr>
          <w:rFonts w:ascii="Simplified Arabic" w:eastAsia="Gill Sans MT" w:hAnsi="Simplified Arabic" w:cs="Simplified Arabic"/>
          <w:sz w:val="24"/>
          <w:szCs w:val="24"/>
          <w:rtl/>
        </w:rPr>
        <w:t xml:space="preserve"> </w:t>
      </w:r>
      <w:r w:rsidR="007A75CC" w:rsidRPr="00A51561">
        <w:rPr>
          <w:rFonts w:ascii="Simplified Arabic" w:eastAsia="Gill Sans MT" w:hAnsi="Simplified Arabic" w:cs="Simplified Arabic" w:hint="cs"/>
          <w:sz w:val="24"/>
          <w:szCs w:val="24"/>
          <w:rtl/>
        </w:rPr>
        <w:t>تتلاءم</w:t>
      </w:r>
      <w:r w:rsidRPr="00A51561">
        <w:rPr>
          <w:rFonts w:ascii="Simplified Arabic" w:eastAsia="Gill Sans MT" w:hAnsi="Simplified Arabic" w:cs="Simplified Arabic"/>
          <w:sz w:val="24"/>
          <w:szCs w:val="24"/>
          <w:rtl/>
        </w:rPr>
        <w:t xml:space="preserve"> معها لتقليل حالة الارباك في العمل </w:t>
      </w:r>
      <w:r>
        <w:rPr>
          <w:rFonts w:ascii="Simplified Arabic" w:eastAsia="Gill Sans MT" w:hAnsi="Simplified Arabic" w:cs="Simplified Arabic" w:hint="cs"/>
          <w:sz w:val="24"/>
          <w:szCs w:val="24"/>
          <w:rtl/>
        </w:rPr>
        <w:t xml:space="preserve">واختصار الوقت والجهد </w:t>
      </w:r>
      <w:r w:rsidR="007A75CC">
        <w:rPr>
          <w:rFonts w:ascii="Simplified Arabic" w:eastAsia="Gill Sans MT" w:hAnsi="Simplified Arabic" w:cs="Simplified Arabic" w:hint="cs"/>
          <w:sz w:val="24"/>
          <w:szCs w:val="24"/>
          <w:rtl/>
        </w:rPr>
        <w:t>والكلفة.</w:t>
      </w:r>
      <w:r w:rsidRPr="00A51561">
        <w:rPr>
          <w:rFonts w:ascii="Simplified Arabic" w:eastAsia="Gill Sans MT" w:hAnsi="Simplified Arabic" w:cs="Simplified Arabic"/>
          <w:sz w:val="24"/>
          <w:szCs w:val="24"/>
          <w:rtl/>
        </w:rPr>
        <w:t xml:space="preserve"> </w:t>
      </w:r>
    </w:p>
    <w:p w:rsidR="00A51561" w:rsidRPr="00A51561" w:rsidRDefault="00A51561" w:rsidP="00263165">
      <w:pPr>
        <w:pStyle w:val="ListParagraph"/>
        <w:numPr>
          <w:ilvl w:val="0"/>
          <w:numId w:val="3"/>
        </w:numPr>
        <w:spacing w:after="0"/>
        <w:ind w:left="-341" w:right="-851" w:hanging="284"/>
        <w:jc w:val="both"/>
        <w:rPr>
          <w:rFonts w:ascii="Simplified Arabic" w:eastAsia="Gill Sans MT" w:hAnsi="Simplified Arabic" w:cs="Simplified Arabic"/>
          <w:sz w:val="24"/>
          <w:szCs w:val="24"/>
        </w:rPr>
      </w:pPr>
      <w:r w:rsidRPr="00A51561">
        <w:rPr>
          <w:rFonts w:ascii="Simplified Arabic" w:eastAsia="Gill Sans MT" w:hAnsi="Simplified Arabic" w:cs="Simplified Arabic"/>
          <w:sz w:val="24"/>
          <w:szCs w:val="24"/>
          <w:rtl/>
          <w:lang w:bidi="ar-IQ"/>
        </w:rPr>
        <w:t xml:space="preserve">تعزز الدراسة أساليب العمل وانسيابيته وانتقال المعلومات وفقاً </w:t>
      </w:r>
      <w:r w:rsidRPr="00A51561">
        <w:rPr>
          <w:rFonts w:ascii="Simplified Arabic" w:eastAsia="Gill Sans MT" w:hAnsi="Simplified Arabic" w:cs="Simplified Arabic" w:hint="cs"/>
          <w:sz w:val="24"/>
          <w:szCs w:val="24"/>
          <w:rtl/>
          <w:lang w:bidi="ar-IQ"/>
        </w:rPr>
        <w:t>لأسس</w:t>
      </w:r>
      <w:r w:rsidRPr="00A51561">
        <w:rPr>
          <w:rFonts w:ascii="Simplified Arabic" w:eastAsia="Gill Sans MT" w:hAnsi="Simplified Arabic" w:cs="Simplified Arabic"/>
          <w:sz w:val="24"/>
          <w:szCs w:val="24"/>
          <w:rtl/>
          <w:lang w:bidi="ar-IQ"/>
        </w:rPr>
        <w:t xml:space="preserve"> وتطبيقات جديدة </w:t>
      </w:r>
      <w:r w:rsidRPr="00A51561">
        <w:rPr>
          <w:rFonts w:ascii="Simplified Arabic" w:eastAsia="Gill Sans MT" w:hAnsi="Simplified Arabic" w:cs="Simplified Arabic" w:hint="cs"/>
          <w:sz w:val="24"/>
          <w:szCs w:val="24"/>
          <w:rtl/>
          <w:lang w:bidi="ar-IQ"/>
        </w:rPr>
        <w:t xml:space="preserve">ومهارات تخصصية </w:t>
      </w:r>
      <w:r w:rsidR="007A75CC" w:rsidRPr="00A51561">
        <w:rPr>
          <w:rFonts w:ascii="Simplified Arabic" w:eastAsia="Gill Sans MT" w:hAnsi="Simplified Arabic" w:cs="Simplified Arabic" w:hint="cs"/>
          <w:sz w:val="24"/>
          <w:szCs w:val="24"/>
          <w:rtl/>
          <w:lang w:bidi="ar-IQ"/>
        </w:rPr>
        <w:t>متنوعة.</w:t>
      </w:r>
    </w:p>
    <w:p w:rsidR="00A51561" w:rsidRDefault="00A51561" w:rsidP="00811E4A">
      <w:pPr>
        <w:pStyle w:val="ListParagraph"/>
        <w:numPr>
          <w:ilvl w:val="0"/>
          <w:numId w:val="3"/>
        </w:numPr>
        <w:spacing w:after="0"/>
        <w:ind w:left="-341" w:right="-851" w:hanging="284"/>
        <w:jc w:val="both"/>
        <w:rPr>
          <w:rFonts w:ascii="Simplified Arabic" w:eastAsia="Gill Sans MT" w:hAnsi="Simplified Arabic" w:cs="Simplified Arabic" w:hint="cs"/>
          <w:sz w:val="24"/>
          <w:szCs w:val="24"/>
        </w:rPr>
      </w:pPr>
      <w:r w:rsidRPr="00A51561">
        <w:rPr>
          <w:rFonts w:ascii="Simplified Arabic" w:eastAsia="Gill Sans MT" w:hAnsi="Simplified Arabic" w:cs="Simplified Arabic"/>
          <w:sz w:val="24"/>
          <w:szCs w:val="24"/>
          <w:rtl/>
        </w:rPr>
        <w:t xml:space="preserve">ركزت الدراسة على بناء وتطوير </w:t>
      </w:r>
      <w:r>
        <w:rPr>
          <w:rFonts w:ascii="Simplified Arabic" w:eastAsia="Gill Sans MT" w:hAnsi="Simplified Arabic" w:cs="Simplified Arabic" w:hint="cs"/>
          <w:sz w:val="24"/>
          <w:szCs w:val="24"/>
          <w:rtl/>
        </w:rPr>
        <w:t xml:space="preserve">نظام الارشفة </w:t>
      </w:r>
      <w:r w:rsidR="00811E4A">
        <w:rPr>
          <w:rFonts w:ascii="Simplified Arabic" w:eastAsia="Gill Sans MT" w:hAnsi="Simplified Arabic" w:cs="Simplified Arabic" w:hint="cs"/>
          <w:sz w:val="24"/>
          <w:szCs w:val="24"/>
          <w:rtl/>
        </w:rPr>
        <w:t>الرقمية</w:t>
      </w:r>
      <w:r w:rsidRPr="00A51561">
        <w:rPr>
          <w:rFonts w:ascii="Simplified Arabic" w:eastAsia="Gill Sans MT" w:hAnsi="Simplified Arabic" w:cs="Simplified Arabic"/>
          <w:sz w:val="24"/>
          <w:szCs w:val="24"/>
          <w:rtl/>
        </w:rPr>
        <w:t xml:space="preserve"> وفقاً لقدرات وقابليات الموظفين ووضعهم في المكان </w:t>
      </w:r>
      <w:r w:rsidR="007A75CC" w:rsidRPr="00A51561">
        <w:rPr>
          <w:rFonts w:ascii="Simplified Arabic" w:eastAsia="Gill Sans MT" w:hAnsi="Simplified Arabic" w:cs="Simplified Arabic" w:hint="cs"/>
          <w:sz w:val="24"/>
          <w:szCs w:val="24"/>
          <w:rtl/>
        </w:rPr>
        <w:t>المناسب.</w:t>
      </w:r>
    </w:p>
    <w:p w:rsidR="000D5D5F" w:rsidRPr="00A51561" w:rsidRDefault="000D5D5F" w:rsidP="000D5D5F">
      <w:pPr>
        <w:pStyle w:val="ListParagraph"/>
        <w:spacing w:after="0"/>
        <w:ind w:left="-341" w:right="-851"/>
        <w:jc w:val="both"/>
        <w:rPr>
          <w:rFonts w:ascii="Simplified Arabic" w:eastAsia="Gill Sans MT" w:hAnsi="Simplified Arabic" w:cs="Simplified Arabic"/>
          <w:sz w:val="24"/>
          <w:szCs w:val="24"/>
          <w:rtl/>
        </w:rPr>
      </w:pPr>
    </w:p>
    <w:p w:rsidR="00806426" w:rsidRPr="00806426" w:rsidRDefault="007A75CC" w:rsidP="0072332A">
      <w:pPr>
        <w:bidi/>
        <w:spacing w:after="0"/>
        <w:ind w:right="-851" w:hanging="625"/>
        <w:jc w:val="lowKashida"/>
        <w:rPr>
          <w:rFonts w:ascii="Simplified Arabic" w:hAnsi="Simplified Arabic" w:cs="Simplified Arabic"/>
          <w:b/>
          <w:bCs/>
          <w:sz w:val="28"/>
          <w:szCs w:val="28"/>
        </w:rPr>
      </w:pPr>
      <w:r w:rsidRPr="00806426">
        <w:rPr>
          <w:rFonts w:ascii="Simplified Arabic" w:hAnsi="Simplified Arabic" w:cs="Simplified Arabic" w:hint="cs"/>
          <w:b/>
          <w:bCs/>
          <w:sz w:val="24"/>
          <w:szCs w:val="24"/>
          <w:rtl/>
          <w:lang w:bidi="ar-IQ"/>
        </w:rPr>
        <w:t>ثالثاً:</w:t>
      </w:r>
      <w:r w:rsidR="00806426" w:rsidRPr="00806426">
        <w:rPr>
          <w:rFonts w:ascii="Simplified Arabic" w:hAnsi="Simplified Arabic" w:cs="Simplified Arabic" w:hint="cs"/>
          <w:b/>
          <w:bCs/>
          <w:sz w:val="24"/>
          <w:szCs w:val="24"/>
          <w:rtl/>
          <w:lang w:bidi="ar-IQ"/>
        </w:rPr>
        <w:t xml:space="preserve"> اهداف </w:t>
      </w:r>
      <w:r w:rsidR="0072332A">
        <w:rPr>
          <w:rFonts w:ascii="Simplified Arabic" w:hAnsi="Simplified Arabic" w:cs="Simplified Arabic" w:hint="cs"/>
          <w:b/>
          <w:bCs/>
          <w:sz w:val="24"/>
          <w:szCs w:val="24"/>
          <w:rtl/>
          <w:lang w:bidi="ar-IQ"/>
        </w:rPr>
        <w:t>البحث</w:t>
      </w:r>
      <w:r w:rsidR="00806426" w:rsidRPr="00806426">
        <w:rPr>
          <w:rFonts w:ascii="Simplified Arabic" w:hAnsi="Simplified Arabic" w:cs="Simplified Arabic" w:hint="cs"/>
          <w:b/>
          <w:bCs/>
          <w:sz w:val="24"/>
          <w:szCs w:val="24"/>
          <w:rtl/>
          <w:lang w:bidi="ar-IQ"/>
        </w:rPr>
        <w:t xml:space="preserve"> </w:t>
      </w:r>
    </w:p>
    <w:p w:rsidR="00C22D48" w:rsidRPr="00C22D48" w:rsidRDefault="00C22D48" w:rsidP="00A51561">
      <w:pPr>
        <w:pStyle w:val="ListParagraph"/>
        <w:spacing w:after="0"/>
        <w:ind w:left="-625" w:right="-851" w:firstLine="284"/>
        <w:jc w:val="lowKashida"/>
        <w:rPr>
          <w:rFonts w:ascii="Simplified Arabic" w:eastAsia="Gill Sans MT" w:hAnsi="Simplified Arabic" w:cs="Simplified Arabic"/>
          <w:rtl/>
        </w:rPr>
      </w:pPr>
      <w:r w:rsidRPr="00C22D48">
        <w:rPr>
          <w:rFonts w:ascii="Simplified Arabic" w:eastAsia="Gill Sans MT" w:hAnsi="Simplified Arabic" w:cs="Simplified Arabic" w:hint="cs"/>
          <w:sz w:val="24"/>
          <w:szCs w:val="24"/>
          <w:rtl/>
          <w:lang w:bidi="ar-IQ"/>
        </w:rPr>
        <w:t xml:space="preserve">لغرض بناء أهداف </w:t>
      </w:r>
      <w:r w:rsidR="0072332A">
        <w:rPr>
          <w:rFonts w:ascii="Simplified Arabic" w:eastAsia="Gill Sans MT" w:hAnsi="Simplified Arabic" w:cs="Simplified Arabic" w:hint="cs"/>
          <w:sz w:val="24"/>
          <w:szCs w:val="24"/>
          <w:rtl/>
          <w:lang w:bidi="ar-IQ"/>
        </w:rPr>
        <w:t>البحث</w:t>
      </w:r>
      <w:r w:rsidRPr="00C22D48">
        <w:rPr>
          <w:rFonts w:ascii="Simplified Arabic" w:eastAsia="Gill Sans MT" w:hAnsi="Simplified Arabic" w:cs="Simplified Arabic" w:hint="cs"/>
          <w:sz w:val="24"/>
          <w:szCs w:val="24"/>
          <w:rtl/>
          <w:lang w:bidi="ar-IQ"/>
        </w:rPr>
        <w:t xml:space="preserve"> والسعي الى تحقيقها لابد من تطابقها مع التساؤلات التي طرحتها مشكلة </w:t>
      </w:r>
      <w:r w:rsidR="0072332A">
        <w:rPr>
          <w:rFonts w:ascii="Simplified Arabic" w:eastAsia="Gill Sans MT" w:hAnsi="Simplified Arabic" w:cs="Simplified Arabic" w:hint="cs"/>
          <w:sz w:val="24"/>
          <w:szCs w:val="24"/>
          <w:rtl/>
          <w:lang w:bidi="ar-IQ"/>
        </w:rPr>
        <w:t>البحث</w:t>
      </w:r>
      <w:r w:rsidRPr="00C22D48">
        <w:rPr>
          <w:rFonts w:ascii="Simplified Arabic" w:eastAsia="Gill Sans MT" w:hAnsi="Simplified Arabic" w:cs="Simplified Arabic" w:hint="cs"/>
          <w:sz w:val="24"/>
          <w:szCs w:val="24"/>
          <w:rtl/>
          <w:lang w:bidi="ar-IQ"/>
        </w:rPr>
        <w:t xml:space="preserve"> للوصول الى بناء الجانب النظري والعملي ضمن اسس فلسفية تحاكي اصول البحث العلمي والتي يمكن اج</w:t>
      </w:r>
      <w:r w:rsidR="006E0B5D">
        <w:rPr>
          <w:rFonts w:ascii="Simplified Arabic" w:eastAsia="Gill Sans MT" w:hAnsi="Simplified Arabic" w:cs="Simplified Arabic" w:hint="cs"/>
          <w:sz w:val="24"/>
          <w:szCs w:val="24"/>
          <w:rtl/>
          <w:lang w:bidi="ar-IQ"/>
        </w:rPr>
        <w:t>م</w:t>
      </w:r>
      <w:r w:rsidRPr="00C22D48">
        <w:rPr>
          <w:rFonts w:ascii="Simplified Arabic" w:eastAsia="Gill Sans MT" w:hAnsi="Simplified Arabic" w:cs="Simplified Arabic" w:hint="cs"/>
          <w:sz w:val="24"/>
          <w:szCs w:val="24"/>
          <w:rtl/>
          <w:lang w:bidi="ar-IQ"/>
        </w:rPr>
        <w:t xml:space="preserve">الها بما </w:t>
      </w:r>
      <w:r w:rsidR="007A75CC" w:rsidRPr="00C22D48">
        <w:rPr>
          <w:rFonts w:ascii="Simplified Arabic" w:eastAsia="Gill Sans MT" w:hAnsi="Simplified Arabic" w:cs="Simplified Arabic" w:hint="cs"/>
          <w:sz w:val="24"/>
          <w:szCs w:val="24"/>
          <w:rtl/>
          <w:lang w:bidi="ar-IQ"/>
        </w:rPr>
        <w:t xml:space="preserve">يلي: </w:t>
      </w:r>
      <w:r w:rsidR="007A75CC" w:rsidRPr="00C22D48">
        <w:rPr>
          <w:rFonts w:ascii="Simplified Arabic" w:eastAsia="Gill Sans MT" w:hAnsi="Simplified Arabic" w:cs="Simplified Arabic"/>
          <w:sz w:val="24"/>
          <w:szCs w:val="24"/>
          <w:rtl/>
          <w:lang w:bidi="ar-IQ"/>
        </w:rPr>
        <w:t>-</w:t>
      </w:r>
    </w:p>
    <w:p w:rsidR="003D4D36" w:rsidRDefault="00C22D48" w:rsidP="00811E4A">
      <w:pPr>
        <w:pStyle w:val="ListParagraph"/>
        <w:numPr>
          <w:ilvl w:val="0"/>
          <w:numId w:val="2"/>
        </w:numPr>
        <w:spacing w:after="0"/>
        <w:ind w:left="-341" w:right="-851" w:hanging="284"/>
        <w:jc w:val="lowKashida"/>
        <w:rPr>
          <w:rFonts w:ascii="Simplified Arabic" w:hAnsi="Simplified Arabic" w:cs="Simplified Arabic"/>
          <w:sz w:val="24"/>
          <w:szCs w:val="24"/>
        </w:rPr>
      </w:pPr>
      <w:r w:rsidRPr="00C22D48">
        <w:rPr>
          <w:rFonts w:ascii="Simplified Arabic" w:hAnsi="Simplified Arabic" w:cs="Simplified Arabic"/>
          <w:sz w:val="24"/>
          <w:szCs w:val="24"/>
          <w:rtl/>
        </w:rPr>
        <w:t xml:space="preserve">بناء الوعي المجتمعي والتنظيمي </w:t>
      </w:r>
      <w:r w:rsidRPr="00C22D48">
        <w:rPr>
          <w:rFonts w:ascii="Simplified Arabic" w:hAnsi="Simplified Arabic" w:cs="Simplified Arabic" w:hint="cs"/>
          <w:sz w:val="24"/>
          <w:szCs w:val="24"/>
          <w:rtl/>
        </w:rPr>
        <w:t xml:space="preserve">والأمني </w:t>
      </w:r>
      <w:r w:rsidR="003D4D36" w:rsidRPr="00C22D48">
        <w:rPr>
          <w:rFonts w:ascii="Simplified Arabic" w:hAnsi="Simplified Arabic" w:cs="Simplified Arabic" w:hint="cs"/>
          <w:sz w:val="24"/>
          <w:szCs w:val="24"/>
          <w:rtl/>
        </w:rPr>
        <w:t>لإبراز</w:t>
      </w:r>
      <w:r w:rsidRPr="00C22D48">
        <w:rPr>
          <w:rFonts w:ascii="Simplified Arabic" w:hAnsi="Simplified Arabic" w:cs="Simplified Arabic"/>
          <w:sz w:val="24"/>
          <w:szCs w:val="24"/>
          <w:rtl/>
        </w:rPr>
        <w:t xml:space="preserve"> اهمية توظيف المهارات التخصصية </w:t>
      </w:r>
      <w:r w:rsidRPr="00C22D48">
        <w:rPr>
          <w:rFonts w:ascii="Simplified Arabic" w:hAnsi="Simplified Arabic" w:cs="Simplified Arabic" w:hint="cs"/>
          <w:sz w:val="24"/>
          <w:szCs w:val="24"/>
          <w:rtl/>
        </w:rPr>
        <w:t>و</w:t>
      </w:r>
      <w:r w:rsidRPr="00C22D48">
        <w:rPr>
          <w:rFonts w:ascii="Simplified Arabic" w:hAnsi="Simplified Arabic" w:cs="Simplified Arabic"/>
          <w:sz w:val="24"/>
          <w:szCs w:val="24"/>
          <w:rtl/>
        </w:rPr>
        <w:t xml:space="preserve">تطوير </w:t>
      </w:r>
      <w:r w:rsidR="003D4D36">
        <w:rPr>
          <w:rFonts w:ascii="Simplified Arabic" w:hAnsi="Simplified Arabic" w:cs="Simplified Arabic" w:hint="cs"/>
          <w:sz w:val="24"/>
          <w:szCs w:val="24"/>
          <w:rtl/>
        </w:rPr>
        <w:t xml:space="preserve">نظام الارشفة </w:t>
      </w:r>
      <w:r w:rsidR="00811E4A">
        <w:rPr>
          <w:rFonts w:ascii="Simplified Arabic" w:hAnsi="Simplified Arabic" w:cs="Simplified Arabic" w:hint="cs"/>
          <w:sz w:val="24"/>
          <w:szCs w:val="24"/>
          <w:rtl/>
        </w:rPr>
        <w:t>الرقمية</w:t>
      </w:r>
      <w:r w:rsidRPr="00C22D48">
        <w:rPr>
          <w:rFonts w:ascii="Simplified Arabic" w:hAnsi="Simplified Arabic" w:cs="Simplified Arabic"/>
          <w:sz w:val="24"/>
          <w:szCs w:val="24"/>
          <w:rtl/>
        </w:rPr>
        <w:t xml:space="preserve"> </w:t>
      </w:r>
      <w:r w:rsidRPr="00C22D48">
        <w:rPr>
          <w:rFonts w:ascii="Simplified Arabic" w:hAnsi="Simplified Arabic" w:cs="Simplified Arabic" w:hint="cs"/>
          <w:sz w:val="24"/>
          <w:szCs w:val="24"/>
          <w:rtl/>
        </w:rPr>
        <w:t xml:space="preserve">وتعزيز الصورة الذهنية </w:t>
      </w:r>
      <w:r w:rsidR="007A75CC">
        <w:rPr>
          <w:rFonts w:ascii="Simplified Arabic" w:hAnsi="Simplified Arabic" w:cs="Simplified Arabic" w:hint="cs"/>
          <w:sz w:val="24"/>
          <w:szCs w:val="24"/>
          <w:rtl/>
        </w:rPr>
        <w:t>للدائرة</w:t>
      </w:r>
      <w:r w:rsidR="007A75CC" w:rsidRPr="00C22D48">
        <w:rPr>
          <w:rFonts w:ascii="Simplified Arabic" w:hAnsi="Simplified Arabic" w:cs="Simplified Arabic" w:hint="cs"/>
          <w:sz w:val="24"/>
          <w:szCs w:val="24"/>
          <w:rtl/>
        </w:rPr>
        <w:t>.</w:t>
      </w:r>
    </w:p>
    <w:p w:rsidR="003D4D36" w:rsidRPr="003D4D36" w:rsidRDefault="003D4D36" w:rsidP="00263165">
      <w:pPr>
        <w:pStyle w:val="ListParagraph"/>
        <w:numPr>
          <w:ilvl w:val="0"/>
          <w:numId w:val="2"/>
        </w:numPr>
        <w:spacing w:after="0"/>
        <w:ind w:left="-341" w:right="-851" w:hanging="284"/>
        <w:jc w:val="lowKashida"/>
        <w:rPr>
          <w:rFonts w:ascii="Simplified Arabic" w:hAnsi="Simplified Arabic" w:cs="Simplified Arabic"/>
        </w:rPr>
      </w:pPr>
      <w:r w:rsidRPr="003D4D36">
        <w:rPr>
          <w:rFonts w:ascii="Simplified Arabic" w:hAnsi="Simplified Arabic" w:cs="Simplified Arabic"/>
          <w:sz w:val="24"/>
          <w:szCs w:val="24"/>
          <w:rtl/>
        </w:rPr>
        <w:t xml:space="preserve">قياس واختبار علاقة الارتباط بين توظيف المهارات التخصصية وتطوير </w:t>
      </w:r>
      <w:r>
        <w:rPr>
          <w:rFonts w:ascii="Simplified Arabic" w:hAnsi="Simplified Arabic" w:cs="Simplified Arabic" w:hint="cs"/>
          <w:sz w:val="24"/>
          <w:szCs w:val="24"/>
          <w:rtl/>
        </w:rPr>
        <w:t xml:space="preserve">نظام الارشفة </w:t>
      </w:r>
      <w:r w:rsidR="007A75CC">
        <w:rPr>
          <w:rFonts w:ascii="Simplified Arabic" w:hAnsi="Simplified Arabic" w:cs="Simplified Arabic" w:hint="cs"/>
          <w:sz w:val="24"/>
          <w:szCs w:val="24"/>
          <w:rtl/>
        </w:rPr>
        <w:t>الرقمية</w:t>
      </w:r>
      <w:r w:rsidR="007A75CC" w:rsidRPr="003D4D36">
        <w:rPr>
          <w:rFonts w:ascii="Simplified Arabic" w:hAnsi="Simplified Arabic" w:cs="Simplified Arabic" w:hint="cs"/>
          <w:sz w:val="24"/>
          <w:szCs w:val="24"/>
          <w:rtl/>
        </w:rPr>
        <w:t>.</w:t>
      </w:r>
    </w:p>
    <w:p w:rsidR="0072332A" w:rsidRDefault="003D4D36" w:rsidP="00263165">
      <w:pPr>
        <w:pStyle w:val="ListParagraph"/>
        <w:numPr>
          <w:ilvl w:val="0"/>
          <w:numId w:val="2"/>
        </w:numPr>
        <w:spacing w:after="0"/>
        <w:ind w:left="-341" w:right="-851" w:hanging="284"/>
        <w:jc w:val="lowKashida"/>
        <w:rPr>
          <w:rFonts w:ascii="Simplified Arabic" w:hAnsi="Simplified Arabic" w:cs="Simplified Arabic" w:hint="cs"/>
        </w:rPr>
      </w:pPr>
      <w:r w:rsidRPr="003D4D36">
        <w:rPr>
          <w:rFonts w:ascii="Simplified Arabic" w:hAnsi="Simplified Arabic" w:cs="Simplified Arabic"/>
          <w:sz w:val="24"/>
          <w:szCs w:val="24"/>
          <w:rtl/>
        </w:rPr>
        <w:t xml:space="preserve">قياس واختبار تأثير توظيف المهارات التخصصية في تطوير </w:t>
      </w:r>
      <w:r>
        <w:rPr>
          <w:rFonts w:ascii="Simplified Arabic" w:hAnsi="Simplified Arabic" w:cs="Simplified Arabic" w:hint="cs"/>
          <w:sz w:val="24"/>
          <w:szCs w:val="24"/>
          <w:rtl/>
        </w:rPr>
        <w:t xml:space="preserve">نظام الارشفة </w:t>
      </w:r>
      <w:r w:rsidR="007A75CC">
        <w:rPr>
          <w:rFonts w:ascii="Simplified Arabic" w:hAnsi="Simplified Arabic" w:cs="Simplified Arabic" w:hint="cs"/>
          <w:sz w:val="24"/>
          <w:szCs w:val="24"/>
          <w:rtl/>
        </w:rPr>
        <w:t>الرقمية</w:t>
      </w:r>
      <w:r w:rsidR="007A75CC" w:rsidRPr="003D4D36">
        <w:rPr>
          <w:rFonts w:ascii="Simplified Arabic" w:hAnsi="Simplified Arabic" w:cs="Simplified Arabic" w:hint="cs"/>
          <w:sz w:val="24"/>
          <w:szCs w:val="24"/>
          <w:rtl/>
        </w:rPr>
        <w:t>.</w:t>
      </w:r>
    </w:p>
    <w:p w:rsidR="000D5D5F" w:rsidRPr="001163A0" w:rsidRDefault="000D5D5F" w:rsidP="000D5D5F">
      <w:pPr>
        <w:pStyle w:val="ListParagraph"/>
        <w:spacing w:after="0"/>
        <w:ind w:left="-341" w:right="-851"/>
        <w:jc w:val="lowKashida"/>
        <w:rPr>
          <w:rFonts w:ascii="Simplified Arabic" w:hAnsi="Simplified Arabic" w:cs="Simplified Arabic"/>
          <w:rtl/>
        </w:rPr>
      </w:pPr>
    </w:p>
    <w:p w:rsidR="00806426" w:rsidRDefault="007A75CC" w:rsidP="0072332A">
      <w:pPr>
        <w:bidi/>
        <w:spacing w:after="0"/>
        <w:ind w:right="-851" w:hanging="625"/>
        <w:jc w:val="lowKashida"/>
        <w:rPr>
          <w:rFonts w:ascii="Simplified Arabic" w:hAnsi="Simplified Arabic" w:cs="Simplified Arabic"/>
          <w:b/>
          <w:bCs/>
          <w:sz w:val="24"/>
          <w:szCs w:val="24"/>
          <w:rtl/>
          <w:lang w:bidi="ar-IQ"/>
        </w:rPr>
      </w:pPr>
      <w:r w:rsidRPr="00806426">
        <w:rPr>
          <w:rFonts w:ascii="Simplified Arabic" w:hAnsi="Simplified Arabic" w:cs="Simplified Arabic" w:hint="cs"/>
          <w:b/>
          <w:bCs/>
          <w:sz w:val="24"/>
          <w:szCs w:val="24"/>
          <w:rtl/>
        </w:rPr>
        <w:t>رابعاً:</w:t>
      </w:r>
      <w:r w:rsidR="00806426" w:rsidRPr="00806426">
        <w:rPr>
          <w:rFonts w:ascii="Simplified Arabic" w:hAnsi="Simplified Arabic" w:cs="Simplified Arabic" w:hint="cs"/>
          <w:b/>
          <w:bCs/>
          <w:sz w:val="24"/>
          <w:szCs w:val="24"/>
          <w:rtl/>
        </w:rPr>
        <w:t xml:space="preserve"> المخطط الفرضي </w:t>
      </w:r>
      <w:r w:rsidR="0072332A">
        <w:rPr>
          <w:rFonts w:ascii="Simplified Arabic" w:hAnsi="Simplified Arabic" w:cs="Simplified Arabic" w:hint="cs"/>
          <w:b/>
          <w:bCs/>
          <w:sz w:val="24"/>
          <w:szCs w:val="24"/>
          <w:rtl/>
        </w:rPr>
        <w:t>للبحث</w:t>
      </w:r>
    </w:p>
    <w:p w:rsidR="001163A0" w:rsidRDefault="008C46FC" w:rsidP="001163A0">
      <w:pPr>
        <w:bidi/>
        <w:spacing w:after="0"/>
        <w:ind w:right="-851" w:hanging="625"/>
        <w:jc w:val="lowKashida"/>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3928745</wp:posOffset>
                </wp:positionH>
                <wp:positionV relativeFrom="paragraph">
                  <wp:posOffset>1381125</wp:posOffset>
                </wp:positionV>
                <wp:extent cx="1382395" cy="382905"/>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E52" w:rsidRDefault="00984E52" w:rsidP="001163A0">
                            <w:pPr>
                              <w:bidi/>
                              <w:spacing w:after="0"/>
                              <w:ind w:right="-851" w:firstLine="32"/>
                              <w:rPr>
                                <w:rFonts w:ascii="Simplified Arabic" w:hAnsi="Simplified Arabic" w:cs="Simplified Arabic"/>
                                <w:b/>
                                <w:bCs/>
                                <w:sz w:val="24"/>
                                <w:szCs w:val="24"/>
                                <w:rtl/>
                                <w:lang w:bidi="ar-IQ"/>
                              </w:rPr>
                            </w:pPr>
                            <w:r w:rsidRPr="00806426">
                              <w:rPr>
                                <w:rFonts w:ascii="Simplified Arabic" w:hAnsi="Simplified Arabic" w:cs="Simplified Arabic" w:hint="cs"/>
                                <w:b/>
                                <w:bCs/>
                                <w:sz w:val="24"/>
                                <w:szCs w:val="24"/>
                                <w:rtl/>
                                <w:lang w:bidi="ar-IQ"/>
                              </w:rPr>
                              <w:t>المصدر: اعداد الباحث</w:t>
                            </w:r>
                          </w:p>
                          <w:p w:rsidR="00984E52" w:rsidRDefault="00984E52" w:rsidP="007A75CC">
                            <w:pPr>
                              <w:bidi/>
                              <w:spacing w:after="0"/>
                              <w:ind w:right="-851" w:firstLine="32"/>
                              <w:rPr>
                                <w:rFonts w:ascii="Simplified Arabic" w:hAnsi="Simplified Arabic" w:cs="Simplified Arabic"/>
                                <w:b/>
                                <w:bCs/>
                                <w:sz w:val="24"/>
                                <w:szCs w:val="24"/>
                                <w:rtl/>
                                <w:lang w:bidi="ar-IQ"/>
                              </w:rPr>
                            </w:pPr>
                          </w:p>
                          <w:p w:rsidR="00984E52" w:rsidRPr="001163A0" w:rsidRDefault="00984E52" w:rsidP="001163A0">
                            <w:pPr>
                              <w:ind w:firstLine="3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9.35pt;margin-top:108.75pt;width:108.8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" stroked="f">
                <v:textbox>
                  <w:txbxContent>
                    <w:p w:rsidR="00984E52" w:rsidRDefault="00984E52" w:rsidP="001163A0">
                      <w:pPr>
                        <w:bidi/>
                        <w:spacing w:after="0"/>
                        <w:ind w:right="-851" w:firstLine="32"/>
                        <w:rPr>
                          <w:rFonts w:ascii="Simplified Arabic" w:hAnsi="Simplified Arabic" w:cs="Simplified Arabic"/>
                          <w:b/>
                          <w:bCs/>
                          <w:sz w:val="24"/>
                          <w:szCs w:val="24"/>
                          <w:rtl/>
                          <w:lang w:bidi="ar-IQ"/>
                        </w:rPr>
                      </w:pPr>
                      <w:r w:rsidRPr="00806426">
                        <w:rPr>
                          <w:rFonts w:ascii="Simplified Arabic" w:hAnsi="Simplified Arabic" w:cs="Simplified Arabic" w:hint="cs"/>
                          <w:b/>
                          <w:bCs/>
                          <w:sz w:val="24"/>
                          <w:szCs w:val="24"/>
                          <w:rtl/>
                          <w:lang w:bidi="ar-IQ"/>
                        </w:rPr>
                        <w:t>المصدر: اعداد الباحث</w:t>
                      </w:r>
                    </w:p>
                    <w:p w:rsidR="00984E52" w:rsidRDefault="00984E52" w:rsidP="007A75CC">
                      <w:pPr>
                        <w:bidi/>
                        <w:spacing w:after="0"/>
                        <w:ind w:right="-851" w:firstLine="32"/>
                        <w:rPr>
                          <w:rFonts w:ascii="Simplified Arabic" w:hAnsi="Simplified Arabic" w:cs="Simplified Arabic"/>
                          <w:b/>
                          <w:bCs/>
                          <w:sz w:val="24"/>
                          <w:szCs w:val="24"/>
                          <w:rtl/>
                          <w:lang w:bidi="ar-IQ"/>
                        </w:rPr>
                      </w:pPr>
                    </w:p>
                    <w:p w:rsidR="00984E52" w:rsidRPr="001163A0" w:rsidRDefault="00984E52" w:rsidP="001163A0">
                      <w:pPr>
                        <w:ind w:firstLine="32"/>
                      </w:pPr>
                    </w:p>
                  </w:txbxContent>
                </v:textbox>
              </v:shape>
            </w:pict>
          </mc:Fallback>
        </mc:AlternateContent>
      </w:r>
      <w:r w:rsidR="001163A0">
        <w:rPr>
          <w:rFonts w:ascii="Simplified Arabic" w:hAnsi="Simplified Arabic" w:cs="Simplified Arabic" w:hint="cs"/>
          <w:b/>
          <w:bCs/>
          <w:noProof/>
          <w:sz w:val="24"/>
          <w:szCs w:val="24"/>
        </w:rPr>
        <w:drawing>
          <wp:inline distT="0" distB="0" distL="0" distR="0">
            <wp:extent cx="6039603" cy="1488558"/>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40666" cy="1488820"/>
                    </a:xfrm>
                    <a:prstGeom prst="rect">
                      <a:avLst/>
                    </a:prstGeom>
                    <a:noFill/>
                    <a:ln w="9525">
                      <a:noFill/>
                      <a:miter lim="800000"/>
                      <a:headEnd/>
                      <a:tailEnd/>
                    </a:ln>
                  </pic:spPr>
                </pic:pic>
              </a:graphicData>
            </a:graphic>
          </wp:inline>
        </w:drawing>
      </w:r>
    </w:p>
    <w:p w:rsidR="000D5D5F" w:rsidRDefault="000D5D5F" w:rsidP="00984E52">
      <w:pPr>
        <w:bidi/>
        <w:spacing w:after="0"/>
        <w:ind w:right="-851"/>
        <w:jc w:val="lowKashida"/>
        <w:rPr>
          <w:rFonts w:ascii="Simplified Arabic" w:hAnsi="Simplified Arabic" w:cs="Simplified Arabic"/>
          <w:b/>
          <w:bCs/>
          <w:sz w:val="24"/>
          <w:szCs w:val="24"/>
          <w:rtl/>
          <w:lang w:bidi="ar-IQ"/>
        </w:rPr>
      </w:pPr>
    </w:p>
    <w:p w:rsidR="009A1186" w:rsidRDefault="007A75CC" w:rsidP="0085087D">
      <w:pPr>
        <w:bidi/>
        <w:spacing w:after="0"/>
        <w:ind w:right="-851" w:hanging="625"/>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خامساً:</w:t>
      </w:r>
      <w:r w:rsidR="009A1186">
        <w:rPr>
          <w:rFonts w:ascii="Simplified Arabic" w:hAnsi="Simplified Arabic" w:cs="Simplified Arabic" w:hint="cs"/>
          <w:b/>
          <w:bCs/>
          <w:sz w:val="24"/>
          <w:szCs w:val="24"/>
          <w:rtl/>
          <w:lang w:bidi="ar-IQ"/>
        </w:rPr>
        <w:t xml:space="preserve"> فرضيات </w:t>
      </w:r>
      <w:r>
        <w:rPr>
          <w:rFonts w:ascii="Simplified Arabic" w:hAnsi="Simplified Arabic" w:cs="Simplified Arabic" w:hint="cs"/>
          <w:b/>
          <w:bCs/>
          <w:sz w:val="24"/>
          <w:szCs w:val="24"/>
          <w:rtl/>
          <w:lang w:bidi="ar-IQ"/>
        </w:rPr>
        <w:t>البحث:</w:t>
      </w:r>
      <w:r w:rsidR="009A1186">
        <w:rPr>
          <w:rFonts w:ascii="Simplified Arabic" w:hAnsi="Simplified Arabic" w:cs="Simplified Arabic" w:hint="cs"/>
          <w:b/>
          <w:bCs/>
          <w:sz w:val="24"/>
          <w:szCs w:val="24"/>
          <w:rtl/>
          <w:lang w:bidi="ar-IQ"/>
        </w:rPr>
        <w:t xml:space="preserve"> </w:t>
      </w:r>
    </w:p>
    <w:p w:rsidR="00407F84" w:rsidRDefault="0025570D" w:rsidP="004A7943">
      <w:pPr>
        <w:bidi/>
        <w:spacing w:after="0"/>
        <w:ind w:left="84" w:right="-851"/>
        <w:jc w:val="lowKashida"/>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 xml:space="preserve">ينطلق البحث من فرضية رئيسية هل توجد علاقة ارتباط معنوية ذات دلالة احصائية بين توظيف المهارات التخصصية وتطوير </w:t>
      </w:r>
      <w:r w:rsidR="003D4D36">
        <w:rPr>
          <w:rFonts w:ascii="Simplified Arabic" w:hAnsi="Simplified Arabic" w:cs="Simplified Arabic" w:hint="cs"/>
          <w:b/>
          <w:bCs/>
          <w:sz w:val="24"/>
          <w:szCs w:val="24"/>
          <w:rtl/>
          <w:lang w:bidi="ar-IQ"/>
        </w:rPr>
        <w:t xml:space="preserve">نظام الارشفة </w:t>
      </w:r>
      <w:r w:rsidR="00DE4B7A">
        <w:rPr>
          <w:rFonts w:ascii="Simplified Arabic" w:hAnsi="Simplified Arabic" w:cs="Simplified Arabic" w:hint="cs"/>
          <w:b/>
          <w:bCs/>
          <w:sz w:val="24"/>
          <w:szCs w:val="24"/>
          <w:rtl/>
          <w:lang w:bidi="ar-IQ"/>
        </w:rPr>
        <w:t>الرقمية</w:t>
      </w:r>
      <w:r>
        <w:rPr>
          <w:rFonts w:ascii="Simplified Arabic" w:hAnsi="Simplified Arabic" w:cs="Simplified Arabic" w:hint="cs"/>
          <w:b/>
          <w:bCs/>
          <w:sz w:val="24"/>
          <w:szCs w:val="24"/>
          <w:rtl/>
          <w:lang w:bidi="ar-IQ"/>
        </w:rPr>
        <w:t xml:space="preserve"> في دائرة امن </w:t>
      </w:r>
      <w:r w:rsidR="007A75CC">
        <w:rPr>
          <w:rFonts w:ascii="Simplified Arabic" w:hAnsi="Simplified Arabic" w:cs="Simplified Arabic" w:hint="cs"/>
          <w:b/>
          <w:bCs/>
          <w:sz w:val="24"/>
          <w:szCs w:val="24"/>
          <w:rtl/>
          <w:lang w:bidi="ar-IQ"/>
        </w:rPr>
        <w:t>بغداد.</w:t>
      </w:r>
    </w:p>
    <w:p w:rsidR="000D5D5F" w:rsidRDefault="000D5D5F" w:rsidP="000D5D5F">
      <w:pPr>
        <w:bidi/>
        <w:spacing w:after="0"/>
        <w:ind w:left="84" w:right="-851"/>
        <w:jc w:val="lowKashida"/>
        <w:rPr>
          <w:rFonts w:ascii="Simplified Arabic" w:hAnsi="Simplified Arabic" w:cs="Simplified Arabic"/>
          <w:b/>
          <w:bCs/>
          <w:sz w:val="24"/>
          <w:szCs w:val="24"/>
          <w:rtl/>
          <w:lang w:bidi="ar-IQ"/>
        </w:rPr>
      </w:pPr>
    </w:p>
    <w:p w:rsidR="009A1186" w:rsidRDefault="007A75CC" w:rsidP="009A1186">
      <w:pPr>
        <w:bidi/>
        <w:spacing w:after="0"/>
        <w:ind w:right="-851" w:hanging="625"/>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سادساً:</w:t>
      </w:r>
      <w:r w:rsidR="009A1186">
        <w:rPr>
          <w:rFonts w:ascii="Simplified Arabic" w:hAnsi="Simplified Arabic" w:cs="Simplified Arabic" w:hint="cs"/>
          <w:b/>
          <w:bCs/>
          <w:sz w:val="24"/>
          <w:szCs w:val="24"/>
          <w:rtl/>
          <w:lang w:bidi="ar-IQ"/>
        </w:rPr>
        <w:t xml:space="preserve"> حدود </w:t>
      </w:r>
      <w:r>
        <w:rPr>
          <w:rFonts w:ascii="Simplified Arabic" w:hAnsi="Simplified Arabic" w:cs="Simplified Arabic" w:hint="cs"/>
          <w:b/>
          <w:bCs/>
          <w:sz w:val="24"/>
          <w:szCs w:val="24"/>
          <w:rtl/>
          <w:lang w:bidi="ar-IQ"/>
        </w:rPr>
        <w:t>الدراسة:</w:t>
      </w:r>
      <w:r w:rsidR="009A1186">
        <w:rPr>
          <w:rFonts w:ascii="Simplified Arabic" w:hAnsi="Simplified Arabic" w:cs="Simplified Arabic" w:hint="cs"/>
          <w:b/>
          <w:bCs/>
          <w:sz w:val="24"/>
          <w:szCs w:val="24"/>
          <w:rtl/>
          <w:lang w:bidi="ar-IQ"/>
        </w:rPr>
        <w:t xml:space="preserve"> </w:t>
      </w:r>
    </w:p>
    <w:p w:rsidR="009A1186" w:rsidRPr="001163A0" w:rsidRDefault="009A1186" w:rsidP="00263165">
      <w:pPr>
        <w:pStyle w:val="ListParagraph"/>
        <w:numPr>
          <w:ilvl w:val="0"/>
          <w:numId w:val="6"/>
        </w:numPr>
        <w:tabs>
          <w:tab w:val="left" w:pos="368"/>
        </w:tabs>
        <w:spacing w:after="0"/>
        <w:ind w:right="-851" w:firstLine="349"/>
        <w:jc w:val="lowKashida"/>
        <w:rPr>
          <w:rFonts w:ascii="Simplified Arabic" w:hAnsi="Simplified Arabic" w:cs="Simplified Arabic"/>
          <w:sz w:val="24"/>
          <w:szCs w:val="24"/>
          <w:lang w:bidi="ar-IQ"/>
        </w:rPr>
      </w:pPr>
      <w:r w:rsidRPr="004A7943">
        <w:rPr>
          <w:rFonts w:ascii="Simplified Arabic" w:hAnsi="Simplified Arabic" w:cs="Simplified Arabic" w:hint="cs"/>
          <w:b/>
          <w:bCs/>
          <w:sz w:val="24"/>
          <w:szCs w:val="24"/>
          <w:rtl/>
          <w:lang w:bidi="ar-IQ"/>
        </w:rPr>
        <w:t xml:space="preserve">الحدود </w:t>
      </w:r>
      <w:r w:rsidR="007A75CC" w:rsidRPr="004A7943">
        <w:rPr>
          <w:rFonts w:ascii="Simplified Arabic" w:hAnsi="Simplified Arabic" w:cs="Simplified Arabic" w:hint="cs"/>
          <w:b/>
          <w:bCs/>
          <w:sz w:val="24"/>
          <w:szCs w:val="24"/>
          <w:rtl/>
          <w:lang w:bidi="ar-IQ"/>
        </w:rPr>
        <w:t>المكانية</w:t>
      </w:r>
      <w:r w:rsidR="007A75CC" w:rsidRPr="001163A0">
        <w:rPr>
          <w:rFonts w:ascii="Simplified Arabic" w:hAnsi="Simplified Arabic" w:cs="Simplified Arabic" w:hint="cs"/>
          <w:sz w:val="24"/>
          <w:szCs w:val="24"/>
          <w:rtl/>
          <w:lang w:bidi="ar-IQ"/>
        </w:rPr>
        <w:t>:</w:t>
      </w:r>
      <w:r w:rsidRPr="001163A0">
        <w:rPr>
          <w:rFonts w:ascii="Simplified Arabic" w:hAnsi="Simplified Arabic" w:cs="Simplified Arabic" w:hint="cs"/>
          <w:sz w:val="24"/>
          <w:szCs w:val="24"/>
          <w:rtl/>
          <w:lang w:bidi="ar-IQ"/>
        </w:rPr>
        <w:t xml:space="preserve"> أجريت الدراسة في دائرة امن بغداد احدى تشكيلات جهاز الامن الوطني </w:t>
      </w:r>
      <w:r w:rsidR="007A75CC" w:rsidRPr="001163A0">
        <w:rPr>
          <w:rFonts w:ascii="Simplified Arabic" w:hAnsi="Simplified Arabic" w:cs="Simplified Arabic" w:hint="cs"/>
          <w:sz w:val="24"/>
          <w:szCs w:val="24"/>
          <w:rtl/>
          <w:lang w:bidi="ar-IQ"/>
        </w:rPr>
        <w:t>العراقي.</w:t>
      </w:r>
    </w:p>
    <w:p w:rsidR="009A1186" w:rsidRDefault="009A1186" w:rsidP="00263165">
      <w:pPr>
        <w:pStyle w:val="ListParagraph"/>
        <w:numPr>
          <w:ilvl w:val="0"/>
          <w:numId w:val="6"/>
        </w:numPr>
        <w:tabs>
          <w:tab w:val="left" w:pos="368"/>
        </w:tabs>
        <w:spacing w:after="0"/>
        <w:ind w:right="-851" w:firstLine="349"/>
        <w:jc w:val="lowKashida"/>
        <w:rPr>
          <w:rFonts w:ascii="Simplified Arabic" w:hAnsi="Simplified Arabic" w:cs="Simplified Arabic" w:hint="cs"/>
          <w:sz w:val="24"/>
          <w:szCs w:val="24"/>
          <w:lang w:bidi="ar-IQ"/>
        </w:rPr>
      </w:pPr>
      <w:r w:rsidRPr="004A7943">
        <w:rPr>
          <w:rFonts w:ascii="Simplified Arabic" w:hAnsi="Simplified Arabic" w:cs="Simplified Arabic" w:hint="cs"/>
          <w:b/>
          <w:bCs/>
          <w:sz w:val="24"/>
          <w:szCs w:val="24"/>
          <w:rtl/>
          <w:lang w:bidi="ar-IQ"/>
        </w:rPr>
        <w:t xml:space="preserve">الحدود </w:t>
      </w:r>
      <w:r w:rsidR="007A75CC" w:rsidRPr="004A7943">
        <w:rPr>
          <w:rFonts w:ascii="Simplified Arabic" w:hAnsi="Simplified Arabic" w:cs="Simplified Arabic" w:hint="cs"/>
          <w:b/>
          <w:bCs/>
          <w:sz w:val="24"/>
          <w:szCs w:val="24"/>
          <w:rtl/>
          <w:lang w:bidi="ar-IQ"/>
        </w:rPr>
        <w:t>الزمانية</w:t>
      </w:r>
      <w:r w:rsidR="007A75CC" w:rsidRPr="001163A0">
        <w:rPr>
          <w:rFonts w:ascii="Simplified Arabic" w:hAnsi="Simplified Arabic" w:cs="Simplified Arabic" w:hint="cs"/>
          <w:sz w:val="24"/>
          <w:szCs w:val="24"/>
          <w:rtl/>
          <w:lang w:bidi="ar-IQ"/>
        </w:rPr>
        <w:t>:</w:t>
      </w:r>
      <w:r w:rsidRPr="001163A0">
        <w:rPr>
          <w:rFonts w:ascii="Simplified Arabic" w:hAnsi="Simplified Arabic" w:cs="Simplified Arabic" w:hint="cs"/>
          <w:sz w:val="24"/>
          <w:szCs w:val="24"/>
          <w:rtl/>
          <w:lang w:bidi="ar-IQ"/>
        </w:rPr>
        <w:t xml:space="preserve"> استغرقت مدة الدراسة </w:t>
      </w:r>
      <w:r w:rsidR="007A75CC" w:rsidRPr="001163A0">
        <w:rPr>
          <w:rFonts w:ascii="Simplified Arabic" w:hAnsi="Simplified Arabic" w:cs="Simplified Arabic" w:hint="cs"/>
          <w:sz w:val="24"/>
          <w:szCs w:val="24"/>
          <w:rtl/>
          <w:lang w:bidi="ar-IQ"/>
        </w:rPr>
        <w:t>(8</w:t>
      </w:r>
      <w:r w:rsidR="001163A0" w:rsidRPr="001163A0">
        <w:rPr>
          <w:rFonts w:ascii="Simplified Arabic" w:hAnsi="Simplified Arabic" w:cs="Simplified Arabic" w:hint="cs"/>
          <w:sz w:val="24"/>
          <w:szCs w:val="24"/>
          <w:rtl/>
          <w:lang w:bidi="ar-IQ"/>
        </w:rPr>
        <w:t xml:space="preserve"> </w:t>
      </w:r>
      <w:r w:rsidR="007A75CC" w:rsidRPr="001163A0">
        <w:rPr>
          <w:rFonts w:ascii="Simplified Arabic" w:hAnsi="Simplified Arabic" w:cs="Simplified Arabic" w:hint="cs"/>
          <w:sz w:val="24"/>
          <w:szCs w:val="24"/>
          <w:rtl/>
          <w:lang w:bidi="ar-IQ"/>
        </w:rPr>
        <w:t>أشهر</w:t>
      </w:r>
      <w:r w:rsidRPr="001163A0">
        <w:rPr>
          <w:rFonts w:ascii="Simplified Arabic" w:hAnsi="Simplified Arabic" w:cs="Simplified Arabic" w:hint="cs"/>
          <w:sz w:val="24"/>
          <w:szCs w:val="24"/>
          <w:rtl/>
          <w:lang w:bidi="ar-IQ"/>
        </w:rPr>
        <w:t xml:space="preserve">) </w:t>
      </w:r>
      <w:r w:rsidR="007A75CC" w:rsidRPr="001163A0">
        <w:rPr>
          <w:rFonts w:ascii="Simplified Arabic" w:hAnsi="Simplified Arabic" w:cs="Simplified Arabic" w:hint="cs"/>
          <w:sz w:val="24"/>
          <w:szCs w:val="24"/>
          <w:rtl/>
          <w:lang w:bidi="ar-IQ"/>
        </w:rPr>
        <w:t>من (</w:t>
      </w:r>
      <w:r w:rsidR="001163A0" w:rsidRPr="001163A0">
        <w:rPr>
          <w:rFonts w:ascii="Simplified Arabic" w:hAnsi="Simplified Arabic" w:cs="Simplified Arabic" w:hint="cs"/>
          <w:sz w:val="24"/>
          <w:szCs w:val="24"/>
          <w:rtl/>
          <w:lang w:bidi="ar-IQ"/>
        </w:rPr>
        <w:t>1/11/</w:t>
      </w:r>
      <w:r w:rsidR="007A75CC" w:rsidRPr="001163A0">
        <w:rPr>
          <w:rFonts w:ascii="Simplified Arabic" w:hAnsi="Simplified Arabic" w:cs="Simplified Arabic" w:hint="cs"/>
          <w:sz w:val="24"/>
          <w:szCs w:val="24"/>
          <w:rtl/>
          <w:lang w:bidi="ar-IQ"/>
        </w:rPr>
        <w:t>2021)</w:t>
      </w:r>
      <w:r w:rsidR="001163A0" w:rsidRPr="001163A0">
        <w:rPr>
          <w:rFonts w:ascii="Simplified Arabic" w:hAnsi="Simplified Arabic" w:cs="Simplified Arabic" w:hint="cs"/>
          <w:sz w:val="24"/>
          <w:szCs w:val="24"/>
          <w:rtl/>
          <w:lang w:bidi="ar-IQ"/>
        </w:rPr>
        <w:t xml:space="preserve"> الى (1/6/2022</w:t>
      </w:r>
      <w:r w:rsidR="007A75CC" w:rsidRPr="001163A0">
        <w:rPr>
          <w:rFonts w:ascii="Simplified Arabic" w:hAnsi="Simplified Arabic" w:cs="Simplified Arabic" w:hint="cs"/>
          <w:sz w:val="24"/>
          <w:szCs w:val="24"/>
          <w:rtl/>
          <w:lang w:bidi="ar-IQ"/>
        </w:rPr>
        <w:t>).</w:t>
      </w:r>
    </w:p>
    <w:p w:rsidR="000D5D5F" w:rsidRPr="00984E52" w:rsidRDefault="000D5D5F" w:rsidP="00984E52">
      <w:pPr>
        <w:tabs>
          <w:tab w:val="left" w:pos="368"/>
        </w:tabs>
        <w:bidi/>
        <w:spacing w:after="0"/>
        <w:ind w:right="-851"/>
        <w:jc w:val="lowKashida"/>
        <w:rPr>
          <w:rFonts w:ascii="Simplified Arabic" w:hAnsi="Simplified Arabic" w:cs="Simplified Arabic"/>
          <w:sz w:val="24"/>
          <w:szCs w:val="24"/>
          <w:rtl/>
          <w:lang w:bidi="ar-IQ"/>
        </w:rPr>
      </w:pPr>
    </w:p>
    <w:p w:rsidR="000D5D5F" w:rsidRDefault="007A75CC" w:rsidP="00984E52">
      <w:pPr>
        <w:bidi/>
        <w:spacing w:after="0"/>
        <w:ind w:right="-851" w:hanging="625"/>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سابعاً:</w:t>
      </w:r>
      <w:r w:rsidR="00710643">
        <w:rPr>
          <w:rFonts w:ascii="Simplified Arabic" w:hAnsi="Simplified Arabic" w:cs="Simplified Arabic" w:hint="cs"/>
          <w:b/>
          <w:bCs/>
          <w:sz w:val="24"/>
          <w:szCs w:val="24"/>
          <w:rtl/>
          <w:lang w:bidi="ar-IQ"/>
        </w:rPr>
        <w:t xml:space="preserve"> </w:t>
      </w:r>
      <w:r w:rsidR="009A1186">
        <w:rPr>
          <w:rFonts w:ascii="Simplified Arabic" w:hAnsi="Simplified Arabic" w:cs="Simplified Arabic" w:hint="cs"/>
          <w:b/>
          <w:bCs/>
          <w:sz w:val="24"/>
          <w:szCs w:val="24"/>
          <w:rtl/>
          <w:lang w:bidi="ar-IQ"/>
        </w:rPr>
        <w:t xml:space="preserve">بعض </w:t>
      </w:r>
      <w:r w:rsidR="009A1186" w:rsidRPr="002666F1">
        <w:rPr>
          <w:rFonts w:ascii="Simplified Arabic" w:hAnsi="Simplified Arabic" w:cs="Simplified Arabic" w:hint="cs"/>
          <w:b/>
          <w:bCs/>
          <w:sz w:val="24"/>
          <w:szCs w:val="24"/>
          <w:rtl/>
          <w:lang w:bidi="ar-IQ"/>
        </w:rPr>
        <w:t xml:space="preserve">الدراسات </w:t>
      </w:r>
      <w:r w:rsidRPr="002666F1">
        <w:rPr>
          <w:rFonts w:ascii="Simplified Arabic" w:hAnsi="Simplified Arabic" w:cs="Simplified Arabic" w:hint="cs"/>
          <w:b/>
          <w:bCs/>
          <w:sz w:val="24"/>
          <w:szCs w:val="24"/>
          <w:rtl/>
          <w:lang w:bidi="ar-IQ"/>
        </w:rPr>
        <w:t>السابقة:</w:t>
      </w:r>
    </w:p>
    <w:tbl>
      <w:tblPr>
        <w:tblpPr w:leftFromText="180" w:rightFromText="180" w:vertAnchor="text" w:horzAnchor="margin" w:tblpXSpec="center" w:tblpY="740"/>
        <w:tblOverlap w:val="never"/>
        <w:bidiVisual/>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046"/>
      </w:tblGrid>
      <w:tr w:rsidR="001510FD" w:rsidRPr="00125BDB" w:rsidTr="001510FD">
        <w:tc>
          <w:tcPr>
            <w:tcW w:w="5000" w:type="pct"/>
            <w:gridSpan w:val="2"/>
            <w:shd w:val="clear" w:color="auto" w:fill="BFBFBF" w:themeFill="background1" w:themeFillShade="BF"/>
          </w:tcPr>
          <w:p w:rsidR="001510FD" w:rsidRPr="00125BDB" w:rsidRDefault="001510FD" w:rsidP="001510FD">
            <w:pPr>
              <w:pStyle w:val="ListParagraph"/>
              <w:numPr>
                <w:ilvl w:val="0"/>
                <w:numId w:val="5"/>
              </w:numPr>
              <w:spacing w:after="0" w:line="240" w:lineRule="auto"/>
              <w:rPr>
                <w:rFonts w:ascii="Simplified Arabic" w:hAnsi="Simplified Arabic" w:cs="Simplified Arabic"/>
                <w:b/>
                <w:bCs/>
                <w:sz w:val="24"/>
                <w:szCs w:val="24"/>
                <w:rtl/>
                <w:lang w:bidi="ar-IQ"/>
              </w:rPr>
            </w:pPr>
            <w:r w:rsidRPr="00125BDB">
              <w:rPr>
                <w:rFonts w:ascii="Simplified Arabic" w:hAnsi="Simplified Arabic" w:cs="Simplified Arabic"/>
                <w:b/>
                <w:bCs/>
                <w:sz w:val="24"/>
                <w:szCs w:val="24"/>
                <w:rtl/>
                <w:lang w:bidi="ar-IQ"/>
              </w:rPr>
              <w:t xml:space="preserve">( </w:t>
            </w:r>
            <w:r>
              <w:rPr>
                <w:rFonts w:ascii="Simplified Arabic" w:hAnsi="Simplified Arabic" w:cs="Simplified Arabic" w:hint="cs"/>
                <w:b/>
                <w:bCs/>
                <w:sz w:val="24"/>
                <w:szCs w:val="24"/>
                <w:rtl/>
                <w:lang w:bidi="ar-IQ"/>
              </w:rPr>
              <w:t>العلاطي</w:t>
            </w:r>
            <w:r w:rsidRPr="00125BDB">
              <w:rPr>
                <w:rFonts w:ascii="Simplified Arabic" w:hAnsi="Simplified Arabic" w:cs="Simplified Arabic"/>
                <w:b/>
                <w:bCs/>
                <w:sz w:val="24"/>
                <w:szCs w:val="24"/>
                <w:rtl/>
                <w:lang w:bidi="ar-IQ"/>
              </w:rPr>
              <w:t xml:space="preserve"> ، </w:t>
            </w:r>
            <w:r>
              <w:rPr>
                <w:rFonts w:ascii="Simplified Arabic" w:hAnsi="Simplified Arabic" w:cs="Simplified Arabic"/>
                <w:b/>
                <w:bCs/>
                <w:sz w:val="24"/>
                <w:szCs w:val="24"/>
                <w:lang w:bidi="ar-IQ"/>
              </w:rPr>
              <w:t>2011</w:t>
            </w:r>
            <w:r w:rsidRPr="00125BDB">
              <w:rPr>
                <w:rFonts w:ascii="Simplified Arabic" w:hAnsi="Simplified Arabic" w:cs="Simplified Arabic"/>
                <w:b/>
                <w:bCs/>
                <w:sz w:val="24"/>
                <w:szCs w:val="24"/>
                <w:rtl/>
                <w:lang w:bidi="ar-IQ"/>
              </w:rPr>
              <w:t xml:space="preserve"> )</w:t>
            </w:r>
          </w:p>
        </w:tc>
      </w:tr>
      <w:tr w:rsidR="001510FD" w:rsidRPr="00125BDB" w:rsidTr="001510FD">
        <w:tc>
          <w:tcPr>
            <w:tcW w:w="799" w:type="pct"/>
            <w:shd w:val="clear" w:color="auto" w:fill="BFBFBF" w:themeFill="background1" w:themeFillShade="BF"/>
          </w:tcPr>
          <w:p w:rsidR="001510FD" w:rsidRPr="00125BDB" w:rsidRDefault="001510FD" w:rsidP="001510FD">
            <w:pPr>
              <w:bidi/>
              <w:spacing w:after="0" w:line="240" w:lineRule="auto"/>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عنوان الدراسة</w:t>
            </w:r>
          </w:p>
        </w:tc>
        <w:tc>
          <w:tcPr>
            <w:tcW w:w="4201" w:type="pct"/>
            <w:shd w:val="clear" w:color="auto" w:fill="FFFFFF" w:themeFill="background1"/>
          </w:tcPr>
          <w:p w:rsidR="001510FD" w:rsidRPr="00125BDB" w:rsidRDefault="001510FD" w:rsidP="001510FD">
            <w:pPr>
              <w:bidi/>
              <w:spacing w:after="0" w:line="240" w:lineRule="auto"/>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 xml:space="preserve">المهارات المهنية لممارسي العلاقات العامة في الوزارات الكويتية  </w:t>
            </w:r>
            <w:r w:rsidRPr="00125BDB">
              <w:rPr>
                <w:rFonts w:ascii="Simplified Arabic" w:eastAsia="Calibri" w:hAnsi="Simplified Arabic" w:cs="Simplified Arabic"/>
                <w:sz w:val="24"/>
                <w:szCs w:val="24"/>
                <w:rtl/>
              </w:rPr>
              <w:t xml:space="preserve">   </w:t>
            </w:r>
          </w:p>
        </w:tc>
      </w:tr>
      <w:tr w:rsidR="001510FD" w:rsidRPr="00125BDB" w:rsidTr="001510FD">
        <w:trPr>
          <w:trHeight w:val="884"/>
        </w:trPr>
        <w:tc>
          <w:tcPr>
            <w:tcW w:w="799" w:type="pct"/>
            <w:shd w:val="clear" w:color="auto" w:fill="BFBFBF" w:themeFill="background1" w:themeFillShade="BF"/>
          </w:tcPr>
          <w:p w:rsidR="001510FD" w:rsidRPr="00125BDB" w:rsidRDefault="001510FD" w:rsidP="001510FD">
            <w:pPr>
              <w:bidi/>
              <w:spacing w:after="0" w:line="240" w:lineRule="auto"/>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اهم اهدف الدراسة</w:t>
            </w:r>
          </w:p>
        </w:tc>
        <w:tc>
          <w:tcPr>
            <w:tcW w:w="4201" w:type="pct"/>
            <w:shd w:val="clear" w:color="auto" w:fill="FFFFFF" w:themeFill="background1"/>
          </w:tcPr>
          <w:p w:rsidR="001510FD" w:rsidRPr="00125BDB" w:rsidRDefault="001510FD" w:rsidP="001510FD">
            <w:pPr>
              <w:bidi/>
              <w:spacing w:after="0" w:line="240" w:lineRule="auto"/>
              <w:rPr>
                <w:rFonts w:ascii="Simplified Arabic" w:eastAsia="Calibri" w:hAnsi="Simplified Arabic" w:cs="Simplified Arabic"/>
                <w:sz w:val="24"/>
                <w:szCs w:val="24"/>
              </w:rPr>
            </w:pPr>
            <w:r>
              <w:rPr>
                <w:rFonts w:ascii="Simplified Arabic" w:eastAsia="Calibri" w:hAnsi="Simplified Arabic" w:cs="Simplified Arabic" w:hint="cs"/>
                <w:sz w:val="24"/>
                <w:szCs w:val="24"/>
                <w:rtl/>
              </w:rPr>
              <w:t xml:space="preserve">التعرف على مستوى التأهيل والتدريب والخبرات وكذلك التعرف على مستوى الرضا للعلاقات العامة في الوزارات الكويتية تجاه عناصر الهدف الاول، وتقييم الممارسين للعلاقات العامة في الوزارات الكويتية للظروف الادارية / الوظيفية التي يعملون بها. </w:t>
            </w:r>
          </w:p>
        </w:tc>
      </w:tr>
      <w:tr w:rsidR="001510FD" w:rsidRPr="00125BDB" w:rsidTr="001510FD">
        <w:trPr>
          <w:trHeight w:val="300"/>
        </w:trPr>
        <w:tc>
          <w:tcPr>
            <w:tcW w:w="799" w:type="pct"/>
            <w:shd w:val="clear" w:color="auto" w:fill="BFBFBF" w:themeFill="background1" w:themeFillShade="BF"/>
          </w:tcPr>
          <w:p w:rsidR="001510FD" w:rsidRPr="00125BDB" w:rsidRDefault="001510FD" w:rsidP="001510FD">
            <w:pPr>
              <w:bidi/>
              <w:spacing w:after="0" w:line="240" w:lineRule="auto"/>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مجتمع وعينة الدراسة</w:t>
            </w:r>
          </w:p>
        </w:tc>
        <w:tc>
          <w:tcPr>
            <w:tcW w:w="4201" w:type="pct"/>
            <w:shd w:val="clear" w:color="auto" w:fill="FFFFFF" w:themeFill="background1"/>
          </w:tcPr>
          <w:p w:rsidR="001510FD" w:rsidRPr="00125BDB" w:rsidRDefault="001510FD" w:rsidP="001510FD">
            <w:pPr>
              <w:bidi/>
              <w:spacing w:after="0" w:line="240" w:lineRule="auto"/>
              <w:rPr>
                <w:rFonts w:ascii="Simplified Arabic" w:eastAsia="Calibri" w:hAnsi="Simplified Arabic" w:cs="Simplified Arabic"/>
                <w:sz w:val="24"/>
                <w:szCs w:val="24"/>
                <w:rtl/>
              </w:rPr>
            </w:pPr>
            <w:r>
              <w:rPr>
                <w:rFonts w:ascii="Simplified Arabic" w:eastAsia="Calibri" w:hAnsi="Simplified Arabic" w:cs="Simplified Arabic" w:hint="cs"/>
                <w:sz w:val="24"/>
                <w:szCs w:val="24"/>
                <w:rtl/>
                <w:lang w:bidi="ar-IQ"/>
              </w:rPr>
              <w:t xml:space="preserve">ممارسي العلاقات في الوزارات الكويتية.  </w:t>
            </w:r>
            <w:r w:rsidRPr="00125BDB">
              <w:rPr>
                <w:rFonts w:ascii="Simplified Arabic" w:eastAsia="Calibri" w:hAnsi="Simplified Arabic" w:cs="Simplified Arabic"/>
                <w:sz w:val="24"/>
                <w:szCs w:val="24"/>
                <w:rtl/>
                <w:lang w:bidi="ar-IQ"/>
              </w:rPr>
              <w:t xml:space="preserve"> </w:t>
            </w:r>
          </w:p>
        </w:tc>
      </w:tr>
      <w:tr w:rsidR="001510FD" w:rsidRPr="00125BDB" w:rsidTr="001510FD">
        <w:trPr>
          <w:trHeight w:val="150"/>
        </w:trPr>
        <w:tc>
          <w:tcPr>
            <w:tcW w:w="799" w:type="pct"/>
            <w:shd w:val="clear" w:color="auto" w:fill="BFBFBF" w:themeFill="background1" w:themeFillShade="BF"/>
          </w:tcPr>
          <w:p w:rsidR="001510FD" w:rsidRPr="00125BDB" w:rsidRDefault="001510FD" w:rsidP="001510FD">
            <w:pPr>
              <w:bidi/>
              <w:spacing w:after="0" w:line="240" w:lineRule="auto"/>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اسلوب جمع البيانات</w:t>
            </w:r>
          </w:p>
        </w:tc>
        <w:tc>
          <w:tcPr>
            <w:tcW w:w="4201" w:type="pct"/>
            <w:shd w:val="clear" w:color="auto" w:fill="FFFFFF" w:themeFill="background1"/>
          </w:tcPr>
          <w:p w:rsidR="001510FD" w:rsidRPr="00125BDB" w:rsidRDefault="001510FD" w:rsidP="001510FD">
            <w:pPr>
              <w:bidi/>
              <w:spacing w:after="0" w:line="240" w:lineRule="auto"/>
              <w:rPr>
                <w:rFonts w:ascii="Simplified Arabic" w:eastAsia="Calibri" w:hAnsi="Simplified Arabic" w:cs="Simplified Arabic"/>
                <w:sz w:val="24"/>
                <w:szCs w:val="24"/>
                <w:rtl/>
                <w:lang w:bidi="ar-IQ"/>
              </w:rPr>
            </w:pPr>
            <w:r w:rsidRPr="00125BDB">
              <w:rPr>
                <w:rFonts w:ascii="Simplified Arabic" w:eastAsia="Calibri" w:hAnsi="Simplified Arabic" w:cs="Simplified Arabic"/>
                <w:sz w:val="24"/>
                <w:szCs w:val="24"/>
                <w:rtl/>
                <w:lang w:bidi="ar-IQ"/>
              </w:rPr>
              <w:t xml:space="preserve">استخدام المنهج الوصفي التحليلي واستمارة الاستبانة </w:t>
            </w:r>
            <w:r>
              <w:rPr>
                <w:rFonts w:ascii="Simplified Arabic" w:eastAsia="Calibri" w:hAnsi="Simplified Arabic" w:cs="Simplified Arabic" w:hint="cs"/>
                <w:sz w:val="24"/>
                <w:szCs w:val="24"/>
                <w:rtl/>
                <w:lang w:bidi="ar-IQ"/>
              </w:rPr>
              <w:t>حيث بلغت عينة الدراسة (</w:t>
            </w:r>
            <w:r>
              <w:rPr>
                <w:rFonts w:ascii="Simplified Arabic" w:eastAsia="Calibri" w:hAnsi="Simplified Arabic" w:cs="Simplified Arabic"/>
                <w:sz w:val="24"/>
                <w:szCs w:val="24"/>
                <w:lang w:bidi="ar-IQ"/>
              </w:rPr>
              <w:t>250</w:t>
            </w:r>
            <w:r>
              <w:rPr>
                <w:rFonts w:ascii="Simplified Arabic" w:eastAsia="Calibri" w:hAnsi="Simplified Arabic" w:cs="Simplified Arabic" w:hint="cs"/>
                <w:sz w:val="24"/>
                <w:szCs w:val="24"/>
                <w:rtl/>
                <w:lang w:bidi="ar-IQ"/>
              </w:rPr>
              <w:t xml:space="preserve"> ) مفردة تم اختيارها بواسطة اسلوب العينة العشوائية البسيطة وتم تحليل ( </w:t>
            </w:r>
            <w:r>
              <w:rPr>
                <w:rFonts w:ascii="Simplified Arabic" w:eastAsia="Calibri" w:hAnsi="Simplified Arabic" w:cs="Simplified Arabic"/>
                <w:sz w:val="24"/>
                <w:szCs w:val="24"/>
                <w:lang w:bidi="ar-IQ"/>
              </w:rPr>
              <w:t>235</w:t>
            </w:r>
            <w:r>
              <w:rPr>
                <w:rFonts w:ascii="Simplified Arabic" w:eastAsia="Calibri" w:hAnsi="Simplified Arabic" w:cs="Simplified Arabic" w:hint="cs"/>
                <w:sz w:val="24"/>
                <w:szCs w:val="24"/>
                <w:rtl/>
                <w:lang w:bidi="ar-IQ"/>
              </w:rPr>
              <w:t xml:space="preserve"> ) استبانة صالحة للتحليل الاحصائي .</w:t>
            </w:r>
          </w:p>
        </w:tc>
      </w:tr>
      <w:tr w:rsidR="001510FD" w:rsidRPr="00125BDB" w:rsidTr="001510FD">
        <w:trPr>
          <w:trHeight w:val="180"/>
        </w:trPr>
        <w:tc>
          <w:tcPr>
            <w:tcW w:w="799" w:type="pct"/>
            <w:shd w:val="clear" w:color="auto" w:fill="BFBFBF" w:themeFill="background1" w:themeFillShade="BF"/>
          </w:tcPr>
          <w:p w:rsidR="001510FD" w:rsidRPr="00125BDB" w:rsidRDefault="001510FD" w:rsidP="001510FD">
            <w:pPr>
              <w:bidi/>
              <w:spacing w:after="0" w:line="240" w:lineRule="auto"/>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اهم نتائج الدراسة</w:t>
            </w:r>
          </w:p>
        </w:tc>
        <w:tc>
          <w:tcPr>
            <w:tcW w:w="4201" w:type="pct"/>
            <w:shd w:val="clear" w:color="auto" w:fill="FFFFFF" w:themeFill="background1"/>
          </w:tcPr>
          <w:p w:rsidR="001510FD" w:rsidRDefault="001510FD" w:rsidP="001510FD">
            <w:pPr>
              <w:pStyle w:val="ListParagraph"/>
              <w:numPr>
                <w:ilvl w:val="1"/>
                <w:numId w:val="4"/>
              </w:numPr>
              <w:spacing w:after="0" w:line="240" w:lineRule="auto"/>
              <w:ind w:left="283" w:hanging="283"/>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إن الاكثرية من ممارسي العلاقات العامة في الوزارات الكويتية من الاناث بنسبة (60 %) </w:t>
            </w:r>
          </w:p>
          <w:p w:rsidR="001510FD" w:rsidRDefault="001510FD" w:rsidP="001510FD">
            <w:pPr>
              <w:pStyle w:val="ListParagraph"/>
              <w:numPr>
                <w:ilvl w:val="1"/>
                <w:numId w:val="4"/>
              </w:numPr>
              <w:spacing w:after="0" w:line="240" w:lineRule="auto"/>
              <w:ind w:left="283" w:hanging="283"/>
              <w:rPr>
                <w:rFonts w:ascii="Simplified Arabic" w:hAnsi="Simplified Arabic" w:cs="Simplified Arabic"/>
                <w:sz w:val="24"/>
                <w:szCs w:val="24"/>
                <w:lang w:bidi="ar-IQ"/>
              </w:rPr>
            </w:pPr>
            <w:r>
              <w:rPr>
                <w:rFonts w:ascii="Simplified Arabic" w:hAnsi="Simplified Arabic" w:cs="Simplified Arabic" w:hint="cs"/>
                <w:sz w:val="24"/>
                <w:szCs w:val="24"/>
                <w:rtl/>
                <w:lang w:bidi="ar-IQ"/>
              </w:rPr>
              <w:t>من أبرز جوانب النقص التي يعاني منها ممارسو العلاقات العامة النقص في الدورات التدريبية والتخطيط وعدد الموظفين.</w:t>
            </w:r>
          </w:p>
          <w:p w:rsidR="001510FD" w:rsidRPr="00704EE0" w:rsidRDefault="001510FD" w:rsidP="001510FD">
            <w:pPr>
              <w:pStyle w:val="ListParagraph"/>
              <w:numPr>
                <w:ilvl w:val="1"/>
                <w:numId w:val="4"/>
              </w:numPr>
              <w:spacing w:after="0" w:line="240" w:lineRule="auto"/>
              <w:ind w:left="283" w:hanging="283"/>
              <w:rPr>
                <w:rFonts w:ascii="Simplified Arabic" w:hAnsi="Simplified Arabic" w:cs="Simplified Arabic"/>
                <w:sz w:val="24"/>
                <w:szCs w:val="24"/>
                <w:lang w:bidi="ar-IQ"/>
              </w:rPr>
            </w:pPr>
            <w:r>
              <w:rPr>
                <w:rFonts w:ascii="Simplified Arabic" w:hAnsi="Simplified Arabic" w:cs="Simplified Arabic" w:hint="cs"/>
                <w:sz w:val="24"/>
                <w:szCs w:val="24"/>
                <w:rtl/>
                <w:lang w:bidi="ar-IQ"/>
              </w:rPr>
              <w:t>توزعت مستويات الرضا عن التدريب المهني على ثلاث مستويات ، كان اولها الراضين بشكل متوسط.</w:t>
            </w:r>
          </w:p>
        </w:tc>
      </w:tr>
      <w:tr w:rsidR="001510FD" w:rsidRPr="00125BDB" w:rsidTr="001510FD">
        <w:tc>
          <w:tcPr>
            <w:tcW w:w="799" w:type="pct"/>
            <w:shd w:val="clear" w:color="auto" w:fill="BFBFBF" w:themeFill="background1" w:themeFillShade="BF"/>
          </w:tcPr>
          <w:p w:rsidR="001510FD" w:rsidRPr="00125BDB" w:rsidRDefault="001510FD" w:rsidP="001510FD">
            <w:pPr>
              <w:bidi/>
              <w:spacing w:after="0" w:line="240" w:lineRule="auto"/>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مدى الاستفادة</w:t>
            </w:r>
          </w:p>
        </w:tc>
        <w:tc>
          <w:tcPr>
            <w:tcW w:w="4201" w:type="pct"/>
            <w:shd w:val="clear" w:color="auto" w:fill="FFFFFF" w:themeFill="background1"/>
          </w:tcPr>
          <w:p w:rsidR="001510FD" w:rsidRPr="00125BDB" w:rsidRDefault="001510FD" w:rsidP="001510FD">
            <w:pPr>
              <w:bidi/>
              <w:spacing w:after="0" w:line="240" w:lineRule="auto"/>
              <w:rPr>
                <w:rFonts w:ascii="Simplified Arabic" w:eastAsia="Calibri" w:hAnsi="Simplified Arabic" w:cs="Simplified Arabic"/>
                <w:sz w:val="24"/>
                <w:szCs w:val="24"/>
                <w:rtl/>
              </w:rPr>
            </w:pPr>
            <w:r w:rsidRPr="00125BDB">
              <w:rPr>
                <w:rFonts w:ascii="Simplified Arabic" w:eastAsia="Calibri" w:hAnsi="Simplified Arabic" w:cs="Simplified Arabic"/>
                <w:sz w:val="24"/>
                <w:szCs w:val="24"/>
                <w:rtl/>
              </w:rPr>
              <w:t>الاستفادة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من</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الاطلاع</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على</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منهجية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الدراسة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والاستفادة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من</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الجانب</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النظري في التعريفات وكذلك</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الاطلاع</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على</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أهم</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 xml:space="preserve">النتائج التي توصلت اليها الدراسة بخصوص </w:t>
            </w:r>
            <w:r>
              <w:rPr>
                <w:rFonts w:ascii="Simplified Arabic" w:eastAsia="Calibri" w:hAnsi="Simplified Arabic" w:cs="Simplified Arabic" w:hint="cs"/>
                <w:sz w:val="24"/>
                <w:szCs w:val="24"/>
                <w:rtl/>
              </w:rPr>
              <w:t xml:space="preserve">المهارات المهنية لممارسي العلاقات العامة في الوزارات الكويتية. </w:t>
            </w:r>
          </w:p>
        </w:tc>
      </w:tr>
    </w:tbl>
    <w:p w:rsidR="009670FC" w:rsidRPr="009670FC" w:rsidRDefault="009670FC" w:rsidP="00263165">
      <w:pPr>
        <w:pStyle w:val="ListParagraph"/>
        <w:numPr>
          <w:ilvl w:val="0"/>
          <w:numId w:val="10"/>
        </w:numPr>
        <w:spacing w:after="0"/>
        <w:ind w:left="-199" w:right="-851" w:hanging="426"/>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الدراسات السابقة عن توظيف المهارات </w:t>
      </w:r>
      <w:r w:rsidR="007A75CC">
        <w:rPr>
          <w:rFonts w:ascii="Simplified Arabic" w:hAnsi="Simplified Arabic" w:cs="Simplified Arabic" w:hint="cs"/>
          <w:b/>
          <w:bCs/>
          <w:sz w:val="24"/>
          <w:szCs w:val="24"/>
          <w:rtl/>
          <w:lang w:bidi="ar-IQ"/>
        </w:rPr>
        <w:t xml:space="preserve">التخصصية: </w:t>
      </w:r>
      <w:r w:rsidR="007A75CC">
        <w:rPr>
          <w:rFonts w:ascii="Simplified Arabic" w:hAnsi="Simplified Arabic" w:cs="Simplified Arabic"/>
          <w:b/>
          <w:bCs/>
          <w:sz w:val="24"/>
          <w:szCs w:val="24"/>
          <w:rtl/>
          <w:lang w:bidi="ar-IQ"/>
        </w:rPr>
        <w:t>-</w:t>
      </w:r>
    </w:p>
    <w:tbl>
      <w:tblPr>
        <w:tblpPr w:leftFromText="180" w:rightFromText="180" w:vertAnchor="text" w:horzAnchor="margin" w:tblpXSpec="center" w:tblpY="8154"/>
        <w:tblOverlap w:val="never"/>
        <w:bidiVisual/>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7939"/>
      </w:tblGrid>
      <w:tr w:rsidR="00407F84" w:rsidRPr="00125BDB" w:rsidTr="00407F84">
        <w:tc>
          <w:tcPr>
            <w:tcW w:w="5000" w:type="pct"/>
            <w:gridSpan w:val="2"/>
            <w:shd w:val="clear" w:color="auto" w:fill="BFBFBF" w:themeFill="background1" w:themeFillShade="BF"/>
          </w:tcPr>
          <w:p w:rsidR="00407F84" w:rsidRPr="00125BDB" w:rsidRDefault="00407F84" w:rsidP="00263165">
            <w:pPr>
              <w:pStyle w:val="ListParagraph"/>
              <w:numPr>
                <w:ilvl w:val="0"/>
                <w:numId w:val="5"/>
              </w:numPr>
              <w:spacing w:after="0" w:line="240" w:lineRule="auto"/>
              <w:jc w:val="both"/>
              <w:rPr>
                <w:rFonts w:ascii="Simplified Arabic" w:hAnsi="Simplified Arabic" w:cs="Simplified Arabic"/>
                <w:b/>
                <w:bCs/>
                <w:sz w:val="24"/>
                <w:szCs w:val="24"/>
                <w:rtl/>
                <w:lang w:bidi="ar-IQ"/>
              </w:rPr>
            </w:pPr>
            <w:r w:rsidRPr="00125BDB">
              <w:rPr>
                <w:rFonts w:ascii="Simplified Arabic" w:hAnsi="Simplified Arabic" w:cs="Simplified Arabic"/>
                <w:b/>
                <w:bCs/>
                <w:sz w:val="24"/>
                <w:szCs w:val="24"/>
                <w:rtl/>
                <w:lang w:bidi="ar-IQ"/>
              </w:rPr>
              <w:t xml:space="preserve">( </w:t>
            </w:r>
            <w:r>
              <w:rPr>
                <w:rFonts w:ascii="Simplified Arabic" w:hAnsi="Simplified Arabic" w:cs="Simplified Arabic" w:hint="cs"/>
                <w:b/>
                <w:bCs/>
                <w:sz w:val="24"/>
                <w:szCs w:val="24"/>
                <w:rtl/>
                <w:lang w:bidi="ar-IQ"/>
              </w:rPr>
              <w:t>القحطاني</w:t>
            </w:r>
            <w:r w:rsidRPr="00125BDB">
              <w:rPr>
                <w:rFonts w:ascii="Simplified Arabic" w:hAnsi="Simplified Arabic" w:cs="Simplified Arabic"/>
                <w:b/>
                <w:bCs/>
                <w:sz w:val="24"/>
                <w:szCs w:val="24"/>
                <w:rtl/>
                <w:lang w:bidi="ar-IQ"/>
              </w:rPr>
              <w:t xml:space="preserve"> ، </w:t>
            </w:r>
            <w:r>
              <w:rPr>
                <w:rFonts w:ascii="Simplified Arabic" w:hAnsi="Simplified Arabic" w:cs="Simplified Arabic"/>
                <w:b/>
                <w:bCs/>
                <w:sz w:val="24"/>
                <w:szCs w:val="24"/>
                <w:lang w:bidi="ar-IQ"/>
              </w:rPr>
              <w:t>2015</w:t>
            </w:r>
            <w:r w:rsidRPr="00125BDB">
              <w:rPr>
                <w:rFonts w:ascii="Simplified Arabic" w:hAnsi="Simplified Arabic" w:cs="Simplified Arabic"/>
                <w:b/>
                <w:bCs/>
                <w:sz w:val="24"/>
                <w:szCs w:val="24"/>
                <w:rtl/>
                <w:lang w:bidi="ar-IQ"/>
              </w:rPr>
              <w:t xml:space="preserve"> )</w:t>
            </w:r>
          </w:p>
        </w:tc>
      </w:tr>
      <w:tr w:rsidR="00407F84" w:rsidRPr="00125BDB" w:rsidTr="00407F84">
        <w:tc>
          <w:tcPr>
            <w:tcW w:w="855" w:type="pct"/>
            <w:shd w:val="clear" w:color="auto" w:fill="BFBFBF" w:themeFill="background1" w:themeFillShade="BF"/>
          </w:tcPr>
          <w:p w:rsidR="00407F84" w:rsidRPr="00125BDB" w:rsidRDefault="00407F84" w:rsidP="00407F84">
            <w:pPr>
              <w:bidi/>
              <w:spacing w:after="0" w:line="240" w:lineRule="auto"/>
              <w:jc w:val="both"/>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عنوان الدراسة</w:t>
            </w:r>
          </w:p>
        </w:tc>
        <w:tc>
          <w:tcPr>
            <w:tcW w:w="4145" w:type="pct"/>
            <w:shd w:val="clear" w:color="auto" w:fill="FFFFFF" w:themeFill="background1"/>
          </w:tcPr>
          <w:p w:rsidR="00407F84" w:rsidRPr="00125BDB" w:rsidRDefault="00407F84" w:rsidP="00407F84">
            <w:pPr>
              <w:bidi/>
              <w:spacing w:after="0" w:line="240" w:lineRule="auto"/>
              <w:jc w:val="both"/>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 xml:space="preserve">المهارات الادارية وعلاقتها بالتطور التنظيمي من وجهة نظر الموظفات الاداريات بجامعة سعود بمدينة الرياض </w:t>
            </w:r>
            <w:r w:rsidRPr="00125BDB">
              <w:rPr>
                <w:rFonts w:ascii="Simplified Arabic" w:eastAsia="Calibri" w:hAnsi="Simplified Arabic" w:cs="Simplified Arabic"/>
                <w:sz w:val="24"/>
                <w:szCs w:val="24"/>
                <w:rtl/>
              </w:rPr>
              <w:t xml:space="preserve">   </w:t>
            </w:r>
          </w:p>
        </w:tc>
      </w:tr>
      <w:tr w:rsidR="00407F84" w:rsidRPr="00125BDB" w:rsidTr="00407F84">
        <w:trPr>
          <w:trHeight w:val="474"/>
        </w:trPr>
        <w:tc>
          <w:tcPr>
            <w:tcW w:w="855" w:type="pct"/>
            <w:shd w:val="clear" w:color="auto" w:fill="BFBFBF" w:themeFill="background1" w:themeFillShade="BF"/>
          </w:tcPr>
          <w:p w:rsidR="00407F84" w:rsidRPr="00125BDB" w:rsidRDefault="00407F84" w:rsidP="00407F84">
            <w:pPr>
              <w:bidi/>
              <w:spacing w:after="0" w:line="240" w:lineRule="auto"/>
              <w:jc w:val="both"/>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lastRenderedPageBreak/>
              <w:t>اهم اهدف الدراسة</w:t>
            </w:r>
          </w:p>
        </w:tc>
        <w:tc>
          <w:tcPr>
            <w:tcW w:w="4145" w:type="pct"/>
            <w:shd w:val="clear" w:color="auto" w:fill="FFFFFF" w:themeFill="background1"/>
          </w:tcPr>
          <w:p w:rsidR="00407F84" w:rsidRPr="00125BDB" w:rsidRDefault="00407F84" w:rsidP="00407F84">
            <w:pPr>
              <w:bidi/>
              <w:spacing w:after="0" w:line="240" w:lineRule="auto"/>
              <w:jc w:val="both"/>
              <w:rPr>
                <w:rFonts w:ascii="Simplified Arabic" w:eastAsia="Calibri" w:hAnsi="Simplified Arabic" w:cs="Simplified Arabic"/>
                <w:sz w:val="24"/>
                <w:szCs w:val="24"/>
              </w:rPr>
            </w:pPr>
            <w:r>
              <w:rPr>
                <w:rFonts w:ascii="Simplified Arabic" w:eastAsia="Calibri" w:hAnsi="Simplified Arabic" w:cs="Simplified Arabic" w:hint="cs"/>
                <w:sz w:val="24"/>
                <w:szCs w:val="24"/>
                <w:rtl/>
              </w:rPr>
              <w:t xml:space="preserve">التعرف على المهارات الادارية وعلاقتها بالتطور التنظيمي من وجهة نظر مجتمع الدراسة </w:t>
            </w:r>
            <w:r w:rsidRPr="00125BDB">
              <w:rPr>
                <w:rFonts w:ascii="Simplified Arabic" w:eastAsia="Calibri" w:hAnsi="Simplified Arabic" w:cs="Simplified Arabic"/>
                <w:sz w:val="24"/>
                <w:szCs w:val="24"/>
                <w:rtl/>
              </w:rPr>
              <w:t xml:space="preserve">   </w:t>
            </w:r>
          </w:p>
        </w:tc>
      </w:tr>
      <w:tr w:rsidR="00407F84" w:rsidRPr="00125BDB" w:rsidTr="00407F84">
        <w:trPr>
          <w:trHeight w:val="300"/>
        </w:trPr>
        <w:tc>
          <w:tcPr>
            <w:tcW w:w="855" w:type="pct"/>
            <w:shd w:val="clear" w:color="auto" w:fill="BFBFBF" w:themeFill="background1" w:themeFillShade="BF"/>
          </w:tcPr>
          <w:p w:rsidR="00407F84" w:rsidRPr="00125BDB" w:rsidRDefault="00407F84" w:rsidP="00407F84">
            <w:pPr>
              <w:bidi/>
              <w:spacing w:after="0" w:line="240" w:lineRule="auto"/>
              <w:jc w:val="both"/>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مجتمع وعينة الدراسة</w:t>
            </w:r>
          </w:p>
        </w:tc>
        <w:tc>
          <w:tcPr>
            <w:tcW w:w="4145" w:type="pct"/>
            <w:shd w:val="clear" w:color="auto" w:fill="FFFFFF" w:themeFill="background1"/>
          </w:tcPr>
          <w:p w:rsidR="00407F84" w:rsidRPr="00125BDB" w:rsidRDefault="00407F84" w:rsidP="00407F84">
            <w:pPr>
              <w:bidi/>
              <w:spacing w:after="0" w:line="240" w:lineRule="auto"/>
              <w:jc w:val="both"/>
              <w:rPr>
                <w:rFonts w:ascii="Simplified Arabic" w:eastAsia="Calibri" w:hAnsi="Simplified Arabic" w:cs="Simplified Arabic"/>
                <w:sz w:val="24"/>
                <w:szCs w:val="24"/>
                <w:rtl/>
              </w:rPr>
            </w:pPr>
            <w:r>
              <w:rPr>
                <w:rFonts w:ascii="Simplified Arabic" w:eastAsia="Calibri" w:hAnsi="Simplified Arabic" w:cs="Simplified Arabic" w:hint="cs"/>
                <w:sz w:val="24"/>
                <w:szCs w:val="24"/>
                <w:rtl/>
                <w:lang w:bidi="ar-IQ"/>
              </w:rPr>
              <w:t xml:space="preserve">الموظفات الاداريات بجامعة الملك سعود بمدينة الرياض </w:t>
            </w:r>
            <w:r w:rsidRPr="00125BDB">
              <w:rPr>
                <w:rFonts w:ascii="Simplified Arabic" w:eastAsia="Calibri" w:hAnsi="Simplified Arabic" w:cs="Simplified Arabic"/>
                <w:sz w:val="24"/>
                <w:szCs w:val="24"/>
                <w:rtl/>
                <w:lang w:bidi="ar-IQ"/>
              </w:rPr>
              <w:t xml:space="preserve"> </w:t>
            </w:r>
          </w:p>
        </w:tc>
      </w:tr>
      <w:tr w:rsidR="00407F84" w:rsidRPr="00125BDB" w:rsidTr="00407F84">
        <w:trPr>
          <w:trHeight w:val="150"/>
        </w:trPr>
        <w:tc>
          <w:tcPr>
            <w:tcW w:w="855" w:type="pct"/>
            <w:shd w:val="clear" w:color="auto" w:fill="BFBFBF" w:themeFill="background1" w:themeFillShade="BF"/>
          </w:tcPr>
          <w:p w:rsidR="00407F84" w:rsidRPr="00125BDB" w:rsidRDefault="009570E0" w:rsidP="009570E0">
            <w:pPr>
              <w:bidi/>
              <w:spacing w:after="0" w:line="240" w:lineRule="auto"/>
              <w:jc w:val="lowKashida"/>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اسلوب</w:t>
            </w:r>
            <w:r>
              <w:rPr>
                <w:rFonts w:ascii="Simplified Arabic" w:eastAsia="Calibri" w:hAnsi="Simplified Arabic" w:cs="Simplified Arabic" w:hint="cs"/>
                <w:b/>
                <w:bCs/>
                <w:sz w:val="24"/>
                <w:szCs w:val="24"/>
                <w:rtl/>
              </w:rPr>
              <w:t xml:space="preserve"> </w:t>
            </w:r>
            <w:r w:rsidR="00407F84" w:rsidRPr="00125BDB">
              <w:rPr>
                <w:rFonts w:ascii="Simplified Arabic" w:eastAsia="Calibri" w:hAnsi="Simplified Arabic" w:cs="Simplified Arabic"/>
                <w:b/>
                <w:bCs/>
                <w:sz w:val="24"/>
                <w:szCs w:val="24"/>
                <w:rtl/>
              </w:rPr>
              <w:t>جمع البيانات</w:t>
            </w:r>
          </w:p>
        </w:tc>
        <w:tc>
          <w:tcPr>
            <w:tcW w:w="4145" w:type="pct"/>
            <w:shd w:val="clear" w:color="auto" w:fill="FFFFFF" w:themeFill="background1"/>
          </w:tcPr>
          <w:p w:rsidR="00407F84" w:rsidRPr="00125BDB" w:rsidRDefault="00407F84" w:rsidP="00407F84">
            <w:pPr>
              <w:bidi/>
              <w:spacing w:after="0" w:line="240" w:lineRule="auto"/>
              <w:jc w:val="both"/>
              <w:rPr>
                <w:rFonts w:ascii="Simplified Arabic" w:eastAsia="Calibri" w:hAnsi="Simplified Arabic" w:cs="Simplified Arabic"/>
                <w:sz w:val="24"/>
                <w:szCs w:val="24"/>
                <w:rtl/>
              </w:rPr>
            </w:pPr>
            <w:r w:rsidRPr="00125BDB">
              <w:rPr>
                <w:rFonts w:ascii="Simplified Arabic" w:eastAsia="Calibri" w:hAnsi="Simplified Arabic" w:cs="Simplified Arabic"/>
                <w:sz w:val="24"/>
                <w:szCs w:val="24"/>
                <w:rtl/>
                <w:lang w:bidi="ar-IQ"/>
              </w:rPr>
              <w:t xml:space="preserve">استخدام المنهج الوصفي التحليلي واستمارة الاستبانة </w:t>
            </w:r>
            <w:r>
              <w:rPr>
                <w:rFonts w:ascii="Simplified Arabic" w:eastAsia="Calibri" w:hAnsi="Simplified Arabic" w:cs="Simplified Arabic" w:hint="cs"/>
                <w:sz w:val="24"/>
                <w:szCs w:val="24"/>
                <w:rtl/>
                <w:lang w:bidi="ar-IQ"/>
              </w:rPr>
              <w:t>حيث بلغت عينة الدراسة (</w:t>
            </w:r>
            <w:r>
              <w:rPr>
                <w:rFonts w:ascii="Simplified Arabic" w:eastAsia="Calibri" w:hAnsi="Simplified Arabic" w:cs="Simplified Arabic"/>
                <w:sz w:val="24"/>
                <w:szCs w:val="24"/>
                <w:lang w:bidi="ar-IQ"/>
              </w:rPr>
              <w:t>317</w:t>
            </w:r>
            <w:r>
              <w:rPr>
                <w:rFonts w:ascii="Simplified Arabic" w:eastAsia="Calibri" w:hAnsi="Simplified Arabic" w:cs="Simplified Arabic" w:hint="cs"/>
                <w:sz w:val="24"/>
                <w:szCs w:val="24"/>
                <w:rtl/>
                <w:lang w:bidi="ar-IQ"/>
              </w:rPr>
              <w:t xml:space="preserve"> ) من الموظفات الاداريات بالجامعة المذكورة </w:t>
            </w:r>
          </w:p>
        </w:tc>
      </w:tr>
      <w:tr w:rsidR="00407F84" w:rsidRPr="00125BDB" w:rsidTr="00407F84">
        <w:trPr>
          <w:trHeight w:val="180"/>
        </w:trPr>
        <w:tc>
          <w:tcPr>
            <w:tcW w:w="855" w:type="pct"/>
            <w:shd w:val="clear" w:color="auto" w:fill="BFBFBF" w:themeFill="background1" w:themeFillShade="BF"/>
          </w:tcPr>
          <w:p w:rsidR="00407F84" w:rsidRPr="00125BDB" w:rsidRDefault="00407F84" w:rsidP="00407F84">
            <w:pPr>
              <w:bidi/>
              <w:spacing w:after="0" w:line="240" w:lineRule="auto"/>
              <w:jc w:val="both"/>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اهم نتائج الدراسة</w:t>
            </w:r>
          </w:p>
        </w:tc>
        <w:tc>
          <w:tcPr>
            <w:tcW w:w="4145" w:type="pct"/>
            <w:shd w:val="clear" w:color="auto" w:fill="FFFFFF" w:themeFill="background1"/>
          </w:tcPr>
          <w:p w:rsidR="009670FC" w:rsidRDefault="00407F84" w:rsidP="00263165">
            <w:pPr>
              <w:pStyle w:val="ListParagraph"/>
              <w:numPr>
                <w:ilvl w:val="0"/>
                <w:numId w:val="14"/>
              </w:numPr>
              <w:spacing w:after="0" w:line="240" w:lineRule="auto"/>
              <w:ind w:left="318" w:hanging="318"/>
              <w:jc w:val="both"/>
              <w:rPr>
                <w:rFonts w:ascii="Simplified Arabic" w:hAnsi="Simplified Arabic" w:cs="Simplified Arabic"/>
                <w:sz w:val="24"/>
                <w:szCs w:val="24"/>
                <w:lang w:bidi="ar-IQ"/>
              </w:rPr>
            </w:pPr>
            <w:r w:rsidRPr="009670FC">
              <w:rPr>
                <w:rFonts w:ascii="Simplified Arabic" w:hAnsi="Simplified Arabic" w:cs="Simplified Arabic" w:hint="cs"/>
                <w:sz w:val="24"/>
                <w:szCs w:val="24"/>
                <w:rtl/>
                <w:lang w:bidi="ar-IQ"/>
              </w:rPr>
              <w:t>المهارات الادارية</w:t>
            </w:r>
            <w:r w:rsidR="009670FC">
              <w:rPr>
                <w:rFonts w:ascii="Simplified Arabic" w:hAnsi="Simplified Arabic" w:cs="Simplified Arabic" w:hint="cs"/>
                <w:sz w:val="24"/>
                <w:szCs w:val="24"/>
                <w:rtl/>
                <w:lang w:bidi="ar-IQ"/>
              </w:rPr>
              <w:t xml:space="preserve"> في الجامعة متوفر بدرجة </w:t>
            </w:r>
            <w:r w:rsidR="007A75CC">
              <w:rPr>
                <w:rFonts w:ascii="Simplified Arabic" w:hAnsi="Simplified Arabic" w:cs="Simplified Arabic" w:hint="cs"/>
                <w:sz w:val="24"/>
                <w:szCs w:val="24"/>
                <w:rtl/>
                <w:lang w:bidi="ar-IQ"/>
              </w:rPr>
              <w:t>متوسطة.</w:t>
            </w:r>
          </w:p>
          <w:p w:rsidR="00407F84" w:rsidRPr="009670FC" w:rsidRDefault="00407F84" w:rsidP="00263165">
            <w:pPr>
              <w:pStyle w:val="ListParagraph"/>
              <w:numPr>
                <w:ilvl w:val="0"/>
                <w:numId w:val="14"/>
              </w:numPr>
              <w:spacing w:after="0" w:line="240" w:lineRule="auto"/>
              <w:ind w:left="318" w:hanging="318"/>
              <w:jc w:val="both"/>
              <w:rPr>
                <w:rFonts w:ascii="Simplified Arabic" w:hAnsi="Simplified Arabic" w:cs="Simplified Arabic"/>
                <w:sz w:val="24"/>
                <w:szCs w:val="24"/>
                <w:lang w:bidi="ar-IQ"/>
              </w:rPr>
            </w:pPr>
            <w:r w:rsidRPr="009670FC">
              <w:rPr>
                <w:rFonts w:ascii="Simplified Arabic" w:hAnsi="Simplified Arabic" w:cs="Simplified Arabic" w:hint="cs"/>
                <w:sz w:val="24"/>
                <w:szCs w:val="24"/>
                <w:rtl/>
                <w:lang w:bidi="ar-IQ"/>
              </w:rPr>
              <w:t>وجود علاقة طردية ذات دلالة احصائية بين كل من المهارات الادارية والتطور التنظيمي .</w:t>
            </w:r>
          </w:p>
        </w:tc>
      </w:tr>
      <w:tr w:rsidR="00407F84" w:rsidRPr="00125BDB" w:rsidTr="00407F84">
        <w:tc>
          <w:tcPr>
            <w:tcW w:w="855" w:type="pct"/>
            <w:shd w:val="clear" w:color="auto" w:fill="BFBFBF" w:themeFill="background1" w:themeFillShade="BF"/>
          </w:tcPr>
          <w:p w:rsidR="00407F84" w:rsidRPr="00125BDB" w:rsidRDefault="00407F84" w:rsidP="00407F84">
            <w:pPr>
              <w:bidi/>
              <w:spacing w:after="0" w:line="240" w:lineRule="auto"/>
              <w:jc w:val="both"/>
              <w:rPr>
                <w:rFonts w:ascii="Simplified Arabic" w:eastAsia="Calibri" w:hAnsi="Simplified Arabic" w:cs="Simplified Arabic"/>
                <w:b/>
                <w:bCs/>
                <w:sz w:val="24"/>
                <w:szCs w:val="24"/>
              </w:rPr>
            </w:pPr>
            <w:r w:rsidRPr="00125BDB">
              <w:rPr>
                <w:rFonts w:ascii="Simplified Arabic" w:eastAsia="Calibri" w:hAnsi="Simplified Arabic" w:cs="Simplified Arabic"/>
                <w:b/>
                <w:bCs/>
                <w:sz w:val="24"/>
                <w:szCs w:val="24"/>
                <w:rtl/>
              </w:rPr>
              <w:t>مدى الاستفادة</w:t>
            </w:r>
          </w:p>
        </w:tc>
        <w:tc>
          <w:tcPr>
            <w:tcW w:w="4145" w:type="pct"/>
            <w:shd w:val="clear" w:color="auto" w:fill="FFFFFF" w:themeFill="background1"/>
          </w:tcPr>
          <w:p w:rsidR="00407F84" w:rsidRPr="00125BDB" w:rsidRDefault="00407F84" w:rsidP="00407F84">
            <w:pPr>
              <w:bidi/>
              <w:spacing w:after="0" w:line="240" w:lineRule="auto"/>
              <w:jc w:val="both"/>
              <w:rPr>
                <w:rFonts w:ascii="Simplified Arabic" w:eastAsia="Calibri" w:hAnsi="Simplified Arabic" w:cs="Simplified Arabic"/>
                <w:sz w:val="24"/>
                <w:szCs w:val="24"/>
                <w:rtl/>
              </w:rPr>
            </w:pPr>
            <w:r w:rsidRPr="00125BDB">
              <w:rPr>
                <w:rFonts w:ascii="Simplified Arabic" w:eastAsia="Calibri" w:hAnsi="Simplified Arabic" w:cs="Simplified Arabic"/>
                <w:sz w:val="24"/>
                <w:szCs w:val="24"/>
                <w:rtl/>
              </w:rPr>
              <w:t>الاستفادة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من</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الاطلاع</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على</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منهجية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الدراسة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والاستفادة</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من</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الجانب</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النظري في التعريفات وكذلك</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الاطلاع</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على</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أهم</w:t>
            </w:r>
            <w:r w:rsidRPr="00125BDB">
              <w:rPr>
                <w:rFonts w:ascii="Simplified Arabic" w:eastAsia="Calibri" w:hAnsi="Simplified Arabic" w:cs="Simplified Arabic"/>
                <w:sz w:val="24"/>
                <w:szCs w:val="24"/>
              </w:rPr>
              <w:t xml:space="preserve"> </w:t>
            </w:r>
            <w:r w:rsidRPr="00125BDB">
              <w:rPr>
                <w:rFonts w:ascii="Simplified Arabic" w:eastAsia="Calibri" w:hAnsi="Simplified Arabic" w:cs="Simplified Arabic"/>
                <w:sz w:val="24"/>
                <w:szCs w:val="24"/>
                <w:rtl/>
              </w:rPr>
              <w:t xml:space="preserve">النتائج التي توصلت اليها الدراسة بخصوص </w:t>
            </w:r>
            <w:r>
              <w:rPr>
                <w:rFonts w:ascii="Simplified Arabic" w:eastAsia="Calibri" w:hAnsi="Simplified Arabic" w:cs="Simplified Arabic" w:hint="cs"/>
                <w:sz w:val="24"/>
                <w:szCs w:val="24"/>
                <w:rtl/>
              </w:rPr>
              <w:t xml:space="preserve">العلاقة بين المهارات الادارية والتطور التنظيمي </w:t>
            </w:r>
          </w:p>
        </w:tc>
      </w:tr>
    </w:tbl>
    <w:p w:rsidR="00407F84" w:rsidRDefault="00407F84" w:rsidP="00407F84">
      <w:pPr>
        <w:bidi/>
        <w:spacing w:after="0"/>
        <w:ind w:right="-851"/>
        <w:jc w:val="lowKashida"/>
        <w:rPr>
          <w:rFonts w:ascii="Simplified Arabic" w:hAnsi="Simplified Arabic" w:cs="Simplified Arabic"/>
          <w:b/>
          <w:bCs/>
          <w:sz w:val="24"/>
          <w:szCs w:val="24"/>
          <w:rtl/>
          <w:lang w:bidi="ar-IQ"/>
        </w:rPr>
      </w:pPr>
    </w:p>
    <w:tbl>
      <w:tblPr>
        <w:tblStyle w:val="TableGrid"/>
        <w:tblpPr w:leftFromText="180" w:rightFromText="180" w:vertAnchor="text" w:horzAnchor="margin" w:tblpXSpec="center" w:tblpY="755"/>
        <w:bidiVisual/>
        <w:tblW w:w="5655" w:type="pct"/>
        <w:tblLook w:val="04A0" w:firstRow="1" w:lastRow="0" w:firstColumn="1" w:lastColumn="0" w:noHBand="0" w:noVBand="1"/>
      </w:tblPr>
      <w:tblGrid>
        <w:gridCol w:w="1595"/>
        <w:gridCol w:w="8050"/>
      </w:tblGrid>
      <w:tr w:rsidR="009670FC" w:rsidRPr="00125BDB" w:rsidTr="009670FC">
        <w:trPr>
          <w:trHeight w:val="20"/>
        </w:trPr>
        <w:tc>
          <w:tcPr>
            <w:tcW w:w="5000" w:type="pct"/>
            <w:gridSpan w:val="2"/>
            <w:shd w:val="clear" w:color="auto" w:fill="BFBFBF" w:themeFill="background1" w:themeFillShade="BF"/>
            <w:vAlign w:val="center"/>
          </w:tcPr>
          <w:p w:rsidR="009670FC" w:rsidRPr="00125BDB" w:rsidRDefault="009670FC" w:rsidP="00263165">
            <w:pPr>
              <w:pStyle w:val="ListParagraph"/>
              <w:numPr>
                <w:ilvl w:val="0"/>
                <w:numId w:val="15"/>
              </w:numPr>
              <w:rPr>
                <w:rFonts w:ascii="Simplified Arabic" w:hAnsi="Simplified Arabic" w:cs="Simplified Arabic"/>
                <w:b/>
                <w:bCs/>
                <w:sz w:val="24"/>
                <w:szCs w:val="24"/>
                <w:rtl/>
              </w:rPr>
            </w:pPr>
            <w:r w:rsidRPr="00125BDB">
              <w:rPr>
                <w:rFonts w:ascii="Simplified Arabic" w:hAnsi="Simplified Arabic" w:cs="Simplified Arabic"/>
                <w:sz w:val="24"/>
                <w:szCs w:val="24"/>
                <w:rtl/>
              </w:rPr>
              <w:br w:type="page"/>
            </w:r>
            <w:r w:rsidRPr="00125BDB">
              <w:rPr>
                <w:rFonts w:ascii="Simplified Arabic" w:hAnsi="Simplified Arabic" w:cs="Simplified Arabic"/>
                <w:b/>
                <w:bCs/>
                <w:sz w:val="24"/>
                <w:szCs w:val="24"/>
                <w:rtl/>
              </w:rPr>
              <w:t xml:space="preserve">دراسة (معاشي، </w:t>
            </w:r>
            <w:r>
              <w:rPr>
                <w:rFonts w:ascii="Simplified Arabic" w:hAnsi="Simplified Arabic" w:cs="Simplified Arabic"/>
                <w:b/>
                <w:bCs/>
                <w:sz w:val="24"/>
                <w:szCs w:val="24"/>
              </w:rPr>
              <w:t>2017</w:t>
            </w:r>
            <w:r w:rsidRPr="00125BDB">
              <w:rPr>
                <w:rFonts w:ascii="Simplified Arabic" w:hAnsi="Simplified Arabic" w:cs="Simplified Arabic"/>
                <w:b/>
                <w:bCs/>
                <w:sz w:val="24"/>
                <w:szCs w:val="24"/>
                <w:rtl/>
              </w:rPr>
              <w:t>)</w:t>
            </w:r>
          </w:p>
        </w:tc>
      </w:tr>
      <w:tr w:rsidR="009670FC" w:rsidRPr="00125BDB" w:rsidTr="009670FC">
        <w:trPr>
          <w:trHeight w:val="432"/>
        </w:trPr>
        <w:tc>
          <w:tcPr>
            <w:tcW w:w="827" w:type="pct"/>
            <w:shd w:val="clear" w:color="auto" w:fill="BFBFBF" w:themeFill="background1" w:themeFillShade="BF"/>
            <w:vAlign w:val="center"/>
          </w:tcPr>
          <w:p w:rsidR="009670FC" w:rsidRPr="00125BDB" w:rsidRDefault="009670FC" w:rsidP="009670FC">
            <w:pPr>
              <w:bidi/>
              <w:rPr>
                <w:rFonts w:ascii="Simplified Arabic" w:hAnsi="Simplified Arabic" w:cs="Simplified Arabic"/>
                <w:b/>
                <w:bCs/>
                <w:sz w:val="24"/>
                <w:szCs w:val="24"/>
                <w:rtl/>
              </w:rPr>
            </w:pPr>
            <w:r w:rsidRPr="00125BDB">
              <w:rPr>
                <w:rFonts w:ascii="Simplified Arabic" w:hAnsi="Simplified Arabic" w:cs="Simplified Arabic"/>
                <w:b/>
                <w:bCs/>
                <w:sz w:val="24"/>
                <w:szCs w:val="24"/>
                <w:rtl/>
              </w:rPr>
              <w:t>عنوان الدراسة</w:t>
            </w:r>
          </w:p>
        </w:tc>
        <w:tc>
          <w:tcPr>
            <w:tcW w:w="4173" w:type="pct"/>
            <w:vAlign w:val="center"/>
          </w:tcPr>
          <w:p w:rsidR="009670FC" w:rsidRPr="00125BDB" w:rsidRDefault="009670FC" w:rsidP="009670FC">
            <w:pPr>
              <w:bidi/>
              <w:rPr>
                <w:rFonts w:ascii="Simplified Arabic" w:hAnsi="Simplified Arabic" w:cs="Simplified Arabic"/>
                <w:sz w:val="24"/>
                <w:szCs w:val="24"/>
                <w:rtl/>
              </w:rPr>
            </w:pPr>
            <w:r w:rsidRPr="00125BDB">
              <w:rPr>
                <w:rFonts w:ascii="Simplified Arabic" w:hAnsi="Simplified Arabic" w:cs="Simplified Arabic"/>
                <w:sz w:val="24"/>
                <w:szCs w:val="24"/>
                <w:rtl/>
              </w:rPr>
              <w:t>إجراءات تطبيق مشروع رقمنه أرشيف ولاية قسنطينة / دراسة تحليلية</w:t>
            </w:r>
          </w:p>
        </w:tc>
      </w:tr>
      <w:tr w:rsidR="009670FC" w:rsidRPr="00125BDB" w:rsidTr="009670FC">
        <w:trPr>
          <w:trHeight w:val="864"/>
        </w:trPr>
        <w:tc>
          <w:tcPr>
            <w:tcW w:w="827" w:type="pct"/>
            <w:shd w:val="clear" w:color="auto" w:fill="BFBFBF" w:themeFill="background1" w:themeFillShade="BF"/>
            <w:vAlign w:val="center"/>
          </w:tcPr>
          <w:p w:rsidR="009670FC" w:rsidRPr="00125BDB" w:rsidRDefault="009670FC" w:rsidP="009670FC">
            <w:pPr>
              <w:bidi/>
              <w:rPr>
                <w:rFonts w:ascii="Simplified Arabic" w:hAnsi="Simplified Arabic" w:cs="Simplified Arabic"/>
                <w:b/>
                <w:bCs/>
                <w:sz w:val="24"/>
                <w:szCs w:val="24"/>
                <w:rtl/>
              </w:rPr>
            </w:pPr>
            <w:r w:rsidRPr="00125BDB">
              <w:rPr>
                <w:rFonts w:ascii="Simplified Arabic" w:hAnsi="Simplified Arabic" w:cs="Simplified Arabic"/>
                <w:b/>
                <w:bCs/>
                <w:sz w:val="24"/>
                <w:szCs w:val="24"/>
                <w:rtl/>
              </w:rPr>
              <w:t>مشكلة الدراسة</w:t>
            </w:r>
          </w:p>
        </w:tc>
        <w:tc>
          <w:tcPr>
            <w:tcW w:w="4173" w:type="pct"/>
            <w:vAlign w:val="center"/>
          </w:tcPr>
          <w:p w:rsidR="009670FC" w:rsidRPr="00125BDB" w:rsidRDefault="009670FC" w:rsidP="009670FC">
            <w:pPr>
              <w:bidi/>
              <w:rPr>
                <w:rFonts w:ascii="Simplified Arabic" w:hAnsi="Simplified Arabic" w:cs="Simplified Arabic"/>
                <w:sz w:val="24"/>
                <w:szCs w:val="24"/>
                <w:rtl/>
              </w:rPr>
            </w:pPr>
            <w:r w:rsidRPr="00125BDB">
              <w:rPr>
                <w:rFonts w:ascii="Simplified Arabic" w:hAnsi="Simplified Arabic" w:cs="Simplified Arabic"/>
                <w:sz w:val="24"/>
                <w:szCs w:val="24"/>
                <w:rtl/>
              </w:rPr>
              <w:t xml:space="preserve">الحفاظ على التراث المعرض للتلف وضرورة ولوج إدارات المؤسسات الحكومية العالم الرقمي من أجل تقديم خدمة طبقا </w:t>
            </w:r>
            <w:r w:rsidR="007A75CC" w:rsidRPr="00125BDB">
              <w:rPr>
                <w:rFonts w:ascii="Simplified Arabic" w:hAnsi="Simplified Arabic" w:cs="Simplified Arabic" w:hint="cs"/>
                <w:sz w:val="24"/>
                <w:szCs w:val="24"/>
                <w:rtl/>
              </w:rPr>
              <w:t>لاحتياجات</w:t>
            </w:r>
            <w:r w:rsidRPr="00125BDB">
              <w:rPr>
                <w:rFonts w:ascii="Simplified Arabic" w:hAnsi="Simplified Arabic" w:cs="Simplified Arabic"/>
                <w:sz w:val="24"/>
                <w:szCs w:val="24"/>
                <w:rtl/>
              </w:rPr>
              <w:t xml:space="preserve"> المستفيدين</w:t>
            </w:r>
          </w:p>
        </w:tc>
      </w:tr>
      <w:tr w:rsidR="009670FC" w:rsidRPr="00125BDB" w:rsidTr="009670FC">
        <w:trPr>
          <w:trHeight w:val="864"/>
        </w:trPr>
        <w:tc>
          <w:tcPr>
            <w:tcW w:w="827" w:type="pct"/>
            <w:shd w:val="clear" w:color="auto" w:fill="BFBFBF" w:themeFill="background1" w:themeFillShade="BF"/>
            <w:vAlign w:val="center"/>
          </w:tcPr>
          <w:p w:rsidR="009670FC" w:rsidRPr="00125BDB" w:rsidRDefault="009670FC" w:rsidP="009670FC">
            <w:pPr>
              <w:bidi/>
              <w:rPr>
                <w:rFonts w:ascii="Simplified Arabic" w:hAnsi="Simplified Arabic" w:cs="Simplified Arabic"/>
                <w:b/>
                <w:bCs/>
                <w:sz w:val="24"/>
                <w:szCs w:val="24"/>
                <w:rtl/>
              </w:rPr>
            </w:pPr>
            <w:r w:rsidRPr="00125BDB">
              <w:rPr>
                <w:rFonts w:ascii="Simplified Arabic" w:hAnsi="Simplified Arabic" w:cs="Simplified Arabic"/>
                <w:b/>
                <w:bCs/>
                <w:sz w:val="24"/>
                <w:szCs w:val="24"/>
                <w:rtl/>
              </w:rPr>
              <w:t>أهداف الدراسة</w:t>
            </w:r>
          </w:p>
        </w:tc>
        <w:tc>
          <w:tcPr>
            <w:tcW w:w="4173" w:type="pct"/>
            <w:vAlign w:val="center"/>
          </w:tcPr>
          <w:p w:rsidR="009670FC" w:rsidRPr="00125BDB" w:rsidRDefault="009670FC" w:rsidP="009670FC">
            <w:pPr>
              <w:bidi/>
              <w:rPr>
                <w:rFonts w:ascii="Simplified Arabic" w:hAnsi="Simplified Arabic" w:cs="Simplified Arabic"/>
                <w:sz w:val="24"/>
                <w:szCs w:val="24"/>
                <w:rtl/>
              </w:rPr>
            </w:pPr>
            <w:r w:rsidRPr="00125BDB">
              <w:rPr>
                <w:rFonts w:ascii="Simplified Arabic" w:hAnsi="Simplified Arabic" w:cs="Simplified Arabic"/>
                <w:sz w:val="24"/>
                <w:szCs w:val="24"/>
                <w:rtl/>
              </w:rPr>
              <w:t>الوقوف على جميع مراحل مشروع الأرشفة الرقمية في ولاية قسنطينة وتقييم مدى نجاح المشروع وتطلعاته المستقبلية</w:t>
            </w:r>
          </w:p>
        </w:tc>
      </w:tr>
      <w:tr w:rsidR="009670FC" w:rsidRPr="00125BDB" w:rsidTr="009670FC">
        <w:trPr>
          <w:trHeight w:val="432"/>
        </w:trPr>
        <w:tc>
          <w:tcPr>
            <w:tcW w:w="827" w:type="pct"/>
            <w:shd w:val="clear" w:color="auto" w:fill="BFBFBF" w:themeFill="background1" w:themeFillShade="BF"/>
            <w:vAlign w:val="center"/>
          </w:tcPr>
          <w:p w:rsidR="009670FC" w:rsidRPr="00125BDB" w:rsidRDefault="009670FC" w:rsidP="009670FC">
            <w:pPr>
              <w:bidi/>
              <w:rPr>
                <w:rFonts w:ascii="Simplified Arabic" w:hAnsi="Simplified Arabic" w:cs="Simplified Arabic"/>
                <w:b/>
                <w:bCs/>
                <w:sz w:val="24"/>
                <w:szCs w:val="24"/>
                <w:rtl/>
              </w:rPr>
            </w:pPr>
            <w:r w:rsidRPr="00125BDB">
              <w:rPr>
                <w:rFonts w:ascii="Simplified Arabic" w:hAnsi="Simplified Arabic" w:cs="Simplified Arabic"/>
                <w:b/>
                <w:bCs/>
                <w:sz w:val="24"/>
                <w:szCs w:val="24"/>
                <w:rtl/>
              </w:rPr>
              <w:t>مجتمع وعينة الدراسة</w:t>
            </w:r>
          </w:p>
        </w:tc>
        <w:tc>
          <w:tcPr>
            <w:tcW w:w="4173" w:type="pct"/>
            <w:vAlign w:val="center"/>
          </w:tcPr>
          <w:p w:rsidR="009670FC" w:rsidRPr="00125BDB" w:rsidRDefault="009670FC" w:rsidP="009670FC">
            <w:pPr>
              <w:bidi/>
              <w:rPr>
                <w:rFonts w:ascii="Simplified Arabic" w:hAnsi="Simplified Arabic" w:cs="Simplified Arabic"/>
                <w:sz w:val="24"/>
                <w:szCs w:val="24"/>
                <w:rtl/>
              </w:rPr>
            </w:pPr>
            <w:r w:rsidRPr="00125BDB">
              <w:rPr>
                <w:rFonts w:ascii="Simplified Arabic" w:hAnsi="Simplified Arabic" w:cs="Simplified Arabic"/>
                <w:sz w:val="24"/>
                <w:szCs w:val="24"/>
                <w:rtl/>
              </w:rPr>
              <w:t>مصلحة أرشيف ولاية قسنطينة والمُقدر عددهم 30 فرداً</w:t>
            </w:r>
          </w:p>
        </w:tc>
      </w:tr>
      <w:tr w:rsidR="009670FC" w:rsidRPr="00125BDB" w:rsidTr="009670FC">
        <w:trPr>
          <w:trHeight w:val="432"/>
        </w:trPr>
        <w:tc>
          <w:tcPr>
            <w:tcW w:w="827" w:type="pct"/>
            <w:shd w:val="clear" w:color="auto" w:fill="BFBFBF" w:themeFill="background1" w:themeFillShade="BF"/>
            <w:vAlign w:val="center"/>
          </w:tcPr>
          <w:p w:rsidR="009670FC" w:rsidRPr="00125BDB" w:rsidRDefault="009670FC" w:rsidP="009670FC">
            <w:pPr>
              <w:bidi/>
              <w:rPr>
                <w:rFonts w:ascii="Simplified Arabic" w:hAnsi="Simplified Arabic" w:cs="Simplified Arabic"/>
                <w:b/>
                <w:bCs/>
                <w:sz w:val="24"/>
                <w:szCs w:val="24"/>
                <w:rtl/>
              </w:rPr>
            </w:pPr>
            <w:r w:rsidRPr="00125BDB">
              <w:rPr>
                <w:rFonts w:ascii="Simplified Arabic" w:hAnsi="Simplified Arabic" w:cs="Simplified Arabic"/>
                <w:b/>
                <w:bCs/>
                <w:sz w:val="24"/>
                <w:szCs w:val="24"/>
                <w:rtl/>
              </w:rPr>
              <w:t>الأساليب المستخدمة</w:t>
            </w:r>
          </w:p>
        </w:tc>
        <w:tc>
          <w:tcPr>
            <w:tcW w:w="4173" w:type="pct"/>
            <w:vAlign w:val="center"/>
          </w:tcPr>
          <w:p w:rsidR="009670FC" w:rsidRPr="00125BDB" w:rsidRDefault="009670FC" w:rsidP="009670FC">
            <w:pPr>
              <w:bidi/>
              <w:rPr>
                <w:rFonts w:ascii="Simplified Arabic" w:hAnsi="Simplified Arabic" w:cs="Simplified Arabic"/>
                <w:sz w:val="24"/>
                <w:szCs w:val="24"/>
                <w:rtl/>
              </w:rPr>
            </w:pPr>
            <w:r w:rsidRPr="00125BDB">
              <w:rPr>
                <w:rFonts w:ascii="Simplified Arabic" w:hAnsi="Simplified Arabic" w:cs="Simplified Arabic"/>
                <w:sz w:val="24"/>
                <w:szCs w:val="24"/>
                <w:rtl/>
              </w:rPr>
              <w:t xml:space="preserve">دراسة تحليلية ميدانية </w:t>
            </w:r>
            <w:r w:rsidR="007A75CC" w:rsidRPr="00125BDB">
              <w:rPr>
                <w:rFonts w:ascii="Simplified Arabic" w:hAnsi="Simplified Arabic" w:cs="Simplified Arabic" w:hint="cs"/>
                <w:sz w:val="24"/>
                <w:szCs w:val="24"/>
                <w:rtl/>
              </w:rPr>
              <w:t>باعتماد</w:t>
            </w:r>
            <w:r w:rsidRPr="00125BDB">
              <w:rPr>
                <w:rFonts w:ascii="Simplified Arabic" w:hAnsi="Simplified Arabic" w:cs="Simplified Arabic"/>
                <w:sz w:val="24"/>
                <w:szCs w:val="24"/>
                <w:rtl/>
              </w:rPr>
              <w:t xml:space="preserve"> المنهج الوصفي وأسلوب التحليل الإحصائي</w:t>
            </w:r>
          </w:p>
        </w:tc>
      </w:tr>
      <w:tr w:rsidR="009670FC" w:rsidRPr="00125BDB" w:rsidTr="009670FC">
        <w:trPr>
          <w:trHeight w:val="432"/>
        </w:trPr>
        <w:tc>
          <w:tcPr>
            <w:tcW w:w="827" w:type="pct"/>
            <w:shd w:val="clear" w:color="auto" w:fill="BFBFBF" w:themeFill="background1" w:themeFillShade="BF"/>
            <w:vAlign w:val="center"/>
          </w:tcPr>
          <w:p w:rsidR="009670FC" w:rsidRPr="00125BDB" w:rsidRDefault="009670FC" w:rsidP="009670FC">
            <w:pPr>
              <w:bidi/>
              <w:rPr>
                <w:rFonts w:ascii="Simplified Arabic" w:hAnsi="Simplified Arabic" w:cs="Simplified Arabic"/>
                <w:b/>
                <w:bCs/>
                <w:sz w:val="24"/>
                <w:szCs w:val="24"/>
                <w:rtl/>
              </w:rPr>
            </w:pPr>
            <w:r w:rsidRPr="00125BDB">
              <w:rPr>
                <w:rFonts w:ascii="Simplified Arabic" w:hAnsi="Simplified Arabic" w:cs="Simplified Arabic"/>
                <w:b/>
                <w:bCs/>
                <w:sz w:val="24"/>
                <w:szCs w:val="24"/>
                <w:rtl/>
              </w:rPr>
              <w:t xml:space="preserve">أهم </w:t>
            </w:r>
            <w:r w:rsidR="007A75CC" w:rsidRPr="00125BDB">
              <w:rPr>
                <w:rFonts w:ascii="Simplified Arabic" w:hAnsi="Simplified Arabic" w:cs="Simplified Arabic" w:hint="cs"/>
                <w:b/>
                <w:bCs/>
                <w:sz w:val="24"/>
                <w:szCs w:val="24"/>
                <w:rtl/>
              </w:rPr>
              <w:t>الاستنتاجات</w:t>
            </w:r>
          </w:p>
        </w:tc>
        <w:tc>
          <w:tcPr>
            <w:tcW w:w="4173" w:type="pct"/>
            <w:vAlign w:val="center"/>
          </w:tcPr>
          <w:p w:rsidR="009670FC" w:rsidRPr="00125BDB" w:rsidRDefault="009670FC" w:rsidP="009670FC">
            <w:pPr>
              <w:bidi/>
              <w:rPr>
                <w:rFonts w:ascii="Simplified Arabic" w:hAnsi="Simplified Arabic" w:cs="Simplified Arabic"/>
                <w:sz w:val="24"/>
                <w:szCs w:val="24"/>
                <w:rtl/>
              </w:rPr>
            </w:pPr>
            <w:r w:rsidRPr="00125BDB">
              <w:rPr>
                <w:rFonts w:ascii="Simplified Arabic" w:hAnsi="Simplified Arabic" w:cs="Simplified Arabic"/>
                <w:sz w:val="24"/>
                <w:szCs w:val="24"/>
                <w:rtl/>
              </w:rPr>
              <w:t>ضعف التخطيط وعدم وجود إستراتيجية حفظ رقمي واضحة في المشروع</w:t>
            </w:r>
          </w:p>
        </w:tc>
      </w:tr>
    </w:tbl>
    <w:p w:rsidR="009A1186" w:rsidRDefault="007D5D5B" w:rsidP="0085087D">
      <w:pPr>
        <w:pStyle w:val="ListParagraph"/>
        <w:numPr>
          <w:ilvl w:val="0"/>
          <w:numId w:val="10"/>
        </w:numPr>
        <w:ind w:left="-199" w:hanging="426"/>
        <w:rPr>
          <w:rFonts w:ascii="Simplified Arabic" w:hAnsi="Simplified Arabic" w:cs="Simplified Arabic" w:hint="cs"/>
          <w:b/>
          <w:bCs/>
          <w:sz w:val="24"/>
          <w:szCs w:val="24"/>
          <w:lang w:bidi="ar-IQ"/>
        </w:rPr>
      </w:pPr>
      <w:r w:rsidRPr="007D5D5B">
        <w:rPr>
          <w:rFonts w:ascii="Simplified Arabic" w:hAnsi="Simplified Arabic" w:cs="Simplified Arabic" w:hint="cs"/>
          <w:b/>
          <w:bCs/>
          <w:sz w:val="24"/>
          <w:szCs w:val="24"/>
          <w:rtl/>
          <w:lang w:bidi="ar-IQ"/>
        </w:rPr>
        <w:t>تطوي</w:t>
      </w:r>
      <w:r w:rsidR="003D4D36">
        <w:rPr>
          <w:rFonts w:ascii="Simplified Arabic" w:hAnsi="Simplified Arabic" w:cs="Simplified Arabic" w:hint="cs"/>
          <w:b/>
          <w:bCs/>
          <w:sz w:val="24"/>
          <w:szCs w:val="24"/>
          <w:rtl/>
          <w:lang w:bidi="ar-IQ"/>
        </w:rPr>
        <w:t xml:space="preserve">ر نظام الارشفة </w:t>
      </w:r>
      <w:r w:rsidR="0085087D">
        <w:rPr>
          <w:rFonts w:ascii="Simplified Arabic" w:hAnsi="Simplified Arabic" w:cs="Simplified Arabic" w:hint="cs"/>
          <w:b/>
          <w:bCs/>
          <w:sz w:val="24"/>
          <w:szCs w:val="24"/>
          <w:rtl/>
          <w:lang w:bidi="ar-IQ"/>
        </w:rPr>
        <w:t xml:space="preserve">الرقمية </w:t>
      </w:r>
      <w:r w:rsidR="007A75CC" w:rsidRPr="007D5D5B">
        <w:rPr>
          <w:rFonts w:ascii="Simplified Arabic" w:hAnsi="Simplified Arabic" w:cs="Simplified Arabic" w:hint="cs"/>
          <w:b/>
          <w:bCs/>
          <w:sz w:val="24"/>
          <w:szCs w:val="24"/>
          <w:rtl/>
          <w:lang w:bidi="ar-IQ"/>
        </w:rPr>
        <w:t>:</w:t>
      </w:r>
    </w:p>
    <w:p w:rsidR="00984E52" w:rsidRPr="007D5D5B" w:rsidRDefault="00984E52" w:rsidP="00984E52">
      <w:pPr>
        <w:pStyle w:val="ListParagraph"/>
        <w:ind w:left="-199"/>
        <w:rPr>
          <w:rFonts w:ascii="Simplified Arabic" w:hAnsi="Simplified Arabic" w:cs="Simplified Arabic"/>
          <w:b/>
          <w:bCs/>
          <w:sz w:val="24"/>
          <w:szCs w:val="24"/>
          <w:rtl/>
          <w:lang w:bidi="ar-IQ"/>
        </w:rPr>
      </w:pPr>
    </w:p>
    <w:p w:rsidR="009A1186" w:rsidRPr="009A1186" w:rsidRDefault="009A1186" w:rsidP="009A1186">
      <w:pPr>
        <w:bidi/>
        <w:spacing w:after="0"/>
        <w:ind w:right="-851" w:hanging="625"/>
        <w:jc w:val="lowKashida"/>
        <w:rPr>
          <w:rFonts w:ascii="Simplified Arabic" w:hAnsi="Simplified Arabic" w:cs="Simplified Arabic"/>
          <w:b/>
          <w:bCs/>
          <w:sz w:val="24"/>
          <w:szCs w:val="24"/>
          <w:rtl/>
          <w:lang w:bidi="ar-IQ"/>
        </w:rPr>
      </w:pPr>
    </w:p>
    <w:p w:rsidR="00CB2FBE" w:rsidRDefault="00CB2FBE" w:rsidP="008D76C8">
      <w:pPr>
        <w:pStyle w:val="ListParagraph"/>
        <w:ind w:left="161" w:right="-567"/>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المبحث </w:t>
      </w:r>
      <w:r w:rsidR="008D76C8">
        <w:rPr>
          <w:rFonts w:ascii="Simplified Arabic" w:hAnsi="Simplified Arabic" w:cs="Simplified Arabic" w:hint="cs"/>
          <w:b/>
          <w:bCs/>
          <w:sz w:val="24"/>
          <w:szCs w:val="24"/>
          <w:rtl/>
          <w:lang w:bidi="ar-IQ"/>
        </w:rPr>
        <w:t>الثاني /</w:t>
      </w:r>
      <w:r>
        <w:rPr>
          <w:rFonts w:ascii="Simplified Arabic" w:hAnsi="Simplified Arabic" w:cs="Simplified Arabic" w:hint="cs"/>
          <w:b/>
          <w:bCs/>
          <w:sz w:val="24"/>
          <w:szCs w:val="24"/>
          <w:rtl/>
          <w:lang w:bidi="ar-IQ"/>
        </w:rPr>
        <w:t xml:space="preserve"> </w:t>
      </w:r>
      <w:r w:rsidR="007A75CC">
        <w:rPr>
          <w:rFonts w:ascii="Simplified Arabic" w:hAnsi="Simplified Arabic" w:cs="Simplified Arabic" w:hint="cs"/>
          <w:b/>
          <w:bCs/>
          <w:sz w:val="24"/>
          <w:szCs w:val="24"/>
          <w:rtl/>
          <w:lang w:bidi="ar-IQ"/>
        </w:rPr>
        <w:t>الإطار</w:t>
      </w:r>
      <w:r>
        <w:rPr>
          <w:rFonts w:ascii="Simplified Arabic" w:hAnsi="Simplified Arabic" w:cs="Simplified Arabic" w:hint="cs"/>
          <w:b/>
          <w:bCs/>
          <w:sz w:val="24"/>
          <w:szCs w:val="24"/>
          <w:rtl/>
          <w:lang w:bidi="ar-IQ"/>
        </w:rPr>
        <w:t xml:space="preserve"> النظري</w:t>
      </w:r>
    </w:p>
    <w:p w:rsidR="00CB2FBE" w:rsidRDefault="007A75CC" w:rsidP="00CB2FBE">
      <w:pPr>
        <w:bidi/>
        <w:ind w:right="-567" w:hanging="625"/>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اولاً:</w:t>
      </w:r>
      <w:r w:rsidR="00CB2FBE">
        <w:rPr>
          <w:rFonts w:ascii="Simplified Arabic" w:hAnsi="Simplified Arabic" w:cs="Simplified Arabic" w:hint="cs"/>
          <w:b/>
          <w:bCs/>
          <w:sz w:val="24"/>
          <w:szCs w:val="24"/>
          <w:rtl/>
          <w:lang w:bidi="ar-IQ"/>
        </w:rPr>
        <w:t xml:space="preserve"> </w:t>
      </w:r>
      <w:r w:rsidRPr="00787329">
        <w:rPr>
          <w:rFonts w:ascii="Simplified Arabic" w:hAnsi="Simplified Arabic" w:cs="Simplified Arabic" w:hint="cs"/>
          <w:b/>
          <w:bCs/>
          <w:sz w:val="24"/>
          <w:szCs w:val="24"/>
          <w:rtl/>
          <w:lang w:bidi="ar-IQ"/>
        </w:rPr>
        <w:t>الإطار</w:t>
      </w:r>
      <w:r w:rsidR="00CB2FBE" w:rsidRPr="00787329">
        <w:rPr>
          <w:rFonts w:ascii="Simplified Arabic" w:hAnsi="Simplified Arabic" w:cs="Simplified Arabic" w:hint="cs"/>
          <w:b/>
          <w:bCs/>
          <w:sz w:val="24"/>
          <w:szCs w:val="24"/>
          <w:rtl/>
          <w:lang w:bidi="ar-IQ"/>
        </w:rPr>
        <w:t xml:space="preserve"> النظري للمهارات </w:t>
      </w:r>
      <w:r w:rsidRPr="00787329">
        <w:rPr>
          <w:rFonts w:ascii="Simplified Arabic" w:hAnsi="Simplified Arabic" w:cs="Simplified Arabic" w:hint="cs"/>
          <w:b/>
          <w:bCs/>
          <w:sz w:val="24"/>
          <w:szCs w:val="24"/>
          <w:rtl/>
          <w:lang w:bidi="ar-IQ"/>
        </w:rPr>
        <w:t>التخصصية:</w:t>
      </w:r>
      <w:r w:rsidR="00CB2FBE">
        <w:rPr>
          <w:rFonts w:ascii="Simplified Arabic" w:hAnsi="Simplified Arabic" w:cs="Simplified Arabic" w:hint="cs"/>
          <w:b/>
          <w:bCs/>
          <w:sz w:val="24"/>
          <w:szCs w:val="24"/>
          <w:rtl/>
          <w:lang w:bidi="ar-IQ"/>
        </w:rPr>
        <w:t xml:space="preserve"> </w:t>
      </w:r>
    </w:p>
    <w:p w:rsidR="00CB2FBE" w:rsidRDefault="00CB2FBE" w:rsidP="00263165">
      <w:pPr>
        <w:pStyle w:val="ListParagraph"/>
        <w:numPr>
          <w:ilvl w:val="0"/>
          <w:numId w:val="7"/>
        </w:numPr>
        <w:ind w:right="-567"/>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ما هي توظيف المهارات التخصصية </w:t>
      </w:r>
      <w:r w:rsidRPr="00787329">
        <w:rPr>
          <w:rFonts w:ascii="Simplified Arabic" w:hAnsi="Simplified Arabic" w:cs="Simplified Arabic"/>
          <w:sz w:val="24"/>
          <w:szCs w:val="24"/>
          <w:lang w:bidi="ar-IQ"/>
        </w:rPr>
        <w:t>what is the Employing Specialized Skills</w:t>
      </w:r>
      <w:r w:rsidRPr="00787329">
        <w:rPr>
          <w:rFonts w:ascii="Simplified Arabic" w:hAnsi="Simplified Arabic" w:cs="Simplified Arabic"/>
          <w:b/>
          <w:bCs/>
          <w:sz w:val="24"/>
          <w:szCs w:val="24"/>
          <w:lang w:bidi="ar-IQ"/>
        </w:rPr>
        <w:t xml:space="preserve"> </w:t>
      </w:r>
      <w:r w:rsidRPr="00611278">
        <w:rPr>
          <w:rFonts w:ascii="Simplified Arabic" w:hAnsi="Simplified Arabic" w:cs="Simplified Arabic"/>
          <w:sz w:val="24"/>
          <w:szCs w:val="24"/>
          <w:lang w:bidi="ar-IQ"/>
        </w:rPr>
        <w:t>?</w:t>
      </w:r>
      <w:r w:rsidRPr="00787329">
        <w:rPr>
          <w:rFonts w:ascii="Simplified Arabic" w:hAnsi="Simplified Arabic" w:cs="Simplified Arabic"/>
          <w:b/>
          <w:bCs/>
          <w:sz w:val="24"/>
          <w:szCs w:val="24"/>
          <w:lang w:bidi="ar-IQ"/>
        </w:rPr>
        <w:t xml:space="preserve"> </w:t>
      </w:r>
    </w:p>
    <w:p w:rsidR="00CB2FBE" w:rsidRDefault="00CB2FBE" w:rsidP="00DE4B7A">
      <w:pPr>
        <w:pStyle w:val="ListParagraph"/>
        <w:ind w:left="-265" w:right="-567"/>
        <w:jc w:val="lowKashida"/>
        <w:rPr>
          <w:rFonts w:ascii="Simplified Arabic" w:hAnsi="Simplified Arabic" w:cs="Simplified Arabic" w:hint="cs"/>
          <w:sz w:val="24"/>
          <w:szCs w:val="24"/>
          <w:rtl/>
          <w:lang w:bidi="ar-IQ"/>
        </w:rPr>
      </w:pPr>
      <w:r w:rsidRPr="00611278">
        <w:rPr>
          <w:rFonts w:ascii="Simplified Arabic" w:hAnsi="Simplified Arabic" w:cs="Simplified Arabic" w:hint="cs"/>
          <w:sz w:val="24"/>
          <w:szCs w:val="24"/>
          <w:rtl/>
          <w:lang w:bidi="ar-IQ"/>
        </w:rPr>
        <w:t xml:space="preserve">يمكن تعريف توظيف المهارات التخصصية بأنها </w:t>
      </w:r>
      <w:r w:rsidR="00853AFC" w:rsidRPr="00853AFC">
        <w:rPr>
          <w:rFonts w:ascii="Simplified Arabic" w:hAnsi="Simplified Arabic" w:cs="Simplified Arabic"/>
          <w:sz w:val="24"/>
          <w:szCs w:val="24"/>
          <w:rtl/>
          <w:lang w:bidi="ar-IQ"/>
        </w:rPr>
        <w:t xml:space="preserve">القدرة على انجاز المهمة المطلوبة </w:t>
      </w:r>
      <w:r w:rsidR="007A75CC" w:rsidRPr="00853AFC">
        <w:rPr>
          <w:rFonts w:ascii="Simplified Arabic" w:hAnsi="Simplified Arabic" w:cs="Simplified Arabic" w:hint="cs"/>
          <w:sz w:val="24"/>
          <w:szCs w:val="24"/>
          <w:rtl/>
          <w:lang w:bidi="ar-IQ"/>
        </w:rPr>
        <w:t>بإتقان</w:t>
      </w:r>
      <w:r w:rsidR="00853AFC" w:rsidRPr="00853AFC">
        <w:rPr>
          <w:rFonts w:ascii="Simplified Arabic" w:hAnsi="Simplified Arabic" w:cs="Simplified Arabic"/>
          <w:sz w:val="24"/>
          <w:szCs w:val="24"/>
          <w:rtl/>
          <w:lang w:bidi="ar-IQ"/>
        </w:rPr>
        <w:t xml:space="preserve"> وفي الوقت المحدد مع وجود الرغبة لدى الشخص لتحقيق </w:t>
      </w:r>
      <w:r w:rsidR="007A75CC" w:rsidRPr="00853AFC">
        <w:rPr>
          <w:rFonts w:ascii="Simplified Arabic" w:hAnsi="Simplified Arabic" w:cs="Simplified Arabic" w:hint="cs"/>
          <w:sz w:val="24"/>
          <w:szCs w:val="24"/>
          <w:rtl/>
          <w:lang w:bidi="ar-IQ"/>
        </w:rPr>
        <w:t>ذلك.</w:t>
      </w:r>
      <w:r w:rsidR="00853AFC" w:rsidRPr="00853AFC">
        <w:rPr>
          <w:rFonts w:ascii="Simplified Arabic" w:hAnsi="Simplified Arabic" w:cs="Simplified Arabic"/>
          <w:sz w:val="24"/>
          <w:szCs w:val="24"/>
          <w:rtl/>
          <w:lang w:bidi="ar-IQ"/>
        </w:rPr>
        <w:t xml:space="preserve"> </w:t>
      </w:r>
      <w:r w:rsidR="00853AFC">
        <w:rPr>
          <w:rFonts w:ascii="Simplified Arabic" w:hAnsi="Simplified Arabic" w:cs="Simplified Arabic"/>
          <w:sz w:val="24"/>
          <w:szCs w:val="24"/>
          <w:rtl/>
          <w:lang w:bidi="ar-IQ"/>
        </w:rPr>
        <w:t>بمعنى إن المهارة هي نشاط هادف ي</w:t>
      </w:r>
      <w:r w:rsidR="00853AFC">
        <w:rPr>
          <w:rFonts w:ascii="Simplified Arabic" w:hAnsi="Simplified Arabic" w:cs="Simplified Arabic" w:hint="cs"/>
          <w:sz w:val="24"/>
          <w:szCs w:val="24"/>
          <w:rtl/>
          <w:lang w:bidi="ar-IQ"/>
        </w:rPr>
        <w:t>ؤ</w:t>
      </w:r>
      <w:r w:rsidR="00853AFC" w:rsidRPr="00853AFC">
        <w:rPr>
          <w:rFonts w:ascii="Simplified Arabic" w:hAnsi="Simplified Arabic" w:cs="Simplified Arabic"/>
          <w:sz w:val="24"/>
          <w:szCs w:val="24"/>
          <w:rtl/>
          <w:lang w:bidi="ar-IQ"/>
        </w:rPr>
        <w:t xml:space="preserve">ديه الفرد </w:t>
      </w:r>
      <w:r w:rsidR="00853AFC" w:rsidRPr="00853AFC">
        <w:rPr>
          <w:rFonts w:ascii="Simplified Arabic" w:hAnsi="Simplified Arabic" w:cs="Simplified Arabic" w:hint="cs"/>
          <w:sz w:val="24"/>
          <w:szCs w:val="24"/>
          <w:rtl/>
          <w:lang w:bidi="ar-IQ"/>
        </w:rPr>
        <w:t>بإتقان</w:t>
      </w:r>
      <w:r w:rsidR="00853AFC" w:rsidRPr="00853AFC">
        <w:rPr>
          <w:rFonts w:ascii="Simplified Arabic" w:hAnsi="Simplified Arabic" w:cs="Simplified Arabic"/>
          <w:sz w:val="24"/>
          <w:szCs w:val="24"/>
          <w:rtl/>
          <w:lang w:bidi="ar-IQ"/>
        </w:rPr>
        <w:t xml:space="preserve"> وسرعة ورغبة لتنمية الاتجاه </w:t>
      </w:r>
      <w:r w:rsidR="007A75CC" w:rsidRPr="00853AFC">
        <w:rPr>
          <w:rFonts w:ascii="Simplified Arabic" w:hAnsi="Simplified Arabic" w:cs="Simplified Arabic" w:hint="cs"/>
          <w:sz w:val="24"/>
          <w:szCs w:val="24"/>
          <w:rtl/>
          <w:lang w:bidi="ar-IQ"/>
        </w:rPr>
        <w:t>والتخصص</w:t>
      </w:r>
      <w:r w:rsidR="007A75CC" w:rsidRPr="00B119EB">
        <w:rPr>
          <w:rFonts w:ascii="Simplified Arabic" w:hAnsi="Simplified Arabic" w:cs="Simplified Arabic" w:hint="cs"/>
          <w:b/>
          <w:bCs/>
          <w:sz w:val="28"/>
          <w:szCs w:val="28"/>
          <w:rtl/>
          <w:lang w:bidi="ar-IQ"/>
        </w:rPr>
        <w:t>.</w:t>
      </w:r>
      <w:r w:rsidR="00853AFC">
        <w:rPr>
          <w:rFonts w:ascii="Simplified Arabic" w:hAnsi="Simplified Arabic" w:cs="Simplified Arabic" w:hint="cs"/>
          <w:sz w:val="24"/>
          <w:szCs w:val="24"/>
          <w:rtl/>
          <w:lang w:bidi="ar-IQ"/>
        </w:rPr>
        <w:t xml:space="preserve"> </w:t>
      </w:r>
      <w:r w:rsidR="007A75CC" w:rsidRPr="003E0C96">
        <w:rPr>
          <w:rFonts w:ascii="Simplified Arabic" w:hAnsi="Simplified Arabic" w:cs="Simplified Arabic" w:hint="cs"/>
          <w:color w:val="000000" w:themeColor="text1"/>
          <w:sz w:val="24"/>
          <w:szCs w:val="24"/>
          <w:rtl/>
          <w:lang w:bidi="ar-IQ"/>
        </w:rPr>
        <w:t>(ابو</w:t>
      </w:r>
      <w:r w:rsidR="00853AFC" w:rsidRPr="003E0C96">
        <w:rPr>
          <w:rFonts w:ascii="Simplified Arabic" w:hAnsi="Simplified Arabic" w:cs="Simplified Arabic" w:hint="cs"/>
          <w:color w:val="000000" w:themeColor="text1"/>
          <w:sz w:val="24"/>
          <w:szCs w:val="24"/>
          <w:rtl/>
          <w:lang w:bidi="ar-IQ"/>
        </w:rPr>
        <w:t xml:space="preserve"> </w:t>
      </w:r>
      <w:r w:rsidR="007A75CC" w:rsidRPr="003E0C96">
        <w:rPr>
          <w:rFonts w:ascii="Simplified Arabic" w:hAnsi="Simplified Arabic" w:cs="Simplified Arabic" w:hint="cs"/>
          <w:color w:val="000000" w:themeColor="text1"/>
          <w:sz w:val="24"/>
          <w:szCs w:val="24"/>
          <w:rtl/>
          <w:lang w:bidi="ar-IQ"/>
        </w:rPr>
        <w:t>النصر،</w:t>
      </w:r>
      <w:r w:rsidRPr="003E0C96">
        <w:rPr>
          <w:rFonts w:ascii="Simplified Arabic" w:hAnsi="Simplified Arabic" w:cs="Simplified Arabic" w:hint="cs"/>
          <w:color w:val="000000" w:themeColor="text1"/>
          <w:sz w:val="24"/>
          <w:szCs w:val="24"/>
          <w:rtl/>
          <w:lang w:bidi="ar-IQ"/>
        </w:rPr>
        <w:t xml:space="preserve"> </w:t>
      </w:r>
      <w:r w:rsidR="007A75CC" w:rsidRPr="003E0C96">
        <w:rPr>
          <w:rFonts w:ascii="Simplified Arabic" w:hAnsi="Simplified Arabic" w:cs="Simplified Arabic" w:hint="cs"/>
          <w:color w:val="000000" w:themeColor="text1"/>
          <w:sz w:val="24"/>
          <w:szCs w:val="24"/>
          <w:rtl/>
          <w:lang w:bidi="ar-IQ"/>
        </w:rPr>
        <w:t>2020).</w:t>
      </w:r>
    </w:p>
    <w:p w:rsidR="00984E52" w:rsidRDefault="00984E52" w:rsidP="00DE4B7A">
      <w:pPr>
        <w:pStyle w:val="ListParagraph"/>
        <w:ind w:left="-265" w:right="-567"/>
        <w:jc w:val="lowKashida"/>
        <w:rPr>
          <w:rFonts w:ascii="Simplified Arabic" w:hAnsi="Simplified Arabic" w:cs="Simplified Arabic" w:hint="cs"/>
          <w:sz w:val="24"/>
          <w:szCs w:val="24"/>
          <w:rtl/>
          <w:lang w:bidi="ar-IQ"/>
        </w:rPr>
      </w:pPr>
    </w:p>
    <w:p w:rsidR="00984E52" w:rsidRDefault="00984E52" w:rsidP="00DE4B7A">
      <w:pPr>
        <w:pStyle w:val="ListParagraph"/>
        <w:ind w:left="-265" w:right="-567"/>
        <w:jc w:val="lowKashida"/>
        <w:rPr>
          <w:rFonts w:ascii="Simplified Arabic" w:hAnsi="Simplified Arabic" w:cs="Simplified Arabic" w:hint="cs"/>
          <w:sz w:val="24"/>
          <w:szCs w:val="24"/>
          <w:rtl/>
          <w:lang w:bidi="ar-IQ"/>
        </w:rPr>
      </w:pPr>
    </w:p>
    <w:p w:rsidR="00984E52" w:rsidRDefault="00984E52" w:rsidP="00DE4B7A">
      <w:pPr>
        <w:pStyle w:val="ListParagraph"/>
        <w:ind w:left="-265" w:right="-567"/>
        <w:jc w:val="lowKashida"/>
        <w:rPr>
          <w:rFonts w:ascii="Simplified Arabic" w:hAnsi="Simplified Arabic" w:cs="Simplified Arabic"/>
          <w:sz w:val="24"/>
          <w:szCs w:val="24"/>
          <w:rtl/>
          <w:lang w:bidi="ar-IQ"/>
        </w:rPr>
      </w:pPr>
    </w:p>
    <w:p w:rsidR="00CB2FBE" w:rsidRDefault="00CB2FBE" w:rsidP="00853AFC">
      <w:pPr>
        <w:pStyle w:val="ListParagraph"/>
        <w:ind w:left="-265" w:right="-567"/>
        <w:jc w:val="lowKashida"/>
        <w:rPr>
          <w:rFonts w:ascii="Simplified Arabic" w:eastAsiaTheme="minorHAnsi" w:hAnsi="Simplified Arabic" w:cs="Simplified Arabic"/>
          <w:sz w:val="24"/>
          <w:szCs w:val="24"/>
          <w:rtl/>
          <w:lang w:bidi="ar-IQ"/>
        </w:rPr>
      </w:pPr>
      <w:r w:rsidRPr="00611278">
        <w:rPr>
          <w:rFonts w:ascii="Simplified Arabic" w:hAnsi="Simplified Arabic" w:cs="Simplified Arabic" w:hint="cs"/>
          <w:sz w:val="24"/>
          <w:szCs w:val="24"/>
          <w:rtl/>
          <w:lang w:bidi="ar-IQ"/>
        </w:rPr>
        <w:t xml:space="preserve">كما يمكن تعريف </w:t>
      </w:r>
      <w:r>
        <w:rPr>
          <w:rFonts w:ascii="Simplified Arabic" w:hAnsi="Simplified Arabic" w:cs="Simplified Arabic" w:hint="cs"/>
          <w:sz w:val="24"/>
          <w:szCs w:val="24"/>
          <w:rtl/>
          <w:lang w:bidi="ar-IQ"/>
        </w:rPr>
        <w:t xml:space="preserve">توظيف </w:t>
      </w:r>
      <w:r w:rsidRPr="00611278">
        <w:rPr>
          <w:rFonts w:ascii="Simplified Arabic" w:hAnsi="Simplified Arabic" w:cs="Simplified Arabic" w:hint="cs"/>
          <w:sz w:val="24"/>
          <w:szCs w:val="24"/>
          <w:rtl/>
          <w:lang w:bidi="ar-IQ"/>
        </w:rPr>
        <w:t xml:space="preserve">المهارات التخصصية بأنها </w:t>
      </w:r>
      <w:r w:rsidR="00853AFC" w:rsidRPr="00853AFC">
        <w:rPr>
          <w:rFonts w:ascii="Simplified Arabic" w:hAnsi="Simplified Arabic" w:cs="Simplified Arabic"/>
          <w:sz w:val="24"/>
          <w:szCs w:val="24"/>
          <w:rtl/>
          <w:lang w:bidi="ar-IQ"/>
        </w:rPr>
        <w:t xml:space="preserve">مجموعة من المهارات لضمان استعداد المتعلمين للتعلم والابتكار والحياة والعمل والاستخدام الامثل للمعلومات والوسائط والتكنولوجيا في القرن الحادي </w:t>
      </w:r>
      <w:r w:rsidR="007A75CC" w:rsidRPr="00853AFC">
        <w:rPr>
          <w:rFonts w:ascii="Simplified Arabic" w:hAnsi="Simplified Arabic" w:cs="Simplified Arabic" w:hint="cs"/>
          <w:sz w:val="24"/>
          <w:szCs w:val="24"/>
          <w:rtl/>
          <w:lang w:bidi="ar-IQ"/>
        </w:rPr>
        <w:t>والعشرين</w:t>
      </w:r>
      <w:r w:rsidR="007A75CC" w:rsidRPr="00853AFC">
        <w:rPr>
          <w:rFonts w:ascii="Simplified Arabic" w:hAnsi="Simplified Arabic" w:cs="Simplified Arabic" w:hint="cs"/>
          <w:b/>
          <w:bCs/>
          <w:sz w:val="24"/>
          <w:szCs w:val="24"/>
          <w:rtl/>
          <w:lang w:bidi="ar-IQ"/>
        </w:rPr>
        <w:t>.</w:t>
      </w:r>
      <w:r w:rsidRPr="00611278">
        <w:rPr>
          <w:rFonts w:ascii="Simplified Arabic" w:hAnsi="Simplified Arabic" w:cs="Simplified Arabic"/>
          <w:sz w:val="24"/>
          <w:szCs w:val="24"/>
          <w:rtl/>
          <w:lang w:bidi="ar-IQ"/>
        </w:rPr>
        <w:t xml:space="preserve"> </w:t>
      </w:r>
      <w:r w:rsidR="007A75CC">
        <w:rPr>
          <w:rFonts w:ascii="Simplified Arabic" w:hAnsi="Simplified Arabic" w:cs="Simplified Arabic" w:hint="cs"/>
          <w:sz w:val="24"/>
          <w:szCs w:val="24"/>
          <w:rtl/>
          <w:lang w:bidi="ar-IQ"/>
        </w:rPr>
        <w:t>(ابو</w:t>
      </w:r>
      <w:r w:rsidR="00853AFC">
        <w:rPr>
          <w:rFonts w:ascii="Simplified Arabic" w:hAnsi="Simplified Arabic" w:cs="Simplified Arabic" w:hint="cs"/>
          <w:sz w:val="24"/>
          <w:szCs w:val="24"/>
          <w:rtl/>
          <w:lang w:bidi="ar-IQ"/>
        </w:rPr>
        <w:t xml:space="preserve"> </w:t>
      </w:r>
      <w:r w:rsidR="007A75CC">
        <w:rPr>
          <w:rFonts w:ascii="Simplified Arabic" w:hAnsi="Simplified Arabic" w:cs="Simplified Arabic" w:hint="cs"/>
          <w:sz w:val="24"/>
          <w:szCs w:val="24"/>
          <w:rtl/>
          <w:lang w:bidi="ar-IQ"/>
        </w:rPr>
        <w:t>جزر،</w:t>
      </w:r>
      <w:r>
        <w:rPr>
          <w:rFonts w:ascii="Simplified Arabic" w:hAnsi="Simplified Arabic" w:cs="Simplified Arabic" w:hint="cs"/>
          <w:sz w:val="24"/>
          <w:szCs w:val="24"/>
          <w:rtl/>
          <w:lang w:bidi="ar-IQ"/>
        </w:rPr>
        <w:t xml:space="preserve"> </w:t>
      </w:r>
      <w:r w:rsidR="007A75CC">
        <w:rPr>
          <w:rFonts w:ascii="Simplified Arabic" w:hAnsi="Simplified Arabic" w:cs="Simplified Arabic" w:hint="cs"/>
          <w:sz w:val="24"/>
          <w:szCs w:val="24"/>
          <w:rtl/>
          <w:lang w:bidi="ar-IQ"/>
        </w:rPr>
        <w:t>2018).</w:t>
      </w:r>
      <w:r w:rsidRPr="00611278">
        <w:rPr>
          <w:rFonts w:ascii="Simplified Arabic" w:eastAsiaTheme="minorHAnsi" w:hAnsi="Simplified Arabic" w:cs="Simplified Arabic" w:hint="cs"/>
          <w:sz w:val="24"/>
          <w:szCs w:val="24"/>
          <w:rtl/>
          <w:lang w:bidi="ar-IQ"/>
        </w:rPr>
        <w:t xml:space="preserve"> </w:t>
      </w:r>
    </w:p>
    <w:p w:rsidR="00CB2FBE" w:rsidRDefault="00CB2FBE" w:rsidP="00CB2FBE">
      <w:pPr>
        <w:pStyle w:val="ListParagraph"/>
        <w:ind w:left="-265" w:right="-567"/>
        <w:jc w:val="lowKashida"/>
        <w:rPr>
          <w:rFonts w:ascii="Simplified Arabic" w:eastAsiaTheme="minorHAnsi" w:hAnsi="Simplified Arabic" w:cs="Simplified Arabic"/>
          <w:rtl/>
          <w:lang w:bidi="ar-IQ"/>
        </w:rPr>
      </w:pPr>
      <w:r>
        <w:rPr>
          <w:rFonts w:ascii="Simplified Arabic" w:eastAsiaTheme="minorHAnsi" w:hAnsi="Simplified Arabic" w:cs="Simplified Arabic" w:hint="cs"/>
          <w:sz w:val="24"/>
          <w:szCs w:val="24"/>
          <w:rtl/>
          <w:lang w:bidi="ar-IQ"/>
        </w:rPr>
        <w:t xml:space="preserve">ولذلك يمكن القول بان توظيف المهارات التخصصية هي </w:t>
      </w:r>
      <w:r w:rsidRPr="005C4249">
        <w:rPr>
          <w:rFonts w:ascii="Simplified Arabic" w:hAnsi="Simplified Arabic" w:cs="Simplified Arabic" w:hint="cs"/>
          <w:sz w:val="24"/>
          <w:szCs w:val="24"/>
          <w:rtl/>
          <w:lang w:bidi="ar-IQ"/>
        </w:rPr>
        <w:t>معرفة</w:t>
      </w:r>
      <w:r w:rsidRPr="005C4249">
        <w:rPr>
          <w:rFonts w:ascii="Simplified Arabic" w:hAnsi="Simplified Arabic" w:cs="Simplified Arabic"/>
          <w:sz w:val="24"/>
          <w:szCs w:val="24"/>
          <w:rtl/>
          <w:lang w:bidi="ar-IQ"/>
        </w:rPr>
        <w:t xml:space="preserve"> مكتسب</w:t>
      </w:r>
      <w:r w:rsidRPr="005C4249">
        <w:rPr>
          <w:rFonts w:ascii="Simplified Arabic" w:hAnsi="Simplified Arabic" w:cs="Simplified Arabic" w:hint="cs"/>
          <w:sz w:val="24"/>
          <w:szCs w:val="24"/>
          <w:rtl/>
          <w:lang w:bidi="ar-IQ"/>
        </w:rPr>
        <w:t>ة</w:t>
      </w:r>
      <w:r w:rsidRPr="005C4249">
        <w:rPr>
          <w:rFonts w:ascii="Simplified Arabic" w:hAnsi="Simplified Arabic" w:cs="Simplified Arabic"/>
          <w:sz w:val="24"/>
          <w:szCs w:val="24"/>
          <w:rtl/>
          <w:lang w:bidi="ar-IQ"/>
        </w:rPr>
        <w:t xml:space="preserve"> يستطيع الفرد تعلمه من خلال </w:t>
      </w:r>
      <w:r w:rsidRPr="005C4249">
        <w:rPr>
          <w:rFonts w:ascii="Simplified Arabic" w:hAnsi="Simplified Arabic" w:cs="Simplified Arabic" w:hint="cs"/>
          <w:sz w:val="24"/>
          <w:szCs w:val="24"/>
          <w:rtl/>
          <w:lang w:bidi="ar-IQ"/>
        </w:rPr>
        <w:t>الملاحظة و</w:t>
      </w:r>
      <w:r w:rsidRPr="005C4249">
        <w:rPr>
          <w:rFonts w:ascii="Simplified Arabic" w:hAnsi="Simplified Arabic" w:cs="Simplified Arabic"/>
          <w:sz w:val="24"/>
          <w:szCs w:val="24"/>
          <w:rtl/>
          <w:lang w:bidi="ar-IQ"/>
        </w:rPr>
        <w:t xml:space="preserve">التدريب والتعليم والممارسة على اداء العمل المتخصص من اجل انجاز الاعمال وانسيابيتها بالسرعة والدقة العالية وتعد مهارات قابلة للقياس </w:t>
      </w:r>
      <w:r w:rsidR="007A75CC" w:rsidRPr="005C4249">
        <w:rPr>
          <w:rFonts w:ascii="Simplified Arabic" w:hAnsi="Simplified Arabic" w:cs="Simplified Arabic" w:hint="cs"/>
          <w:sz w:val="24"/>
          <w:szCs w:val="24"/>
          <w:rtl/>
          <w:lang w:bidi="ar-IQ"/>
        </w:rPr>
        <w:t>والتعلم</w:t>
      </w:r>
      <w:r w:rsidR="007A75CC">
        <w:rPr>
          <w:rFonts w:ascii="Simplified Arabic" w:eastAsiaTheme="minorHAnsi" w:hAnsi="Simplified Arabic" w:cs="Simplified Arabic" w:hint="cs"/>
          <w:rtl/>
          <w:lang w:bidi="ar-IQ"/>
        </w:rPr>
        <w:t>.</w:t>
      </w:r>
    </w:p>
    <w:p w:rsidR="009570E0" w:rsidRDefault="009570E0" w:rsidP="00CB2FBE">
      <w:pPr>
        <w:pStyle w:val="ListParagraph"/>
        <w:ind w:left="-265" w:right="-567"/>
        <w:jc w:val="lowKashida"/>
        <w:rPr>
          <w:rFonts w:ascii="Simplified Arabic" w:eastAsiaTheme="minorHAnsi" w:hAnsi="Simplified Arabic" w:cs="Simplified Arabic"/>
          <w:rtl/>
          <w:lang w:bidi="ar-IQ"/>
        </w:rPr>
      </w:pPr>
    </w:p>
    <w:p w:rsidR="00853AFC" w:rsidRPr="00853AFC" w:rsidRDefault="00853AFC" w:rsidP="00263165">
      <w:pPr>
        <w:pStyle w:val="ListParagraph"/>
        <w:numPr>
          <w:ilvl w:val="0"/>
          <w:numId w:val="7"/>
        </w:numPr>
        <w:ind w:right="-851"/>
        <w:jc w:val="lowKashida"/>
        <w:rPr>
          <w:rFonts w:ascii="Simplified Arabic" w:hAnsi="Simplified Arabic" w:cs="Simplified Arabic"/>
          <w:sz w:val="24"/>
          <w:szCs w:val="24"/>
          <w:rtl/>
          <w:lang w:bidi="ar-IQ"/>
        </w:rPr>
      </w:pPr>
      <w:r>
        <w:rPr>
          <w:rFonts w:ascii="Simplified Arabic" w:eastAsiaTheme="minorHAnsi" w:hAnsi="Simplified Arabic" w:cs="Simplified Arabic" w:hint="cs"/>
          <w:b/>
          <w:bCs/>
          <w:rtl/>
          <w:lang w:bidi="ar-IQ"/>
        </w:rPr>
        <w:t>اهمية</w:t>
      </w:r>
      <w:r w:rsidR="00CB2FBE" w:rsidRPr="00A41739">
        <w:rPr>
          <w:rFonts w:ascii="Simplified Arabic" w:eastAsiaTheme="minorHAnsi" w:hAnsi="Simplified Arabic" w:cs="Simplified Arabic" w:hint="cs"/>
          <w:b/>
          <w:bCs/>
          <w:rtl/>
          <w:lang w:bidi="ar-IQ"/>
        </w:rPr>
        <w:t xml:space="preserve"> توظيف المهارات </w:t>
      </w:r>
      <w:r w:rsidR="007A75CC" w:rsidRPr="00A41739">
        <w:rPr>
          <w:rFonts w:ascii="Simplified Arabic" w:eastAsiaTheme="minorHAnsi" w:hAnsi="Simplified Arabic" w:cs="Simplified Arabic" w:hint="cs"/>
          <w:b/>
          <w:bCs/>
          <w:rtl/>
          <w:lang w:bidi="ar-IQ"/>
        </w:rPr>
        <w:t>التخصصية</w:t>
      </w:r>
      <w:r w:rsidR="009570E0">
        <w:rPr>
          <w:rFonts w:ascii="Simplified Arabic" w:eastAsiaTheme="minorHAnsi" w:hAnsi="Simplified Arabic" w:cs="Simplified Arabic" w:hint="cs"/>
          <w:rtl/>
          <w:lang w:bidi="ar-IQ"/>
        </w:rPr>
        <w:t xml:space="preserve"> </w:t>
      </w:r>
      <w:r w:rsidR="007A75CC">
        <w:rPr>
          <w:rFonts w:ascii="Simplified Arabic" w:eastAsiaTheme="minorHAnsi" w:hAnsi="Simplified Arabic" w:cs="Simplified Arabic" w:hint="cs"/>
          <w:rtl/>
          <w:lang w:bidi="ar-IQ"/>
        </w:rPr>
        <w:t>:</w:t>
      </w:r>
      <w:r w:rsidR="00CB2FBE">
        <w:rPr>
          <w:rFonts w:ascii="Simplified Arabic" w:eastAsiaTheme="minorHAnsi" w:hAnsi="Simplified Arabic" w:cs="Simplified Arabic" w:hint="cs"/>
          <w:rtl/>
          <w:lang w:bidi="ar-IQ"/>
        </w:rPr>
        <w:t xml:space="preserve"> </w:t>
      </w:r>
      <w:r w:rsidRPr="00853AFC">
        <w:rPr>
          <w:rFonts w:ascii="Simplified Arabic" w:hAnsi="Simplified Arabic" w:cs="Simplified Arabic"/>
          <w:sz w:val="24"/>
          <w:szCs w:val="24"/>
          <w:rtl/>
          <w:lang w:bidi="ar-IQ"/>
        </w:rPr>
        <w:t xml:space="preserve">فقد تطرق </w:t>
      </w:r>
      <w:r w:rsidR="007A75CC" w:rsidRPr="00853AFC">
        <w:rPr>
          <w:rFonts w:ascii="Simplified Arabic" w:hAnsi="Simplified Arabic" w:cs="Simplified Arabic" w:hint="cs"/>
          <w:sz w:val="24"/>
          <w:szCs w:val="24"/>
          <w:rtl/>
          <w:lang w:bidi="ar-IQ"/>
        </w:rPr>
        <w:t>(العادلي،</w:t>
      </w:r>
      <w:r w:rsidRPr="00853AFC">
        <w:rPr>
          <w:rFonts w:ascii="Simplified Arabic" w:hAnsi="Simplified Arabic" w:cs="Simplified Arabic"/>
          <w:sz w:val="24"/>
          <w:szCs w:val="24"/>
          <w:rtl/>
          <w:lang w:bidi="ar-IQ"/>
        </w:rPr>
        <w:t xml:space="preserve"> </w:t>
      </w:r>
      <w:r w:rsidR="007A75CC" w:rsidRPr="00853AFC">
        <w:rPr>
          <w:rFonts w:ascii="Simplified Arabic" w:hAnsi="Simplified Arabic" w:cs="Simplified Arabic"/>
          <w:sz w:val="24"/>
          <w:szCs w:val="24"/>
          <w:lang w:bidi="ar-IQ"/>
        </w:rPr>
        <w:t>2016</w:t>
      </w:r>
      <w:r w:rsidR="007A75CC">
        <w:rPr>
          <w:rFonts w:ascii="Simplified Arabic" w:hAnsi="Simplified Arabic" w:cs="Simplified Arabic" w:hint="cs"/>
          <w:sz w:val="24"/>
          <w:szCs w:val="24"/>
          <w:rtl/>
          <w:lang w:bidi="ar-IQ"/>
        </w:rPr>
        <w:t>)</w:t>
      </w:r>
      <w:r w:rsidRPr="00853AFC">
        <w:rPr>
          <w:rFonts w:ascii="Simplified Arabic" w:hAnsi="Simplified Arabic" w:cs="Simplified Arabic"/>
          <w:sz w:val="24"/>
          <w:szCs w:val="24"/>
          <w:rtl/>
          <w:lang w:bidi="ar-IQ"/>
        </w:rPr>
        <w:t xml:space="preserve"> الى أهمية المهارات التخصصية حيث تكمن </w:t>
      </w:r>
      <w:r w:rsidR="007A75CC" w:rsidRPr="00853AFC">
        <w:rPr>
          <w:rFonts w:ascii="Simplified Arabic" w:hAnsi="Simplified Arabic" w:cs="Simplified Arabic" w:hint="cs"/>
          <w:sz w:val="24"/>
          <w:szCs w:val="24"/>
          <w:rtl/>
          <w:lang w:bidi="ar-IQ"/>
        </w:rPr>
        <w:t>في:</w:t>
      </w:r>
      <w:r w:rsidRPr="00853AFC">
        <w:rPr>
          <w:rFonts w:ascii="Simplified Arabic" w:hAnsi="Simplified Arabic" w:cs="Simplified Arabic"/>
          <w:sz w:val="24"/>
          <w:szCs w:val="24"/>
          <w:rtl/>
          <w:lang w:bidi="ar-IQ"/>
        </w:rPr>
        <w:t xml:space="preserve"> </w:t>
      </w:r>
    </w:p>
    <w:p w:rsidR="00853AFC" w:rsidRDefault="00853AFC" w:rsidP="00263165">
      <w:pPr>
        <w:pStyle w:val="ListParagraph"/>
        <w:numPr>
          <w:ilvl w:val="0"/>
          <w:numId w:val="11"/>
        </w:numPr>
        <w:ind w:left="-58" w:right="-851" w:hanging="283"/>
        <w:jc w:val="lowKashida"/>
        <w:rPr>
          <w:rFonts w:ascii="Simplified Arabic" w:hAnsi="Simplified Arabic" w:cs="Simplified Arabic"/>
          <w:sz w:val="24"/>
          <w:szCs w:val="24"/>
          <w:lang w:bidi="ar-IQ"/>
        </w:rPr>
      </w:pPr>
      <w:r w:rsidRPr="00853AFC">
        <w:rPr>
          <w:rFonts w:ascii="Simplified Arabic" w:hAnsi="Simplified Arabic" w:cs="Simplified Arabic"/>
          <w:sz w:val="24"/>
          <w:szCs w:val="24"/>
          <w:rtl/>
          <w:lang w:bidi="ar-IQ"/>
        </w:rPr>
        <w:t xml:space="preserve">يمكن </w:t>
      </w:r>
      <w:r w:rsidRPr="00853AFC">
        <w:rPr>
          <w:rFonts w:ascii="Simplified Arabic" w:hAnsi="Simplified Arabic" w:cs="Simplified Arabic" w:hint="cs"/>
          <w:sz w:val="24"/>
          <w:szCs w:val="24"/>
          <w:rtl/>
          <w:lang w:bidi="ar-IQ"/>
        </w:rPr>
        <w:t>للدائرة</w:t>
      </w:r>
      <w:r w:rsidRPr="00853AFC">
        <w:rPr>
          <w:rFonts w:ascii="Simplified Arabic" w:hAnsi="Simplified Arabic" w:cs="Simplified Arabic"/>
          <w:sz w:val="24"/>
          <w:szCs w:val="24"/>
          <w:rtl/>
          <w:lang w:bidi="ar-IQ"/>
        </w:rPr>
        <w:t xml:space="preserve"> الاستجابة بسرعة للتغييرات البيئية والتنظيمية من خلال القدرات المعرفية </w:t>
      </w:r>
      <w:r w:rsidR="007A75CC" w:rsidRPr="00853AFC">
        <w:rPr>
          <w:rFonts w:ascii="Simplified Arabic" w:hAnsi="Simplified Arabic" w:cs="Simplified Arabic" w:hint="cs"/>
          <w:sz w:val="24"/>
          <w:szCs w:val="24"/>
          <w:rtl/>
          <w:lang w:bidi="ar-IQ"/>
        </w:rPr>
        <w:t>والتقنية.</w:t>
      </w:r>
    </w:p>
    <w:p w:rsidR="00853AFC" w:rsidRDefault="00853AFC" w:rsidP="00263165">
      <w:pPr>
        <w:pStyle w:val="ListParagraph"/>
        <w:numPr>
          <w:ilvl w:val="0"/>
          <w:numId w:val="11"/>
        </w:numPr>
        <w:ind w:left="-58" w:right="-851" w:hanging="283"/>
        <w:jc w:val="lowKashida"/>
        <w:rPr>
          <w:rFonts w:ascii="Simplified Arabic" w:hAnsi="Simplified Arabic" w:cs="Simplified Arabic"/>
          <w:sz w:val="24"/>
          <w:szCs w:val="24"/>
          <w:lang w:bidi="ar-IQ"/>
        </w:rPr>
      </w:pPr>
      <w:r w:rsidRPr="00853AFC">
        <w:rPr>
          <w:rFonts w:ascii="Simplified Arabic" w:hAnsi="Simplified Arabic" w:cs="Simplified Arabic"/>
          <w:sz w:val="24"/>
          <w:szCs w:val="24"/>
          <w:rtl/>
          <w:lang w:bidi="ar-IQ"/>
        </w:rPr>
        <w:t xml:space="preserve">تكمن الاهمية في كونها انعكاساً لقيمة </w:t>
      </w:r>
      <w:r w:rsidRPr="00853AFC">
        <w:rPr>
          <w:rFonts w:ascii="Simplified Arabic" w:hAnsi="Simplified Arabic" w:cs="Simplified Arabic" w:hint="cs"/>
          <w:sz w:val="24"/>
          <w:szCs w:val="24"/>
          <w:rtl/>
          <w:lang w:bidi="ar-IQ"/>
        </w:rPr>
        <w:t>الدائرة</w:t>
      </w:r>
      <w:r w:rsidRPr="00853AFC">
        <w:rPr>
          <w:rFonts w:ascii="Simplified Arabic" w:hAnsi="Simplified Arabic" w:cs="Simplified Arabic"/>
          <w:sz w:val="24"/>
          <w:szCs w:val="24"/>
          <w:rtl/>
          <w:lang w:bidi="ar-IQ"/>
        </w:rPr>
        <w:t xml:space="preserve"> وثقافتها </w:t>
      </w:r>
      <w:r w:rsidR="007A75CC" w:rsidRPr="00853AFC">
        <w:rPr>
          <w:rFonts w:ascii="Simplified Arabic" w:hAnsi="Simplified Arabic" w:cs="Simplified Arabic" w:hint="cs"/>
          <w:sz w:val="24"/>
          <w:szCs w:val="24"/>
          <w:rtl/>
          <w:lang w:bidi="ar-IQ"/>
        </w:rPr>
        <w:t>وفلسفتها.</w:t>
      </w:r>
    </w:p>
    <w:p w:rsidR="00853AFC" w:rsidRDefault="00853AFC" w:rsidP="00263165">
      <w:pPr>
        <w:pStyle w:val="ListParagraph"/>
        <w:numPr>
          <w:ilvl w:val="0"/>
          <w:numId w:val="11"/>
        </w:numPr>
        <w:ind w:left="-58" w:right="-851" w:hanging="283"/>
        <w:jc w:val="lowKashida"/>
        <w:rPr>
          <w:rFonts w:ascii="Simplified Arabic" w:hAnsi="Simplified Arabic" w:cs="Simplified Arabic"/>
          <w:sz w:val="24"/>
          <w:szCs w:val="24"/>
          <w:lang w:bidi="ar-IQ"/>
        </w:rPr>
      </w:pPr>
      <w:r w:rsidRPr="00853AFC">
        <w:rPr>
          <w:rFonts w:ascii="Simplified Arabic" w:hAnsi="Simplified Arabic" w:cs="Simplified Arabic"/>
          <w:sz w:val="24"/>
          <w:szCs w:val="24"/>
          <w:rtl/>
          <w:lang w:bidi="ar-IQ"/>
        </w:rPr>
        <w:t xml:space="preserve">لها اهمية في توليد المعرفة الضمنية التي تمتلكها </w:t>
      </w:r>
      <w:r w:rsidR="007A75CC" w:rsidRPr="00853AFC">
        <w:rPr>
          <w:rFonts w:ascii="Simplified Arabic" w:hAnsi="Simplified Arabic" w:cs="Simplified Arabic" w:hint="cs"/>
          <w:sz w:val="24"/>
          <w:szCs w:val="24"/>
          <w:rtl/>
          <w:lang w:bidi="ar-IQ"/>
        </w:rPr>
        <w:t>الدائرة.</w:t>
      </w:r>
    </w:p>
    <w:p w:rsidR="00853AFC" w:rsidRPr="00853AFC" w:rsidRDefault="00853AFC" w:rsidP="00263165">
      <w:pPr>
        <w:pStyle w:val="ListParagraph"/>
        <w:numPr>
          <w:ilvl w:val="0"/>
          <w:numId w:val="11"/>
        </w:numPr>
        <w:ind w:left="-58" w:right="-851" w:hanging="283"/>
        <w:jc w:val="lowKashida"/>
        <w:rPr>
          <w:rFonts w:ascii="Simplified Arabic" w:hAnsi="Simplified Arabic" w:cs="Simplified Arabic"/>
          <w:sz w:val="24"/>
          <w:szCs w:val="24"/>
          <w:lang w:bidi="ar-IQ"/>
        </w:rPr>
      </w:pPr>
      <w:r w:rsidRPr="00853AFC">
        <w:rPr>
          <w:rFonts w:ascii="Simplified Arabic" w:hAnsi="Simplified Arabic" w:cs="Simplified Arabic"/>
          <w:sz w:val="24"/>
          <w:szCs w:val="24"/>
          <w:rtl/>
          <w:lang w:bidi="ar-IQ"/>
        </w:rPr>
        <w:t xml:space="preserve">يساهم في تحفيز الافراد داخل </w:t>
      </w:r>
      <w:r w:rsidRPr="00853AFC">
        <w:rPr>
          <w:rFonts w:ascii="Simplified Arabic" w:hAnsi="Simplified Arabic" w:cs="Simplified Arabic" w:hint="cs"/>
          <w:sz w:val="24"/>
          <w:szCs w:val="24"/>
          <w:rtl/>
          <w:lang w:bidi="ar-IQ"/>
        </w:rPr>
        <w:t>الدائرة</w:t>
      </w:r>
      <w:r w:rsidRPr="00853AFC">
        <w:rPr>
          <w:rFonts w:ascii="Simplified Arabic" w:hAnsi="Simplified Arabic" w:cs="Simplified Arabic"/>
          <w:sz w:val="24"/>
          <w:szCs w:val="24"/>
          <w:rtl/>
          <w:lang w:bidi="ar-IQ"/>
        </w:rPr>
        <w:t xml:space="preserve"> على الابتكار </w:t>
      </w:r>
      <w:r w:rsidR="007A75CC" w:rsidRPr="00853AFC">
        <w:rPr>
          <w:rFonts w:ascii="Simplified Arabic" w:hAnsi="Simplified Arabic" w:cs="Simplified Arabic" w:hint="cs"/>
          <w:sz w:val="24"/>
          <w:szCs w:val="24"/>
          <w:rtl/>
          <w:lang w:bidi="ar-IQ"/>
        </w:rPr>
        <w:t>والابداع.</w:t>
      </w:r>
    </w:p>
    <w:p w:rsidR="00CB2FBE" w:rsidRDefault="007A75CC" w:rsidP="009670FC">
      <w:pPr>
        <w:bidi/>
        <w:ind w:left="-625"/>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ثانياً:</w:t>
      </w:r>
      <w:r w:rsidR="008D76C8">
        <w:rPr>
          <w:rFonts w:ascii="Simplified Arabic" w:hAnsi="Simplified Arabic" w:cs="Simplified Arabic" w:hint="cs"/>
          <w:b/>
          <w:bCs/>
          <w:sz w:val="24"/>
          <w:szCs w:val="24"/>
          <w:rtl/>
          <w:lang w:bidi="ar-IQ"/>
        </w:rPr>
        <w:t xml:space="preserve"> </w:t>
      </w:r>
      <w:r w:rsidR="00CB2FBE" w:rsidRPr="00C80380">
        <w:rPr>
          <w:rFonts w:ascii="Simplified Arabic" w:hAnsi="Simplified Arabic" w:cs="Simplified Arabic" w:hint="cs"/>
          <w:b/>
          <w:bCs/>
          <w:sz w:val="24"/>
          <w:szCs w:val="24"/>
          <w:rtl/>
          <w:lang w:bidi="ar-IQ"/>
        </w:rPr>
        <w:t xml:space="preserve">تطوير </w:t>
      </w:r>
      <w:r w:rsidR="00853AFC">
        <w:rPr>
          <w:rFonts w:ascii="Simplified Arabic" w:hAnsi="Simplified Arabic" w:cs="Simplified Arabic" w:hint="cs"/>
          <w:b/>
          <w:bCs/>
          <w:sz w:val="24"/>
          <w:szCs w:val="24"/>
          <w:rtl/>
          <w:lang w:bidi="ar-IQ"/>
        </w:rPr>
        <w:t xml:space="preserve">نظام الارشفة </w:t>
      </w:r>
      <w:r w:rsidR="009670FC">
        <w:rPr>
          <w:rFonts w:ascii="Simplified Arabic" w:hAnsi="Simplified Arabic" w:cs="Simplified Arabic" w:hint="cs"/>
          <w:b/>
          <w:bCs/>
          <w:sz w:val="24"/>
          <w:szCs w:val="24"/>
          <w:rtl/>
          <w:lang w:bidi="ar-IQ"/>
        </w:rPr>
        <w:t>الرقمية</w:t>
      </w:r>
    </w:p>
    <w:p w:rsidR="00C44A59" w:rsidRDefault="00C44A59" w:rsidP="00811E4A">
      <w:pPr>
        <w:bidi/>
        <w:ind w:left="-625" w:right="-851" w:firstLine="426"/>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إن التطورات المتسارعة والتغيرات التي شهدتها الوثائق ونظم الارشيف في الدائرة بسبب التكنولوجيا الرقمية ادت الى حدوث ثورة في مجال العمل الاداري التقليدي الى ممارسة ادوار ايجابية لتقديم الخدمات المتوقعة التي ادخلتها التكنولوجيا </w:t>
      </w:r>
      <w:r w:rsidR="007A75CC">
        <w:rPr>
          <w:rFonts w:ascii="Simplified Arabic" w:hAnsi="Simplified Arabic" w:cs="Simplified Arabic" w:hint="cs"/>
          <w:sz w:val="24"/>
          <w:szCs w:val="24"/>
          <w:rtl/>
          <w:lang w:bidi="ar-IQ"/>
        </w:rPr>
        <w:t>للأرشفة</w:t>
      </w:r>
      <w:r>
        <w:rPr>
          <w:rFonts w:ascii="Simplified Arabic" w:hAnsi="Simplified Arabic" w:cs="Simplified Arabic" w:hint="cs"/>
          <w:sz w:val="24"/>
          <w:szCs w:val="24"/>
          <w:rtl/>
          <w:lang w:bidi="ar-IQ"/>
        </w:rPr>
        <w:t xml:space="preserve"> </w:t>
      </w:r>
      <w:r w:rsidR="00811E4A">
        <w:rPr>
          <w:rFonts w:ascii="Simplified Arabic" w:hAnsi="Simplified Arabic" w:cs="Simplified Arabic" w:hint="cs"/>
          <w:sz w:val="24"/>
          <w:szCs w:val="24"/>
          <w:rtl/>
          <w:lang w:bidi="ar-IQ"/>
        </w:rPr>
        <w:t>الرقمية</w:t>
      </w:r>
      <w:r>
        <w:rPr>
          <w:rFonts w:ascii="Simplified Arabic" w:hAnsi="Simplified Arabic" w:cs="Simplified Arabic" w:hint="cs"/>
          <w:sz w:val="24"/>
          <w:szCs w:val="24"/>
          <w:rtl/>
          <w:lang w:bidi="ar-IQ"/>
        </w:rPr>
        <w:t xml:space="preserve"> من اجل الانتقال من الحفظ الورقي الى الحفظ الالكتروني والذي انعكس على مستوى وطبيعة العمل وكذلك المعالجات الموضوعية الالية للوثائق </w:t>
      </w:r>
      <w:r w:rsidR="007A75CC">
        <w:rPr>
          <w:rFonts w:ascii="Simplified Arabic" w:hAnsi="Simplified Arabic" w:cs="Simplified Arabic" w:hint="cs"/>
          <w:sz w:val="24"/>
          <w:szCs w:val="24"/>
          <w:rtl/>
          <w:lang w:bidi="ar-IQ"/>
        </w:rPr>
        <w:t>ومحتوياتها.</w:t>
      </w:r>
    </w:p>
    <w:p w:rsidR="00CB2FBE" w:rsidRPr="009670FC" w:rsidRDefault="0024081B" w:rsidP="00263165">
      <w:pPr>
        <w:pStyle w:val="ListParagraph"/>
        <w:numPr>
          <w:ilvl w:val="0"/>
          <w:numId w:val="8"/>
        </w:numPr>
        <w:ind w:right="-851"/>
        <w:jc w:val="lowKashida"/>
        <w:rPr>
          <w:rFonts w:ascii="Simplified Arabic" w:hAnsi="Simplified Arabic" w:cs="Simplified Arabic"/>
          <w:sz w:val="24"/>
          <w:szCs w:val="24"/>
          <w:rtl/>
          <w:lang w:bidi="ar-IQ"/>
        </w:rPr>
      </w:pPr>
      <w:r w:rsidRPr="00C44A59">
        <w:rPr>
          <w:rFonts w:ascii="Simplified Arabic" w:hAnsi="Simplified Arabic" w:cs="Simplified Arabic" w:hint="cs"/>
          <w:b/>
          <w:bCs/>
          <w:sz w:val="24"/>
          <w:szCs w:val="24"/>
          <w:rtl/>
          <w:lang w:bidi="ar-IQ"/>
        </w:rPr>
        <w:t xml:space="preserve">ما </w:t>
      </w:r>
      <w:r w:rsidR="00C44A59">
        <w:rPr>
          <w:rFonts w:ascii="Simplified Arabic" w:hAnsi="Simplified Arabic" w:cs="Simplified Arabic" w:hint="cs"/>
          <w:b/>
          <w:bCs/>
          <w:sz w:val="24"/>
          <w:szCs w:val="24"/>
          <w:rtl/>
          <w:lang w:bidi="ar-IQ"/>
        </w:rPr>
        <w:t xml:space="preserve">هو نظام الارشفة </w:t>
      </w:r>
      <w:r w:rsidR="007A75CC">
        <w:rPr>
          <w:rFonts w:ascii="Simplified Arabic" w:hAnsi="Simplified Arabic" w:cs="Simplified Arabic" w:hint="cs"/>
          <w:b/>
          <w:bCs/>
          <w:sz w:val="24"/>
          <w:szCs w:val="24"/>
          <w:rtl/>
          <w:lang w:bidi="ar-IQ"/>
        </w:rPr>
        <w:t>الرقمية</w:t>
      </w:r>
      <w:r w:rsidR="0085087D">
        <w:rPr>
          <w:rFonts w:ascii="Simplified Arabic" w:hAnsi="Simplified Arabic" w:cs="Simplified Arabic" w:hint="cs"/>
          <w:b/>
          <w:bCs/>
          <w:sz w:val="24"/>
          <w:szCs w:val="24"/>
          <w:rtl/>
          <w:lang w:bidi="ar-IQ"/>
        </w:rPr>
        <w:t xml:space="preserve"> :</w:t>
      </w:r>
      <w:r w:rsidR="00CB2FBE" w:rsidRPr="00C44A59">
        <w:rPr>
          <w:rFonts w:ascii="Simplified Arabic" w:hAnsi="Simplified Arabic" w:cs="Simplified Arabic" w:hint="cs"/>
          <w:sz w:val="24"/>
          <w:szCs w:val="24"/>
          <w:rtl/>
          <w:lang w:bidi="ar-IQ"/>
        </w:rPr>
        <w:t xml:space="preserve"> </w:t>
      </w:r>
      <w:r w:rsidR="00C44A59" w:rsidRPr="009670FC">
        <w:rPr>
          <w:rFonts w:ascii="Simplified Arabic" w:hAnsi="Simplified Arabic" w:cs="Simplified Arabic" w:hint="cs"/>
          <w:sz w:val="24"/>
          <w:szCs w:val="24"/>
          <w:rtl/>
        </w:rPr>
        <w:t xml:space="preserve">عملية تخزين البيانات والمعلومات على وسيط الكتروني او رقمي لمدة قد تكون طويلة او محددة الاجل وفقاً لأهميتها الامنية وندرتها التاريخية ومن اجل التمكن من استرجاعها حسب الطلب والحاجة </w:t>
      </w:r>
      <w:r w:rsidR="007A75CC" w:rsidRPr="009670FC">
        <w:rPr>
          <w:rFonts w:ascii="Simplified Arabic" w:hAnsi="Simplified Arabic" w:cs="Simplified Arabic" w:hint="cs"/>
          <w:sz w:val="24"/>
          <w:szCs w:val="24"/>
          <w:rtl/>
        </w:rPr>
        <w:t>لها.</w:t>
      </w:r>
      <w:r w:rsidR="00C44A59" w:rsidRPr="009670FC">
        <w:rPr>
          <w:rFonts w:ascii="Simplified Arabic" w:hAnsi="Simplified Arabic" w:cs="Simplified Arabic" w:hint="cs"/>
          <w:sz w:val="24"/>
          <w:szCs w:val="24"/>
          <w:rtl/>
        </w:rPr>
        <w:t xml:space="preserve"> </w:t>
      </w:r>
      <w:r w:rsidR="007A75CC" w:rsidRPr="009670FC">
        <w:rPr>
          <w:rFonts w:ascii="Simplified Arabic" w:hAnsi="Simplified Arabic" w:cs="Simplified Arabic" w:hint="cs"/>
          <w:sz w:val="24"/>
          <w:szCs w:val="24"/>
          <w:rtl/>
        </w:rPr>
        <w:t>(بيزان،</w:t>
      </w:r>
      <w:r w:rsidR="00C44A59" w:rsidRPr="009670FC">
        <w:rPr>
          <w:rFonts w:ascii="Simplified Arabic" w:hAnsi="Simplified Arabic" w:cs="Simplified Arabic" w:hint="cs"/>
          <w:sz w:val="24"/>
          <w:szCs w:val="24"/>
          <w:rtl/>
        </w:rPr>
        <w:t xml:space="preserve"> </w:t>
      </w:r>
      <w:r w:rsidR="007A75CC" w:rsidRPr="009670FC">
        <w:rPr>
          <w:rFonts w:ascii="Simplified Arabic" w:hAnsi="Simplified Arabic" w:cs="Simplified Arabic"/>
          <w:sz w:val="24"/>
          <w:szCs w:val="24"/>
        </w:rPr>
        <w:t>2017</w:t>
      </w:r>
      <w:r w:rsidR="007A75CC" w:rsidRPr="009670FC">
        <w:rPr>
          <w:rFonts w:ascii="Simplified Arabic" w:hAnsi="Simplified Arabic" w:cs="Simplified Arabic" w:hint="cs"/>
          <w:sz w:val="24"/>
          <w:szCs w:val="24"/>
          <w:rtl/>
        </w:rPr>
        <w:t>)</w:t>
      </w:r>
      <w:r w:rsidR="00C44A59" w:rsidRPr="009670FC">
        <w:rPr>
          <w:rFonts w:ascii="Simplified Arabic" w:hAnsi="Simplified Arabic" w:cs="Simplified Arabic" w:hint="cs"/>
          <w:sz w:val="24"/>
          <w:szCs w:val="24"/>
          <w:rtl/>
          <w:lang w:bidi="ar-IQ"/>
        </w:rPr>
        <w:t xml:space="preserve"> ويشير </w:t>
      </w:r>
      <w:r w:rsidR="007A75CC" w:rsidRPr="009670FC">
        <w:rPr>
          <w:rFonts w:ascii="Simplified Arabic" w:hAnsi="Simplified Arabic" w:cs="Simplified Arabic" w:hint="cs"/>
          <w:sz w:val="24"/>
          <w:szCs w:val="24"/>
          <w:rtl/>
          <w:lang w:bidi="ar-IQ"/>
        </w:rPr>
        <w:t xml:space="preserve">(المالكي، </w:t>
      </w:r>
      <w:r w:rsidR="007A75CC" w:rsidRPr="009670FC">
        <w:rPr>
          <w:rFonts w:ascii="Simplified Arabic" w:hAnsi="Simplified Arabic" w:cs="Simplified Arabic"/>
          <w:sz w:val="24"/>
          <w:szCs w:val="24"/>
          <w:lang w:bidi="ar-IQ"/>
        </w:rPr>
        <w:t>2018</w:t>
      </w:r>
      <w:r w:rsidR="00C44A59" w:rsidRPr="009670FC">
        <w:rPr>
          <w:rFonts w:ascii="Simplified Arabic" w:hAnsi="Simplified Arabic" w:cs="Simplified Arabic" w:hint="cs"/>
          <w:sz w:val="24"/>
          <w:szCs w:val="24"/>
          <w:rtl/>
          <w:lang w:bidi="ar-IQ"/>
        </w:rPr>
        <w:t xml:space="preserve">) بأنها عملية استخدام تقنيات المعلومات الحديثة المادية والمنطقية من اجهزة الكمبيوتر وبرمجياتها وتقنيات الاتصالات وملحقاتها للقيام بجميع المهام التي كانت تقوم بها الارشفة التقليدية وأكثر وذلك لزيادة السيطرة على الوثائق وتحسين وسائل ادارتها من خلال اسس التنظيم </w:t>
      </w:r>
      <w:r w:rsidR="007A75CC" w:rsidRPr="009670FC">
        <w:rPr>
          <w:rFonts w:ascii="Simplified Arabic" w:hAnsi="Simplified Arabic" w:cs="Simplified Arabic" w:hint="cs"/>
          <w:sz w:val="24"/>
          <w:szCs w:val="24"/>
          <w:rtl/>
          <w:lang w:bidi="ar-IQ"/>
        </w:rPr>
        <w:t>المعلوماتي.</w:t>
      </w:r>
      <w:r w:rsidR="00C44A59" w:rsidRPr="009670FC">
        <w:rPr>
          <w:rFonts w:ascii="Simplified Arabic" w:hAnsi="Simplified Arabic" w:cs="Simplified Arabic" w:hint="cs"/>
          <w:sz w:val="24"/>
          <w:szCs w:val="24"/>
          <w:rtl/>
          <w:lang w:bidi="ar-IQ"/>
        </w:rPr>
        <w:t xml:space="preserve"> ويعرفها </w:t>
      </w:r>
      <w:r w:rsidR="007A75CC" w:rsidRPr="009670FC">
        <w:rPr>
          <w:rFonts w:ascii="Simplified Arabic" w:hAnsi="Simplified Arabic" w:cs="Simplified Arabic" w:hint="cs"/>
          <w:sz w:val="24"/>
          <w:szCs w:val="24"/>
          <w:rtl/>
          <w:lang w:bidi="ar-IQ"/>
        </w:rPr>
        <w:t>(الجدعاني،</w:t>
      </w:r>
      <w:r w:rsidR="00C44A59" w:rsidRPr="009670FC">
        <w:rPr>
          <w:rFonts w:ascii="Simplified Arabic" w:hAnsi="Simplified Arabic" w:cs="Simplified Arabic" w:hint="cs"/>
          <w:sz w:val="24"/>
          <w:szCs w:val="24"/>
          <w:rtl/>
          <w:lang w:bidi="ar-IQ"/>
        </w:rPr>
        <w:t xml:space="preserve"> </w:t>
      </w:r>
      <w:r w:rsidR="007A75CC" w:rsidRPr="009670FC">
        <w:rPr>
          <w:rFonts w:ascii="Simplified Arabic" w:hAnsi="Simplified Arabic" w:cs="Simplified Arabic"/>
          <w:sz w:val="24"/>
          <w:szCs w:val="24"/>
          <w:lang w:bidi="ar-IQ"/>
        </w:rPr>
        <w:t>2016</w:t>
      </w:r>
      <w:r w:rsidR="007A75CC" w:rsidRPr="009670FC">
        <w:rPr>
          <w:rFonts w:ascii="Simplified Arabic" w:hAnsi="Simplified Arabic" w:cs="Simplified Arabic" w:hint="cs"/>
          <w:sz w:val="24"/>
          <w:szCs w:val="24"/>
          <w:rtl/>
          <w:lang w:bidi="ar-IQ"/>
        </w:rPr>
        <w:t>)</w:t>
      </w:r>
      <w:r w:rsidR="00C44A59" w:rsidRPr="009670FC">
        <w:rPr>
          <w:rFonts w:ascii="Simplified Arabic" w:hAnsi="Simplified Arabic" w:cs="Simplified Arabic" w:hint="cs"/>
          <w:sz w:val="24"/>
          <w:szCs w:val="24"/>
          <w:rtl/>
          <w:lang w:bidi="ar-IQ"/>
        </w:rPr>
        <w:t xml:space="preserve"> هي عملية نقل وادخال الملفات التقليدية الى الوسائط المختلفة للحواسيب بحيث يمكن تخزينها لمدة طويلة من الزمن مثل الشرائط الممغنطة او الاقراص بحيث تستعمل كأداة مساندة إذا ما فقدت الملفات الاصلية من وسائط التخزين التقليدية او </w:t>
      </w:r>
      <w:r w:rsidR="007A75CC" w:rsidRPr="009670FC">
        <w:rPr>
          <w:rFonts w:ascii="Simplified Arabic" w:hAnsi="Simplified Arabic" w:cs="Simplified Arabic" w:hint="cs"/>
          <w:sz w:val="24"/>
          <w:szCs w:val="24"/>
          <w:rtl/>
          <w:lang w:bidi="ar-IQ"/>
        </w:rPr>
        <w:t>الورقية.</w:t>
      </w:r>
    </w:p>
    <w:p w:rsidR="00CB2FBE" w:rsidRPr="009670FC" w:rsidRDefault="00CB2FBE" w:rsidP="00263165">
      <w:pPr>
        <w:pStyle w:val="ListParagraph"/>
        <w:numPr>
          <w:ilvl w:val="0"/>
          <w:numId w:val="8"/>
        </w:numPr>
        <w:ind w:right="-851"/>
        <w:jc w:val="lowKashida"/>
        <w:rPr>
          <w:rFonts w:ascii="Simplified Arabic" w:hAnsi="Simplified Arabic" w:cs="Simplified Arabic"/>
          <w:sz w:val="24"/>
          <w:szCs w:val="24"/>
          <w:lang w:bidi="ar-IQ"/>
        </w:rPr>
      </w:pPr>
      <w:r w:rsidRPr="009670FC">
        <w:rPr>
          <w:rFonts w:ascii="Simplified Arabic" w:hAnsi="Simplified Arabic" w:cs="Simplified Arabic" w:hint="cs"/>
          <w:b/>
          <w:bCs/>
          <w:sz w:val="24"/>
          <w:szCs w:val="24"/>
          <w:rtl/>
          <w:lang w:bidi="ar-IQ"/>
        </w:rPr>
        <w:t xml:space="preserve">اهمية </w:t>
      </w:r>
      <w:r w:rsidR="00903B8E" w:rsidRPr="009670FC">
        <w:rPr>
          <w:rFonts w:ascii="Simplified Arabic" w:hAnsi="Simplified Arabic" w:cs="Simplified Arabic" w:hint="cs"/>
          <w:b/>
          <w:bCs/>
          <w:sz w:val="24"/>
          <w:szCs w:val="24"/>
          <w:rtl/>
          <w:lang w:bidi="ar-IQ"/>
        </w:rPr>
        <w:t xml:space="preserve">نظام الارشفة </w:t>
      </w:r>
      <w:r w:rsidR="007A75CC">
        <w:rPr>
          <w:rFonts w:ascii="Simplified Arabic" w:hAnsi="Simplified Arabic" w:cs="Simplified Arabic" w:hint="cs"/>
          <w:b/>
          <w:bCs/>
          <w:sz w:val="24"/>
          <w:szCs w:val="24"/>
          <w:rtl/>
          <w:lang w:bidi="ar-IQ"/>
        </w:rPr>
        <w:t>الرقمية</w:t>
      </w:r>
      <w:r w:rsidR="007A75CC" w:rsidRPr="009670FC">
        <w:rPr>
          <w:rFonts w:ascii="Simplified Arabic" w:hAnsi="Simplified Arabic" w:cs="Simplified Arabic" w:hint="cs"/>
          <w:sz w:val="24"/>
          <w:szCs w:val="24"/>
          <w:rtl/>
          <w:lang w:bidi="ar-IQ"/>
        </w:rPr>
        <w:t>:</w:t>
      </w:r>
      <w:r w:rsidR="0024081B" w:rsidRPr="009670FC">
        <w:rPr>
          <w:rFonts w:ascii="Simplified Arabic" w:hAnsi="Simplified Arabic" w:cs="Simplified Arabic" w:hint="cs"/>
          <w:sz w:val="24"/>
          <w:szCs w:val="24"/>
          <w:rtl/>
          <w:lang w:bidi="ar-IQ"/>
        </w:rPr>
        <w:t xml:space="preserve"> </w:t>
      </w:r>
      <w:r w:rsidR="00903B8E" w:rsidRPr="009670FC">
        <w:rPr>
          <w:rFonts w:ascii="Simplified Arabic" w:hAnsi="Simplified Arabic" w:cs="Simplified Arabic" w:hint="cs"/>
          <w:sz w:val="24"/>
          <w:szCs w:val="24"/>
          <w:rtl/>
          <w:lang w:bidi="ar-IQ"/>
        </w:rPr>
        <w:t xml:space="preserve">يتمتع نظام الارشفة </w:t>
      </w:r>
      <w:r w:rsidR="009670FC">
        <w:rPr>
          <w:rFonts w:ascii="Simplified Arabic" w:hAnsi="Simplified Arabic" w:cs="Simplified Arabic" w:hint="cs"/>
          <w:sz w:val="24"/>
          <w:szCs w:val="24"/>
          <w:rtl/>
          <w:lang w:bidi="ar-IQ"/>
        </w:rPr>
        <w:t>الرقمية</w:t>
      </w:r>
      <w:r w:rsidR="00903B8E" w:rsidRPr="009670FC">
        <w:rPr>
          <w:rFonts w:ascii="Simplified Arabic" w:hAnsi="Simplified Arabic" w:cs="Simplified Arabic" w:hint="cs"/>
          <w:sz w:val="24"/>
          <w:szCs w:val="24"/>
          <w:rtl/>
          <w:lang w:bidi="ar-IQ"/>
        </w:rPr>
        <w:t xml:space="preserve"> في ظل التحولات الرقمية للمتغيرات العالمية الجديدة والحاجة الفعلية بجملة من النقاط تحدد اهمية هذا المتغير والتي يمكن اجمالها بما </w:t>
      </w:r>
      <w:r w:rsidR="007A75CC" w:rsidRPr="009670FC">
        <w:rPr>
          <w:rFonts w:ascii="Simplified Arabic" w:hAnsi="Simplified Arabic" w:cs="Simplified Arabic" w:hint="cs"/>
          <w:sz w:val="24"/>
          <w:szCs w:val="24"/>
          <w:rtl/>
          <w:lang w:bidi="ar-IQ"/>
        </w:rPr>
        <w:t xml:space="preserve">يلي: </w:t>
      </w:r>
      <w:r w:rsidR="007A75CC" w:rsidRPr="009670FC">
        <w:rPr>
          <w:rFonts w:ascii="Simplified Arabic" w:hAnsi="Simplified Arabic" w:cs="Simplified Arabic"/>
          <w:sz w:val="24"/>
          <w:szCs w:val="24"/>
          <w:rtl/>
          <w:lang w:bidi="ar-IQ"/>
        </w:rPr>
        <w:t>-</w:t>
      </w:r>
      <w:r w:rsidR="00903B8E" w:rsidRPr="009670FC">
        <w:rPr>
          <w:rFonts w:ascii="Simplified Arabic" w:hAnsi="Simplified Arabic" w:cs="Simplified Arabic" w:hint="cs"/>
          <w:sz w:val="24"/>
          <w:szCs w:val="24"/>
          <w:rtl/>
          <w:lang w:bidi="ar-IQ"/>
        </w:rPr>
        <w:t xml:space="preserve"> </w:t>
      </w:r>
      <w:r w:rsidR="007A75CC" w:rsidRPr="009670FC">
        <w:rPr>
          <w:rFonts w:ascii="Simplified Arabic" w:hAnsi="Simplified Arabic" w:cs="Simplified Arabic" w:hint="cs"/>
          <w:sz w:val="24"/>
          <w:szCs w:val="24"/>
          <w:rtl/>
          <w:lang w:bidi="ar-IQ"/>
        </w:rPr>
        <w:t>(المالكي،</w:t>
      </w:r>
      <w:r w:rsidR="00903B8E" w:rsidRPr="009670FC">
        <w:rPr>
          <w:rFonts w:ascii="Simplified Arabic" w:hAnsi="Simplified Arabic" w:cs="Simplified Arabic" w:hint="cs"/>
          <w:sz w:val="24"/>
          <w:szCs w:val="24"/>
          <w:rtl/>
          <w:lang w:bidi="ar-IQ"/>
        </w:rPr>
        <w:t xml:space="preserve"> 2018</w:t>
      </w:r>
      <w:r w:rsidR="00903B8E" w:rsidRPr="009670FC">
        <w:rPr>
          <w:rFonts w:ascii="Simplified Arabic" w:hAnsi="Simplified Arabic" w:cs="Simplified Arabic"/>
          <w:sz w:val="24"/>
          <w:szCs w:val="24"/>
          <w:lang w:bidi="ar-IQ"/>
        </w:rPr>
        <w:t xml:space="preserve"> (</w:t>
      </w:r>
    </w:p>
    <w:p w:rsidR="00903B8E" w:rsidRPr="009670FC" w:rsidRDefault="007A75CC" w:rsidP="00263165">
      <w:pPr>
        <w:pStyle w:val="ListParagraph"/>
        <w:numPr>
          <w:ilvl w:val="0"/>
          <w:numId w:val="12"/>
        </w:numPr>
        <w:tabs>
          <w:tab w:val="left" w:pos="368"/>
        </w:tabs>
        <w:ind w:right="-851"/>
        <w:jc w:val="lowKashida"/>
        <w:rPr>
          <w:rFonts w:ascii="Simplified Arabic" w:hAnsi="Simplified Arabic" w:cs="Simplified Arabic"/>
          <w:sz w:val="24"/>
          <w:szCs w:val="24"/>
          <w:lang w:bidi="ar-IQ"/>
        </w:rPr>
      </w:pPr>
      <w:r w:rsidRPr="009670FC">
        <w:rPr>
          <w:rFonts w:ascii="Simplified Arabic" w:hAnsi="Simplified Arabic" w:cs="Simplified Arabic" w:hint="cs"/>
          <w:sz w:val="24"/>
          <w:szCs w:val="24"/>
          <w:rtl/>
          <w:lang w:bidi="ar-IQ"/>
        </w:rPr>
        <w:t>أكثر</w:t>
      </w:r>
      <w:r w:rsidR="00903B8E" w:rsidRPr="009670FC">
        <w:rPr>
          <w:rFonts w:ascii="Simplified Arabic" w:hAnsi="Simplified Arabic" w:cs="Simplified Arabic" w:hint="cs"/>
          <w:sz w:val="24"/>
          <w:szCs w:val="24"/>
          <w:rtl/>
          <w:lang w:bidi="ar-IQ"/>
        </w:rPr>
        <w:t xml:space="preserve"> سهولة واقل تكلفة في حفظ المواد المراد </w:t>
      </w:r>
      <w:r w:rsidRPr="009670FC">
        <w:rPr>
          <w:rFonts w:ascii="Simplified Arabic" w:hAnsi="Simplified Arabic" w:cs="Simplified Arabic" w:hint="cs"/>
          <w:sz w:val="24"/>
          <w:szCs w:val="24"/>
          <w:rtl/>
          <w:lang w:bidi="ar-IQ"/>
        </w:rPr>
        <w:t>ارشفتها.</w:t>
      </w:r>
    </w:p>
    <w:p w:rsidR="00903B8E" w:rsidRDefault="00903B8E" w:rsidP="00263165">
      <w:pPr>
        <w:pStyle w:val="ListParagraph"/>
        <w:numPr>
          <w:ilvl w:val="0"/>
          <w:numId w:val="12"/>
        </w:numPr>
        <w:tabs>
          <w:tab w:val="left" w:pos="368"/>
        </w:tabs>
        <w:ind w:right="-851"/>
        <w:jc w:val="lowKashida"/>
        <w:rPr>
          <w:rFonts w:ascii="Simplified Arabic" w:hAnsi="Simplified Arabic" w:cs="Simplified Arabic" w:hint="cs"/>
          <w:sz w:val="24"/>
          <w:szCs w:val="24"/>
          <w:lang w:bidi="ar-IQ"/>
        </w:rPr>
      </w:pPr>
      <w:r w:rsidRPr="009670FC">
        <w:rPr>
          <w:rFonts w:ascii="Simplified Arabic" w:hAnsi="Simplified Arabic" w:cs="Simplified Arabic" w:hint="cs"/>
          <w:sz w:val="24"/>
          <w:szCs w:val="24"/>
          <w:rtl/>
          <w:lang w:bidi="ar-IQ"/>
        </w:rPr>
        <w:t xml:space="preserve">مستوى الامان عالي وضمان عدم تلف النسخ </w:t>
      </w:r>
      <w:r w:rsidR="007A75CC" w:rsidRPr="009670FC">
        <w:rPr>
          <w:rFonts w:ascii="Simplified Arabic" w:hAnsi="Simplified Arabic" w:cs="Simplified Arabic" w:hint="cs"/>
          <w:sz w:val="24"/>
          <w:szCs w:val="24"/>
          <w:rtl/>
          <w:lang w:bidi="ar-IQ"/>
        </w:rPr>
        <w:t>الاصلية.</w:t>
      </w:r>
    </w:p>
    <w:p w:rsidR="00984E52" w:rsidRDefault="00984E52" w:rsidP="00984E52">
      <w:pPr>
        <w:tabs>
          <w:tab w:val="left" w:pos="368"/>
        </w:tabs>
        <w:bidi/>
        <w:ind w:right="-851"/>
        <w:jc w:val="lowKashida"/>
        <w:rPr>
          <w:rFonts w:ascii="Simplified Arabic" w:hAnsi="Simplified Arabic" w:cs="Simplified Arabic" w:hint="cs"/>
          <w:sz w:val="24"/>
          <w:szCs w:val="24"/>
          <w:rtl/>
          <w:lang w:bidi="ar-IQ"/>
        </w:rPr>
      </w:pPr>
    </w:p>
    <w:p w:rsidR="00984E52" w:rsidRPr="00984E52" w:rsidRDefault="00984E52" w:rsidP="00984E52">
      <w:pPr>
        <w:tabs>
          <w:tab w:val="left" w:pos="368"/>
        </w:tabs>
        <w:bidi/>
        <w:ind w:right="-851"/>
        <w:jc w:val="lowKashida"/>
        <w:rPr>
          <w:rFonts w:ascii="Simplified Arabic" w:hAnsi="Simplified Arabic" w:cs="Simplified Arabic"/>
          <w:sz w:val="24"/>
          <w:szCs w:val="24"/>
          <w:lang w:bidi="ar-IQ"/>
        </w:rPr>
      </w:pPr>
    </w:p>
    <w:p w:rsidR="00903B8E" w:rsidRPr="009670FC" w:rsidRDefault="00903B8E" w:rsidP="00263165">
      <w:pPr>
        <w:pStyle w:val="ListParagraph"/>
        <w:numPr>
          <w:ilvl w:val="0"/>
          <w:numId w:val="12"/>
        </w:numPr>
        <w:tabs>
          <w:tab w:val="left" w:pos="368"/>
        </w:tabs>
        <w:ind w:right="-851"/>
        <w:jc w:val="lowKashida"/>
        <w:rPr>
          <w:rFonts w:ascii="Simplified Arabic" w:hAnsi="Simplified Arabic" w:cs="Simplified Arabic"/>
          <w:sz w:val="24"/>
          <w:szCs w:val="24"/>
          <w:lang w:bidi="ar-IQ"/>
        </w:rPr>
      </w:pPr>
      <w:r w:rsidRPr="009670FC">
        <w:rPr>
          <w:rFonts w:ascii="Simplified Arabic" w:hAnsi="Simplified Arabic" w:cs="Simplified Arabic" w:hint="cs"/>
          <w:sz w:val="24"/>
          <w:szCs w:val="24"/>
          <w:rtl/>
          <w:lang w:bidi="ar-IQ"/>
        </w:rPr>
        <w:t xml:space="preserve">القدرة العالية على استرجاع وتصفح </w:t>
      </w:r>
      <w:r w:rsidR="007A75CC" w:rsidRPr="009670FC">
        <w:rPr>
          <w:rFonts w:ascii="Simplified Arabic" w:hAnsi="Simplified Arabic" w:cs="Simplified Arabic" w:hint="cs"/>
          <w:sz w:val="24"/>
          <w:szCs w:val="24"/>
          <w:rtl/>
          <w:lang w:bidi="ar-IQ"/>
        </w:rPr>
        <w:t>المعلومات.</w:t>
      </w:r>
    </w:p>
    <w:p w:rsidR="00903B8E" w:rsidRPr="009670FC" w:rsidRDefault="00903B8E" w:rsidP="00263165">
      <w:pPr>
        <w:pStyle w:val="ListParagraph"/>
        <w:numPr>
          <w:ilvl w:val="0"/>
          <w:numId w:val="12"/>
        </w:numPr>
        <w:tabs>
          <w:tab w:val="left" w:pos="368"/>
        </w:tabs>
        <w:ind w:right="-851"/>
        <w:jc w:val="lowKashida"/>
        <w:rPr>
          <w:rFonts w:ascii="Simplified Arabic" w:hAnsi="Simplified Arabic" w:cs="Simplified Arabic"/>
          <w:sz w:val="24"/>
          <w:szCs w:val="24"/>
          <w:lang w:bidi="ar-IQ"/>
        </w:rPr>
      </w:pPr>
      <w:r w:rsidRPr="009670FC">
        <w:rPr>
          <w:rFonts w:ascii="Simplified Arabic" w:hAnsi="Simplified Arabic" w:cs="Simplified Arabic" w:hint="cs"/>
          <w:sz w:val="24"/>
          <w:szCs w:val="24"/>
          <w:rtl/>
          <w:lang w:bidi="ar-IQ"/>
        </w:rPr>
        <w:t xml:space="preserve">سهولة نقل وتبادل المعلومات بين المستويات الادارية </w:t>
      </w:r>
      <w:r w:rsidR="007A75CC" w:rsidRPr="009670FC">
        <w:rPr>
          <w:rFonts w:ascii="Simplified Arabic" w:hAnsi="Simplified Arabic" w:cs="Simplified Arabic" w:hint="cs"/>
          <w:sz w:val="24"/>
          <w:szCs w:val="24"/>
          <w:rtl/>
          <w:lang w:bidi="ar-IQ"/>
        </w:rPr>
        <w:t>المختلفة.</w:t>
      </w:r>
    </w:p>
    <w:p w:rsidR="00903B8E" w:rsidRPr="009670FC" w:rsidRDefault="00903B8E" w:rsidP="00263165">
      <w:pPr>
        <w:pStyle w:val="ListParagraph"/>
        <w:numPr>
          <w:ilvl w:val="0"/>
          <w:numId w:val="12"/>
        </w:numPr>
        <w:tabs>
          <w:tab w:val="left" w:pos="368"/>
        </w:tabs>
        <w:ind w:right="-851"/>
        <w:jc w:val="lowKashida"/>
        <w:rPr>
          <w:rFonts w:ascii="Simplified Arabic" w:hAnsi="Simplified Arabic" w:cs="Simplified Arabic"/>
          <w:sz w:val="24"/>
          <w:szCs w:val="24"/>
          <w:lang w:bidi="ar-IQ"/>
        </w:rPr>
      </w:pPr>
      <w:r w:rsidRPr="009670FC">
        <w:rPr>
          <w:rFonts w:ascii="Simplified Arabic" w:hAnsi="Simplified Arabic" w:cs="Simplified Arabic" w:hint="cs"/>
          <w:sz w:val="24"/>
          <w:szCs w:val="24"/>
          <w:rtl/>
          <w:lang w:bidi="ar-IQ"/>
        </w:rPr>
        <w:t xml:space="preserve">الحصول على المعلومات من نقاط وصول متعددة </w:t>
      </w:r>
      <w:r w:rsidR="007A75CC" w:rsidRPr="009670FC">
        <w:rPr>
          <w:rFonts w:ascii="Simplified Arabic" w:hAnsi="Simplified Arabic" w:cs="Simplified Arabic" w:hint="cs"/>
          <w:sz w:val="24"/>
          <w:szCs w:val="24"/>
          <w:rtl/>
          <w:lang w:bidi="ar-IQ"/>
        </w:rPr>
        <w:t>ومختلفة.</w:t>
      </w:r>
    </w:p>
    <w:p w:rsidR="007A75CC" w:rsidRPr="001510FD" w:rsidRDefault="00903B8E" w:rsidP="001510FD">
      <w:pPr>
        <w:pStyle w:val="ListParagraph"/>
        <w:numPr>
          <w:ilvl w:val="0"/>
          <w:numId w:val="12"/>
        </w:numPr>
        <w:tabs>
          <w:tab w:val="left" w:pos="368"/>
        </w:tabs>
        <w:ind w:right="-851"/>
        <w:jc w:val="lowKashida"/>
        <w:rPr>
          <w:rFonts w:ascii="Simplified Arabic" w:hAnsi="Simplified Arabic" w:cs="Simplified Arabic"/>
          <w:sz w:val="28"/>
          <w:szCs w:val="28"/>
          <w:lang w:bidi="ar-IQ"/>
        </w:rPr>
      </w:pPr>
      <w:r w:rsidRPr="009670FC">
        <w:rPr>
          <w:rFonts w:ascii="Simplified Arabic" w:hAnsi="Simplified Arabic" w:cs="Simplified Arabic" w:hint="cs"/>
          <w:sz w:val="24"/>
          <w:szCs w:val="24"/>
          <w:rtl/>
          <w:lang w:bidi="ar-IQ"/>
        </w:rPr>
        <w:t xml:space="preserve">المساعدة في تقديم الحلول من اجل اتخاذ القرارات المناسبة من قبل الادارة </w:t>
      </w:r>
      <w:r w:rsidR="007A75CC" w:rsidRPr="009670FC">
        <w:rPr>
          <w:rFonts w:ascii="Simplified Arabic" w:hAnsi="Simplified Arabic" w:cs="Simplified Arabic" w:hint="cs"/>
          <w:sz w:val="24"/>
          <w:szCs w:val="24"/>
          <w:rtl/>
          <w:lang w:bidi="ar-IQ"/>
        </w:rPr>
        <w:t>العليا.</w:t>
      </w:r>
    </w:p>
    <w:p w:rsidR="00CB2FBE" w:rsidRDefault="00CB2FBE" w:rsidP="008D76C8">
      <w:pPr>
        <w:bidi/>
        <w:ind w:left="-625" w:right="-851"/>
        <w:jc w:val="center"/>
        <w:rPr>
          <w:rFonts w:ascii="Simplified Arabic" w:hAnsi="Simplified Arabic" w:cs="Simplified Arabic"/>
          <w:b/>
          <w:bCs/>
          <w:sz w:val="24"/>
          <w:szCs w:val="24"/>
          <w:rtl/>
          <w:lang w:bidi="ar-IQ"/>
        </w:rPr>
      </w:pPr>
      <w:r w:rsidRPr="00CC6C6A">
        <w:rPr>
          <w:rFonts w:ascii="Simplified Arabic" w:hAnsi="Simplified Arabic" w:cs="Simplified Arabic" w:hint="cs"/>
          <w:b/>
          <w:bCs/>
          <w:sz w:val="24"/>
          <w:szCs w:val="24"/>
          <w:rtl/>
          <w:lang w:bidi="ar-IQ"/>
        </w:rPr>
        <w:t xml:space="preserve">المبحث </w:t>
      </w:r>
      <w:r w:rsidR="008D76C8">
        <w:rPr>
          <w:rFonts w:ascii="Simplified Arabic" w:hAnsi="Simplified Arabic" w:cs="Simplified Arabic" w:hint="cs"/>
          <w:b/>
          <w:bCs/>
          <w:sz w:val="24"/>
          <w:szCs w:val="24"/>
          <w:rtl/>
          <w:lang w:bidi="ar-IQ"/>
        </w:rPr>
        <w:t>الثالث</w:t>
      </w:r>
      <w:r w:rsidRPr="00CC6C6A">
        <w:rPr>
          <w:rFonts w:ascii="Simplified Arabic" w:hAnsi="Simplified Arabic" w:cs="Simplified Arabic" w:hint="cs"/>
          <w:b/>
          <w:bCs/>
          <w:sz w:val="24"/>
          <w:szCs w:val="24"/>
          <w:rtl/>
          <w:lang w:bidi="ar-IQ"/>
        </w:rPr>
        <w:t xml:space="preserve"> </w:t>
      </w:r>
      <w:r w:rsidR="008D76C8">
        <w:rPr>
          <w:rFonts w:ascii="Simplified Arabic" w:hAnsi="Simplified Arabic" w:cs="Simplified Arabic" w:hint="cs"/>
          <w:b/>
          <w:bCs/>
          <w:sz w:val="24"/>
          <w:szCs w:val="24"/>
          <w:rtl/>
          <w:lang w:bidi="ar-IQ"/>
        </w:rPr>
        <w:t>/</w:t>
      </w:r>
      <w:r w:rsidRPr="00CC6C6A">
        <w:rPr>
          <w:rFonts w:ascii="Simplified Arabic" w:hAnsi="Simplified Arabic" w:cs="Simplified Arabic" w:hint="cs"/>
          <w:b/>
          <w:bCs/>
          <w:sz w:val="24"/>
          <w:szCs w:val="24"/>
          <w:rtl/>
          <w:lang w:bidi="ar-IQ"/>
        </w:rPr>
        <w:t xml:space="preserve"> الجانب العملي</w:t>
      </w:r>
    </w:p>
    <w:p w:rsidR="00CB2FBE" w:rsidRDefault="007A75CC" w:rsidP="00CB2FBE">
      <w:pPr>
        <w:bidi/>
        <w:ind w:left="-625" w:right="-851"/>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اولاً:</w:t>
      </w:r>
      <w:r w:rsidR="00CB2FBE">
        <w:rPr>
          <w:rFonts w:ascii="Simplified Arabic" w:hAnsi="Simplified Arabic" w:cs="Simplified Arabic" w:hint="cs"/>
          <w:b/>
          <w:bCs/>
          <w:sz w:val="24"/>
          <w:szCs w:val="24"/>
          <w:rtl/>
          <w:lang w:bidi="ar-IQ"/>
        </w:rPr>
        <w:t xml:space="preserve"> نبذة تعريفية عن دائرة امن </w:t>
      </w:r>
      <w:r>
        <w:rPr>
          <w:rFonts w:ascii="Simplified Arabic" w:hAnsi="Simplified Arabic" w:cs="Simplified Arabic" w:hint="cs"/>
          <w:b/>
          <w:bCs/>
          <w:sz w:val="24"/>
          <w:szCs w:val="24"/>
          <w:rtl/>
          <w:lang w:bidi="ar-IQ"/>
        </w:rPr>
        <w:t xml:space="preserve">بغداد: </w:t>
      </w:r>
      <w:r>
        <w:rPr>
          <w:rFonts w:ascii="Simplified Arabic" w:hAnsi="Simplified Arabic" w:cs="Simplified Arabic"/>
          <w:b/>
          <w:bCs/>
          <w:sz w:val="24"/>
          <w:szCs w:val="24"/>
          <w:rtl/>
          <w:lang w:bidi="ar-IQ"/>
        </w:rPr>
        <w:t>-</w:t>
      </w:r>
      <w:r w:rsidR="00CB2FBE">
        <w:rPr>
          <w:rFonts w:ascii="Simplified Arabic" w:hAnsi="Simplified Arabic" w:cs="Simplified Arabic" w:hint="cs"/>
          <w:b/>
          <w:bCs/>
          <w:sz w:val="24"/>
          <w:szCs w:val="24"/>
          <w:rtl/>
          <w:lang w:bidi="ar-IQ"/>
        </w:rPr>
        <w:t xml:space="preserve"> </w:t>
      </w:r>
    </w:p>
    <w:p w:rsidR="00CB2FBE" w:rsidRPr="0024081B" w:rsidRDefault="00CB2FBE" w:rsidP="00797D3D">
      <w:pPr>
        <w:bidi/>
        <w:spacing w:after="0"/>
        <w:ind w:left="-625" w:right="-851"/>
        <w:jc w:val="lowKashida"/>
        <w:rPr>
          <w:rFonts w:ascii="Simplified Arabic" w:hAnsi="Simplified Arabic" w:cs="Simplified Arabic"/>
          <w:sz w:val="24"/>
          <w:szCs w:val="24"/>
          <w:rtl/>
          <w:lang w:bidi="ar-IQ"/>
        </w:rPr>
      </w:pPr>
      <w:r w:rsidRPr="00CC6C6A">
        <w:rPr>
          <w:rFonts w:ascii="Simplified Arabic" w:hAnsi="Simplified Arabic" w:cs="Simplified Arabic" w:hint="cs"/>
          <w:sz w:val="24"/>
          <w:szCs w:val="24"/>
          <w:rtl/>
          <w:lang w:bidi="ar-IQ"/>
        </w:rPr>
        <w:t>يعد جهاز الامن الوطني العراقي م</w:t>
      </w:r>
      <w:r>
        <w:rPr>
          <w:rFonts w:ascii="Simplified Arabic" w:hAnsi="Simplified Arabic" w:cs="Simplified Arabic" w:hint="cs"/>
          <w:sz w:val="24"/>
          <w:szCs w:val="24"/>
          <w:rtl/>
          <w:lang w:bidi="ar-IQ"/>
        </w:rPr>
        <w:t xml:space="preserve">ن الاجهزة الامنية حديثة التشكيل </w:t>
      </w:r>
      <w:r w:rsidRPr="00CC6C6A">
        <w:rPr>
          <w:rFonts w:ascii="Simplified Arabic" w:hAnsi="Simplified Arabic" w:cs="Simplified Arabic" w:hint="cs"/>
          <w:sz w:val="24"/>
          <w:szCs w:val="24"/>
          <w:rtl/>
          <w:lang w:bidi="ar-IQ"/>
        </w:rPr>
        <w:t xml:space="preserve">حيث تأسس عام ( </w:t>
      </w:r>
      <w:r w:rsidRPr="00CC6C6A">
        <w:rPr>
          <w:rFonts w:ascii="Simplified Arabic" w:hAnsi="Simplified Arabic" w:cs="Simplified Arabic"/>
          <w:b/>
          <w:bCs/>
          <w:sz w:val="24"/>
          <w:szCs w:val="24"/>
          <w:lang w:bidi="ar-IQ"/>
        </w:rPr>
        <w:t>2004</w:t>
      </w:r>
      <w:r w:rsidRPr="00CC6C6A">
        <w:rPr>
          <w:rFonts w:ascii="Simplified Arabic" w:hAnsi="Simplified Arabic" w:cs="Simplified Arabic" w:hint="cs"/>
          <w:sz w:val="24"/>
          <w:szCs w:val="24"/>
          <w:rtl/>
          <w:lang w:bidi="ar-IQ"/>
        </w:rPr>
        <w:t xml:space="preserve"> ) تحت مسمى وزارة الدولة لشؤون الامن الوطني وتعاقب على تولي رئاسته منذ ذلك الحين العديد من السادة المسؤولين واخذ عمل الجهاز بالتصاعد على مستوى الاداء والأعداد وتوسع نشاطه الامني بالتزامن مع الاحداث الامنية التي كان يمر بها البلد ، وتعد دائرة امن بغداد من الدوائر المفصلية في جهاز الامن الوطني العراقي ومنذ إن شرع العمل على وجودها ضمن هيكلية الجهاز حيث اسهمت بشكل فعال على ممارسة المهام المناطة بها ضمن ساحات العمل مكلفة بها ومتفق عليها مع التشكيلات الامنية الاخرى فقد كان لها اليد </w:t>
      </w:r>
      <w:r w:rsidR="007A75CC" w:rsidRPr="00CC6C6A">
        <w:rPr>
          <w:rFonts w:ascii="Simplified Arabic" w:hAnsi="Simplified Arabic" w:cs="Simplified Arabic" w:hint="cs"/>
          <w:sz w:val="24"/>
          <w:szCs w:val="24"/>
          <w:rtl/>
          <w:lang w:bidi="ar-IQ"/>
        </w:rPr>
        <w:t>الطولي</w:t>
      </w:r>
      <w:r w:rsidRPr="00CC6C6A">
        <w:rPr>
          <w:rFonts w:ascii="Simplified Arabic" w:hAnsi="Simplified Arabic" w:cs="Simplified Arabic" w:hint="cs"/>
          <w:sz w:val="24"/>
          <w:szCs w:val="24"/>
          <w:rtl/>
          <w:lang w:bidi="ar-IQ"/>
        </w:rPr>
        <w:t xml:space="preserve">                                     في ضرب التنظيمات الارهابية كالقاعدة وغيرها . </w:t>
      </w:r>
    </w:p>
    <w:p w:rsidR="00BF12A9" w:rsidRDefault="007A75CC" w:rsidP="00BF12A9">
      <w:pPr>
        <w:bidi/>
        <w:spacing w:after="0"/>
        <w:ind w:right="-851" w:hanging="625"/>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ثامناً:</w:t>
      </w:r>
      <w:r w:rsidR="0024081B">
        <w:rPr>
          <w:rFonts w:ascii="Simplified Arabic" w:hAnsi="Simplified Arabic" w:cs="Simplified Arabic" w:hint="cs"/>
          <w:b/>
          <w:bCs/>
          <w:sz w:val="24"/>
          <w:szCs w:val="24"/>
          <w:rtl/>
          <w:lang w:bidi="ar-IQ"/>
        </w:rPr>
        <w:t xml:space="preserve"> </w:t>
      </w:r>
      <w:r w:rsidR="0025570D">
        <w:rPr>
          <w:rFonts w:ascii="Simplified Arabic" w:hAnsi="Simplified Arabic" w:cs="Simplified Arabic" w:hint="cs"/>
          <w:b/>
          <w:bCs/>
          <w:sz w:val="24"/>
          <w:szCs w:val="24"/>
          <w:rtl/>
          <w:lang w:bidi="ar-IQ"/>
        </w:rPr>
        <w:t xml:space="preserve">مناقشة </w:t>
      </w:r>
      <w:r w:rsidR="00171FCC">
        <w:rPr>
          <w:rFonts w:ascii="Simplified Arabic" w:hAnsi="Simplified Arabic" w:cs="Simplified Arabic" w:hint="cs"/>
          <w:b/>
          <w:bCs/>
          <w:sz w:val="24"/>
          <w:szCs w:val="24"/>
          <w:rtl/>
          <w:lang w:bidi="ar-IQ"/>
        </w:rPr>
        <w:t>النتائج:</w:t>
      </w:r>
    </w:p>
    <w:p w:rsidR="00903B8E" w:rsidRPr="0066765A" w:rsidRDefault="00903B8E" w:rsidP="00263165">
      <w:pPr>
        <w:pStyle w:val="ListParagraph"/>
        <w:numPr>
          <w:ilvl w:val="0"/>
          <w:numId w:val="13"/>
        </w:numPr>
        <w:spacing w:after="0"/>
        <w:ind w:right="-851"/>
        <w:jc w:val="lowKashida"/>
        <w:rPr>
          <w:rFonts w:ascii="Simplified Arabic" w:hAnsi="Simplified Arabic" w:cs="Simplified Arabic"/>
          <w:b/>
          <w:bCs/>
          <w:sz w:val="24"/>
          <w:szCs w:val="24"/>
          <w:rtl/>
          <w:lang w:bidi="ar-IQ"/>
        </w:rPr>
      </w:pPr>
      <w:r w:rsidRPr="0066765A">
        <w:rPr>
          <w:rFonts w:ascii="Simplified Arabic" w:hAnsi="Simplified Arabic" w:cs="Simplified Arabic"/>
          <w:b/>
          <w:bCs/>
          <w:sz w:val="24"/>
          <w:szCs w:val="24"/>
          <w:rtl/>
          <w:lang w:bidi="ar-IQ"/>
        </w:rPr>
        <w:t xml:space="preserve">التحليل الوصفي للمتغير المستقل </w:t>
      </w:r>
      <w:r w:rsidR="00171FCC" w:rsidRPr="0066765A">
        <w:rPr>
          <w:rFonts w:ascii="Simplified Arabic" w:hAnsi="Simplified Arabic" w:cs="Simplified Arabic" w:hint="cs"/>
          <w:b/>
          <w:bCs/>
          <w:sz w:val="24"/>
          <w:szCs w:val="24"/>
          <w:rtl/>
          <w:lang w:bidi="ar-IQ"/>
        </w:rPr>
        <w:t>(توظيف</w:t>
      </w:r>
      <w:r w:rsidRPr="0066765A">
        <w:rPr>
          <w:rFonts w:ascii="Simplified Arabic" w:hAnsi="Simplified Arabic" w:cs="Simplified Arabic"/>
          <w:b/>
          <w:bCs/>
          <w:sz w:val="24"/>
          <w:szCs w:val="24"/>
          <w:rtl/>
          <w:lang w:bidi="ar-IQ"/>
        </w:rPr>
        <w:t xml:space="preserve"> المهارات </w:t>
      </w:r>
      <w:r w:rsidR="00171FCC" w:rsidRPr="0066765A">
        <w:rPr>
          <w:rFonts w:ascii="Simplified Arabic" w:hAnsi="Simplified Arabic" w:cs="Simplified Arabic" w:hint="cs"/>
          <w:b/>
          <w:bCs/>
          <w:sz w:val="24"/>
          <w:szCs w:val="24"/>
          <w:rtl/>
          <w:lang w:bidi="ar-IQ"/>
        </w:rPr>
        <w:t>التخصصية)</w:t>
      </w:r>
    </w:p>
    <w:p w:rsidR="00903B8E" w:rsidRPr="0066765A" w:rsidRDefault="00903B8E" w:rsidP="00BF12A9">
      <w:pPr>
        <w:pStyle w:val="ListParagraph"/>
        <w:shd w:val="clear" w:color="auto" w:fill="FFFFFF" w:themeFill="background1"/>
        <w:spacing w:after="0"/>
        <w:ind w:left="-625" w:right="-851"/>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 xml:space="preserve">يلاحظ من الجدول </w:t>
      </w:r>
      <w:r w:rsidR="00171FCC" w:rsidRPr="0066765A">
        <w:rPr>
          <w:rFonts w:ascii="Simplified Arabic" w:hAnsi="Simplified Arabic" w:cs="Simplified Arabic" w:hint="cs"/>
          <w:sz w:val="24"/>
          <w:szCs w:val="24"/>
          <w:rtl/>
          <w:lang w:bidi="ar-IQ"/>
        </w:rPr>
        <w:t>(2)</w:t>
      </w:r>
      <w:r w:rsidRPr="0066765A">
        <w:rPr>
          <w:rFonts w:ascii="Simplified Arabic" w:hAnsi="Simplified Arabic" w:cs="Simplified Arabic"/>
          <w:sz w:val="24"/>
          <w:szCs w:val="24"/>
          <w:rtl/>
          <w:lang w:bidi="ar-IQ"/>
        </w:rPr>
        <w:t xml:space="preserve"> ان قيمة المتوسط الحسابي الموزون للمتغير </w:t>
      </w:r>
      <w:r w:rsidR="00171FCC" w:rsidRPr="0066765A">
        <w:rPr>
          <w:rFonts w:ascii="Simplified Arabic" w:hAnsi="Simplified Arabic" w:cs="Simplified Arabic" w:hint="cs"/>
          <w:sz w:val="24"/>
          <w:szCs w:val="24"/>
          <w:rtl/>
          <w:lang w:bidi="ar-IQ"/>
        </w:rPr>
        <w:t xml:space="preserve">المستقل </w:t>
      </w:r>
      <w:r w:rsidR="00171FCC"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rtl/>
          <w:lang w:bidi="ar-IQ"/>
        </w:rPr>
        <w:t>توظيف المهارات التخصصية</w:t>
      </w:r>
      <w:r w:rsidRPr="0066765A">
        <w:rPr>
          <w:rFonts w:ascii="Simplified Arabic" w:hAnsi="Simplified Arabic" w:cs="Simplified Arabic"/>
          <w:sz w:val="24"/>
          <w:szCs w:val="24"/>
          <w:rtl/>
        </w:rPr>
        <w:t>)</w:t>
      </w:r>
      <w:r w:rsidRPr="0066765A">
        <w:rPr>
          <w:rFonts w:ascii="Simplified Arabic" w:hAnsi="Simplified Arabic" w:cs="Simplified Arabic"/>
          <w:sz w:val="24"/>
          <w:szCs w:val="24"/>
          <w:rtl/>
          <w:lang w:bidi="ar-IQ"/>
        </w:rPr>
        <w:t xml:space="preserve"> بلغت (</w:t>
      </w:r>
      <w:r w:rsidRPr="0066765A">
        <w:rPr>
          <w:rFonts w:ascii="Simplified Arabic" w:hAnsi="Simplified Arabic" w:cs="Simplified Arabic"/>
          <w:sz w:val="24"/>
          <w:szCs w:val="24"/>
          <w:lang w:bidi="ar-IQ"/>
        </w:rPr>
        <w:t>4.00</w:t>
      </w:r>
      <w:r w:rsidRPr="0066765A">
        <w:rPr>
          <w:rFonts w:ascii="Simplified Arabic" w:hAnsi="Simplified Arabic" w:cs="Simplified Arabic"/>
          <w:sz w:val="24"/>
          <w:szCs w:val="24"/>
          <w:rtl/>
          <w:lang w:bidi="ar-IQ"/>
        </w:rPr>
        <w:t xml:space="preserve">) وهي </w:t>
      </w:r>
      <w:r w:rsidRPr="0066765A">
        <w:rPr>
          <w:rFonts w:ascii="Simplified Arabic" w:hAnsi="Simplified Arabic" w:cs="Simplified Arabic"/>
          <w:sz w:val="24"/>
          <w:szCs w:val="24"/>
          <w:rtl/>
          <w:lang w:val="ru-RU" w:bidi="ar-IQ"/>
        </w:rPr>
        <w:t>ضمن الفئة ما بين (</w:t>
      </w:r>
      <w:r w:rsidRPr="0066765A">
        <w:rPr>
          <w:rFonts w:ascii="Simplified Arabic" w:hAnsi="Simplified Arabic" w:cs="Simplified Arabic"/>
          <w:sz w:val="24"/>
          <w:szCs w:val="24"/>
          <w:rtl/>
          <w:lang w:bidi="ar-IQ"/>
        </w:rPr>
        <w:t xml:space="preserve">من </w:t>
      </w:r>
      <w:r w:rsidRPr="0066765A">
        <w:rPr>
          <w:rFonts w:ascii="Simplified Arabic" w:hAnsi="Simplified Arabic" w:cs="Simplified Arabic"/>
          <w:sz w:val="24"/>
          <w:szCs w:val="24"/>
          <w:lang w:bidi="ar-IQ"/>
        </w:rPr>
        <w:t>3.4</w:t>
      </w:r>
      <w:r w:rsidRPr="0066765A">
        <w:rPr>
          <w:rFonts w:ascii="Simplified Arabic" w:hAnsi="Simplified Arabic" w:cs="Simplified Arabic"/>
          <w:sz w:val="24"/>
          <w:szCs w:val="24"/>
          <w:rtl/>
          <w:lang w:bidi="ar-IQ"/>
        </w:rPr>
        <w:t xml:space="preserve"> إلى أقل من </w:t>
      </w:r>
      <w:r w:rsidR="00171FCC" w:rsidRPr="0066765A">
        <w:rPr>
          <w:rFonts w:ascii="Simplified Arabic" w:hAnsi="Simplified Arabic" w:cs="Simplified Arabic"/>
          <w:sz w:val="24"/>
          <w:szCs w:val="24"/>
          <w:lang w:bidi="ar-IQ"/>
        </w:rPr>
        <w:t>4.2</w:t>
      </w:r>
      <w:r w:rsidR="00171FCC" w:rsidRPr="0066765A">
        <w:rPr>
          <w:rFonts w:ascii="Simplified Arabic" w:hAnsi="Simplified Arabic" w:cs="Simplified Arabic" w:hint="cs"/>
          <w:sz w:val="24"/>
          <w:szCs w:val="24"/>
          <w:rtl/>
          <w:lang w:bidi="ar-IQ"/>
        </w:rPr>
        <w:t>)</w:t>
      </w:r>
      <w:r w:rsidRPr="0066765A">
        <w:rPr>
          <w:rFonts w:ascii="Simplified Arabic" w:hAnsi="Simplified Arabic" w:cs="Simplified Arabic"/>
          <w:sz w:val="24"/>
          <w:szCs w:val="24"/>
          <w:rtl/>
          <w:lang w:val="ru-RU" w:bidi="ar-IQ"/>
        </w:rPr>
        <w:t xml:space="preserve"> في مصفوفة قوة استجابة أفراد العينة ليوضح </w:t>
      </w:r>
      <w:r w:rsidRPr="0066765A">
        <w:rPr>
          <w:rFonts w:ascii="Simplified Arabic" w:hAnsi="Simplified Arabic" w:cs="Simplified Arabic"/>
          <w:sz w:val="24"/>
          <w:szCs w:val="24"/>
          <w:rtl/>
          <w:lang w:bidi="ar-IQ"/>
        </w:rPr>
        <w:t xml:space="preserve">ذلك ان مستوى أهمية اجابات العينة على مجمل فقرات توظيف المهارات التخصصية اتجهت نحو الاتفاق وبمستوى استجابة </w:t>
      </w:r>
      <w:r w:rsidR="00171FCC" w:rsidRPr="0066765A">
        <w:rPr>
          <w:rFonts w:ascii="Simplified Arabic" w:hAnsi="Simplified Arabic" w:cs="Simplified Arabic" w:hint="cs"/>
          <w:sz w:val="24"/>
          <w:szCs w:val="24"/>
          <w:rtl/>
          <w:lang w:bidi="ar-IQ"/>
        </w:rPr>
        <w:t>مرتفع،</w:t>
      </w:r>
      <w:r w:rsidRPr="0066765A">
        <w:rPr>
          <w:rFonts w:ascii="Simplified Arabic" w:hAnsi="Simplified Arabic" w:cs="Simplified Arabic"/>
          <w:sz w:val="24"/>
          <w:szCs w:val="24"/>
          <w:rtl/>
          <w:lang w:bidi="ar-IQ"/>
        </w:rPr>
        <w:t xml:space="preserve"> وبانحراف معياري سجل (</w:t>
      </w:r>
      <w:r w:rsidRPr="0066765A">
        <w:rPr>
          <w:rFonts w:ascii="Simplified Arabic" w:hAnsi="Simplified Arabic" w:cs="Simplified Arabic"/>
          <w:sz w:val="24"/>
          <w:szCs w:val="24"/>
          <w:lang w:bidi="ar-IQ"/>
        </w:rPr>
        <w:t>0.98</w:t>
      </w:r>
      <w:r w:rsidRPr="0066765A">
        <w:rPr>
          <w:rFonts w:ascii="Simplified Arabic" w:hAnsi="Simplified Arabic" w:cs="Simplified Arabic"/>
          <w:sz w:val="24"/>
          <w:szCs w:val="24"/>
          <w:rtl/>
          <w:lang w:bidi="ar-IQ"/>
        </w:rPr>
        <w:t>) والذي يبين مدى التجانس والتشتت المتوسط نسبياً في اجابات العينة بخصوص فقرات توظيف المهارات التخصصية وشكلت الأهمية النسبية لهذا</w:t>
      </w:r>
      <w:r w:rsidRPr="0066765A">
        <w:rPr>
          <w:rFonts w:ascii="Simplified Arabic" w:hAnsi="Simplified Arabic" w:cs="Simplified Arabic" w:hint="cs"/>
          <w:sz w:val="24"/>
          <w:szCs w:val="24"/>
          <w:rtl/>
          <w:lang w:bidi="ar-IQ"/>
        </w:rPr>
        <w:t xml:space="preserve"> </w:t>
      </w:r>
      <w:r w:rsidR="00171FCC" w:rsidRPr="0066765A">
        <w:rPr>
          <w:rFonts w:ascii="Simplified Arabic" w:hAnsi="Simplified Arabic" w:cs="Simplified Arabic" w:hint="cs"/>
          <w:sz w:val="24"/>
          <w:szCs w:val="24"/>
          <w:rtl/>
          <w:lang w:bidi="ar-IQ"/>
        </w:rPr>
        <w:t xml:space="preserve">المتغير </w:t>
      </w:r>
      <w:r w:rsidR="00171FCC"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80.0</w:t>
      </w:r>
      <w:r w:rsidR="00171FCC" w:rsidRPr="0066765A">
        <w:rPr>
          <w:rFonts w:ascii="Simplified Arabic" w:hAnsi="Simplified Arabic" w:cs="Simplified Arabic" w:hint="cs"/>
          <w:sz w:val="24"/>
          <w:szCs w:val="24"/>
          <w:rtl/>
          <w:lang w:bidi="ar-IQ"/>
        </w:rPr>
        <w:t>%).</w:t>
      </w:r>
    </w:p>
    <w:p w:rsidR="00903B8E" w:rsidRPr="0066765A" w:rsidRDefault="00903B8E" w:rsidP="00BF12A9">
      <w:pPr>
        <w:pStyle w:val="ListParagraph"/>
        <w:shd w:val="clear" w:color="auto" w:fill="FFFFFF" w:themeFill="background1"/>
        <w:spacing w:after="0"/>
        <w:ind w:left="-625" w:right="-851"/>
        <w:jc w:val="both"/>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 xml:space="preserve">ليدل ذلك على اتفاق أكثر من ثلثي العينة على أهمية اعتماد توظيف المهارات التخصصية وابعادها في الدائرة </w:t>
      </w:r>
      <w:r w:rsidR="00171FCC" w:rsidRPr="0066765A">
        <w:rPr>
          <w:rFonts w:ascii="Simplified Arabic" w:hAnsi="Simplified Arabic" w:cs="Simplified Arabic" w:hint="cs"/>
          <w:sz w:val="24"/>
          <w:szCs w:val="24"/>
          <w:rtl/>
          <w:lang w:bidi="ar-IQ"/>
        </w:rPr>
        <w:t>المبحوث</w:t>
      </w:r>
      <w:r w:rsidR="00171FCC">
        <w:rPr>
          <w:rFonts w:ascii="Simplified Arabic" w:hAnsi="Simplified Arabic" w:cs="Simplified Arabic" w:hint="cs"/>
          <w:sz w:val="24"/>
          <w:szCs w:val="24"/>
          <w:rtl/>
          <w:lang w:bidi="ar-IQ"/>
        </w:rPr>
        <w:t xml:space="preserve"> فيها</w:t>
      </w:r>
      <w:r w:rsidRPr="0066765A">
        <w:rPr>
          <w:rFonts w:ascii="Simplified Arabic" w:hAnsi="Simplified Arabic" w:cs="Simplified Arabic"/>
          <w:sz w:val="24"/>
          <w:szCs w:val="24"/>
          <w:rtl/>
          <w:lang w:bidi="ar-IQ"/>
        </w:rPr>
        <w:t xml:space="preserve"> لتوزيع المهام والواجبات بصورة علمية مستندة الى تخصصات العاملين لتقديم خدمة </w:t>
      </w:r>
      <w:r w:rsidR="00171FCC" w:rsidRPr="0066765A">
        <w:rPr>
          <w:rFonts w:ascii="Simplified Arabic" w:hAnsi="Simplified Arabic" w:cs="Simplified Arabic" w:hint="cs"/>
          <w:sz w:val="24"/>
          <w:szCs w:val="24"/>
          <w:rtl/>
          <w:lang w:bidi="ar-IQ"/>
        </w:rPr>
        <w:t>أفضل</w:t>
      </w:r>
      <w:r w:rsidRPr="0066765A">
        <w:rPr>
          <w:rFonts w:ascii="Simplified Arabic" w:hAnsi="Simplified Arabic" w:cs="Simplified Arabic"/>
          <w:sz w:val="24"/>
          <w:szCs w:val="24"/>
          <w:rtl/>
          <w:lang w:bidi="ar-IQ"/>
        </w:rPr>
        <w:t xml:space="preserve"> ذات جودة عالية ودقة وسرعة في انسيابية المعلومات التي تعد اساس التعاملات المهنية للدائرة فضلاً عن ذلك متابعة تطوير العاملين وفقاً لبرامج تدريبية متطورة تتناسب مع حجم التغيير والحاجة </w:t>
      </w:r>
      <w:r w:rsidR="00171FCC" w:rsidRPr="0066765A">
        <w:rPr>
          <w:rFonts w:ascii="Simplified Arabic" w:hAnsi="Simplified Arabic" w:cs="Simplified Arabic" w:hint="cs"/>
          <w:sz w:val="24"/>
          <w:szCs w:val="24"/>
          <w:rtl/>
          <w:lang w:bidi="ar-IQ"/>
        </w:rPr>
        <w:t>الفعلية.</w:t>
      </w:r>
    </w:p>
    <w:p w:rsidR="00903B8E" w:rsidRDefault="00903B8E" w:rsidP="00BF12A9">
      <w:pPr>
        <w:pStyle w:val="ListParagraph"/>
        <w:shd w:val="clear" w:color="auto" w:fill="FFFFFF" w:themeFill="background1"/>
        <w:spacing w:after="0"/>
        <w:ind w:left="-625" w:right="-851"/>
        <w:jc w:val="both"/>
        <w:rPr>
          <w:rFonts w:ascii="Simplified Arabic" w:hAnsi="Simplified Arabic" w:cs="Simplified Arabic" w:hint="cs"/>
          <w:sz w:val="24"/>
          <w:szCs w:val="24"/>
          <w:rtl/>
          <w:lang w:bidi="ar-IQ"/>
        </w:rPr>
      </w:pPr>
      <w:r w:rsidRPr="0066765A">
        <w:rPr>
          <w:rFonts w:ascii="Simplified Arabic" w:hAnsi="Simplified Arabic" w:cs="Simplified Arabic"/>
          <w:sz w:val="24"/>
          <w:szCs w:val="24"/>
          <w:rtl/>
          <w:lang w:bidi="ar-IQ"/>
        </w:rPr>
        <w:t xml:space="preserve">وقد لوحظ من خلال الجدول وجود فروقات طفيفة بين ابعاد المتغير حيث جاءت بالمرتبة الأولى </w:t>
      </w:r>
      <w:r w:rsidR="00171FCC" w:rsidRPr="0066765A">
        <w:rPr>
          <w:rFonts w:ascii="Simplified Arabic" w:hAnsi="Simplified Arabic" w:cs="Simplified Arabic" w:hint="cs"/>
          <w:sz w:val="24"/>
          <w:szCs w:val="24"/>
          <w:rtl/>
          <w:lang w:bidi="ar-IQ"/>
        </w:rPr>
        <w:t>(المهارات</w:t>
      </w:r>
      <w:r w:rsidRPr="0066765A">
        <w:rPr>
          <w:rFonts w:ascii="Simplified Arabic" w:hAnsi="Simplified Arabic" w:cs="Simplified Arabic"/>
          <w:sz w:val="24"/>
          <w:szCs w:val="24"/>
          <w:rtl/>
          <w:lang w:bidi="ar-IQ"/>
        </w:rPr>
        <w:t xml:space="preserve"> </w:t>
      </w:r>
      <w:r w:rsidR="00171FCC" w:rsidRPr="0066765A">
        <w:rPr>
          <w:rFonts w:ascii="Simplified Arabic" w:hAnsi="Simplified Arabic" w:cs="Simplified Arabic" w:hint="cs"/>
          <w:sz w:val="24"/>
          <w:szCs w:val="24"/>
          <w:rtl/>
          <w:lang w:bidi="ar-IQ"/>
        </w:rPr>
        <w:t>الادارية)</w:t>
      </w:r>
      <w:r w:rsidR="0066765A" w:rsidRPr="0066765A">
        <w:rPr>
          <w:rFonts w:ascii="Simplified Arabic" w:hAnsi="Simplified Arabic" w:cs="Simplified Arabic" w:hint="cs"/>
          <w:sz w:val="24"/>
          <w:szCs w:val="24"/>
          <w:rtl/>
          <w:lang w:bidi="ar-IQ"/>
        </w:rPr>
        <w:t xml:space="preserve"> </w:t>
      </w:r>
      <w:r w:rsidRPr="0066765A">
        <w:rPr>
          <w:rFonts w:ascii="Simplified Arabic" w:hAnsi="Simplified Arabic" w:cs="Simplified Arabic"/>
          <w:sz w:val="24"/>
          <w:szCs w:val="24"/>
          <w:rtl/>
          <w:lang w:bidi="ar-IQ"/>
        </w:rPr>
        <w:t>عبر وسطها الحسابي البالغ (</w:t>
      </w:r>
      <w:r w:rsidRPr="0066765A">
        <w:rPr>
          <w:rFonts w:ascii="Simplified Arabic" w:hAnsi="Simplified Arabic" w:cs="Simplified Arabic"/>
          <w:sz w:val="24"/>
          <w:szCs w:val="24"/>
          <w:lang w:bidi="ar-IQ"/>
        </w:rPr>
        <w:t>4.06</w:t>
      </w:r>
      <w:r w:rsidRPr="0066765A">
        <w:rPr>
          <w:rFonts w:ascii="Simplified Arabic" w:hAnsi="Simplified Arabic" w:cs="Simplified Arabic"/>
          <w:sz w:val="24"/>
          <w:szCs w:val="24"/>
          <w:rtl/>
          <w:lang w:bidi="ar-IQ"/>
        </w:rPr>
        <w:t xml:space="preserve">) ضمن مستوى استجابة مرتفع في مصفوفة قوة </w:t>
      </w:r>
      <w:r w:rsidR="00171FCC" w:rsidRPr="0066765A">
        <w:rPr>
          <w:rFonts w:ascii="Simplified Arabic" w:hAnsi="Simplified Arabic" w:cs="Simplified Arabic" w:hint="cs"/>
          <w:sz w:val="24"/>
          <w:szCs w:val="24"/>
          <w:rtl/>
          <w:lang w:bidi="ar-IQ"/>
        </w:rPr>
        <w:t>الاستجابة.</w:t>
      </w:r>
      <w:r w:rsidRPr="0066765A">
        <w:rPr>
          <w:rFonts w:ascii="Simplified Arabic" w:hAnsi="Simplified Arabic" w:cs="Simplified Arabic"/>
          <w:sz w:val="24"/>
          <w:szCs w:val="24"/>
          <w:rtl/>
          <w:lang w:bidi="ar-IQ"/>
        </w:rPr>
        <w:t xml:space="preserve"> ويليها (المهارات الفنية </w:t>
      </w:r>
      <w:r w:rsidR="00171FCC" w:rsidRPr="0066765A">
        <w:rPr>
          <w:rFonts w:ascii="Simplified Arabic" w:hAnsi="Simplified Arabic" w:cs="Simplified Arabic" w:hint="cs"/>
          <w:sz w:val="24"/>
          <w:szCs w:val="24"/>
          <w:rtl/>
          <w:lang w:bidi="ar-IQ"/>
        </w:rPr>
        <w:t>(التقنية)</w:t>
      </w:r>
      <w:r w:rsidRPr="0066765A">
        <w:rPr>
          <w:rFonts w:ascii="Simplified Arabic" w:hAnsi="Simplified Arabic" w:cs="Simplified Arabic"/>
          <w:sz w:val="24"/>
          <w:szCs w:val="24"/>
          <w:rtl/>
          <w:lang w:bidi="ar-IQ"/>
        </w:rPr>
        <w:t>) بالمرتبة الثانية بوسط حسابي بلغ (</w:t>
      </w:r>
      <w:r w:rsidRPr="0066765A">
        <w:rPr>
          <w:rFonts w:ascii="Simplified Arabic" w:hAnsi="Simplified Arabic" w:cs="Simplified Arabic"/>
          <w:sz w:val="24"/>
          <w:szCs w:val="24"/>
          <w:lang w:bidi="ar-IQ"/>
        </w:rPr>
        <w:t>3.99</w:t>
      </w:r>
      <w:r w:rsidRPr="0066765A">
        <w:rPr>
          <w:rFonts w:ascii="Simplified Arabic" w:hAnsi="Simplified Arabic" w:cs="Simplified Arabic"/>
          <w:sz w:val="24"/>
          <w:szCs w:val="24"/>
          <w:rtl/>
          <w:lang w:bidi="ar-IQ"/>
        </w:rPr>
        <w:t xml:space="preserve">) وضمن مستوى مرتفع في </w:t>
      </w:r>
      <w:r w:rsidR="00171FCC" w:rsidRPr="0066765A">
        <w:rPr>
          <w:rFonts w:ascii="Simplified Arabic" w:hAnsi="Simplified Arabic" w:cs="Simplified Arabic" w:hint="cs"/>
          <w:sz w:val="24"/>
          <w:szCs w:val="24"/>
          <w:rtl/>
          <w:lang w:bidi="ar-IQ"/>
        </w:rPr>
        <w:t>المصفوفة.</w:t>
      </w:r>
      <w:r w:rsidRPr="0066765A">
        <w:rPr>
          <w:rFonts w:ascii="Simplified Arabic" w:hAnsi="Simplified Arabic" w:cs="Simplified Arabic"/>
          <w:sz w:val="24"/>
          <w:szCs w:val="24"/>
          <w:rtl/>
          <w:lang w:bidi="ar-IQ"/>
        </w:rPr>
        <w:t xml:space="preserve"> وجاءت بالمرتبة الثالثة (المهارات الفكرية </w:t>
      </w:r>
      <w:r w:rsidRPr="0066765A">
        <w:rPr>
          <w:rFonts w:ascii="Simplified Arabic" w:hAnsi="Simplified Arabic" w:cs="Simplified Arabic" w:hint="cs"/>
          <w:sz w:val="24"/>
          <w:szCs w:val="24"/>
          <w:rtl/>
          <w:lang w:bidi="ar-IQ"/>
        </w:rPr>
        <w:t>و</w:t>
      </w:r>
      <w:r w:rsidRPr="0066765A">
        <w:rPr>
          <w:rFonts w:ascii="Simplified Arabic" w:hAnsi="Simplified Arabic" w:cs="Simplified Arabic"/>
          <w:sz w:val="24"/>
          <w:szCs w:val="24"/>
          <w:rtl/>
          <w:lang w:bidi="ar-IQ"/>
        </w:rPr>
        <w:t>المهنية) بوسط حسابي بلغ (</w:t>
      </w:r>
      <w:r w:rsidRPr="0066765A">
        <w:rPr>
          <w:rFonts w:ascii="Simplified Arabic" w:hAnsi="Simplified Arabic" w:cs="Simplified Arabic"/>
          <w:sz w:val="24"/>
          <w:szCs w:val="24"/>
          <w:lang w:bidi="ar-IQ"/>
        </w:rPr>
        <w:t>3.96</w:t>
      </w:r>
      <w:r w:rsidRPr="0066765A">
        <w:rPr>
          <w:rFonts w:ascii="Simplified Arabic" w:hAnsi="Simplified Arabic" w:cs="Simplified Arabic"/>
          <w:sz w:val="24"/>
          <w:szCs w:val="24"/>
          <w:rtl/>
          <w:lang w:bidi="ar-IQ"/>
        </w:rPr>
        <w:t xml:space="preserve">) وضمن مستوى مرتفع ايضاً في مصفوفة قوة </w:t>
      </w:r>
      <w:r w:rsidR="00171FCC" w:rsidRPr="0066765A">
        <w:rPr>
          <w:rFonts w:ascii="Simplified Arabic" w:hAnsi="Simplified Arabic" w:cs="Simplified Arabic" w:hint="cs"/>
          <w:sz w:val="24"/>
          <w:szCs w:val="24"/>
          <w:rtl/>
          <w:lang w:bidi="ar-IQ"/>
        </w:rPr>
        <w:t>الاستجابة.</w:t>
      </w:r>
    </w:p>
    <w:p w:rsidR="00984E52" w:rsidRDefault="00984E52" w:rsidP="00BF12A9">
      <w:pPr>
        <w:pStyle w:val="ListParagraph"/>
        <w:shd w:val="clear" w:color="auto" w:fill="FFFFFF" w:themeFill="background1"/>
        <w:spacing w:after="0"/>
        <w:ind w:left="-625" w:right="-851"/>
        <w:jc w:val="both"/>
        <w:rPr>
          <w:rFonts w:ascii="Simplified Arabic" w:hAnsi="Simplified Arabic" w:cs="Simplified Arabic" w:hint="cs"/>
          <w:sz w:val="24"/>
          <w:szCs w:val="24"/>
          <w:rtl/>
          <w:lang w:bidi="ar-IQ"/>
        </w:rPr>
      </w:pPr>
    </w:p>
    <w:p w:rsidR="00984E52" w:rsidRDefault="00984E52" w:rsidP="00BF12A9">
      <w:pPr>
        <w:pStyle w:val="ListParagraph"/>
        <w:shd w:val="clear" w:color="auto" w:fill="FFFFFF" w:themeFill="background1"/>
        <w:spacing w:after="0"/>
        <w:ind w:left="-625" w:right="-851"/>
        <w:jc w:val="both"/>
        <w:rPr>
          <w:rFonts w:ascii="Simplified Arabic" w:hAnsi="Simplified Arabic" w:cs="Simplified Arabic" w:hint="cs"/>
          <w:sz w:val="24"/>
          <w:szCs w:val="24"/>
          <w:rtl/>
          <w:lang w:bidi="ar-IQ"/>
        </w:rPr>
      </w:pPr>
    </w:p>
    <w:p w:rsidR="00984E52" w:rsidRPr="0066765A" w:rsidRDefault="00984E52" w:rsidP="00BF12A9">
      <w:pPr>
        <w:pStyle w:val="ListParagraph"/>
        <w:shd w:val="clear" w:color="auto" w:fill="FFFFFF" w:themeFill="background1"/>
        <w:spacing w:after="0"/>
        <w:ind w:left="-625" w:right="-851"/>
        <w:jc w:val="both"/>
        <w:rPr>
          <w:rFonts w:ascii="Simplified Arabic" w:hAnsi="Simplified Arabic" w:cs="Simplified Arabic"/>
          <w:sz w:val="24"/>
          <w:szCs w:val="24"/>
          <w:rtl/>
          <w:lang w:bidi="ar-IQ"/>
        </w:rPr>
      </w:pPr>
    </w:p>
    <w:p w:rsidR="00903B8E" w:rsidRPr="0066765A" w:rsidRDefault="00903B8E" w:rsidP="00BF12A9">
      <w:pPr>
        <w:pStyle w:val="ListParagraph"/>
        <w:shd w:val="clear" w:color="auto" w:fill="FFFFFF" w:themeFill="background1"/>
        <w:tabs>
          <w:tab w:val="left" w:pos="1620"/>
        </w:tabs>
        <w:spacing w:after="0"/>
        <w:ind w:left="-625" w:right="-851"/>
        <w:jc w:val="center"/>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جدول (</w:t>
      </w:r>
      <w:r w:rsidR="00BF12A9" w:rsidRPr="0066765A">
        <w:rPr>
          <w:rFonts w:ascii="Simplified Arabic" w:hAnsi="Simplified Arabic" w:cs="Simplified Arabic"/>
          <w:sz w:val="24"/>
          <w:szCs w:val="24"/>
          <w:lang w:bidi="ar-IQ"/>
        </w:rPr>
        <w:t>1</w:t>
      </w:r>
      <w:r w:rsidRPr="0066765A">
        <w:rPr>
          <w:rFonts w:ascii="Simplified Arabic" w:hAnsi="Simplified Arabic" w:cs="Simplified Arabic"/>
          <w:sz w:val="24"/>
          <w:szCs w:val="24"/>
          <w:rtl/>
          <w:lang w:bidi="ar-IQ"/>
        </w:rPr>
        <w:t>)</w:t>
      </w:r>
    </w:p>
    <w:p w:rsidR="00903B8E" w:rsidRPr="0066765A" w:rsidRDefault="00903B8E" w:rsidP="00BF12A9">
      <w:pPr>
        <w:pStyle w:val="ListParagraph"/>
        <w:shd w:val="clear" w:color="auto" w:fill="FFFFFF" w:themeFill="background1"/>
        <w:tabs>
          <w:tab w:val="left" w:pos="1620"/>
        </w:tabs>
        <w:spacing w:after="0"/>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مستوى وطبيعة المتغير المستقل </w:t>
      </w:r>
      <w:r w:rsidR="00171FCC" w:rsidRPr="0066765A">
        <w:rPr>
          <w:rFonts w:ascii="Simplified Arabic" w:hAnsi="Simplified Arabic" w:cs="Simplified Arabic" w:hint="cs"/>
          <w:sz w:val="24"/>
          <w:szCs w:val="24"/>
          <w:rtl/>
          <w:lang w:bidi="ar-IQ"/>
        </w:rPr>
        <w:t>(توظيف</w:t>
      </w:r>
      <w:r w:rsidRPr="0066765A">
        <w:rPr>
          <w:rFonts w:ascii="Simplified Arabic" w:hAnsi="Simplified Arabic" w:cs="Simplified Arabic"/>
          <w:sz w:val="24"/>
          <w:szCs w:val="24"/>
          <w:rtl/>
          <w:lang w:bidi="ar-IQ"/>
        </w:rPr>
        <w:t xml:space="preserve"> المهارات </w:t>
      </w:r>
      <w:r w:rsidR="00171FCC" w:rsidRPr="0066765A">
        <w:rPr>
          <w:rFonts w:ascii="Simplified Arabic" w:hAnsi="Simplified Arabic" w:cs="Simplified Arabic" w:hint="cs"/>
          <w:sz w:val="24"/>
          <w:szCs w:val="24"/>
          <w:rtl/>
          <w:lang w:bidi="ar-IQ"/>
        </w:rPr>
        <w:t>التخصصية)</w:t>
      </w:r>
    </w:p>
    <w:tbl>
      <w:tblPr>
        <w:tblStyle w:val="TableGrid"/>
        <w:tblW w:w="9782" w:type="dxa"/>
        <w:tblInd w:w="-318" w:type="dxa"/>
        <w:tblLayout w:type="fixed"/>
        <w:tblLook w:val="04A0" w:firstRow="1" w:lastRow="0" w:firstColumn="1" w:lastColumn="0" w:noHBand="0" w:noVBand="1"/>
      </w:tblPr>
      <w:tblGrid>
        <w:gridCol w:w="993"/>
        <w:gridCol w:w="993"/>
        <w:gridCol w:w="1134"/>
        <w:gridCol w:w="6095"/>
        <w:gridCol w:w="567"/>
      </w:tblGrid>
      <w:tr w:rsidR="00903B8E" w:rsidRPr="0066765A" w:rsidTr="0080162A">
        <w:trPr>
          <w:trHeight w:val="1201"/>
        </w:trPr>
        <w:tc>
          <w:tcPr>
            <w:tcW w:w="993" w:type="dxa"/>
            <w:shd w:val="clear" w:color="auto" w:fill="auto"/>
          </w:tcPr>
          <w:p w:rsidR="00BF12A9" w:rsidRPr="009670FC" w:rsidRDefault="00903B8E" w:rsidP="0080162A">
            <w:pPr>
              <w:spacing w:line="276" w:lineRule="auto"/>
              <w:ind w:left="-625" w:right="34"/>
              <w:jc w:val="right"/>
              <w:rPr>
                <w:rFonts w:ascii="Simplified Arabic" w:hAnsi="Simplified Arabic" w:cs="Simplified Arabic"/>
                <w:b/>
                <w:bCs/>
                <w:sz w:val="24"/>
                <w:szCs w:val="24"/>
                <w:rtl/>
                <w:lang w:bidi="ar-IQ"/>
              </w:rPr>
            </w:pPr>
            <w:r w:rsidRPr="009670FC">
              <w:rPr>
                <w:rFonts w:ascii="Simplified Arabic" w:hAnsi="Simplified Arabic" w:cs="Simplified Arabic"/>
                <w:b/>
                <w:bCs/>
                <w:sz w:val="24"/>
                <w:szCs w:val="24"/>
                <w:rtl/>
                <w:lang w:bidi="ar-IQ"/>
              </w:rPr>
              <w:t>الأهمية</w:t>
            </w:r>
          </w:p>
          <w:p w:rsidR="00903B8E" w:rsidRPr="009670FC" w:rsidRDefault="00903B8E" w:rsidP="0080162A">
            <w:pPr>
              <w:spacing w:line="276" w:lineRule="auto"/>
              <w:ind w:left="-625" w:right="34"/>
              <w:jc w:val="right"/>
              <w:rPr>
                <w:rFonts w:ascii="Simplified Arabic" w:hAnsi="Simplified Arabic" w:cs="Simplified Arabic"/>
                <w:b/>
                <w:bCs/>
                <w:sz w:val="24"/>
                <w:szCs w:val="24"/>
                <w:rtl/>
                <w:lang w:bidi="ar-IQ"/>
              </w:rPr>
            </w:pPr>
            <w:r w:rsidRPr="009670FC">
              <w:rPr>
                <w:rFonts w:ascii="Simplified Arabic" w:hAnsi="Simplified Arabic" w:cs="Simplified Arabic"/>
                <w:b/>
                <w:bCs/>
                <w:sz w:val="24"/>
                <w:szCs w:val="24"/>
                <w:rtl/>
                <w:lang w:bidi="ar-IQ"/>
              </w:rPr>
              <w:t>النسبية %</w:t>
            </w:r>
          </w:p>
        </w:tc>
        <w:tc>
          <w:tcPr>
            <w:tcW w:w="993" w:type="dxa"/>
            <w:shd w:val="clear" w:color="auto" w:fill="auto"/>
          </w:tcPr>
          <w:p w:rsidR="00BF12A9" w:rsidRPr="009670FC" w:rsidRDefault="00903B8E" w:rsidP="0080162A">
            <w:pPr>
              <w:spacing w:line="276" w:lineRule="auto"/>
              <w:ind w:left="-625" w:right="34"/>
              <w:jc w:val="right"/>
              <w:rPr>
                <w:rFonts w:ascii="Simplified Arabic" w:hAnsi="Simplified Arabic" w:cs="Simplified Arabic"/>
                <w:b/>
                <w:bCs/>
                <w:sz w:val="24"/>
                <w:szCs w:val="24"/>
                <w:rtl/>
                <w:lang w:bidi="ar-IQ"/>
              </w:rPr>
            </w:pPr>
            <w:r w:rsidRPr="009670FC">
              <w:rPr>
                <w:rFonts w:ascii="Simplified Arabic" w:hAnsi="Simplified Arabic" w:cs="Simplified Arabic"/>
                <w:b/>
                <w:bCs/>
                <w:sz w:val="24"/>
                <w:szCs w:val="24"/>
                <w:rtl/>
                <w:lang w:bidi="ar-IQ"/>
              </w:rPr>
              <w:t>الانحراف</w:t>
            </w:r>
          </w:p>
          <w:p w:rsidR="00903B8E" w:rsidRPr="009670FC" w:rsidRDefault="00903B8E" w:rsidP="0080162A">
            <w:pPr>
              <w:spacing w:line="276" w:lineRule="auto"/>
              <w:ind w:left="-625" w:right="34"/>
              <w:jc w:val="right"/>
              <w:rPr>
                <w:rFonts w:ascii="Simplified Arabic" w:hAnsi="Simplified Arabic" w:cs="Simplified Arabic"/>
                <w:b/>
                <w:bCs/>
                <w:sz w:val="24"/>
                <w:szCs w:val="24"/>
                <w:lang w:bidi="ar-IQ"/>
              </w:rPr>
            </w:pPr>
            <w:r w:rsidRPr="009670FC">
              <w:rPr>
                <w:rFonts w:ascii="Simplified Arabic" w:hAnsi="Simplified Arabic" w:cs="Simplified Arabic"/>
                <w:b/>
                <w:bCs/>
                <w:sz w:val="24"/>
                <w:szCs w:val="24"/>
                <w:rtl/>
                <w:lang w:bidi="ar-IQ"/>
              </w:rPr>
              <w:t>المعياري</w:t>
            </w:r>
          </w:p>
        </w:tc>
        <w:tc>
          <w:tcPr>
            <w:tcW w:w="1134" w:type="dxa"/>
            <w:shd w:val="clear" w:color="auto" w:fill="auto"/>
          </w:tcPr>
          <w:p w:rsidR="00BF12A9" w:rsidRPr="009670FC" w:rsidRDefault="00903B8E" w:rsidP="0080162A">
            <w:pPr>
              <w:spacing w:line="276" w:lineRule="auto"/>
              <w:ind w:left="-625" w:right="175"/>
              <w:jc w:val="right"/>
              <w:rPr>
                <w:rFonts w:ascii="Simplified Arabic" w:hAnsi="Simplified Arabic" w:cs="Simplified Arabic"/>
                <w:b/>
                <w:bCs/>
                <w:sz w:val="24"/>
                <w:szCs w:val="24"/>
                <w:rtl/>
                <w:lang w:bidi="ar-IQ"/>
              </w:rPr>
            </w:pPr>
            <w:r w:rsidRPr="009670FC">
              <w:rPr>
                <w:rFonts w:ascii="Simplified Arabic" w:hAnsi="Simplified Arabic" w:cs="Simplified Arabic"/>
                <w:b/>
                <w:bCs/>
                <w:sz w:val="24"/>
                <w:szCs w:val="24"/>
                <w:rtl/>
                <w:lang w:bidi="ar-IQ"/>
              </w:rPr>
              <w:t>الوسط</w:t>
            </w:r>
          </w:p>
          <w:p w:rsidR="00903B8E" w:rsidRPr="009670FC" w:rsidRDefault="00903B8E" w:rsidP="0080162A">
            <w:pPr>
              <w:spacing w:line="276" w:lineRule="auto"/>
              <w:ind w:left="-625"/>
              <w:jc w:val="right"/>
              <w:rPr>
                <w:rFonts w:ascii="Simplified Arabic" w:hAnsi="Simplified Arabic" w:cs="Simplified Arabic"/>
                <w:b/>
                <w:bCs/>
                <w:sz w:val="24"/>
                <w:szCs w:val="24"/>
                <w:lang w:bidi="ar-IQ"/>
              </w:rPr>
            </w:pPr>
            <w:r w:rsidRPr="009670FC">
              <w:rPr>
                <w:rFonts w:ascii="Simplified Arabic" w:hAnsi="Simplified Arabic" w:cs="Simplified Arabic"/>
                <w:b/>
                <w:bCs/>
                <w:sz w:val="24"/>
                <w:szCs w:val="24"/>
                <w:rtl/>
                <w:lang w:bidi="ar-IQ"/>
              </w:rPr>
              <w:t>الحسابي</w:t>
            </w:r>
          </w:p>
        </w:tc>
        <w:tc>
          <w:tcPr>
            <w:tcW w:w="6095" w:type="dxa"/>
            <w:shd w:val="clear" w:color="auto" w:fill="auto"/>
          </w:tcPr>
          <w:p w:rsidR="00903B8E" w:rsidRPr="009670FC" w:rsidRDefault="00903B8E" w:rsidP="00BF12A9">
            <w:pPr>
              <w:spacing w:line="276" w:lineRule="auto"/>
              <w:ind w:left="-625" w:right="-851"/>
              <w:jc w:val="center"/>
              <w:rPr>
                <w:rFonts w:ascii="Simplified Arabic" w:hAnsi="Simplified Arabic" w:cs="Simplified Arabic"/>
                <w:b/>
                <w:bCs/>
                <w:sz w:val="24"/>
                <w:szCs w:val="24"/>
                <w:rtl/>
                <w:lang w:bidi="ar-IQ"/>
              </w:rPr>
            </w:pPr>
            <w:r w:rsidRPr="009670FC">
              <w:rPr>
                <w:rFonts w:ascii="Simplified Arabic" w:hAnsi="Simplified Arabic" w:cs="Simplified Arabic"/>
                <w:b/>
                <w:bCs/>
                <w:sz w:val="24"/>
                <w:szCs w:val="24"/>
                <w:rtl/>
                <w:lang w:bidi="ar-IQ"/>
              </w:rPr>
              <w:t>الفقرة</w:t>
            </w:r>
          </w:p>
          <w:p w:rsidR="00903B8E" w:rsidRPr="009670FC" w:rsidRDefault="00903B8E" w:rsidP="009670FC">
            <w:pPr>
              <w:tabs>
                <w:tab w:val="left" w:pos="6212"/>
              </w:tabs>
              <w:spacing w:line="276" w:lineRule="auto"/>
              <w:ind w:right="-851"/>
              <w:rPr>
                <w:rFonts w:ascii="Simplified Arabic" w:hAnsi="Simplified Arabic" w:cs="Simplified Arabic"/>
                <w:b/>
                <w:bCs/>
                <w:sz w:val="24"/>
                <w:szCs w:val="24"/>
                <w:lang w:bidi="ar-IQ"/>
              </w:rPr>
            </w:pPr>
          </w:p>
        </w:tc>
        <w:tc>
          <w:tcPr>
            <w:tcW w:w="567" w:type="dxa"/>
            <w:shd w:val="clear" w:color="auto" w:fill="auto"/>
          </w:tcPr>
          <w:p w:rsidR="00903B8E" w:rsidRPr="009670FC" w:rsidRDefault="00903B8E" w:rsidP="00BF12A9">
            <w:pPr>
              <w:spacing w:line="276" w:lineRule="auto"/>
              <w:ind w:left="-625" w:right="-851"/>
              <w:jc w:val="center"/>
              <w:rPr>
                <w:rFonts w:ascii="Simplified Arabic" w:hAnsi="Simplified Arabic" w:cs="Simplified Arabic"/>
                <w:b/>
                <w:bCs/>
                <w:sz w:val="24"/>
                <w:szCs w:val="24"/>
                <w:lang w:bidi="ar-IQ"/>
              </w:rPr>
            </w:pPr>
            <w:r w:rsidRPr="009670FC">
              <w:rPr>
                <w:rFonts w:ascii="Simplified Arabic" w:hAnsi="Simplified Arabic" w:cs="Simplified Arabic"/>
                <w:b/>
                <w:bCs/>
                <w:sz w:val="24"/>
                <w:szCs w:val="24"/>
                <w:rtl/>
                <w:lang w:bidi="ar-IQ"/>
              </w:rPr>
              <w:t>ت</w:t>
            </w:r>
          </w:p>
        </w:tc>
      </w:tr>
      <w:tr w:rsidR="0080162A" w:rsidRPr="0066765A" w:rsidTr="007A75CC">
        <w:tc>
          <w:tcPr>
            <w:tcW w:w="9215" w:type="dxa"/>
            <w:gridSpan w:val="4"/>
          </w:tcPr>
          <w:p w:rsidR="0080162A" w:rsidRPr="009670FC" w:rsidRDefault="0080162A" w:rsidP="003E0C96">
            <w:pPr>
              <w:spacing w:line="276" w:lineRule="auto"/>
              <w:ind w:left="-625"/>
              <w:jc w:val="right"/>
              <w:rPr>
                <w:rFonts w:ascii="Simplified Arabic" w:hAnsi="Simplified Arabic" w:cs="Simplified Arabic"/>
                <w:b/>
                <w:bCs/>
                <w:sz w:val="24"/>
                <w:szCs w:val="24"/>
                <w:lang w:bidi="ar-IQ"/>
              </w:rPr>
            </w:pPr>
            <w:r w:rsidRPr="009670FC">
              <w:rPr>
                <w:rFonts w:ascii="Simplified Arabic" w:hAnsi="Simplified Arabic" w:cs="Simplified Arabic"/>
                <w:b/>
                <w:bCs/>
                <w:sz w:val="24"/>
                <w:szCs w:val="24"/>
                <w:rtl/>
                <w:lang w:bidi="ar-IQ"/>
              </w:rPr>
              <w:t>اولاً : - المهارات الادارية</w:t>
            </w:r>
          </w:p>
        </w:tc>
        <w:tc>
          <w:tcPr>
            <w:tcW w:w="567" w:type="dxa"/>
          </w:tcPr>
          <w:p w:rsidR="0080162A" w:rsidRPr="0066765A" w:rsidRDefault="0080162A" w:rsidP="00BF12A9">
            <w:pPr>
              <w:spacing w:line="276" w:lineRule="auto"/>
              <w:ind w:left="-625" w:right="-851"/>
              <w:jc w:val="right"/>
              <w:rPr>
                <w:rFonts w:ascii="Simplified Arabic" w:hAnsi="Simplified Arabic" w:cs="Simplified Arabic"/>
                <w:sz w:val="24"/>
                <w:szCs w:val="24"/>
                <w:lang w:bidi="ar-IQ"/>
              </w:rPr>
            </w:pPr>
          </w:p>
        </w:tc>
      </w:tr>
      <w:tr w:rsidR="00903B8E" w:rsidRPr="0066765A" w:rsidTr="0080162A">
        <w:tc>
          <w:tcPr>
            <w:tcW w:w="993"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73.2</w:t>
            </w:r>
          </w:p>
        </w:tc>
        <w:tc>
          <w:tcPr>
            <w:tcW w:w="993" w:type="dxa"/>
          </w:tcPr>
          <w:p w:rsidR="00903B8E" w:rsidRPr="0066765A" w:rsidRDefault="00903B8E" w:rsidP="00BF12A9">
            <w:pPr>
              <w:spacing w:line="276" w:lineRule="auto"/>
              <w:ind w:left="-625" w:right="-39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w:t>
            </w:r>
            <w:r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25</w:t>
            </w:r>
          </w:p>
        </w:tc>
        <w:tc>
          <w:tcPr>
            <w:tcW w:w="1134"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w:t>
            </w:r>
            <w:r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66</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تمتلك الدائرة الوعي المجتمعي والمنظمي بأهمية توظيف المهارات التخصصية في انجاز الاعمال الادارية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w:t>
            </w:r>
          </w:p>
        </w:tc>
      </w:tr>
      <w:tr w:rsidR="00903B8E" w:rsidRPr="0066765A" w:rsidTr="0080162A">
        <w:tc>
          <w:tcPr>
            <w:tcW w:w="993"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88.2</w:t>
            </w:r>
          </w:p>
        </w:tc>
        <w:tc>
          <w:tcPr>
            <w:tcW w:w="993" w:type="dxa"/>
          </w:tcPr>
          <w:p w:rsidR="00903B8E" w:rsidRPr="0066765A" w:rsidRDefault="00903B8E" w:rsidP="00BF12A9">
            <w:pPr>
              <w:spacing w:line="276" w:lineRule="auto"/>
              <w:ind w:left="-625" w:right="-39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w:t>
            </w:r>
            <w:r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64</w:t>
            </w:r>
          </w:p>
        </w:tc>
        <w:tc>
          <w:tcPr>
            <w:tcW w:w="1134"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w:t>
            </w:r>
            <w:r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41</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تساعد المهارات الادارية في انجاز المهام والواجبات والا</w:t>
            </w:r>
            <w:r w:rsidR="00DE4B7A">
              <w:rPr>
                <w:rFonts w:ascii="Simplified Arabic" w:hAnsi="Simplified Arabic" w:cs="Simplified Arabic"/>
                <w:sz w:val="24"/>
                <w:szCs w:val="24"/>
                <w:rtl/>
                <w:lang w:bidi="ar-IQ"/>
              </w:rPr>
              <w:t>نشطة الادارية بصورة كفؤة وفاعلة</w:t>
            </w:r>
            <w:r w:rsidRPr="0066765A">
              <w:rPr>
                <w:rFonts w:ascii="Simplified Arabic" w:hAnsi="Simplified Arabic" w:cs="Simplified Arabic"/>
                <w:sz w:val="24"/>
                <w:szCs w:val="24"/>
                <w:rtl/>
                <w:lang w:bidi="ar-IQ"/>
              </w:rPr>
              <w:t>.</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w:t>
            </w:r>
          </w:p>
        </w:tc>
      </w:tr>
      <w:tr w:rsidR="00903B8E" w:rsidRPr="0066765A" w:rsidTr="0080162A">
        <w:tc>
          <w:tcPr>
            <w:tcW w:w="993"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90.0</w:t>
            </w:r>
          </w:p>
        </w:tc>
        <w:tc>
          <w:tcPr>
            <w:tcW w:w="993" w:type="dxa"/>
          </w:tcPr>
          <w:p w:rsidR="00903B8E" w:rsidRPr="0066765A" w:rsidRDefault="00903B8E" w:rsidP="00BF12A9">
            <w:pPr>
              <w:spacing w:line="276" w:lineRule="auto"/>
              <w:ind w:left="-625" w:right="-39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w:t>
            </w:r>
            <w:r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56</w:t>
            </w:r>
          </w:p>
        </w:tc>
        <w:tc>
          <w:tcPr>
            <w:tcW w:w="1134"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w:t>
            </w:r>
            <w:r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50</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تًكتسب المهارات الادارية من التعلم والتدريب والخبرة العل</w:t>
            </w:r>
            <w:r w:rsidR="00DE4B7A">
              <w:rPr>
                <w:rFonts w:ascii="Simplified Arabic" w:hAnsi="Simplified Arabic" w:cs="Simplified Arabic"/>
                <w:sz w:val="24"/>
                <w:szCs w:val="24"/>
                <w:rtl/>
                <w:lang w:bidi="ar-IQ"/>
              </w:rPr>
              <w:t>مية والتخصصات الادارية والمالية</w:t>
            </w:r>
            <w:r w:rsidR="00DE4B7A">
              <w:rPr>
                <w:rFonts w:ascii="Simplified Arabic" w:hAnsi="Simplified Arabic" w:cs="Simplified Arabic" w:hint="cs"/>
                <w:sz w:val="24"/>
                <w:szCs w:val="24"/>
                <w:rtl/>
                <w:lang w:bidi="ar-IQ"/>
              </w:rPr>
              <w:t xml:space="preserve"> </w:t>
            </w:r>
            <w:r w:rsidRPr="0066765A">
              <w:rPr>
                <w:rFonts w:ascii="Simplified Arabic" w:hAnsi="Simplified Arabic" w:cs="Simplified Arabic"/>
                <w:sz w:val="24"/>
                <w:szCs w:val="24"/>
                <w:rtl/>
                <w:lang w:bidi="ar-IQ"/>
              </w:rPr>
              <w:t>.</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w:t>
            </w:r>
          </w:p>
        </w:tc>
      </w:tr>
      <w:tr w:rsidR="00903B8E" w:rsidRPr="0066765A" w:rsidTr="0080162A">
        <w:tc>
          <w:tcPr>
            <w:tcW w:w="993"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86.6</w:t>
            </w:r>
          </w:p>
        </w:tc>
        <w:tc>
          <w:tcPr>
            <w:tcW w:w="993" w:type="dxa"/>
          </w:tcPr>
          <w:p w:rsidR="00903B8E" w:rsidRPr="0066765A" w:rsidRDefault="00903B8E" w:rsidP="00BF12A9">
            <w:pPr>
              <w:spacing w:line="276" w:lineRule="auto"/>
              <w:ind w:left="-625" w:right="-39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0.66</w:t>
            </w:r>
          </w:p>
        </w:tc>
        <w:tc>
          <w:tcPr>
            <w:tcW w:w="1134" w:type="dxa"/>
          </w:tcPr>
          <w:p w:rsidR="00903B8E" w:rsidRPr="0066765A" w:rsidRDefault="00903B8E" w:rsidP="00BF12A9">
            <w:pPr>
              <w:spacing w:line="276" w:lineRule="auto"/>
              <w:ind w:left="-625" w:right="-392"/>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w:t>
            </w:r>
            <w:r w:rsidRPr="0066765A">
              <w:rPr>
                <w:rFonts w:ascii="Simplified Arabic" w:hAnsi="Simplified Arabic" w:cs="Simplified Arabic"/>
                <w:sz w:val="24"/>
                <w:szCs w:val="24"/>
                <w:rtl/>
                <w:lang w:bidi="ar-IQ"/>
              </w:rPr>
              <w:t>.</w:t>
            </w:r>
            <w:r w:rsidRPr="0066765A">
              <w:rPr>
                <w:rFonts w:ascii="Simplified Arabic" w:hAnsi="Simplified Arabic" w:cs="Simplified Arabic"/>
                <w:sz w:val="24"/>
                <w:szCs w:val="24"/>
                <w:lang w:bidi="ar-IQ"/>
              </w:rPr>
              <w:t>33</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تساعد المهارات الادارية المدراء في الحفاظ على نوعية العمل ودقته وقيادة الموظفين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78.4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1.13</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3.92</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 xml:space="preserve">تساعد المهارات الادارية في بناء نماذج سلوكية مختلفة لتوجيه العاملين وتوزيع الادوار بما يتناسب مع حجم العمل والهيكل </w:t>
            </w:r>
            <w:r w:rsidR="00171FCC" w:rsidRPr="0066765A">
              <w:rPr>
                <w:rFonts w:ascii="Simplified Arabic" w:hAnsi="Simplified Arabic" w:cs="Simplified Arabic" w:hint="cs"/>
                <w:sz w:val="24"/>
                <w:szCs w:val="24"/>
                <w:rtl/>
                <w:lang w:bidi="ar-IQ"/>
              </w:rPr>
              <w:t>التنظيمي.</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5</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78.8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1.05</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3.94</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تساهم المهارات الادارية في زيادة الادراك وقيادة التغيير والرؤية النافذة للأمور.</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6</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76.6</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3.83</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تساهم المهارات الادارية في تعزيز القدرة على التعامل الا</w:t>
            </w:r>
            <w:r w:rsidR="00DE4B7A">
              <w:rPr>
                <w:rFonts w:ascii="Simplified Arabic" w:hAnsi="Simplified Arabic" w:cs="Simplified Arabic"/>
                <w:sz w:val="24"/>
                <w:szCs w:val="24"/>
                <w:rtl/>
                <w:lang w:bidi="ar-IQ"/>
              </w:rPr>
              <w:t>نساني الفعال والناجح مع الآخرين</w:t>
            </w:r>
            <w:r w:rsidR="00DE4B7A">
              <w:rPr>
                <w:rFonts w:ascii="Simplified Arabic" w:hAnsi="Simplified Arabic" w:cs="Simplified Arabic" w:hint="cs"/>
                <w:sz w:val="24"/>
                <w:szCs w:val="24"/>
                <w:rtl/>
                <w:lang w:bidi="ar-IQ"/>
              </w:rPr>
              <w:t xml:space="preserve"> </w:t>
            </w:r>
            <w:r w:rsidRPr="0066765A">
              <w:rPr>
                <w:rFonts w:ascii="Simplified Arabic" w:hAnsi="Simplified Arabic" w:cs="Simplified Arabic"/>
                <w:sz w:val="24"/>
                <w:szCs w:val="24"/>
                <w:rtl/>
                <w:lang w:bidi="ar-IQ"/>
              </w:rPr>
              <w:t>.</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77.8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1.15</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3.89</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تساعد المهارات الادارية في تحفيز حالات الابداع والابتكار والتجديد في اساليب العمل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81.0</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0.72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4.05</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تساعد المهارات الادارية على تحفيز المهارات التخصصية في وصف المواقف الادارية والتنبؤ بحلولها وتجنب مشاكلها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9</w:t>
            </w:r>
          </w:p>
        </w:tc>
      </w:tr>
      <w:tr w:rsidR="00903B8E" w:rsidRPr="0066765A" w:rsidTr="0080162A">
        <w:trPr>
          <w:trHeight w:val="555"/>
        </w:trPr>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rtl/>
                <w:lang w:bidi="ar-IQ"/>
              </w:rPr>
            </w:pPr>
            <w:r w:rsidRPr="0066765A">
              <w:rPr>
                <w:rFonts w:ascii="Simplified Arabic" w:hAnsi="Simplified Arabic" w:cs="Simplified Arabic"/>
                <w:sz w:val="24"/>
                <w:szCs w:val="24"/>
                <w:lang w:bidi="ar-IQ"/>
              </w:rPr>
              <w:t>81.2</w:t>
            </w:r>
          </w:p>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0.71</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4.06</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تساهم المهارات الادارية في تطوير المهارات التحليلية في اداء العمل وانسيابية المعلومات وتحديد نقاط القوة والضعف في العمل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w:t>
            </w:r>
          </w:p>
        </w:tc>
      </w:tr>
      <w:tr w:rsidR="00903B8E" w:rsidRPr="0066765A" w:rsidTr="0080162A">
        <w:trPr>
          <w:trHeight w:val="555"/>
        </w:trPr>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rtl/>
                <w:lang w:bidi="ar-IQ"/>
              </w:rPr>
            </w:pPr>
            <w:r w:rsidRPr="0066765A">
              <w:rPr>
                <w:rFonts w:ascii="Simplified Arabic" w:hAnsi="Simplified Arabic" w:cs="Simplified Arabic"/>
                <w:sz w:val="24"/>
                <w:szCs w:val="24"/>
                <w:lang w:bidi="ar-IQ"/>
              </w:rPr>
              <w:t>81.2</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0.89</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4.06</w:t>
            </w:r>
          </w:p>
        </w:tc>
        <w:tc>
          <w:tcPr>
            <w:tcW w:w="6095" w:type="dxa"/>
          </w:tcPr>
          <w:p w:rsidR="00903B8E" w:rsidRPr="0066765A" w:rsidRDefault="00903B8E" w:rsidP="00BF12A9">
            <w:pPr>
              <w:spacing w:line="276" w:lineRule="auto"/>
              <w:jc w:val="right"/>
              <w:rPr>
                <w:rFonts w:ascii="Simplified Arabic" w:hAnsi="Simplified Arabic" w:cs="Simplified Arabic"/>
                <w:sz w:val="24"/>
                <w:szCs w:val="24"/>
                <w:rtl/>
                <w:lang w:bidi="ar-IQ"/>
              </w:rPr>
            </w:pPr>
            <w:r w:rsidRPr="0066765A">
              <w:rPr>
                <w:rFonts w:ascii="Simplified Arabic" w:hAnsi="Simplified Arabic" w:cs="Simplified Arabic"/>
                <w:sz w:val="24"/>
                <w:szCs w:val="24"/>
                <w:lang w:bidi="ar-IQ"/>
              </w:rPr>
              <w:t>TOTAL</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rtl/>
                <w:lang w:bidi="ar-IQ"/>
              </w:rPr>
            </w:pPr>
          </w:p>
        </w:tc>
      </w:tr>
      <w:tr w:rsidR="0080162A" w:rsidRPr="0066765A" w:rsidTr="007A75CC">
        <w:tc>
          <w:tcPr>
            <w:tcW w:w="9782" w:type="dxa"/>
            <w:gridSpan w:val="5"/>
          </w:tcPr>
          <w:p w:rsidR="0080162A" w:rsidRPr="0066765A" w:rsidRDefault="0080162A" w:rsidP="003E0C96">
            <w:pPr>
              <w:spacing w:line="276" w:lineRule="auto"/>
              <w:ind w:left="-625"/>
              <w:jc w:val="right"/>
              <w:rPr>
                <w:rFonts w:ascii="Simplified Arabic" w:hAnsi="Simplified Arabic" w:cs="Simplified Arabic"/>
                <w:sz w:val="24"/>
                <w:szCs w:val="24"/>
                <w:lang w:bidi="ar-IQ"/>
              </w:rPr>
            </w:pPr>
            <w:r w:rsidRPr="009670FC">
              <w:rPr>
                <w:rFonts w:ascii="Simplified Arabic" w:hAnsi="Simplified Arabic" w:cs="Simplified Arabic"/>
                <w:b/>
                <w:bCs/>
                <w:sz w:val="24"/>
                <w:szCs w:val="24"/>
                <w:rtl/>
                <w:lang w:bidi="ar-IQ"/>
              </w:rPr>
              <w:t xml:space="preserve">ثانياً:- </w:t>
            </w:r>
            <w:r w:rsidRPr="009670FC">
              <w:rPr>
                <w:rFonts w:ascii="Simplified Arabic" w:hAnsi="Simplified Arabic" w:cs="Simplified Arabic"/>
                <w:b/>
                <w:bCs/>
                <w:sz w:val="24"/>
                <w:szCs w:val="24"/>
                <w:rtl/>
              </w:rPr>
              <w:t>المهارات الفنية (التقنية)</w:t>
            </w:r>
            <w:r w:rsidR="003E0C96">
              <w:rPr>
                <w:rFonts w:ascii="Simplified Arabic" w:hAnsi="Simplified Arabic" w:cs="Simplified Arabic"/>
                <w:sz w:val="24"/>
                <w:szCs w:val="24"/>
                <w:lang w:bidi="ar-IQ"/>
              </w:rPr>
              <w:t xml:space="preserve">   </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78.4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3.92</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تساهم المهارات التقنية في اعادة تصميم تسلسل العمل بما يتناسب والحاجة الفعلية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11</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86.4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0.63</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4.32</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تساهم المهارات التقنية في حسن استخدام الطرائق العلمية والوسائل الفنية </w:t>
            </w:r>
            <w:r w:rsidRPr="0066765A">
              <w:rPr>
                <w:rFonts w:ascii="Simplified Arabic" w:hAnsi="Simplified Arabic" w:cs="Simplified Arabic"/>
                <w:sz w:val="24"/>
                <w:szCs w:val="24"/>
                <w:rtl/>
                <w:lang w:bidi="ar-IQ"/>
              </w:rPr>
              <w:lastRenderedPageBreak/>
              <w:t>الضرورية لأداء العمل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lastRenderedPageBreak/>
              <w:t>12</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lastRenderedPageBreak/>
              <w:t>75.6</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1.21</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3.78</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تراعي المهارات الفنية اعتماد الاهداف وتوجيه السياسات العامة الى اجراءات وتصميم النظم ومتابعتها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13</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83.8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0.91</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4.19</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تحقق المهارات الفنية التمكين في العمل وممارسته بسهولة </w:t>
            </w:r>
            <w:r w:rsidR="00171FCC" w:rsidRPr="0066765A">
              <w:rPr>
                <w:rFonts w:ascii="Simplified Arabic" w:hAnsi="Simplified Arabic" w:cs="Simplified Arabic" w:hint="cs"/>
                <w:sz w:val="24"/>
                <w:szCs w:val="24"/>
                <w:rtl/>
                <w:lang w:bidi="ar-IQ"/>
              </w:rPr>
              <w:t>ووضوح.</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14</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79.0</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1.05</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3.95</w:t>
            </w:r>
          </w:p>
        </w:tc>
        <w:tc>
          <w:tcPr>
            <w:tcW w:w="6095" w:type="dxa"/>
          </w:tcPr>
          <w:p w:rsidR="00903B8E" w:rsidRPr="0066765A" w:rsidRDefault="00903B8E" w:rsidP="00BF12A9">
            <w:pPr>
              <w:tabs>
                <w:tab w:val="right" w:pos="4564"/>
              </w:tabs>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الادارات الحديثة تطوير المها</w:t>
            </w:r>
            <w:r w:rsidR="00BF12A9" w:rsidRPr="0066765A">
              <w:rPr>
                <w:rFonts w:ascii="Simplified Arabic" w:hAnsi="Simplified Arabic" w:cs="Simplified Arabic"/>
                <w:sz w:val="24"/>
                <w:szCs w:val="24"/>
                <w:rtl/>
                <w:lang w:bidi="ar-IQ"/>
              </w:rPr>
              <w:t xml:space="preserve">رات الفنية بما يلاءم </w:t>
            </w:r>
            <w:r w:rsidRPr="0066765A">
              <w:rPr>
                <w:rFonts w:ascii="Simplified Arabic" w:hAnsi="Simplified Arabic" w:cs="Simplified Arabic"/>
                <w:sz w:val="24"/>
                <w:szCs w:val="24"/>
                <w:rtl/>
                <w:lang w:bidi="ar-IQ"/>
              </w:rPr>
              <w:t xml:space="preserve">المعرفة والخبرة التي تتناسب مع حجم </w:t>
            </w:r>
            <w:r w:rsidR="00171FCC" w:rsidRPr="0066765A">
              <w:rPr>
                <w:rFonts w:ascii="Simplified Arabic" w:hAnsi="Simplified Arabic" w:cs="Simplified Arabic" w:hint="cs"/>
                <w:sz w:val="24"/>
                <w:szCs w:val="24"/>
                <w:rtl/>
                <w:lang w:bidi="ar-IQ"/>
              </w:rPr>
              <w:t>التغيير.</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15</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81.0</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0.72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4.05</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تراعي المهارات الفنية والتقنية القدرة على القيام بالعمل المطلوب بالشكل السليم ومعرفة تسلسل خطواته.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16</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78.4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3.92</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تعتمد المهارات الفنية القابليات والقدرات للتعامل مع الظروف </w:t>
            </w:r>
            <w:r w:rsidRPr="0066765A">
              <w:rPr>
                <w:rFonts w:ascii="Simplified Arabic" w:hAnsi="Simplified Arabic" w:cs="Simplified Arabic" w:hint="cs"/>
                <w:sz w:val="24"/>
                <w:szCs w:val="24"/>
                <w:rtl/>
                <w:lang w:bidi="ar-IQ"/>
              </w:rPr>
              <w:t>والأساليب</w:t>
            </w:r>
            <w:r w:rsidRPr="0066765A">
              <w:rPr>
                <w:rFonts w:ascii="Simplified Arabic" w:hAnsi="Simplified Arabic" w:cs="Simplified Arabic"/>
                <w:sz w:val="24"/>
                <w:szCs w:val="24"/>
                <w:rtl/>
                <w:lang w:bidi="ar-IQ"/>
              </w:rPr>
              <w:t xml:space="preserve"> والتقنيات في حقل التخصص.</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17</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82.8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0.92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4.14</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المهارات الفنية على مصدرها من الخبرة والدراسة والتدريب في حسن استخدام الطرائق العلمية في اداء العمل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18</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75.4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1.24</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3.77</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تعتمد المهارات الفنية التقنية على وضع الاهداف </w:t>
            </w:r>
            <w:r w:rsidR="00171FCC" w:rsidRPr="0066765A">
              <w:rPr>
                <w:rFonts w:ascii="Simplified Arabic" w:hAnsi="Simplified Arabic" w:cs="Simplified Arabic" w:hint="cs"/>
                <w:sz w:val="24"/>
                <w:szCs w:val="24"/>
                <w:rtl/>
                <w:lang w:bidi="ar-IQ"/>
              </w:rPr>
              <w:t>الاستراتيجية ذات</w:t>
            </w:r>
            <w:r w:rsidRPr="0066765A">
              <w:rPr>
                <w:rFonts w:ascii="Simplified Arabic" w:hAnsi="Simplified Arabic" w:cs="Simplified Arabic"/>
                <w:sz w:val="24"/>
                <w:szCs w:val="24"/>
                <w:rtl/>
                <w:lang w:bidi="ar-IQ"/>
              </w:rPr>
              <w:t xml:space="preserve"> البُعد التقني موضع التنفيذ </w:t>
            </w:r>
            <w:r w:rsidR="00171FCC" w:rsidRPr="0066765A">
              <w:rPr>
                <w:rFonts w:ascii="Simplified Arabic" w:hAnsi="Simplified Arabic" w:cs="Simplified Arabic" w:hint="cs"/>
                <w:sz w:val="24"/>
                <w:szCs w:val="24"/>
                <w:rtl/>
                <w:lang w:bidi="ar-IQ"/>
              </w:rPr>
              <w:t>ومتابعتها.</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19</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81.8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0.69</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4.09</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تتميز المهارات الفنية بالقدرة العالية على التحليل في مجال التخصص وتبسيط الطرائق </w:t>
            </w:r>
            <w:r w:rsidRPr="0066765A">
              <w:rPr>
                <w:rFonts w:ascii="Simplified Arabic" w:hAnsi="Simplified Arabic" w:cs="Simplified Arabic" w:hint="cs"/>
                <w:sz w:val="24"/>
                <w:szCs w:val="24"/>
                <w:rtl/>
                <w:lang w:bidi="ar-IQ"/>
              </w:rPr>
              <w:t>والأدوات</w:t>
            </w:r>
            <w:r w:rsidRPr="0066765A">
              <w:rPr>
                <w:rFonts w:ascii="Simplified Arabic" w:hAnsi="Simplified Arabic" w:cs="Simplified Arabic"/>
                <w:sz w:val="24"/>
                <w:szCs w:val="24"/>
                <w:rtl/>
                <w:lang w:bidi="ar-IQ"/>
              </w:rPr>
              <w:t xml:space="preserve"> والوسائل الفنية المتبعة في انجاز العمل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20</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77.6</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1.16</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3.88</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تتجه الادارات الحديثة في ظل عصر التخصص والتطور التكنولوجي اعتماد المهارات التخصصية في اداء العمل </w:t>
            </w:r>
            <w:r w:rsidRPr="0066765A">
              <w:rPr>
                <w:rFonts w:ascii="Simplified Arabic" w:hAnsi="Simplified Arabic" w:cs="Simplified Arabic" w:hint="cs"/>
                <w:sz w:val="24"/>
                <w:szCs w:val="24"/>
                <w:rtl/>
                <w:lang w:bidi="ar-IQ"/>
              </w:rPr>
              <w:t>وإتقانه</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21</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1.09</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3.97</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تراعي المهارات الفنية القدرة على تحمل المسؤولية وتأدية المهام المكلف بها على مستوى الفرد والجماعات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22</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77.8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1.15</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3.89</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تمتلك المهارات الفنية القدرة على الفهم العميق والشامل للأمور في مجال التخصص </w:t>
            </w:r>
            <w:r w:rsidRPr="0066765A">
              <w:rPr>
                <w:rFonts w:ascii="Simplified Arabic" w:hAnsi="Simplified Arabic" w:cs="Simplified Arabic" w:hint="cs"/>
                <w:sz w:val="24"/>
                <w:szCs w:val="24"/>
                <w:rtl/>
                <w:lang w:bidi="ar-IQ"/>
              </w:rPr>
              <w:t>والإلمام</w:t>
            </w:r>
            <w:r w:rsidRPr="0066765A">
              <w:rPr>
                <w:rFonts w:ascii="Simplified Arabic" w:hAnsi="Simplified Arabic" w:cs="Simplified Arabic"/>
                <w:sz w:val="24"/>
                <w:szCs w:val="24"/>
                <w:rtl/>
                <w:lang w:bidi="ar-IQ"/>
              </w:rPr>
              <w:t xml:space="preserve"> بالتخصصات الأخرى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23</w:t>
            </w:r>
          </w:p>
        </w:tc>
      </w:tr>
      <w:tr w:rsidR="00903B8E" w:rsidRPr="0066765A" w:rsidTr="0080162A">
        <w:trPr>
          <w:trHeight w:val="495"/>
        </w:trPr>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1.11</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3.97</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تساهم المهارات الفنية في بناء وصياغة اهداف واقعية واضحة ومحددة ومحفزة للإبداع والابتكار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24</w:t>
            </w:r>
          </w:p>
        </w:tc>
      </w:tr>
      <w:tr w:rsidR="00903B8E" w:rsidRPr="0066765A" w:rsidTr="0080162A">
        <w:trPr>
          <w:trHeight w:val="630"/>
        </w:trPr>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1.01</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3.99</w:t>
            </w:r>
          </w:p>
        </w:tc>
        <w:tc>
          <w:tcPr>
            <w:tcW w:w="6095" w:type="dxa"/>
          </w:tcPr>
          <w:p w:rsidR="00903B8E" w:rsidRPr="0066765A" w:rsidRDefault="00903B8E" w:rsidP="00BF12A9">
            <w:pPr>
              <w:spacing w:line="276" w:lineRule="auto"/>
              <w:jc w:val="right"/>
              <w:rPr>
                <w:rFonts w:ascii="Simplified Arabic" w:hAnsi="Simplified Arabic" w:cs="Simplified Arabic"/>
                <w:sz w:val="24"/>
                <w:szCs w:val="24"/>
                <w:rtl/>
                <w:lang w:bidi="ar-IQ"/>
              </w:rPr>
            </w:pPr>
            <w:r w:rsidRPr="0066765A">
              <w:rPr>
                <w:rFonts w:ascii="Simplified Arabic" w:hAnsi="Simplified Arabic" w:cs="Simplified Arabic"/>
                <w:sz w:val="24"/>
                <w:szCs w:val="24"/>
                <w:lang w:bidi="ar-IQ"/>
              </w:rPr>
              <w:t>TOTAL</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rtl/>
                <w:lang w:bidi="ar-IQ"/>
              </w:rPr>
            </w:pPr>
          </w:p>
        </w:tc>
      </w:tr>
      <w:tr w:rsidR="0080162A" w:rsidRPr="0066765A" w:rsidTr="007A75CC">
        <w:tc>
          <w:tcPr>
            <w:tcW w:w="9782" w:type="dxa"/>
            <w:gridSpan w:val="5"/>
          </w:tcPr>
          <w:p w:rsidR="0080162A" w:rsidRPr="0066765A" w:rsidRDefault="0080162A" w:rsidP="003E0C96">
            <w:pPr>
              <w:spacing w:line="276" w:lineRule="auto"/>
              <w:ind w:left="-625"/>
              <w:jc w:val="right"/>
              <w:rPr>
                <w:rFonts w:ascii="Simplified Arabic" w:hAnsi="Simplified Arabic" w:cs="Simplified Arabic"/>
                <w:sz w:val="24"/>
                <w:szCs w:val="24"/>
                <w:lang w:bidi="ar-IQ"/>
              </w:rPr>
            </w:pPr>
            <w:r w:rsidRPr="009670FC">
              <w:rPr>
                <w:rFonts w:ascii="Simplified Arabic" w:hAnsi="Simplified Arabic" w:cs="Simplified Arabic"/>
                <w:b/>
                <w:bCs/>
                <w:sz w:val="24"/>
                <w:szCs w:val="24"/>
                <w:rtl/>
                <w:lang w:bidi="ar-IQ"/>
              </w:rPr>
              <w:t xml:space="preserve">ثالثاً :- </w:t>
            </w:r>
            <w:r w:rsidRPr="009670FC">
              <w:rPr>
                <w:rFonts w:ascii="Simplified Arabic" w:hAnsi="Simplified Arabic" w:cs="Simplified Arabic"/>
                <w:b/>
                <w:bCs/>
                <w:sz w:val="24"/>
                <w:szCs w:val="24"/>
                <w:rtl/>
              </w:rPr>
              <w:t>المهارات الفكرية والمهنية</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1.08</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3.97</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تبتعد المهارات الفكرية عن الروتين </w:t>
            </w:r>
            <w:r w:rsidRPr="0066765A">
              <w:rPr>
                <w:rFonts w:ascii="Simplified Arabic" w:hAnsi="Simplified Arabic" w:cs="Simplified Arabic" w:hint="cs"/>
                <w:sz w:val="24"/>
                <w:szCs w:val="24"/>
                <w:rtl/>
                <w:lang w:bidi="ar-IQ"/>
              </w:rPr>
              <w:t>وأساليب</w:t>
            </w:r>
            <w:r w:rsidRPr="0066765A">
              <w:rPr>
                <w:rFonts w:ascii="Simplified Arabic" w:hAnsi="Simplified Arabic" w:cs="Simplified Arabic"/>
                <w:sz w:val="24"/>
                <w:szCs w:val="24"/>
                <w:rtl/>
                <w:lang w:bidi="ar-IQ"/>
              </w:rPr>
              <w:t xml:space="preserve"> العمل التقليدية والتعامل مع الظروف غير الاعتيادية بطريقة ابداعية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25</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83.2</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0.68</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4.16</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تساعد المهارات الفكرية المدراء من ادراك التطورات والتغييرات في البيئة المحيطة بالدائرة وتوقع حدوثها والاستجابة لها بسرعة ودقة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26</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80.4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0.74</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4.02</w:t>
            </w:r>
          </w:p>
        </w:tc>
        <w:tc>
          <w:tcPr>
            <w:tcW w:w="6095" w:type="dxa"/>
          </w:tcPr>
          <w:p w:rsidR="00903B8E" w:rsidRPr="0066765A" w:rsidRDefault="00903B8E" w:rsidP="00BF12A9">
            <w:pPr>
              <w:spacing w:line="276" w:lineRule="auto"/>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تساهم المهارات الفكرية في بناء العقول المتميزة واستثمارها في تعزيز الدوائر </w:t>
            </w:r>
            <w:r w:rsidRPr="0066765A">
              <w:rPr>
                <w:rFonts w:ascii="Simplified Arabic" w:hAnsi="Simplified Arabic" w:cs="Simplified Arabic"/>
                <w:sz w:val="24"/>
                <w:szCs w:val="24"/>
                <w:rtl/>
                <w:lang w:bidi="ar-IQ"/>
              </w:rPr>
              <w:lastRenderedPageBreak/>
              <w:t>الذكية وتوسيع مساحة التميز لها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lastRenderedPageBreak/>
              <w:t>27</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lastRenderedPageBreak/>
              <w:t>79.6</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1.10</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3.98</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تساهم المهارات الفكرية في تعزيز قاعدة المعرفة وبناء منظومة الابداع والابتكار والتنافس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28</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80.4</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0.74</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4.02</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تساعد المهارات الفكرية في زيادة كفاءة استثمار الاصول للوصول الى اعلى انتاجية وتحقيق الاهداف الداعمة للميزة التنافسية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29</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78.2</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1.23</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3.91</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تساعد المهارات الفكرية في بناء استراتيجيات التفكير المنطقي في الأمد البعيد لصيانة كفاءة وفاعلية </w:t>
            </w:r>
            <w:r w:rsidR="00171FCC" w:rsidRPr="0066765A">
              <w:rPr>
                <w:rFonts w:ascii="Simplified Arabic" w:hAnsi="Simplified Arabic" w:cs="Simplified Arabic" w:hint="cs"/>
                <w:sz w:val="24"/>
                <w:szCs w:val="24"/>
                <w:rtl/>
                <w:lang w:bidi="ar-IQ"/>
              </w:rPr>
              <w:t>الدائرة.</w:t>
            </w:r>
            <w:r w:rsidRPr="0066765A">
              <w:rPr>
                <w:rFonts w:ascii="Simplified Arabic" w:hAnsi="Simplified Arabic" w:cs="Simplified Arabic"/>
                <w:sz w:val="24"/>
                <w:szCs w:val="24"/>
                <w:lang w:bidi="ar-IQ"/>
              </w:rPr>
              <w:t xml:space="preserve">  </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30</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75.6</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1.20</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3.78</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تخضع المهارات المهنية للقياس الوصفي والكمي لتحديد</w:t>
            </w:r>
            <w:r w:rsidR="00BF12A9" w:rsidRPr="0066765A">
              <w:rPr>
                <w:rFonts w:ascii="Simplified Arabic" w:hAnsi="Simplified Arabic" w:cs="Simplified Arabic"/>
                <w:sz w:val="24"/>
                <w:szCs w:val="24"/>
                <w:rtl/>
                <w:lang w:bidi="ar-IQ"/>
              </w:rPr>
              <w:t xml:space="preserve"> الاداء المتميز والجودة الشاملة</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31</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78.2</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1.22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3.91</w:t>
            </w:r>
          </w:p>
        </w:tc>
        <w:tc>
          <w:tcPr>
            <w:tcW w:w="6095" w:type="dxa"/>
          </w:tcPr>
          <w:p w:rsidR="00903B8E" w:rsidRPr="0066765A" w:rsidRDefault="00903B8E" w:rsidP="00BF12A9">
            <w:pPr>
              <w:spacing w:line="276" w:lineRule="auto"/>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تتميز المهارات الفكرية والمهنية بالديناميكية وسرعة معالجة المتغيرات </w:t>
            </w:r>
            <w:r w:rsidR="00171FCC" w:rsidRPr="0066765A">
              <w:rPr>
                <w:rFonts w:ascii="Simplified Arabic" w:hAnsi="Simplified Arabic" w:cs="Simplified Arabic" w:hint="cs"/>
                <w:sz w:val="24"/>
                <w:szCs w:val="24"/>
                <w:rtl/>
                <w:lang w:bidi="ar-IQ"/>
              </w:rPr>
              <w:t>الجديدة.</w:t>
            </w:r>
            <w:r w:rsidRPr="0066765A">
              <w:rPr>
                <w:rFonts w:ascii="Simplified Arabic" w:hAnsi="Simplified Arabic" w:cs="Simplified Arabic"/>
                <w:sz w:val="24"/>
                <w:szCs w:val="24"/>
                <w:rtl/>
                <w:lang w:bidi="ar-IQ"/>
              </w:rPr>
              <w:t xml:space="preserve">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32</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77.2</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1.16</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3.86</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تساهم المهارات المهنية بإعادة تصميم التخطيط للمنظومة الرقمية وانسيابية المعلومات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33</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79.6</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1.10</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3.98</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المهارات المهنية والفكرية الذكاء التخصصي والوجداني والمؤسسي في حل المشكلات التي تواجه الدائرة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34</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1.09</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3.99</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المهارات المهنية على اعا</w:t>
            </w:r>
            <w:r w:rsidR="0066765A" w:rsidRPr="0066765A">
              <w:rPr>
                <w:rFonts w:ascii="Simplified Arabic" w:hAnsi="Simplified Arabic" w:cs="Simplified Arabic"/>
                <w:sz w:val="24"/>
                <w:szCs w:val="24"/>
                <w:rtl/>
                <w:lang w:bidi="ar-IQ"/>
              </w:rPr>
              <w:t xml:space="preserve">دة توزيع المهام </w:t>
            </w:r>
            <w:r w:rsidRPr="0066765A">
              <w:rPr>
                <w:rFonts w:ascii="Simplified Arabic" w:hAnsi="Simplified Arabic" w:cs="Simplified Arabic"/>
                <w:sz w:val="24"/>
                <w:szCs w:val="24"/>
                <w:rtl/>
                <w:lang w:bidi="ar-IQ"/>
              </w:rPr>
              <w:t>والمسؤوليات بما ينسجم مع التغيير الفكري للعاملين وحاجة الدائرة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35</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77.8</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Pr>
              <w:t>1.15</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3.89</w:t>
            </w:r>
          </w:p>
        </w:tc>
        <w:tc>
          <w:tcPr>
            <w:tcW w:w="6095" w:type="dxa"/>
          </w:tcPr>
          <w:p w:rsidR="00903B8E" w:rsidRPr="0066765A" w:rsidRDefault="00903B8E" w:rsidP="00BF12A9">
            <w:pPr>
              <w:bidi/>
              <w:spacing w:line="276" w:lineRule="auto"/>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تراعي المهارات المهنية ايجاد الاساليب والوسائل الحديثة لمواجهة التحديات والمواقف المتجددة .</w:t>
            </w:r>
          </w:p>
        </w:tc>
        <w:tc>
          <w:tcPr>
            <w:tcW w:w="567" w:type="dxa"/>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36</w:t>
            </w:r>
          </w:p>
        </w:tc>
      </w:tr>
      <w:tr w:rsidR="00903B8E" w:rsidRPr="0066765A" w:rsidTr="0080162A">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79.2</w:t>
            </w:r>
          </w:p>
        </w:tc>
        <w:tc>
          <w:tcPr>
            <w:tcW w:w="993"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1.04</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3.96</w:t>
            </w:r>
          </w:p>
        </w:tc>
        <w:tc>
          <w:tcPr>
            <w:tcW w:w="6095" w:type="dxa"/>
          </w:tcPr>
          <w:p w:rsidR="00903B8E" w:rsidRPr="0066765A" w:rsidRDefault="00903B8E" w:rsidP="00BF12A9">
            <w:pPr>
              <w:spacing w:line="276" w:lineRule="auto"/>
              <w:ind w:left="-625" w:right="-851"/>
              <w:jc w:val="right"/>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TOTAL</w:t>
            </w:r>
          </w:p>
        </w:tc>
        <w:tc>
          <w:tcPr>
            <w:tcW w:w="567" w:type="dxa"/>
          </w:tcPr>
          <w:p w:rsidR="00903B8E" w:rsidRPr="0066765A" w:rsidRDefault="00903B8E" w:rsidP="00BF12A9">
            <w:pPr>
              <w:spacing w:line="276" w:lineRule="auto"/>
              <w:ind w:left="-625" w:right="-851"/>
              <w:jc w:val="right"/>
              <w:rPr>
                <w:rFonts w:ascii="Simplified Arabic" w:hAnsi="Simplified Arabic" w:cs="Simplified Arabic"/>
                <w:sz w:val="24"/>
                <w:szCs w:val="24"/>
                <w:lang w:bidi="ar-IQ"/>
              </w:rPr>
            </w:pPr>
          </w:p>
        </w:tc>
      </w:tr>
      <w:tr w:rsidR="00903B8E" w:rsidRPr="0066765A" w:rsidTr="0080162A">
        <w:tblPrEx>
          <w:tblLook w:val="0000" w:firstRow="0" w:lastRow="0" w:firstColumn="0" w:lastColumn="0" w:noHBand="0" w:noVBand="0"/>
        </w:tblPrEx>
        <w:trPr>
          <w:trHeight w:val="240"/>
        </w:trPr>
        <w:tc>
          <w:tcPr>
            <w:tcW w:w="993" w:type="dxa"/>
            <w:shd w:val="clear" w:color="auto" w:fill="auto"/>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80.0</w:t>
            </w:r>
          </w:p>
        </w:tc>
        <w:tc>
          <w:tcPr>
            <w:tcW w:w="993" w:type="dxa"/>
            <w:shd w:val="clear" w:color="auto" w:fill="auto"/>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0.98</w:t>
            </w:r>
          </w:p>
        </w:tc>
        <w:tc>
          <w:tcPr>
            <w:tcW w:w="1134" w:type="dxa"/>
            <w:shd w:val="clear" w:color="auto" w:fill="auto"/>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4.00</w:t>
            </w:r>
          </w:p>
        </w:tc>
        <w:tc>
          <w:tcPr>
            <w:tcW w:w="6095" w:type="dxa"/>
            <w:shd w:val="clear" w:color="auto" w:fill="auto"/>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TOTAL</w:t>
            </w:r>
          </w:p>
        </w:tc>
        <w:tc>
          <w:tcPr>
            <w:tcW w:w="567" w:type="dxa"/>
            <w:shd w:val="clear" w:color="auto" w:fill="auto"/>
          </w:tcPr>
          <w:p w:rsidR="00903B8E" w:rsidRPr="0066765A" w:rsidRDefault="00903B8E" w:rsidP="00BF12A9">
            <w:pPr>
              <w:spacing w:line="276" w:lineRule="auto"/>
              <w:ind w:left="-625" w:right="-851"/>
              <w:jc w:val="right"/>
              <w:rPr>
                <w:rFonts w:ascii="Simplified Arabic" w:hAnsi="Simplified Arabic" w:cs="Simplified Arabic"/>
                <w:sz w:val="24"/>
                <w:szCs w:val="24"/>
                <w:lang w:bidi="ar-IQ"/>
              </w:rPr>
            </w:pPr>
          </w:p>
        </w:tc>
      </w:tr>
    </w:tbl>
    <w:p w:rsidR="00903B8E" w:rsidRPr="0066765A" w:rsidRDefault="00171FCC" w:rsidP="009670FC">
      <w:pPr>
        <w:bidi/>
        <w:ind w:left="-625" w:right="-851" w:hanging="425"/>
        <w:rPr>
          <w:rFonts w:ascii="Simplified Arabic" w:hAnsi="Simplified Arabic" w:cs="Simplified Arabic"/>
          <w:sz w:val="24"/>
          <w:szCs w:val="24"/>
          <w:rtl/>
          <w:lang w:bidi="ar-IQ"/>
        </w:rPr>
      </w:pPr>
      <w:r w:rsidRPr="0066765A">
        <w:rPr>
          <w:rFonts w:ascii="Simplified Arabic" w:hAnsi="Simplified Arabic" w:cs="Simplified Arabic" w:hint="cs"/>
          <w:sz w:val="24"/>
          <w:szCs w:val="24"/>
          <w:rtl/>
          <w:lang w:bidi="ar-IQ"/>
        </w:rPr>
        <w:t>المصدر:</w:t>
      </w:r>
      <w:r w:rsidR="00903B8E" w:rsidRPr="0066765A">
        <w:rPr>
          <w:rFonts w:ascii="Simplified Arabic" w:hAnsi="Simplified Arabic" w:cs="Simplified Arabic"/>
          <w:sz w:val="24"/>
          <w:szCs w:val="24"/>
          <w:rtl/>
          <w:lang w:bidi="ar-IQ"/>
        </w:rPr>
        <w:t xml:space="preserve"> اعداد الباحث بالاعتماد على مخرجات الحاسبة الالكترونية.</w:t>
      </w:r>
    </w:p>
    <w:p w:rsidR="00903B8E" w:rsidRPr="0066765A" w:rsidRDefault="00903B8E" w:rsidP="00BF12A9">
      <w:pPr>
        <w:bidi/>
        <w:ind w:left="-625" w:right="-851"/>
        <w:jc w:val="center"/>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جدول (</w:t>
      </w:r>
      <w:r w:rsidR="00BF12A9" w:rsidRPr="0066765A">
        <w:rPr>
          <w:rFonts w:ascii="Simplified Arabic" w:hAnsi="Simplified Arabic" w:cs="Simplified Arabic"/>
          <w:sz w:val="24"/>
          <w:szCs w:val="24"/>
          <w:lang w:bidi="ar-IQ"/>
        </w:rPr>
        <w:t>2</w:t>
      </w:r>
      <w:r w:rsidRPr="0066765A">
        <w:rPr>
          <w:rFonts w:ascii="Simplified Arabic" w:hAnsi="Simplified Arabic" w:cs="Simplified Arabic"/>
          <w:sz w:val="24"/>
          <w:szCs w:val="24"/>
          <w:rtl/>
          <w:lang w:bidi="ar-IQ"/>
        </w:rPr>
        <w:t>)</w:t>
      </w:r>
    </w:p>
    <w:p w:rsidR="00903B8E" w:rsidRPr="0066765A" w:rsidRDefault="00903B8E" w:rsidP="00BF12A9">
      <w:pPr>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مستوى وطبيعة اجمالي المتغير المستقل </w:t>
      </w:r>
      <w:r w:rsidR="00171FCC" w:rsidRPr="0066765A">
        <w:rPr>
          <w:rFonts w:ascii="Simplified Arabic" w:hAnsi="Simplified Arabic" w:cs="Simplified Arabic" w:hint="cs"/>
          <w:sz w:val="24"/>
          <w:szCs w:val="24"/>
          <w:rtl/>
          <w:lang w:bidi="ar-IQ"/>
        </w:rPr>
        <w:t>(توظيف</w:t>
      </w:r>
      <w:r w:rsidRPr="0066765A">
        <w:rPr>
          <w:rFonts w:ascii="Simplified Arabic" w:hAnsi="Simplified Arabic" w:cs="Simplified Arabic"/>
          <w:sz w:val="24"/>
          <w:szCs w:val="24"/>
          <w:rtl/>
          <w:lang w:bidi="ar-IQ"/>
        </w:rPr>
        <w:t xml:space="preserve"> المهارات </w:t>
      </w:r>
      <w:r w:rsidR="00171FCC" w:rsidRPr="0066765A">
        <w:rPr>
          <w:rFonts w:ascii="Simplified Arabic" w:hAnsi="Simplified Arabic" w:cs="Simplified Arabic" w:hint="cs"/>
          <w:sz w:val="24"/>
          <w:szCs w:val="24"/>
          <w:rtl/>
          <w:lang w:bidi="ar-IQ"/>
        </w:rPr>
        <w:t>التخصصية)</w:t>
      </w:r>
      <w:r w:rsidRPr="0066765A">
        <w:rPr>
          <w:rFonts w:ascii="Simplified Arabic" w:hAnsi="Simplified Arabic" w:cs="Simplified Arabic"/>
          <w:sz w:val="24"/>
          <w:szCs w:val="24"/>
          <w:rtl/>
          <w:lang w:bidi="ar-IQ"/>
        </w:rPr>
        <w:t xml:space="preserve"> وابعاده</w:t>
      </w:r>
    </w:p>
    <w:tbl>
      <w:tblPr>
        <w:tblStyle w:val="TableGrid"/>
        <w:tblW w:w="0" w:type="auto"/>
        <w:tblLook w:val="04A0" w:firstRow="1" w:lastRow="0" w:firstColumn="1" w:lastColumn="0" w:noHBand="0" w:noVBand="1"/>
      </w:tblPr>
      <w:tblGrid>
        <w:gridCol w:w="1088"/>
        <w:gridCol w:w="1250"/>
        <w:gridCol w:w="1117"/>
        <w:gridCol w:w="1108"/>
        <w:gridCol w:w="2393"/>
        <w:gridCol w:w="1572"/>
      </w:tblGrid>
      <w:tr w:rsidR="00903B8E" w:rsidRPr="0066765A" w:rsidTr="00903B8E">
        <w:tc>
          <w:tcPr>
            <w:tcW w:w="1101" w:type="dxa"/>
            <w:shd w:val="clear" w:color="auto" w:fill="auto"/>
          </w:tcPr>
          <w:p w:rsidR="00903B8E" w:rsidRPr="0066765A" w:rsidRDefault="00903B8E" w:rsidP="00BF12A9">
            <w:pPr>
              <w:spacing w:line="276" w:lineRule="auto"/>
              <w:ind w:right="-7"/>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مستوى الاستجابة</w:t>
            </w:r>
          </w:p>
        </w:tc>
        <w:tc>
          <w:tcPr>
            <w:tcW w:w="1275" w:type="dxa"/>
            <w:shd w:val="clear" w:color="auto" w:fill="auto"/>
          </w:tcPr>
          <w:p w:rsidR="00903B8E" w:rsidRPr="0066765A" w:rsidRDefault="00903B8E" w:rsidP="00BF12A9">
            <w:pPr>
              <w:spacing w:line="276" w:lineRule="auto"/>
              <w:ind w:left="182" w:right="-27"/>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الأهمية النسبية %</w:t>
            </w:r>
          </w:p>
        </w:tc>
        <w:tc>
          <w:tcPr>
            <w:tcW w:w="1134" w:type="dxa"/>
            <w:shd w:val="clear" w:color="auto" w:fill="auto"/>
          </w:tcPr>
          <w:p w:rsidR="00903B8E" w:rsidRPr="0066765A" w:rsidRDefault="00903B8E" w:rsidP="00BF12A9">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الانحراف المعياري</w:t>
            </w:r>
          </w:p>
        </w:tc>
        <w:tc>
          <w:tcPr>
            <w:tcW w:w="1134" w:type="dxa"/>
            <w:shd w:val="clear" w:color="auto" w:fill="auto"/>
          </w:tcPr>
          <w:p w:rsidR="00903B8E" w:rsidRPr="0066765A" w:rsidRDefault="00903B8E" w:rsidP="00BF12A9">
            <w:pPr>
              <w:spacing w:line="276" w:lineRule="auto"/>
              <w:ind w:right="-74"/>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الوسط الحسابي</w:t>
            </w:r>
          </w:p>
        </w:tc>
        <w:tc>
          <w:tcPr>
            <w:tcW w:w="2552" w:type="dxa"/>
            <w:shd w:val="clear" w:color="auto" w:fill="auto"/>
          </w:tcPr>
          <w:p w:rsidR="00903B8E" w:rsidRPr="0066765A" w:rsidRDefault="00903B8E" w:rsidP="00BF12A9">
            <w:pPr>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الابعاد الفرعية</w:t>
            </w:r>
          </w:p>
        </w:tc>
        <w:tc>
          <w:tcPr>
            <w:tcW w:w="1660" w:type="dxa"/>
            <w:shd w:val="clear" w:color="auto" w:fill="auto"/>
          </w:tcPr>
          <w:p w:rsidR="00903B8E" w:rsidRPr="0066765A" w:rsidRDefault="00903B8E" w:rsidP="00BF12A9">
            <w:pPr>
              <w:spacing w:line="276" w:lineRule="auto"/>
              <w:ind w:left="-625" w:right="-851"/>
              <w:jc w:val="center"/>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المتغير المستقل</w:t>
            </w:r>
          </w:p>
        </w:tc>
      </w:tr>
      <w:tr w:rsidR="00903B8E" w:rsidRPr="0066765A" w:rsidTr="00903B8E">
        <w:tc>
          <w:tcPr>
            <w:tcW w:w="1101" w:type="dxa"/>
          </w:tcPr>
          <w:p w:rsidR="00903B8E" w:rsidRPr="0066765A" w:rsidRDefault="00903B8E" w:rsidP="00BF12A9">
            <w:pPr>
              <w:spacing w:line="276" w:lineRule="auto"/>
              <w:ind w:left="-625" w:right="27" w:firstLine="625"/>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مرتفع</w:t>
            </w:r>
          </w:p>
        </w:tc>
        <w:tc>
          <w:tcPr>
            <w:tcW w:w="1275"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81.2</w:t>
            </w:r>
          </w:p>
        </w:tc>
        <w:tc>
          <w:tcPr>
            <w:tcW w:w="1134" w:type="dxa"/>
          </w:tcPr>
          <w:p w:rsidR="00903B8E" w:rsidRPr="0066765A" w:rsidRDefault="00903B8E" w:rsidP="00BF12A9">
            <w:pPr>
              <w:tabs>
                <w:tab w:val="center" w:pos="459"/>
                <w:tab w:val="right" w:pos="918"/>
              </w:tabs>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0.89</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4.06</w:t>
            </w:r>
          </w:p>
        </w:tc>
        <w:tc>
          <w:tcPr>
            <w:tcW w:w="2552" w:type="dxa"/>
          </w:tcPr>
          <w:p w:rsidR="00903B8E" w:rsidRPr="0066765A" w:rsidRDefault="00903B8E" w:rsidP="00BF12A9">
            <w:pPr>
              <w:spacing w:line="276" w:lineRule="auto"/>
              <w:ind w:left="-625"/>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المهارات الادارية</w:t>
            </w:r>
          </w:p>
        </w:tc>
        <w:tc>
          <w:tcPr>
            <w:tcW w:w="1660" w:type="dxa"/>
            <w:vMerge w:val="restart"/>
          </w:tcPr>
          <w:p w:rsidR="00BF12A9" w:rsidRPr="0066765A" w:rsidRDefault="00903B8E" w:rsidP="00BF12A9">
            <w:pPr>
              <w:tabs>
                <w:tab w:val="right" w:pos="1160"/>
              </w:tabs>
              <w:spacing w:line="276" w:lineRule="auto"/>
              <w:ind w:left="-625" w:right="-58"/>
              <w:jc w:val="right"/>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توظيف</w:t>
            </w:r>
          </w:p>
          <w:p w:rsidR="00BF12A9" w:rsidRPr="0066765A" w:rsidRDefault="00903B8E" w:rsidP="00BF12A9">
            <w:pPr>
              <w:tabs>
                <w:tab w:val="right" w:pos="1160"/>
              </w:tabs>
              <w:spacing w:line="276" w:lineRule="auto"/>
              <w:ind w:left="-625" w:right="-58"/>
              <w:jc w:val="right"/>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المهارات</w:t>
            </w:r>
          </w:p>
          <w:p w:rsidR="00903B8E" w:rsidRPr="0066765A" w:rsidRDefault="00903B8E" w:rsidP="00BF12A9">
            <w:pPr>
              <w:tabs>
                <w:tab w:val="right" w:pos="1160"/>
              </w:tabs>
              <w:spacing w:line="276" w:lineRule="auto"/>
              <w:ind w:left="-625" w:right="-58"/>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التخصصية</w:t>
            </w:r>
          </w:p>
        </w:tc>
      </w:tr>
      <w:tr w:rsidR="00903B8E" w:rsidRPr="0066765A" w:rsidTr="00903B8E">
        <w:tc>
          <w:tcPr>
            <w:tcW w:w="1101" w:type="dxa"/>
          </w:tcPr>
          <w:p w:rsidR="00903B8E" w:rsidRPr="0066765A" w:rsidRDefault="00903B8E" w:rsidP="00BF12A9">
            <w:pPr>
              <w:spacing w:line="276" w:lineRule="auto"/>
              <w:ind w:left="-625" w:right="27" w:firstLine="625"/>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مرتفع</w:t>
            </w:r>
          </w:p>
        </w:tc>
        <w:tc>
          <w:tcPr>
            <w:tcW w:w="1275"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79.8</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1.01</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3.99</w:t>
            </w:r>
          </w:p>
        </w:tc>
        <w:tc>
          <w:tcPr>
            <w:tcW w:w="2552" w:type="dxa"/>
          </w:tcPr>
          <w:p w:rsidR="00903B8E" w:rsidRPr="0066765A" w:rsidRDefault="00903B8E" w:rsidP="00BF12A9">
            <w:pPr>
              <w:spacing w:line="276" w:lineRule="auto"/>
              <w:ind w:left="-625"/>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المهارات الفنية (التقنية )</w:t>
            </w:r>
          </w:p>
        </w:tc>
        <w:tc>
          <w:tcPr>
            <w:tcW w:w="1660" w:type="dxa"/>
            <w:vMerge/>
          </w:tcPr>
          <w:p w:rsidR="00903B8E" w:rsidRPr="0066765A" w:rsidRDefault="00903B8E" w:rsidP="00BF12A9">
            <w:pPr>
              <w:spacing w:line="276" w:lineRule="auto"/>
              <w:ind w:left="-625" w:right="-851"/>
              <w:jc w:val="right"/>
              <w:rPr>
                <w:rFonts w:ascii="Simplified Arabic" w:hAnsi="Simplified Arabic" w:cs="Simplified Arabic"/>
                <w:sz w:val="24"/>
                <w:szCs w:val="24"/>
                <w:lang w:bidi="ar-IQ"/>
              </w:rPr>
            </w:pPr>
          </w:p>
        </w:tc>
      </w:tr>
      <w:tr w:rsidR="00903B8E" w:rsidRPr="0066765A" w:rsidTr="00903B8E">
        <w:tc>
          <w:tcPr>
            <w:tcW w:w="1101" w:type="dxa"/>
          </w:tcPr>
          <w:p w:rsidR="00903B8E" w:rsidRPr="0066765A" w:rsidRDefault="00903B8E" w:rsidP="00BF12A9">
            <w:pPr>
              <w:spacing w:line="276" w:lineRule="auto"/>
              <w:ind w:left="-625" w:right="27" w:firstLine="625"/>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مرتفع</w:t>
            </w:r>
          </w:p>
        </w:tc>
        <w:tc>
          <w:tcPr>
            <w:tcW w:w="1275"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79.2</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1.04</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3.96</w:t>
            </w:r>
          </w:p>
        </w:tc>
        <w:tc>
          <w:tcPr>
            <w:tcW w:w="2552" w:type="dxa"/>
          </w:tcPr>
          <w:p w:rsidR="00903B8E" w:rsidRPr="0066765A" w:rsidRDefault="00903B8E" w:rsidP="00BF12A9">
            <w:pPr>
              <w:spacing w:line="276" w:lineRule="auto"/>
              <w:ind w:left="-625"/>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المهارات الفكرية </w:t>
            </w:r>
            <w:r w:rsidRPr="0066765A">
              <w:rPr>
                <w:rFonts w:ascii="Simplified Arabic" w:hAnsi="Simplified Arabic" w:cs="Simplified Arabic" w:hint="cs"/>
                <w:sz w:val="24"/>
                <w:szCs w:val="24"/>
                <w:rtl/>
                <w:lang w:bidi="ar-IQ"/>
              </w:rPr>
              <w:t>و</w:t>
            </w:r>
            <w:r w:rsidRPr="0066765A">
              <w:rPr>
                <w:rFonts w:ascii="Simplified Arabic" w:hAnsi="Simplified Arabic" w:cs="Simplified Arabic"/>
                <w:sz w:val="24"/>
                <w:szCs w:val="24"/>
                <w:rtl/>
                <w:lang w:bidi="ar-IQ"/>
              </w:rPr>
              <w:t>المهنية</w:t>
            </w:r>
          </w:p>
        </w:tc>
        <w:tc>
          <w:tcPr>
            <w:tcW w:w="1660" w:type="dxa"/>
            <w:vMerge/>
          </w:tcPr>
          <w:p w:rsidR="00903B8E" w:rsidRPr="0066765A" w:rsidRDefault="00903B8E" w:rsidP="00BF12A9">
            <w:pPr>
              <w:spacing w:line="276" w:lineRule="auto"/>
              <w:ind w:left="-625" w:right="-851"/>
              <w:jc w:val="right"/>
              <w:rPr>
                <w:rFonts w:ascii="Simplified Arabic" w:hAnsi="Simplified Arabic" w:cs="Simplified Arabic"/>
                <w:sz w:val="24"/>
                <w:szCs w:val="24"/>
                <w:lang w:bidi="ar-IQ"/>
              </w:rPr>
            </w:pPr>
          </w:p>
        </w:tc>
      </w:tr>
      <w:tr w:rsidR="00903B8E" w:rsidRPr="0066765A" w:rsidTr="00903B8E">
        <w:trPr>
          <w:trHeight w:val="694"/>
        </w:trPr>
        <w:tc>
          <w:tcPr>
            <w:tcW w:w="1101" w:type="dxa"/>
          </w:tcPr>
          <w:p w:rsidR="00903B8E" w:rsidRPr="0066765A" w:rsidRDefault="00903B8E" w:rsidP="00BF12A9">
            <w:pPr>
              <w:spacing w:line="276" w:lineRule="auto"/>
              <w:ind w:left="-625" w:right="27" w:firstLine="625"/>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مرتفع</w:t>
            </w:r>
          </w:p>
        </w:tc>
        <w:tc>
          <w:tcPr>
            <w:tcW w:w="1275"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80.0</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0.98</w:t>
            </w:r>
          </w:p>
        </w:tc>
        <w:tc>
          <w:tcPr>
            <w:tcW w:w="1134" w:type="dxa"/>
          </w:tcPr>
          <w:p w:rsidR="00903B8E" w:rsidRPr="0066765A" w:rsidRDefault="00903B8E" w:rsidP="00BF12A9">
            <w:pPr>
              <w:bidi/>
              <w:spacing w:line="276" w:lineRule="auto"/>
              <w:ind w:left="-625" w:right="-851"/>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4.00</w:t>
            </w:r>
          </w:p>
        </w:tc>
        <w:tc>
          <w:tcPr>
            <w:tcW w:w="2552" w:type="dxa"/>
          </w:tcPr>
          <w:p w:rsidR="00903B8E" w:rsidRPr="0066765A" w:rsidRDefault="00903B8E" w:rsidP="00BF12A9">
            <w:pPr>
              <w:spacing w:line="276" w:lineRule="auto"/>
              <w:ind w:left="-625" w:right="-851"/>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المجموع</w:t>
            </w:r>
          </w:p>
        </w:tc>
        <w:tc>
          <w:tcPr>
            <w:tcW w:w="1660" w:type="dxa"/>
            <w:vMerge/>
          </w:tcPr>
          <w:p w:rsidR="00903B8E" w:rsidRPr="0066765A" w:rsidRDefault="00903B8E" w:rsidP="00BF12A9">
            <w:pPr>
              <w:spacing w:line="276" w:lineRule="auto"/>
              <w:ind w:left="-625" w:right="-851"/>
              <w:jc w:val="right"/>
              <w:rPr>
                <w:rFonts w:ascii="Simplified Arabic" w:hAnsi="Simplified Arabic" w:cs="Simplified Arabic"/>
                <w:sz w:val="24"/>
                <w:szCs w:val="24"/>
                <w:lang w:bidi="ar-IQ"/>
              </w:rPr>
            </w:pPr>
          </w:p>
        </w:tc>
      </w:tr>
    </w:tbl>
    <w:p w:rsidR="00984E52" w:rsidRDefault="00171FCC" w:rsidP="00BF12A9">
      <w:pPr>
        <w:ind w:left="-625" w:right="-58"/>
        <w:jc w:val="right"/>
        <w:rPr>
          <w:rFonts w:ascii="Simplified Arabic" w:hAnsi="Simplified Arabic" w:cs="Simplified Arabic" w:hint="cs"/>
          <w:sz w:val="24"/>
          <w:szCs w:val="24"/>
          <w:rtl/>
          <w:lang w:bidi="ar-IQ"/>
        </w:rPr>
      </w:pPr>
      <w:r w:rsidRPr="0066765A">
        <w:rPr>
          <w:rFonts w:ascii="Simplified Arabic" w:hAnsi="Simplified Arabic" w:cs="Simplified Arabic" w:hint="cs"/>
          <w:sz w:val="24"/>
          <w:szCs w:val="24"/>
          <w:rtl/>
          <w:lang w:bidi="ar-IQ"/>
        </w:rPr>
        <w:t>المصدر:</w:t>
      </w:r>
      <w:r w:rsidR="00903B8E" w:rsidRPr="0066765A">
        <w:rPr>
          <w:rFonts w:ascii="Simplified Arabic" w:hAnsi="Simplified Arabic" w:cs="Simplified Arabic"/>
          <w:sz w:val="24"/>
          <w:szCs w:val="24"/>
          <w:rtl/>
          <w:lang w:bidi="ar-IQ"/>
        </w:rPr>
        <w:t xml:space="preserve"> اعداد الباحث بالاعتماد على مخرجات الحاسبة </w:t>
      </w:r>
      <w:r w:rsidRPr="0066765A">
        <w:rPr>
          <w:rFonts w:ascii="Simplified Arabic" w:hAnsi="Simplified Arabic" w:cs="Simplified Arabic" w:hint="cs"/>
          <w:sz w:val="24"/>
          <w:szCs w:val="24"/>
          <w:rtl/>
          <w:lang w:bidi="ar-IQ"/>
        </w:rPr>
        <w:t>الالكترونية</w:t>
      </w:r>
      <w:r w:rsidR="009570E0">
        <w:rPr>
          <w:rFonts w:ascii="Simplified Arabic" w:hAnsi="Simplified Arabic" w:cs="Simplified Arabic" w:hint="cs"/>
          <w:sz w:val="24"/>
          <w:szCs w:val="24"/>
          <w:rtl/>
          <w:lang w:bidi="ar-IQ"/>
        </w:rPr>
        <w:t xml:space="preserve"> </w:t>
      </w:r>
    </w:p>
    <w:p w:rsidR="00984E52" w:rsidRDefault="00984E52" w:rsidP="00BF12A9">
      <w:pPr>
        <w:ind w:left="-625" w:right="-58"/>
        <w:jc w:val="right"/>
        <w:rPr>
          <w:rFonts w:ascii="Simplified Arabic" w:hAnsi="Simplified Arabic" w:cs="Simplified Arabic" w:hint="cs"/>
          <w:sz w:val="24"/>
          <w:szCs w:val="24"/>
          <w:rtl/>
          <w:lang w:bidi="ar-IQ"/>
        </w:rPr>
      </w:pPr>
    </w:p>
    <w:p w:rsidR="00903B8E" w:rsidRPr="0066765A" w:rsidRDefault="00171FCC" w:rsidP="00BF12A9">
      <w:pPr>
        <w:ind w:left="-625" w:right="-58"/>
        <w:jc w:val="right"/>
        <w:rPr>
          <w:rFonts w:ascii="Simplified Arabic" w:hAnsi="Simplified Arabic" w:cs="Simplified Arabic"/>
          <w:sz w:val="24"/>
          <w:szCs w:val="24"/>
          <w:lang w:bidi="ar-IQ"/>
        </w:rPr>
      </w:pPr>
      <w:r w:rsidRPr="0066765A">
        <w:rPr>
          <w:rFonts w:ascii="Simplified Arabic" w:hAnsi="Simplified Arabic" w:cs="Simplified Arabic" w:hint="cs"/>
          <w:sz w:val="24"/>
          <w:szCs w:val="24"/>
          <w:rtl/>
          <w:lang w:bidi="ar-IQ"/>
        </w:rPr>
        <w:t>.</w:t>
      </w:r>
      <w:r w:rsidR="00BF12A9" w:rsidRPr="0066765A">
        <w:rPr>
          <w:rFonts w:ascii="Simplified Arabic" w:hAnsi="Simplified Arabic" w:cs="Simplified Arabic"/>
          <w:sz w:val="24"/>
          <w:szCs w:val="24"/>
          <w:lang w:bidi="ar-IQ"/>
        </w:rPr>
        <w:t xml:space="preserve">    </w:t>
      </w:r>
    </w:p>
    <w:p w:rsidR="00903B8E" w:rsidRPr="00BF12A9" w:rsidRDefault="00903B8E" w:rsidP="00BF12A9">
      <w:pPr>
        <w:shd w:val="clear" w:color="auto" w:fill="FFFFFF" w:themeFill="background1"/>
        <w:bidi/>
        <w:ind w:left="-625" w:right="-851"/>
        <w:jc w:val="both"/>
        <w:rPr>
          <w:rFonts w:ascii="Simplified Arabic" w:eastAsia="Calibri" w:hAnsi="Simplified Arabic" w:cs="Simplified Arabic"/>
          <w:sz w:val="24"/>
          <w:szCs w:val="24"/>
          <w:rtl/>
        </w:rPr>
      </w:pPr>
      <w:r w:rsidRPr="00BF12A9">
        <w:rPr>
          <w:rFonts w:ascii="Simplified Arabic" w:hAnsi="Simplified Arabic" w:cs="Simplified Arabic"/>
          <w:sz w:val="24"/>
          <w:szCs w:val="24"/>
          <w:rtl/>
          <w:lang w:bidi="ar-IQ"/>
        </w:rPr>
        <w:t xml:space="preserve">وقد توزعت مستويات </w:t>
      </w:r>
      <w:r w:rsidRPr="00BF12A9">
        <w:rPr>
          <w:rFonts w:ascii="Simplified Arabic" w:hAnsi="Simplified Arabic" w:cs="Simplified Arabic"/>
          <w:sz w:val="24"/>
          <w:szCs w:val="24"/>
          <w:rtl/>
          <w:lang w:val="ru-RU" w:bidi="ar-IQ"/>
        </w:rPr>
        <w:t>استجابات عينة الدراسة</w:t>
      </w:r>
      <w:r w:rsidRPr="00BF12A9">
        <w:rPr>
          <w:rFonts w:ascii="Simplified Arabic" w:hAnsi="Simplified Arabic" w:cs="Simplified Arabic"/>
          <w:sz w:val="24"/>
          <w:szCs w:val="24"/>
          <w:rtl/>
          <w:lang w:bidi="ar-IQ"/>
        </w:rPr>
        <w:t xml:space="preserve"> على أبعاد</w:t>
      </w:r>
      <w:r w:rsidRPr="00BF12A9">
        <w:rPr>
          <w:rFonts w:ascii="Simplified Arabic" w:hAnsi="Simplified Arabic" w:cs="Simplified Arabic" w:hint="cs"/>
          <w:sz w:val="24"/>
          <w:szCs w:val="24"/>
          <w:rtl/>
          <w:lang w:bidi="ar-IQ"/>
        </w:rPr>
        <w:t xml:space="preserve"> توظيف المهارات التخصصية</w:t>
      </w:r>
      <w:r w:rsidRPr="00BF12A9">
        <w:rPr>
          <w:rFonts w:ascii="Simplified Arabic" w:hAnsi="Simplified Arabic" w:cs="Simplified Arabic"/>
          <w:sz w:val="24"/>
          <w:szCs w:val="24"/>
          <w:rtl/>
          <w:lang w:bidi="ar-IQ"/>
        </w:rPr>
        <w:t xml:space="preserve"> بين أعلى مستوى استجابة من قبل أفراد العينة </w:t>
      </w:r>
      <w:r w:rsidRPr="00BF12A9">
        <w:rPr>
          <w:rFonts w:ascii="Simplified Arabic" w:hAnsi="Simplified Arabic" w:cs="Simplified Arabic" w:hint="cs"/>
          <w:sz w:val="24"/>
          <w:szCs w:val="24"/>
          <w:rtl/>
          <w:lang w:bidi="ar-IQ"/>
        </w:rPr>
        <w:t xml:space="preserve">للمهارات الادارية </w:t>
      </w:r>
      <w:r w:rsidRPr="00BF12A9">
        <w:rPr>
          <w:rFonts w:ascii="Simplified Arabic" w:hAnsi="Simplified Arabic" w:cs="Simplified Arabic"/>
          <w:sz w:val="24"/>
          <w:szCs w:val="24"/>
          <w:rtl/>
          <w:lang w:bidi="ar-IQ"/>
        </w:rPr>
        <w:t xml:space="preserve">من بين جميع </w:t>
      </w:r>
      <w:r w:rsidRPr="00BF12A9">
        <w:rPr>
          <w:rFonts w:ascii="Simplified Arabic" w:hAnsi="Simplified Arabic" w:cs="Simplified Arabic" w:hint="cs"/>
          <w:sz w:val="24"/>
          <w:szCs w:val="24"/>
          <w:rtl/>
          <w:lang w:bidi="ar-IQ"/>
        </w:rPr>
        <w:t>ال</w:t>
      </w:r>
      <w:r w:rsidRPr="00BF12A9">
        <w:rPr>
          <w:rFonts w:ascii="Simplified Arabic" w:hAnsi="Simplified Arabic" w:cs="Simplified Arabic"/>
          <w:sz w:val="24"/>
          <w:szCs w:val="24"/>
          <w:rtl/>
          <w:lang w:bidi="ar-IQ"/>
        </w:rPr>
        <w:t xml:space="preserve">أبعاد </w:t>
      </w:r>
      <w:r w:rsidRPr="00BF12A9">
        <w:rPr>
          <w:rFonts w:ascii="Simplified Arabic" w:hAnsi="Simplified Arabic" w:cs="Simplified Arabic" w:hint="cs"/>
          <w:sz w:val="24"/>
          <w:szCs w:val="24"/>
          <w:rtl/>
          <w:lang w:bidi="ar-IQ"/>
        </w:rPr>
        <w:t>ا</w:t>
      </w:r>
      <w:r w:rsidRPr="00BF12A9">
        <w:rPr>
          <w:rFonts w:ascii="Simplified Arabic" w:hAnsi="Simplified Arabic" w:cs="Simplified Arabic"/>
          <w:sz w:val="24"/>
          <w:szCs w:val="24"/>
          <w:rtl/>
          <w:lang w:bidi="ar-IQ"/>
        </w:rPr>
        <w:t>لمستقل</w:t>
      </w:r>
      <w:r w:rsidRPr="00BF12A9">
        <w:rPr>
          <w:rFonts w:ascii="Simplified Arabic" w:hAnsi="Simplified Arabic" w:cs="Simplified Arabic" w:hint="cs"/>
          <w:sz w:val="24"/>
          <w:szCs w:val="24"/>
          <w:rtl/>
          <w:lang w:bidi="ar-IQ"/>
        </w:rPr>
        <w:t>ة</w:t>
      </w:r>
      <w:r w:rsidRPr="00BF12A9">
        <w:rPr>
          <w:rFonts w:ascii="Simplified Arabic" w:hAnsi="Simplified Arabic" w:cs="Simplified Arabic"/>
          <w:sz w:val="24"/>
          <w:szCs w:val="24"/>
          <w:rtl/>
          <w:lang w:bidi="ar-IQ"/>
        </w:rPr>
        <w:t xml:space="preserve"> </w:t>
      </w:r>
      <w:r w:rsidRPr="00BF12A9">
        <w:rPr>
          <w:rFonts w:ascii="Simplified Arabic" w:hAnsi="Simplified Arabic" w:cs="Simplified Arabic" w:hint="cs"/>
          <w:sz w:val="24"/>
          <w:szCs w:val="24"/>
          <w:rtl/>
          <w:lang w:bidi="ar-IQ"/>
        </w:rPr>
        <w:t>الثلاثة</w:t>
      </w:r>
      <w:r w:rsidRPr="00BF12A9">
        <w:rPr>
          <w:rFonts w:ascii="Simplified Arabic" w:hAnsi="Simplified Arabic" w:cs="Simplified Arabic"/>
          <w:sz w:val="24"/>
          <w:szCs w:val="24"/>
          <w:rtl/>
          <w:lang w:bidi="ar-IQ"/>
        </w:rPr>
        <w:t xml:space="preserve"> وبمتوسط حسابي مرجح بلغ (</w:t>
      </w:r>
      <w:r w:rsidRPr="00BF12A9">
        <w:rPr>
          <w:rFonts w:ascii="Simplified Arabic" w:hAnsi="Simplified Arabic" w:cs="Simplified Arabic"/>
          <w:sz w:val="24"/>
          <w:szCs w:val="24"/>
          <w:lang w:bidi="ar-IQ"/>
        </w:rPr>
        <w:t>4.06</w:t>
      </w:r>
      <w:r w:rsidRPr="00BF12A9">
        <w:rPr>
          <w:rFonts w:ascii="Simplified Arabic" w:hAnsi="Simplified Arabic" w:cs="Simplified Arabic"/>
          <w:sz w:val="24"/>
          <w:szCs w:val="24"/>
          <w:rtl/>
          <w:lang w:bidi="ar-IQ"/>
        </w:rPr>
        <w:t>) وبانحراف معياري بلغ (</w:t>
      </w:r>
      <w:r w:rsidRPr="00BF12A9">
        <w:rPr>
          <w:rFonts w:ascii="Simplified Arabic" w:hAnsi="Simplified Arabic" w:cs="Simplified Arabic"/>
          <w:sz w:val="24"/>
          <w:szCs w:val="24"/>
        </w:rPr>
        <w:t>0.89</w:t>
      </w:r>
      <w:r w:rsidR="00171FCC" w:rsidRPr="00BF12A9">
        <w:rPr>
          <w:rFonts w:ascii="Simplified Arabic" w:hAnsi="Simplified Arabic" w:cs="Simplified Arabic" w:hint="cs"/>
          <w:sz w:val="24"/>
          <w:szCs w:val="24"/>
          <w:rtl/>
          <w:lang w:bidi="ar-IQ"/>
        </w:rPr>
        <w:t>)،</w:t>
      </w:r>
      <w:r w:rsidRPr="00BF12A9">
        <w:rPr>
          <w:rFonts w:ascii="Simplified Arabic" w:hAnsi="Simplified Arabic" w:cs="Simplified Arabic"/>
          <w:sz w:val="24"/>
          <w:szCs w:val="24"/>
          <w:rtl/>
          <w:lang w:bidi="ar-IQ"/>
        </w:rPr>
        <w:t xml:space="preserve"> وأهمية نسبية لها شكلت (</w:t>
      </w:r>
      <w:r w:rsidRPr="00BF12A9">
        <w:rPr>
          <w:rFonts w:ascii="Simplified Arabic" w:hAnsi="Simplified Arabic" w:cs="Simplified Arabic"/>
          <w:sz w:val="24"/>
          <w:szCs w:val="24"/>
          <w:lang w:bidi="ar-IQ"/>
        </w:rPr>
        <w:t>81.2</w:t>
      </w:r>
      <w:r w:rsidRPr="00BF12A9">
        <w:rPr>
          <w:rFonts w:ascii="Simplified Arabic" w:hAnsi="Simplified Arabic" w:cs="Simplified Arabic" w:hint="cs"/>
          <w:sz w:val="24"/>
          <w:szCs w:val="24"/>
          <w:rtl/>
          <w:lang w:bidi="ar-IQ"/>
        </w:rPr>
        <w:t xml:space="preserve"> </w:t>
      </w:r>
      <w:r w:rsidRPr="00BF12A9">
        <w:rPr>
          <w:rFonts w:ascii="Simplified Arabic" w:hAnsi="Simplified Arabic" w:cs="Simplified Arabic"/>
          <w:sz w:val="24"/>
          <w:szCs w:val="24"/>
        </w:rPr>
        <w:t>%</w:t>
      </w:r>
      <w:r w:rsidRPr="00BF12A9">
        <w:rPr>
          <w:rFonts w:ascii="Simplified Arabic" w:hAnsi="Simplified Arabic" w:cs="Simplified Arabic"/>
          <w:sz w:val="24"/>
          <w:szCs w:val="24"/>
          <w:rtl/>
          <w:lang w:bidi="ar-IQ"/>
        </w:rPr>
        <w:t xml:space="preserve">) كما مؤشر في </w:t>
      </w:r>
      <w:r w:rsidRPr="00BF12A9">
        <w:rPr>
          <w:rFonts w:ascii="Simplified Arabic" w:hAnsi="Simplified Arabic" w:cs="Simplified Arabic" w:hint="cs"/>
          <w:sz w:val="24"/>
          <w:szCs w:val="24"/>
          <w:rtl/>
          <w:lang w:bidi="ar-IQ"/>
        </w:rPr>
        <w:t>ال</w:t>
      </w:r>
      <w:r w:rsidRPr="00BF12A9">
        <w:rPr>
          <w:rFonts w:ascii="Simplified Arabic" w:eastAsia="Calibri" w:hAnsi="Simplified Arabic" w:cs="Simplified Arabic" w:hint="cs"/>
          <w:sz w:val="24"/>
          <w:szCs w:val="24"/>
          <w:rtl/>
          <w:lang w:bidi="ar-IQ"/>
        </w:rPr>
        <w:t>شكل (</w:t>
      </w:r>
      <w:r w:rsidR="00BF12A9">
        <w:rPr>
          <w:rFonts w:ascii="Simplified Arabic" w:eastAsia="Calibri" w:hAnsi="Simplified Arabic" w:cs="Simplified Arabic"/>
          <w:sz w:val="24"/>
          <w:szCs w:val="24"/>
          <w:lang w:bidi="ar-IQ"/>
        </w:rPr>
        <w:t>1</w:t>
      </w:r>
      <w:r w:rsidRPr="00BF12A9">
        <w:rPr>
          <w:rFonts w:ascii="Simplified Arabic" w:eastAsia="Calibri" w:hAnsi="Simplified Arabic" w:cs="Simplified Arabic" w:hint="cs"/>
          <w:sz w:val="24"/>
          <w:szCs w:val="24"/>
          <w:rtl/>
          <w:lang w:bidi="ar-IQ"/>
        </w:rPr>
        <w:t xml:space="preserve">) </w:t>
      </w:r>
      <w:r w:rsidRPr="00BF12A9">
        <w:rPr>
          <w:rFonts w:ascii="Simplified Arabic" w:hAnsi="Simplified Arabic" w:cs="Simplified Arabic"/>
          <w:sz w:val="24"/>
          <w:szCs w:val="24"/>
          <w:rtl/>
          <w:lang w:bidi="ar-IQ"/>
        </w:rPr>
        <w:t xml:space="preserve">بما يرجح اتفاق </w:t>
      </w:r>
      <w:r w:rsidRPr="00BF12A9">
        <w:rPr>
          <w:rFonts w:ascii="Simplified Arabic" w:hAnsi="Simplified Arabic" w:cs="Simplified Arabic" w:hint="cs"/>
          <w:sz w:val="24"/>
          <w:szCs w:val="24"/>
          <w:rtl/>
          <w:lang w:bidi="ar-IQ"/>
        </w:rPr>
        <w:t xml:space="preserve">أكثر من ثلاثة أرباع </w:t>
      </w:r>
      <w:r w:rsidRPr="00BF12A9">
        <w:rPr>
          <w:rFonts w:ascii="Simplified Arabic" w:hAnsi="Simplified Arabic" w:cs="Simplified Arabic"/>
          <w:sz w:val="24"/>
          <w:szCs w:val="24"/>
          <w:rtl/>
          <w:lang w:bidi="ar-IQ"/>
        </w:rPr>
        <w:t xml:space="preserve">افراد عينة </w:t>
      </w:r>
      <w:r w:rsidR="00BF12A9">
        <w:rPr>
          <w:rFonts w:ascii="Simplified Arabic" w:hAnsi="Simplified Arabic" w:cs="Simplified Arabic" w:hint="cs"/>
          <w:sz w:val="24"/>
          <w:szCs w:val="24"/>
          <w:rtl/>
          <w:lang w:bidi="ar-IQ"/>
        </w:rPr>
        <w:t>البحث</w:t>
      </w:r>
      <w:r w:rsidRPr="00BF12A9">
        <w:rPr>
          <w:rFonts w:ascii="Simplified Arabic" w:hAnsi="Simplified Arabic" w:cs="Simplified Arabic"/>
          <w:sz w:val="24"/>
          <w:szCs w:val="24"/>
          <w:rtl/>
          <w:lang w:bidi="ar-IQ"/>
        </w:rPr>
        <w:t xml:space="preserve"> على اهمية </w:t>
      </w:r>
      <w:r w:rsidRPr="00BF12A9">
        <w:rPr>
          <w:rFonts w:ascii="Simplified Arabic" w:hAnsi="Simplified Arabic" w:cs="Simplified Arabic" w:hint="cs"/>
          <w:sz w:val="24"/>
          <w:szCs w:val="24"/>
          <w:rtl/>
          <w:lang w:bidi="ar-IQ"/>
        </w:rPr>
        <w:t>المهارات الادارية</w:t>
      </w:r>
      <w:r w:rsidRPr="00BF12A9">
        <w:rPr>
          <w:rFonts w:ascii="Simplified Arabic" w:hAnsi="Simplified Arabic" w:cs="Simplified Arabic"/>
          <w:sz w:val="24"/>
          <w:szCs w:val="24"/>
          <w:rtl/>
          <w:lang w:bidi="ar-IQ"/>
        </w:rPr>
        <w:t xml:space="preserve"> لدى </w:t>
      </w:r>
      <w:r w:rsidRPr="00BF12A9">
        <w:rPr>
          <w:rFonts w:ascii="Simplified Arabic" w:hAnsi="Simplified Arabic" w:cs="Simplified Arabic" w:hint="cs"/>
          <w:sz w:val="24"/>
          <w:szCs w:val="24"/>
          <w:rtl/>
          <w:lang w:bidi="ar-IQ"/>
        </w:rPr>
        <w:t>الدائرة المبحوثة</w:t>
      </w:r>
      <w:r w:rsidRPr="00BF12A9">
        <w:rPr>
          <w:rFonts w:ascii="Simplified Arabic" w:hAnsi="Simplified Arabic" w:cs="Simplified Arabic"/>
          <w:sz w:val="24"/>
          <w:szCs w:val="24"/>
          <w:rtl/>
          <w:lang w:bidi="ar-IQ"/>
        </w:rPr>
        <w:t xml:space="preserve"> في</w:t>
      </w:r>
      <w:r w:rsidRPr="00BF12A9">
        <w:rPr>
          <w:rFonts w:ascii="Simplified Arabic" w:hAnsi="Simplified Arabic" w:cs="Simplified Arabic" w:hint="cs"/>
          <w:sz w:val="24"/>
          <w:szCs w:val="24"/>
          <w:rtl/>
          <w:lang w:bidi="ar-IQ"/>
        </w:rPr>
        <w:t xml:space="preserve"> خططها لتعزيز</w:t>
      </w:r>
      <w:r w:rsidRPr="00BF12A9">
        <w:rPr>
          <w:rFonts w:ascii="Simplified Arabic" w:hAnsi="Simplified Arabic" w:cs="Simplified Arabic"/>
          <w:sz w:val="24"/>
          <w:szCs w:val="24"/>
          <w:rtl/>
          <w:lang w:bidi="ar-IQ"/>
        </w:rPr>
        <w:t xml:space="preserve"> </w:t>
      </w:r>
      <w:r w:rsidRPr="00BF12A9">
        <w:rPr>
          <w:rFonts w:ascii="Simplified Arabic" w:hAnsi="Simplified Arabic" w:cs="Simplified Arabic" w:hint="cs"/>
          <w:sz w:val="24"/>
          <w:szCs w:val="24"/>
          <w:rtl/>
          <w:lang w:bidi="ar-IQ"/>
        </w:rPr>
        <w:t xml:space="preserve">وتطوير الانظمة الذكية للموارد </w:t>
      </w:r>
      <w:r w:rsidR="00171FCC" w:rsidRPr="00BF12A9">
        <w:rPr>
          <w:rFonts w:ascii="Simplified Arabic" w:hAnsi="Simplified Arabic" w:cs="Simplified Arabic" w:hint="cs"/>
          <w:sz w:val="24"/>
          <w:szCs w:val="24"/>
          <w:rtl/>
          <w:lang w:bidi="ar-IQ"/>
        </w:rPr>
        <w:t>البشرية.</w:t>
      </w:r>
    </w:p>
    <w:p w:rsidR="00903B8E" w:rsidRDefault="00903B8E" w:rsidP="0066765A">
      <w:pPr>
        <w:bidi/>
        <w:ind w:left="-625" w:right="-851"/>
        <w:jc w:val="lowKashida"/>
        <w:rPr>
          <w:rFonts w:ascii="Simplified Arabic" w:hAnsi="Simplified Arabic" w:cs="Simplified Arabic"/>
          <w:b/>
          <w:bCs/>
          <w:sz w:val="24"/>
          <w:szCs w:val="24"/>
          <w:rtl/>
          <w:lang w:bidi="ar-IQ"/>
        </w:rPr>
      </w:pPr>
      <w:r w:rsidRPr="00BF12A9">
        <w:rPr>
          <w:rFonts w:ascii="Simplified Arabic" w:hAnsi="Simplified Arabic" w:cs="Simplified Arabic" w:hint="cs"/>
          <w:sz w:val="24"/>
          <w:szCs w:val="24"/>
          <w:rtl/>
        </w:rPr>
        <w:t xml:space="preserve">     </w:t>
      </w:r>
      <w:r w:rsidRPr="00BF12A9">
        <w:rPr>
          <w:rFonts w:ascii="Simplified Arabic" w:hAnsi="Simplified Arabic" w:cs="Simplified Arabic"/>
          <w:sz w:val="24"/>
          <w:szCs w:val="24"/>
          <w:rtl/>
          <w:lang w:bidi="ar-IQ"/>
        </w:rPr>
        <w:t xml:space="preserve">فيما يظهر </w:t>
      </w:r>
      <w:r w:rsidRPr="00BF12A9">
        <w:rPr>
          <w:rFonts w:ascii="Simplified Arabic" w:hAnsi="Simplified Arabic" w:cs="Simplified Arabic" w:hint="cs"/>
          <w:sz w:val="24"/>
          <w:szCs w:val="24"/>
          <w:rtl/>
          <w:lang w:bidi="ar-IQ"/>
        </w:rPr>
        <w:t>ال</w:t>
      </w:r>
      <w:r w:rsidRPr="00BF12A9">
        <w:rPr>
          <w:rFonts w:ascii="Simplified Arabic" w:hAnsi="Simplified Arabic" w:cs="Simplified Arabic"/>
          <w:sz w:val="24"/>
          <w:szCs w:val="24"/>
          <w:rtl/>
          <w:lang w:bidi="ar-IQ"/>
        </w:rPr>
        <w:t>شكل (</w:t>
      </w:r>
      <w:r w:rsidR="00BF12A9">
        <w:rPr>
          <w:rFonts w:ascii="Simplified Arabic" w:hAnsi="Simplified Arabic" w:cs="Simplified Arabic"/>
          <w:sz w:val="24"/>
          <w:szCs w:val="24"/>
          <w:lang w:bidi="ar-IQ"/>
        </w:rPr>
        <w:t>1</w:t>
      </w:r>
      <w:r w:rsidRPr="00BF12A9">
        <w:rPr>
          <w:rFonts w:ascii="Simplified Arabic" w:hAnsi="Simplified Arabic" w:cs="Simplified Arabic"/>
          <w:sz w:val="24"/>
          <w:szCs w:val="24"/>
          <w:rtl/>
          <w:lang w:bidi="ar-IQ"/>
        </w:rPr>
        <w:t xml:space="preserve">) إلى أن البُعد </w:t>
      </w:r>
      <w:r w:rsidRPr="00BF12A9">
        <w:rPr>
          <w:rFonts w:ascii="Simplified Arabic" w:hAnsi="Simplified Arabic" w:cs="Simplified Arabic" w:hint="cs"/>
          <w:sz w:val="24"/>
          <w:szCs w:val="24"/>
          <w:rtl/>
          <w:lang w:bidi="ar-IQ"/>
        </w:rPr>
        <w:t xml:space="preserve">الفرعي </w:t>
      </w:r>
      <w:r w:rsidRPr="00BF12A9">
        <w:rPr>
          <w:rFonts w:ascii="Simplified Arabic" w:hAnsi="Simplified Arabic" w:cs="Simplified Arabic"/>
          <w:sz w:val="24"/>
          <w:szCs w:val="24"/>
          <w:rtl/>
          <w:lang w:bidi="ar-IQ"/>
        </w:rPr>
        <w:t xml:space="preserve">المستقل </w:t>
      </w:r>
      <w:r w:rsidRPr="00BF12A9">
        <w:rPr>
          <w:rFonts w:ascii="Simplified Arabic" w:hAnsi="Simplified Arabic" w:cs="Simplified Arabic" w:hint="cs"/>
          <w:sz w:val="24"/>
          <w:szCs w:val="24"/>
          <w:rtl/>
          <w:lang w:bidi="ar-IQ"/>
        </w:rPr>
        <w:t>المهارات الفكرية والمهنية</w:t>
      </w:r>
      <w:r w:rsidRPr="00BF12A9">
        <w:rPr>
          <w:rFonts w:ascii="Simplified Arabic" w:hAnsi="Simplified Arabic" w:cs="Simplified Arabic"/>
          <w:sz w:val="24"/>
          <w:szCs w:val="24"/>
          <w:rtl/>
          <w:lang w:bidi="ar-IQ"/>
        </w:rPr>
        <w:t xml:space="preserve"> حقق </w:t>
      </w:r>
      <w:r w:rsidR="00171FCC" w:rsidRPr="00BF12A9">
        <w:rPr>
          <w:rFonts w:ascii="Simplified Arabic" w:hAnsi="Simplified Arabic" w:cs="Simplified Arabic" w:hint="cs"/>
          <w:sz w:val="24"/>
          <w:szCs w:val="24"/>
          <w:rtl/>
          <w:lang w:bidi="ar-IQ"/>
        </w:rPr>
        <w:t>أدني</w:t>
      </w:r>
      <w:r w:rsidRPr="00BF12A9">
        <w:rPr>
          <w:rFonts w:ascii="Simplified Arabic" w:hAnsi="Simplified Arabic" w:cs="Simplified Arabic"/>
          <w:sz w:val="24"/>
          <w:szCs w:val="24"/>
          <w:rtl/>
          <w:lang w:bidi="ar-IQ"/>
        </w:rPr>
        <w:t xml:space="preserve"> مستوى استجابة بين أبعاد </w:t>
      </w:r>
      <w:r w:rsidRPr="00BF12A9">
        <w:rPr>
          <w:rFonts w:ascii="Simplified Arabic" w:hAnsi="Simplified Arabic" w:cs="Simplified Arabic" w:hint="cs"/>
          <w:sz w:val="24"/>
          <w:szCs w:val="24"/>
          <w:rtl/>
          <w:lang w:bidi="ar-IQ"/>
        </w:rPr>
        <w:t>توظيف المهارات التخصصية</w:t>
      </w:r>
      <w:r w:rsidRPr="00BF12A9">
        <w:rPr>
          <w:rFonts w:ascii="Simplified Arabic" w:hAnsi="Simplified Arabic" w:cs="Simplified Arabic"/>
          <w:sz w:val="24"/>
          <w:szCs w:val="24"/>
          <w:rtl/>
          <w:lang w:bidi="ar-IQ"/>
        </w:rPr>
        <w:t xml:space="preserve"> إذ بلغت قيمة المتوسط الحسابي الموزون لهذه </w:t>
      </w:r>
      <w:r w:rsidR="00171FCC" w:rsidRPr="00BF12A9">
        <w:rPr>
          <w:rFonts w:ascii="Simplified Arabic" w:hAnsi="Simplified Arabic" w:cs="Simplified Arabic" w:hint="cs"/>
          <w:sz w:val="24"/>
          <w:szCs w:val="24"/>
          <w:rtl/>
          <w:lang w:bidi="ar-IQ"/>
        </w:rPr>
        <w:t>البُعد (</w:t>
      </w:r>
      <w:r w:rsidRPr="00BF12A9">
        <w:rPr>
          <w:rFonts w:ascii="Simplified Arabic" w:hAnsi="Simplified Arabic" w:cs="Simplified Arabic"/>
          <w:sz w:val="24"/>
          <w:szCs w:val="24"/>
        </w:rPr>
        <w:t>3.96</w:t>
      </w:r>
      <w:r w:rsidRPr="00BF12A9">
        <w:rPr>
          <w:rFonts w:ascii="Simplified Arabic" w:hAnsi="Simplified Arabic" w:cs="Simplified Arabic"/>
          <w:sz w:val="24"/>
          <w:szCs w:val="24"/>
          <w:rtl/>
          <w:lang w:bidi="ar-IQ"/>
        </w:rPr>
        <w:t xml:space="preserve">) وكان الانحراف المعياري </w:t>
      </w:r>
      <w:r w:rsidRPr="00BF12A9">
        <w:rPr>
          <w:rFonts w:ascii="Simplified Arabic" w:hAnsi="Simplified Arabic" w:cs="Simplified Arabic" w:hint="cs"/>
          <w:sz w:val="24"/>
          <w:szCs w:val="24"/>
          <w:rtl/>
          <w:lang w:bidi="ar-IQ"/>
        </w:rPr>
        <w:t>للمهارات الفكرية والمهنية</w:t>
      </w:r>
      <w:r w:rsidRPr="00BF12A9">
        <w:rPr>
          <w:rFonts w:ascii="Simplified Arabic" w:hAnsi="Simplified Arabic" w:cs="Simplified Arabic"/>
          <w:sz w:val="24"/>
          <w:szCs w:val="24"/>
          <w:rtl/>
          <w:lang w:bidi="ar-IQ"/>
        </w:rPr>
        <w:t xml:space="preserve"> قد سجل (</w:t>
      </w:r>
      <w:r w:rsidRPr="00BF12A9">
        <w:rPr>
          <w:rFonts w:ascii="Simplified Arabic" w:hAnsi="Simplified Arabic" w:cs="Simplified Arabic"/>
          <w:sz w:val="24"/>
          <w:szCs w:val="24"/>
        </w:rPr>
        <w:t>1.04</w:t>
      </w:r>
      <w:r w:rsidR="00171FCC" w:rsidRPr="00BF12A9">
        <w:rPr>
          <w:rFonts w:ascii="Simplified Arabic" w:hAnsi="Simplified Arabic" w:cs="Simplified Arabic" w:hint="cs"/>
          <w:sz w:val="24"/>
          <w:szCs w:val="24"/>
          <w:rtl/>
          <w:lang w:bidi="ar-IQ"/>
        </w:rPr>
        <w:t>)،</w:t>
      </w:r>
      <w:r w:rsidRPr="00BF12A9">
        <w:rPr>
          <w:rFonts w:ascii="Simplified Arabic" w:hAnsi="Simplified Arabic" w:cs="Simplified Arabic"/>
          <w:sz w:val="24"/>
          <w:szCs w:val="24"/>
          <w:rtl/>
          <w:lang w:bidi="ar-IQ"/>
        </w:rPr>
        <w:t xml:space="preserve"> أهمية نسبية بلغت (</w:t>
      </w:r>
      <w:r w:rsidRPr="00BF12A9">
        <w:rPr>
          <w:rFonts w:ascii="Simplified Arabic" w:hAnsi="Simplified Arabic" w:cs="Simplified Arabic"/>
          <w:sz w:val="24"/>
          <w:szCs w:val="24"/>
          <w:lang w:bidi="ar-IQ"/>
        </w:rPr>
        <w:t>79.2</w:t>
      </w:r>
      <w:r w:rsidRPr="00BF12A9">
        <w:rPr>
          <w:rFonts w:ascii="Simplified Arabic" w:hAnsi="Simplified Arabic" w:cs="Simplified Arabic"/>
          <w:sz w:val="24"/>
          <w:szCs w:val="24"/>
          <w:rtl/>
        </w:rPr>
        <w:t>%</w:t>
      </w:r>
      <w:r w:rsidRPr="00BF12A9">
        <w:rPr>
          <w:rFonts w:ascii="Simplified Arabic" w:hAnsi="Simplified Arabic" w:cs="Simplified Arabic"/>
          <w:sz w:val="24"/>
          <w:szCs w:val="24"/>
          <w:rtl/>
          <w:lang w:bidi="ar-IQ"/>
        </w:rPr>
        <w:t xml:space="preserve">) ليؤكد ذلك اتفاق </w:t>
      </w:r>
      <w:r w:rsidRPr="00BF12A9">
        <w:rPr>
          <w:rFonts w:ascii="Simplified Arabic" w:hAnsi="Simplified Arabic" w:cs="Simplified Arabic" w:hint="cs"/>
          <w:sz w:val="24"/>
          <w:szCs w:val="24"/>
          <w:rtl/>
          <w:lang w:bidi="ar-IQ"/>
        </w:rPr>
        <w:t xml:space="preserve">أكثر من ثلاثة أرباع </w:t>
      </w:r>
      <w:r w:rsidRPr="00BF12A9">
        <w:rPr>
          <w:rFonts w:ascii="Simplified Arabic" w:hAnsi="Simplified Arabic" w:cs="Simplified Arabic"/>
          <w:sz w:val="24"/>
          <w:szCs w:val="24"/>
          <w:rtl/>
          <w:lang w:bidi="ar-IQ"/>
        </w:rPr>
        <w:t xml:space="preserve">افراد عينة الدراسة على وجود اهتمام أقل من قبل الإدارة في </w:t>
      </w:r>
      <w:r w:rsidRPr="00BF12A9">
        <w:rPr>
          <w:rFonts w:ascii="Simplified Arabic" w:hAnsi="Simplified Arabic" w:cs="Simplified Arabic" w:hint="cs"/>
          <w:sz w:val="24"/>
          <w:szCs w:val="24"/>
          <w:rtl/>
          <w:lang w:bidi="ar-IQ"/>
        </w:rPr>
        <w:t>الدائرة</w:t>
      </w:r>
      <w:r w:rsidRPr="00BF12A9">
        <w:rPr>
          <w:rFonts w:ascii="Simplified Arabic" w:hAnsi="Simplified Arabic" w:cs="Simplified Arabic"/>
          <w:sz w:val="24"/>
          <w:szCs w:val="24"/>
          <w:rtl/>
          <w:lang w:bidi="ar-IQ"/>
        </w:rPr>
        <w:t xml:space="preserve"> عينة </w:t>
      </w:r>
      <w:r w:rsidR="0066765A">
        <w:rPr>
          <w:rFonts w:ascii="Simplified Arabic" w:hAnsi="Simplified Arabic" w:cs="Simplified Arabic" w:hint="cs"/>
          <w:sz w:val="24"/>
          <w:szCs w:val="24"/>
          <w:rtl/>
          <w:lang w:bidi="ar-IQ"/>
        </w:rPr>
        <w:t>البحث</w:t>
      </w:r>
      <w:r w:rsidRPr="00BF12A9">
        <w:rPr>
          <w:rFonts w:ascii="Simplified Arabic" w:hAnsi="Simplified Arabic" w:cs="Simplified Arabic"/>
          <w:sz w:val="24"/>
          <w:szCs w:val="24"/>
          <w:rtl/>
          <w:lang w:bidi="ar-IQ"/>
        </w:rPr>
        <w:t xml:space="preserve"> </w:t>
      </w:r>
      <w:r w:rsidRPr="00BF12A9">
        <w:rPr>
          <w:rFonts w:ascii="Simplified Arabic" w:hAnsi="Simplified Arabic" w:cs="Simplified Arabic" w:hint="cs"/>
          <w:sz w:val="24"/>
          <w:szCs w:val="24"/>
          <w:rtl/>
          <w:lang w:bidi="ar-IQ"/>
        </w:rPr>
        <w:t>بالمهارات الفكرية والمهنية</w:t>
      </w:r>
      <w:r w:rsidRPr="00BF12A9">
        <w:rPr>
          <w:rFonts w:ascii="Simplified Arabic" w:hAnsi="Simplified Arabic" w:cs="Simplified Arabic"/>
          <w:sz w:val="24"/>
          <w:szCs w:val="24"/>
          <w:rtl/>
          <w:lang w:bidi="ar-IQ"/>
        </w:rPr>
        <w:t xml:space="preserve"> مقارنة بباقي </w:t>
      </w:r>
      <w:r w:rsidRPr="00BF12A9">
        <w:rPr>
          <w:rFonts w:ascii="Simplified Arabic" w:hAnsi="Simplified Arabic" w:cs="Simplified Arabic" w:hint="cs"/>
          <w:sz w:val="24"/>
          <w:szCs w:val="24"/>
          <w:rtl/>
          <w:lang w:bidi="ar-IQ"/>
        </w:rPr>
        <w:t>ال</w:t>
      </w:r>
      <w:r w:rsidRPr="00BF12A9">
        <w:rPr>
          <w:rFonts w:ascii="Simplified Arabic" w:hAnsi="Simplified Arabic" w:cs="Simplified Arabic"/>
          <w:sz w:val="24"/>
          <w:szCs w:val="24"/>
          <w:rtl/>
          <w:lang w:bidi="ar-IQ"/>
        </w:rPr>
        <w:t>أبعاد المستقل</w:t>
      </w:r>
      <w:r w:rsidRPr="00BF12A9">
        <w:rPr>
          <w:rFonts w:ascii="Simplified Arabic" w:hAnsi="Simplified Arabic" w:cs="Simplified Arabic" w:hint="cs"/>
          <w:sz w:val="24"/>
          <w:szCs w:val="24"/>
          <w:rtl/>
          <w:lang w:bidi="ar-IQ"/>
        </w:rPr>
        <w:t>ة</w:t>
      </w:r>
      <w:r w:rsidRPr="00BF12A9">
        <w:rPr>
          <w:rFonts w:ascii="Simplified Arabic" w:hAnsi="Simplified Arabic" w:cs="Simplified Arabic"/>
          <w:sz w:val="24"/>
          <w:szCs w:val="24"/>
          <w:rtl/>
          <w:lang w:bidi="ar-IQ"/>
        </w:rPr>
        <w:t xml:space="preserve"> وذلك من وجهة نظر عينة </w:t>
      </w:r>
      <w:r w:rsidR="00171FCC">
        <w:rPr>
          <w:rFonts w:ascii="Simplified Arabic" w:hAnsi="Simplified Arabic" w:cs="Simplified Arabic" w:hint="cs"/>
          <w:sz w:val="24"/>
          <w:szCs w:val="24"/>
          <w:rtl/>
          <w:lang w:bidi="ar-IQ"/>
        </w:rPr>
        <w:t>البحث</w:t>
      </w:r>
      <w:r w:rsidR="00171FCC" w:rsidRPr="00BF12A9">
        <w:rPr>
          <w:rFonts w:ascii="Simplified Arabic" w:hAnsi="Simplified Arabic" w:cs="Simplified Arabic" w:hint="cs"/>
          <w:sz w:val="24"/>
          <w:szCs w:val="24"/>
          <w:rtl/>
          <w:lang w:bidi="ar-IQ"/>
        </w:rPr>
        <w:t>.</w:t>
      </w:r>
    </w:p>
    <w:p w:rsidR="009570E0" w:rsidRPr="00BF12A9" w:rsidRDefault="009570E0" w:rsidP="009570E0">
      <w:pPr>
        <w:bidi/>
        <w:ind w:left="-625" w:right="-851"/>
        <w:jc w:val="lowKashida"/>
        <w:rPr>
          <w:rFonts w:ascii="Simplified Arabic" w:hAnsi="Simplified Arabic" w:cs="Simplified Arabic"/>
          <w:b/>
          <w:bCs/>
          <w:sz w:val="24"/>
          <w:szCs w:val="24"/>
          <w:rtl/>
          <w:lang w:bidi="ar-IQ"/>
        </w:rPr>
      </w:pPr>
    </w:p>
    <w:p w:rsidR="00903B8E" w:rsidRPr="00BF12A9" w:rsidRDefault="00903B8E" w:rsidP="00D02A6A">
      <w:pPr>
        <w:ind w:hanging="851"/>
        <w:jc w:val="right"/>
        <w:rPr>
          <w:rFonts w:ascii="Simplified Arabic" w:hAnsi="Simplified Arabic" w:cs="Simplified Arabic"/>
          <w:b/>
          <w:bCs/>
          <w:sz w:val="24"/>
          <w:szCs w:val="24"/>
          <w:lang w:bidi="ar-IQ"/>
        </w:rPr>
      </w:pPr>
      <w:r w:rsidRPr="00BF12A9">
        <w:rPr>
          <w:rFonts w:ascii="Simplified Arabic" w:hAnsi="Simplified Arabic" w:cs="Simplified Arabic"/>
          <w:b/>
          <w:bCs/>
          <w:noProof/>
          <w:sz w:val="24"/>
          <w:szCs w:val="24"/>
        </w:rPr>
        <w:drawing>
          <wp:inline distT="0" distB="0" distL="0" distR="0">
            <wp:extent cx="6169660" cy="981075"/>
            <wp:effectExtent l="19050" t="0" r="21590" b="0"/>
            <wp:docPr id="2"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3B8E" w:rsidRDefault="00903B8E" w:rsidP="0080162A">
      <w:pPr>
        <w:shd w:val="clear" w:color="auto" w:fill="FFFFFF" w:themeFill="background1"/>
        <w:bidi/>
        <w:ind w:left="-625" w:right="-851"/>
        <w:jc w:val="center"/>
        <w:rPr>
          <w:rFonts w:ascii="Simplified Arabic" w:hAnsi="Simplified Arabic" w:cs="Simplified Arabic"/>
          <w:b/>
          <w:bCs/>
          <w:sz w:val="24"/>
          <w:szCs w:val="24"/>
          <w:rtl/>
          <w:lang w:val="ru-RU" w:bidi="ar-IQ"/>
        </w:rPr>
      </w:pPr>
      <w:r w:rsidRPr="00BF12A9">
        <w:rPr>
          <w:rFonts w:ascii="Simplified Arabic" w:hAnsi="Simplified Arabic" w:cs="Simplified Arabic"/>
          <w:b/>
          <w:bCs/>
          <w:sz w:val="24"/>
          <w:szCs w:val="24"/>
          <w:rtl/>
          <w:lang w:val="ru-RU" w:bidi="ar-IQ"/>
        </w:rPr>
        <w:t>شكل (</w:t>
      </w:r>
      <w:r w:rsidR="00BF12A9">
        <w:rPr>
          <w:rFonts w:ascii="Simplified Arabic" w:hAnsi="Simplified Arabic" w:cs="Simplified Arabic"/>
          <w:b/>
          <w:bCs/>
          <w:sz w:val="24"/>
          <w:szCs w:val="24"/>
          <w:lang w:bidi="ar-IQ"/>
        </w:rPr>
        <w:t>1</w:t>
      </w:r>
      <w:r w:rsidR="00171FCC" w:rsidRPr="00BF12A9">
        <w:rPr>
          <w:rFonts w:ascii="Simplified Arabic" w:hAnsi="Simplified Arabic" w:cs="Simplified Arabic" w:hint="cs"/>
          <w:b/>
          <w:bCs/>
          <w:sz w:val="24"/>
          <w:szCs w:val="24"/>
          <w:rtl/>
          <w:lang w:val="ru-RU" w:bidi="ar-IQ"/>
        </w:rPr>
        <w:t xml:space="preserve">) </w:t>
      </w:r>
      <w:r w:rsidR="00171FCC">
        <w:rPr>
          <w:rFonts w:ascii="Simplified Arabic" w:hAnsi="Simplified Arabic" w:cs="Simplified Arabic" w:hint="cs"/>
          <w:b/>
          <w:bCs/>
          <w:sz w:val="24"/>
          <w:szCs w:val="24"/>
          <w:rtl/>
          <w:lang w:val="ru-RU" w:bidi="ar-IQ"/>
        </w:rPr>
        <w:t>توزيع</w:t>
      </w:r>
      <w:r w:rsidRPr="00BF12A9">
        <w:rPr>
          <w:rFonts w:ascii="Simplified Arabic" w:hAnsi="Simplified Arabic" w:cs="Simplified Arabic"/>
          <w:b/>
          <w:bCs/>
          <w:sz w:val="24"/>
          <w:szCs w:val="24"/>
          <w:rtl/>
          <w:lang w:val="ru-RU" w:bidi="ar-IQ"/>
        </w:rPr>
        <w:t xml:space="preserve"> أبعاد</w:t>
      </w:r>
      <w:r w:rsidRPr="00BF12A9">
        <w:rPr>
          <w:rFonts w:ascii="Simplified Arabic" w:hAnsi="Simplified Arabic" w:cs="Simplified Arabic" w:hint="cs"/>
          <w:b/>
          <w:bCs/>
          <w:sz w:val="24"/>
          <w:szCs w:val="24"/>
          <w:rtl/>
          <w:lang w:val="ru-RU" w:bidi="ar-IQ"/>
        </w:rPr>
        <w:t xml:space="preserve"> </w:t>
      </w:r>
      <w:r w:rsidRPr="00BF12A9">
        <w:rPr>
          <w:rFonts w:ascii="Simplified Arabic" w:hAnsi="Simplified Arabic" w:cs="Simplified Arabic" w:hint="cs"/>
          <w:b/>
          <w:bCs/>
          <w:sz w:val="24"/>
          <w:szCs w:val="24"/>
          <w:rtl/>
          <w:lang w:bidi="ar-IQ"/>
        </w:rPr>
        <w:t>توظيف المهارات التخصصية</w:t>
      </w:r>
      <w:r w:rsidRPr="00BF12A9">
        <w:rPr>
          <w:rFonts w:ascii="Simplified Arabic" w:hAnsi="Simplified Arabic" w:cs="Simplified Arabic"/>
          <w:b/>
          <w:bCs/>
          <w:sz w:val="24"/>
          <w:szCs w:val="24"/>
          <w:rtl/>
          <w:lang w:val="ru-RU" w:bidi="ar-IQ"/>
        </w:rPr>
        <w:t xml:space="preserve"> على وفق الأهمية النسبية</w:t>
      </w:r>
      <w:r w:rsidRPr="00BF12A9">
        <w:rPr>
          <w:rFonts w:ascii="Simplified Arabic" w:hAnsi="Simplified Arabic" w:cs="Simplified Arabic" w:hint="cs"/>
          <w:b/>
          <w:bCs/>
          <w:sz w:val="24"/>
          <w:szCs w:val="24"/>
          <w:rtl/>
          <w:lang w:val="ru-RU" w:bidi="ar-IQ"/>
        </w:rPr>
        <w:t xml:space="preserve"> %</w:t>
      </w:r>
    </w:p>
    <w:p w:rsidR="0080162A" w:rsidRPr="003E0C96" w:rsidRDefault="0080162A" w:rsidP="003E0C96">
      <w:pPr>
        <w:shd w:val="clear" w:color="auto" w:fill="FFFFFF" w:themeFill="background1"/>
        <w:bidi/>
        <w:ind w:left="-625" w:right="-851"/>
        <w:rPr>
          <w:rFonts w:ascii="Simplified Arabic" w:hAnsi="Simplified Arabic" w:cs="Simplified Arabic"/>
          <w:b/>
          <w:bCs/>
          <w:color w:val="000000" w:themeColor="text1"/>
          <w:sz w:val="24"/>
          <w:szCs w:val="24"/>
          <w:rtl/>
          <w:lang w:val="ru-RU" w:bidi="ar-IQ"/>
        </w:rPr>
      </w:pPr>
      <w:r w:rsidRPr="003E0C96">
        <w:rPr>
          <w:rFonts w:ascii="Simplified Arabic" w:hAnsi="Simplified Arabic" w:cs="Simplified Arabic" w:hint="cs"/>
          <w:b/>
          <w:bCs/>
          <w:color w:val="000000" w:themeColor="text1"/>
          <w:sz w:val="24"/>
          <w:szCs w:val="24"/>
          <w:rtl/>
          <w:lang w:val="ru-RU" w:bidi="ar-IQ"/>
        </w:rPr>
        <w:t>المصدر</w:t>
      </w:r>
      <w:r w:rsidR="003E0C96">
        <w:rPr>
          <w:rFonts w:ascii="Simplified Arabic" w:hAnsi="Simplified Arabic" w:cs="Simplified Arabic" w:hint="cs"/>
          <w:b/>
          <w:bCs/>
          <w:color w:val="000000" w:themeColor="text1"/>
          <w:sz w:val="24"/>
          <w:szCs w:val="24"/>
          <w:rtl/>
          <w:lang w:val="ru-RU" w:bidi="ar-IQ"/>
        </w:rPr>
        <w:t xml:space="preserve"> </w:t>
      </w:r>
      <w:r w:rsidRPr="003E0C96">
        <w:rPr>
          <w:rFonts w:ascii="Simplified Arabic" w:hAnsi="Simplified Arabic" w:cs="Simplified Arabic" w:hint="cs"/>
          <w:b/>
          <w:bCs/>
          <w:color w:val="000000" w:themeColor="text1"/>
          <w:sz w:val="24"/>
          <w:szCs w:val="24"/>
          <w:rtl/>
          <w:lang w:val="ru-RU" w:bidi="ar-IQ"/>
        </w:rPr>
        <w:t>:</w:t>
      </w:r>
      <w:r w:rsidR="003E0C96" w:rsidRPr="003E0C96">
        <w:rPr>
          <w:rFonts w:ascii="Simplified Arabic" w:hAnsi="Simplified Arabic" w:cs="Simplified Arabic" w:hint="cs"/>
          <w:b/>
          <w:bCs/>
          <w:color w:val="000000" w:themeColor="text1"/>
          <w:sz w:val="24"/>
          <w:szCs w:val="24"/>
          <w:rtl/>
          <w:lang w:val="ru-RU" w:bidi="ar-IQ"/>
        </w:rPr>
        <w:t xml:space="preserve"> اعداد الباحث بالاعتماد عل مخرجات الحاسبة الالكترونية .</w:t>
      </w:r>
    </w:p>
    <w:p w:rsidR="00903B8E" w:rsidRPr="00BF12A9" w:rsidRDefault="00903B8E" w:rsidP="00263165">
      <w:pPr>
        <w:pStyle w:val="ListParagraph"/>
        <w:numPr>
          <w:ilvl w:val="0"/>
          <w:numId w:val="13"/>
        </w:numPr>
        <w:shd w:val="clear" w:color="auto" w:fill="FFFFFF" w:themeFill="background1"/>
        <w:ind w:right="-851"/>
        <w:jc w:val="both"/>
        <w:rPr>
          <w:rFonts w:ascii="Simplified Arabic" w:hAnsi="Simplified Arabic" w:cs="Simplified Arabic"/>
          <w:b/>
          <w:bCs/>
          <w:sz w:val="24"/>
          <w:szCs w:val="24"/>
          <w:u w:val="single"/>
          <w:rtl/>
          <w:lang w:bidi="ar-IQ"/>
        </w:rPr>
      </w:pPr>
      <w:r w:rsidRPr="00BF12A9">
        <w:rPr>
          <w:rFonts w:ascii="Simplified Arabic" w:hAnsi="Simplified Arabic" w:cs="Simplified Arabic"/>
          <w:b/>
          <w:bCs/>
          <w:sz w:val="24"/>
          <w:szCs w:val="24"/>
          <w:rtl/>
          <w:lang w:bidi="ar-IQ"/>
        </w:rPr>
        <w:t xml:space="preserve">التحليل الوصفي للمتغير </w:t>
      </w:r>
      <w:r w:rsidR="0066765A">
        <w:rPr>
          <w:rFonts w:ascii="Simplified Arabic" w:hAnsi="Simplified Arabic" w:cs="Simplified Arabic" w:hint="cs"/>
          <w:b/>
          <w:bCs/>
          <w:sz w:val="24"/>
          <w:szCs w:val="24"/>
          <w:rtl/>
          <w:lang w:bidi="ar-IQ"/>
        </w:rPr>
        <w:t>المعتمد</w:t>
      </w:r>
      <w:r w:rsidRPr="00BF12A9">
        <w:rPr>
          <w:rFonts w:ascii="Simplified Arabic" w:hAnsi="Simplified Arabic" w:cs="Simplified Arabic"/>
          <w:b/>
          <w:bCs/>
          <w:sz w:val="24"/>
          <w:szCs w:val="24"/>
          <w:rtl/>
          <w:lang w:bidi="ar-IQ"/>
        </w:rPr>
        <w:t xml:space="preserve"> (</w:t>
      </w:r>
      <w:r w:rsidRPr="00BF12A9">
        <w:rPr>
          <w:rFonts w:ascii="Simplified Arabic" w:hAnsi="Simplified Arabic" w:cs="Simplified Arabic"/>
          <w:b/>
          <w:bCs/>
          <w:sz w:val="24"/>
          <w:szCs w:val="24"/>
          <w:rtl/>
        </w:rPr>
        <w:t>نظام الارشفة الرقمية</w:t>
      </w:r>
      <w:r w:rsidR="00171FCC">
        <w:rPr>
          <w:rFonts w:ascii="Simplified Arabic" w:hAnsi="Simplified Arabic" w:cs="Simplified Arabic" w:hint="cs"/>
          <w:b/>
          <w:bCs/>
          <w:sz w:val="24"/>
          <w:szCs w:val="24"/>
          <w:rtl/>
          <w:lang w:bidi="ar-IQ"/>
        </w:rPr>
        <w:t>)</w:t>
      </w:r>
    </w:p>
    <w:p w:rsidR="00984E52" w:rsidRDefault="00903B8E" w:rsidP="00DE4B7A">
      <w:pPr>
        <w:bidi/>
        <w:ind w:left="-625" w:right="-851"/>
        <w:jc w:val="lowKashida"/>
        <w:rPr>
          <w:rFonts w:ascii="Simplified Arabic" w:hAnsi="Simplified Arabic" w:cs="Simplified Arabic" w:hint="cs"/>
          <w:sz w:val="24"/>
          <w:szCs w:val="24"/>
          <w:rtl/>
          <w:lang w:bidi="ar-IQ"/>
        </w:rPr>
      </w:pPr>
      <w:r w:rsidRPr="00BF12A9">
        <w:rPr>
          <w:rFonts w:ascii="Simplified Arabic" w:eastAsia="Calibri" w:hAnsi="Simplified Arabic" w:cs="Simplified Arabic"/>
          <w:sz w:val="24"/>
          <w:szCs w:val="24"/>
          <w:rtl/>
          <w:lang w:bidi="ar-IQ"/>
        </w:rPr>
        <w:t xml:space="preserve">يشير الجدول </w:t>
      </w:r>
      <w:r w:rsidR="00171FCC" w:rsidRPr="00BF12A9">
        <w:rPr>
          <w:rFonts w:ascii="Simplified Arabic" w:eastAsia="Calibri" w:hAnsi="Simplified Arabic" w:cs="Simplified Arabic" w:hint="cs"/>
          <w:sz w:val="24"/>
          <w:szCs w:val="24"/>
          <w:rtl/>
          <w:lang w:bidi="ar-IQ"/>
        </w:rPr>
        <w:t>(3)</w:t>
      </w:r>
      <w:r w:rsidRPr="00BF12A9">
        <w:rPr>
          <w:rFonts w:ascii="Simplified Arabic" w:eastAsia="Calibri" w:hAnsi="Simplified Arabic" w:cs="Simplified Arabic"/>
          <w:sz w:val="24"/>
          <w:szCs w:val="24"/>
          <w:rtl/>
          <w:lang w:bidi="ar-IQ"/>
        </w:rPr>
        <w:t xml:space="preserve"> ان قيمة المتوسط الحسابي الموزون للبُعد </w:t>
      </w:r>
      <w:r w:rsidR="00DE4B7A">
        <w:rPr>
          <w:rFonts w:ascii="Simplified Arabic" w:eastAsia="Calibri" w:hAnsi="Simplified Arabic" w:cs="Simplified Arabic" w:hint="cs"/>
          <w:sz w:val="24"/>
          <w:szCs w:val="24"/>
          <w:rtl/>
          <w:lang w:bidi="ar-IQ"/>
        </w:rPr>
        <w:t>المعتمد</w:t>
      </w:r>
      <w:r w:rsidRPr="00BF12A9">
        <w:rPr>
          <w:rFonts w:ascii="Simplified Arabic" w:eastAsia="Calibri" w:hAnsi="Simplified Arabic" w:cs="Simplified Arabic"/>
          <w:sz w:val="24"/>
          <w:szCs w:val="24"/>
          <w:rtl/>
          <w:lang w:bidi="ar-IQ"/>
        </w:rPr>
        <w:t xml:space="preserve"> (</w:t>
      </w:r>
      <w:r w:rsidRPr="00BF12A9">
        <w:rPr>
          <w:rFonts w:ascii="Simplified Arabic" w:hAnsi="Simplified Arabic" w:cs="Simplified Arabic"/>
          <w:b/>
          <w:bCs/>
          <w:sz w:val="24"/>
          <w:szCs w:val="24"/>
          <w:rtl/>
        </w:rPr>
        <w:t>نظام الأرشفة الرقمية</w:t>
      </w:r>
      <w:r w:rsidRPr="00BF12A9">
        <w:rPr>
          <w:rFonts w:ascii="Simplified Arabic" w:eastAsia="Calibri" w:hAnsi="Simplified Arabic" w:cs="Simplified Arabic"/>
          <w:sz w:val="24"/>
          <w:szCs w:val="24"/>
          <w:rtl/>
          <w:lang w:bidi="ar-IQ"/>
        </w:rPr>
        <w:t>) بلغت (</w:t>
      </w:r>
      <w:r w:rsidRPr="00BF12A9">
        <w:rPr>
          <w:rFonts w:ascii="Simplified Arabic" w:hAnsi="Simplified Arabic" w:cs="Simplified Arabic"/>
          <w:b/>
          <w:bCs/>
          <w:sz w:val="24"/>
          <w:szCs w:val="24"/>
          <w:lang w:bidi="ar-IQ"/>
        </w:rPr>
        <w:t>3.85</w:t>
      </w:r>
      <w:r w:rsidRPr="00BF12A9">
        <w:rPr>
          <w:rFonts w:ascii="Simplified Arabic" w:eastAsia="Calibri" w:hAnsi="Simplified Arabic" w:cs="Simplified Arabic"/>
          <w:sz w:val="24"/>
          <w:szCs w:val="24"/>
          <w:rtl/>
          <w:lang w:bidi="ar-IQ"/>
        </w:rPr>
        <w:t xml:space="preserve">) وهي </w:t>
      </w:r>
      <w:r w:rsidRPr="00BF12A9">
        <w:rPr>
          <w:rFonts w:ascii="Simplified Arabic" w:eastAsia="Calibri" w:hAnsi="Simplified Arabic" w:cs="Simplified Arabic"/>
          <w:sz w:val="24"/>
          <w:szCs w:val="24"/>
          <w:rtl/>
          <w:lang w:val="ru-RU" w:bidi="ar-IQ"/>
        </w:rPr>
        <w:t>ضمن الفئة ما بين (</w:t>
      </w:r>
      <w:r w:rsidRPr="00BF12A9">
        <w:rPr>
          <w:rFonts w:ascii="Simplified Arabic" w:hAnsi="Simplified Arabic" w:cs="Simplified Arabic"/>
          <w:b/>
          <w:bCs/>
          <w:sz w:val="24"/>
          <w:szCs w:val="24"/>
          <w:rtl/>
          <w:lang w:bidi="ar-IQ"/>
        </w:rPr>
        <w:t xml:space="preserve">من </w:t>
      </w:r>
      <w:r w:rsidRPr="00BF12A9">
        <w:rPr>
          <w:rFonts w:ascii="Simplified Arabic" w:hAnsi="Simplified Arabic" w:cs="Simplified Arabic"/>
          <w:b/>
          <w:bCs/>
          <w:sz w:val="24"/>
          <w:szCs w:val="24"/>
          <w:lang w:bidi="ar-IQ"/>
        </w:rPr>
        <w:t>3.4</w:t>
      </w:r>
      <w:r w:rsidRPr="00BF12A9">
        <w:rPr>
          <w:rFonts w:ascii="Simplified Arabic" w:hAnsi="Simplified Arabic" w:cs="Simplified Arabic"/>
          <w:b/>
          <w:bCs/>
          <w:sz w:val="24"/>
          <w:szCs w:val="24"/>
          <w:rtl/>
          <w:lang w:bidi="ar-IQ"/>
        </w:rPr>
        <w:t xml:space="preserve"> إلى أقل من </w:t>
      </w:r>
      <w:r w:rsidR="00171FCC" w:rsidRPr="00BF12A9">
        <w:rPr>
          <w:rFonts w:ascii="Simplified Arabic" w:hAnsi="Simplified Arabic" w:cs="Simplified Arabic"/>
          <w:b/>
          <w:bCs/>
          <w:sz w:val="24"/>
          <w:szCs w:val="24"/>
          <w:lang w:bidi="ar-IQ"/>
        </w:rPr>
        <w:t>4.2</w:t>
      </w:r>
      <w:r w:rsidR="00171FCC" w:rsidRPr="00BF12A9">
        <w:rPr>
          <w:rFonts w:ascii="Simplified Arabic" w:hAnsi="Simplified Arabic" w:cs="Simplified Arabic" w:hint="cs"/>
          <w:sz w:val="24"/>
          <w:szCs w:val="24"/>
          <w:rtl/>
          <w:lang w:bidi="ar-IQ"/>
        </w:rPr>
        <w:t>)</w:t>
      </w:r>
      <w:r w:rsidRPr="00BF12A9">
        <w:rPr>
          <w:rFonts w:ascii="Simplified Arabic" w:eastAsia="Calibri" w:hAnsi="Simplified Arabic" w:cs="Simplified Arabic"/>
          <w:sz w:val="24"/>
          <w:szCs w:val="24"/>
          <w:rtl/>
          <w:lang w:val="ru-RU" w:bidi="ar-IQ"/>
        </w:rPr>
        <w:t xml:space="preserve"> في مصفوفة قوة استجابة أفراد العينة ليوضح </w:t>
      </w:r>
      <w:r w:rsidRPr="00BF12A9">
        <w:rPr>
          <w:rFonts w:ascii="Simplified Arabic" w:eastAsia="Calibri" w:hAnsi="Simplified Arabic" w:cs="Simplified Arabic"/>
          <w:sz w:val="24"/>
          <w:szCs w:val="24"/>
          <w:rtl/>
          <w:lang w:bidi="ar-IQ"/>
        </w:rPr>
        <w:t xml:space="preserve">ذلك ان مستوى أهمية اجابات العينة على مجمل فقرات </w:t>
      </w:r>
      <w:r w:rsidRPr="00BF12A9">
        <w:rPr>
          <w:rFonts w:ascii="Simplified Arabic" w:hAnsi="Simplified Arabic" w:cs="Simplified Arabic"/>
          <w:b/>
          <w:bCs/>
          <w:sz w:val="24"/>
          <w:szCs w:val="24"/>
          <w:rtl/>
        </w:rPr>
        <w:t>نظام الارشفة الرقمية</w:t>
      </w:r>
      <w:r w:rsidRPr="00BF12A9">
        <w:rPr>
          <w:rFonts w:ascii="Simplified Arabic" w:hAnsi="Simplified Arabic" w:cs="Simplified Arabic"/>
          <w:b/>
          <w:bCs/>
          <w:sz w:val="24"/>
          <w:szCs w:val="24"/>
          <w:rtl/>
          <w:lang w:bidi="ar-IQ"/>
        </w:rPr>
        <w:t xml:space="preserve"> </w:t>
      </w:r>
      <w:r w:rsidRPr="00BF12A9">
        <w:rPr>
          <w:rFonts w:ascii="Simplified Arabic" w:eastAsia="Calibri" w:hAnsi="Simplified Arabic" w:cs="Simplified Arabic"/>
          <w:sz w:val="24"/>
          <w:szCs w:val="24"/>
          <w:rtl/>
          <w:lang w:bidi="ar-IQ"/>
        </w:rPr>
        <w:t>اتجهت نحو الاتفاق وب</w:t>
      </w:r>
      <w:r w:rsidRPr="00BF12A9">
        <w:rPr>
          <w:rFonts w:ascii="Simplified Arabic" w:hAnsi="Simplified Arabic" w:cs="Simplified Arabic"/>
          <w:sz w:val="24"/>
          <w:szCs w:val="24"/>
          <w:rtl/>
          <w:lang w:bidi="ar-IQ"/>
        </w:rPr>
        <w:t xml:space="preserve">مستوى استجابة </w:t>
      </w:r>
      <w:r w:rsidR="00171FCC" w:rsidRPr="00BF12A9">
        <w:rPr>
          <w:rFonts w:ascii="Simplified Arabic" w:hAnsi="Simplified Arabic" w:cs="Simplified Arabic" w:hint="cs"/>
          <w:sz w:val="24"/>
          <w:szCs w:val="24"/>
          <w:rtl/>
          <w:lang w:bidi="ar-IQ"/>
        </w:rPr>
        <w:t>مرتفع</w:t>
      </w:r>
      <w:r w:rsidR="00171FCC" w:rsidRPr="00BF12A9">
        <w:rPr>
          <w:rFonts w:ascii="Simplified Arabic" w:eastAsia="Calibri" w:hAnsi="Simplified Arabic" w:cs="Simplified Arabic" w:hint="cs"/>
          <w:sz w:val="24"/>
          <w:szCs w:val="24"/>
          <w:rtl/>
          <w:lang w:bidi="ar-IQ"/>
        </w:rPr>
        <w:t>،</w:t>
      </w:r>
      <w:r w:rsidRPr="00BF12A9">
        <w:rPr>
          <w:rFonts w:ascii="Simplified Arabic" w:eastAsia="Calibri" w:hAnsi="Simplified Arabic" w:cs="Simplified Arabic"/>
          <w:sz w:val="24"/>
          <w:szCs w:val="24"/>
          <w:rtl/>
          <w:lang w:bidi="ar-IQ"/>
        </w:rPr>
        <w:t xml:space="preserve"> وبانحراف معياري سجل (</w:t>
      </w:r>
      <w:r w:rsidRPr="00BF12A9">
        <w:rPr>
          <w:rFonts w:ascii="Simplified Arabic" w:hAnsi="Simplified Arabic" w:cs="Simplified Arabic"/>
          <w:b/>
          <w:bCs/>
          <w:sz w:val="24"/>
          <w:szCs w:val="24"/>
          <w:lang w:bidi="ar-IQ"/>
        </w:rPr>
        <w:t>1.01</w:t>
      </w:r>
      <w:r w:rsidRPr="00BF12A9">
        <w:rPr>
          <w:rFonts w:ascii="Simplified Arabic" w:eastAsia="Calibri" w:hAnsi="Simplified Arabic" w:cs="Simplified Arabic"/>
          <w:sz w:val="24"/>
          <w:szCs w:val="24"/>
          <w:rtl/>
          <w:lang w:bidi="ar-IQ"/>
        </w:rPr>
        <w:t xml:space="preserve">) والذي يبين </w:t>
      </w:r>
      <w:r w:rsidRPr="00BF12A9">
        <w:rPr>
          <w:rFonts w:ascii="Simplified Arabic" w:eastAsia="Calibri" w:hAnsi="Simplified Arabic" w:cs="Simplified Arabic" w:hint="cs"/>
          <w:sz w:val="24"/>
          <w:szCs w:val="24"/>
          <w:rtl/>
          <w:lang w:bidi="ar-IQ"/>
        </w:rPr>
        <w:t xml:space="preserve">ضعف قليل نسبياً في </w:t>
      </w:r>
      <w:r w:rsidRPr="00BF12A9">
        <w:rPr>
          <w:rFonts w:ascii="Simplified Arabic" w:eastAsia="Calibri" w:hAnsi="Simplified Arabic" w:cs="Simplified Arabic"/>
          <w:sz w:val="24"/>
          <w:szCs w:val="24"/>
          <w:rtl/>
          <w:lang w:bidi="ar-IQ"/>
        </w:rPr>
        <w:t xml:space="preserve">مدى تجانس اجابات العينة بخصوص فقرات </w:t>
      </w:r>
      <w:r w:rsidRPr="00BF12A9">
        <w:rPr>
          <w:rFonts w:ascii="Simplified Arabic" w:hAnsi="Simplified Arabic" w:cs="Simplified Arabic"/>
          <w:b/>
          <w:bCs/>
          <w:sz w:val="24"/>
          <w:szCs w:val="24"/>
          <w:rtl/>
        </w:rPr>
        <w:t>نظام الارشفة الرقمية</w:t>
      </w:r>
      <w:r w:rsidRPr="00BF12A9">
        <w:rPr>
          <w:rFonts w:ascii="Simplified Arabic" w:hAnsi="Simplified Arabic" w:cs="Simplified Arabic"/>
          <w:sz w:val="24"/>
          <w:szCs w:val="24"/>
          <w:rtl/>
          <w:lang w:bidi="ar-IQ"/>
        </w:rPr>
        <w:t xml:space="preserve"> وشكلت الأهمية النسبية </w:t>
      </w:r>
      <w:r w:rsidRPr="00BF12A9">
        <w:rPr>
          <w:rFonts w:ascii="Simplified Arabic" w:eastAsia="Calibri" w:hAnsi="Simplified Arabic" w:cs="Simplified Arabic"/>
          <w:sz w:val="24"/>
          <w:szCs w:val="24"/>
          <w:rtl/>
          <w:lang w:bidi="ar-IQ"/>
        </w:rPr>
        <w:t xml:space="preserve">لهذا </w:t>
      </w:r>
      <w:r w:rsidR="00171FCC" w:rsidRPr="00BF12A9">
        <w:rPr>
          <w:rFonts w:ascii="Simplified Arabic" w:eastAsia="Calibri" w:hAnsi="Simplified Arabic" w:cs="Simplified Arabic" w:hint="cs"/>
          <w:sz w:val="24"/>
          <w:szCs w:val="24"/>
          <w:rtl/>
          <w:lang w:bidi="ar-IQ"/>
        </w:rPr>
        <w:t>المتغير</w:t>
      </w:r>
      <w:r w:rsidR="00171FCC" w:rsidRPr="00BF12A9">
        <w:rPr>
          <w:rFonts w:ascii="Simplified Arabic" w:hAnsi="Simplified Arabic" w:cs="Simplified Arabic" w:hint="cs"/>
          <w:sz w:val="24"/>
          <w:szCs w:val="24"/>
          <w:rtl/>
          <w:lang w:bidi="ar-IQ"/>
        </w:rPr>
        <w:t xml:space="preserve"> </w:t>
      </w:r>
      <w:r w:rsidR="00171FCC" w:rsidRPr="00BF12A9">
        <w:rPr>
          <w:rFonts w:ascii="Simplified Arabic" w:hAnsi="Simplified Arabic" w:cs="Simplified Arabic"/>
          <w:sz w:val="24"/>
          <w:szCs w:val="24"/>
          <w:rtl/>
          <w:lang w:bidi="ar-IQ"/>
        </w:rPr>
        <w:t>(</w:t>
      </w:r>
      <w:r w:rsidRPr="00BF12A9">
        <w:rPr>
          <w:rFonts w:ascii="Simplified Arabic" w:hAnsi="Simplified Arabic" w:cs="Simplified Arabic"/>
          <w:b/>
          <w:bCs/>
          <w:sz w:val="24"/>
          <w:szCs w:val="24"/>
          <w:lang w:bidi="ar-IQ"/>
        </w:rPr>
        <w:t>77</w:t>
      </w:r>
      <w:r w:rsidR="00171FCC" w:rsidRPr="00BF12A9">
        <w:rPr>
          <w:rFonts w:ascii="Simplified Arabic" w:hAnsi="Simplified Arabic" w:cs="Simplified Arabic" w:hint="cs"/>
          <w:b/>
          <w:bCs/>
          <w:sz w:val="24"/>
          <w:szCs w:val="24"/>
          <w:rtl/>
          <w:lang w:bidi="ar-IQ"/>
        </w:rPr>
        <w:t>%</w:t>
      </w:r>
      <w:r w:rsidR="00171FCC" w:rsidRPr="00BF12A9">
        <w:rPr>
          <w:rFonts w:ascii="Simplified Arabic" w:hAnsi="Simplified Arabic" w:cs="Simplified Arabic" w:hint="cs"/>
          <w:sz w:val="24"/>
          <w:szCs w:val="24"/>
          <w:rtl/>
          <w:lang w:bidi="ar-IQ"/>
        </w:rPr>
        <w:t>).</w:t>
      </w:r>
      <w:r w:rsidRPr="00BF12A9">
        <w:rPr>
          <w:rFonts w:ascii="Simplified Arabic" w:hAnsi="Simplified Arabic" w:cs="Simplified Arabic"/>
          <w:sz w:val="24"/>
          <w:szCs w:val="24"/>
          <w:rtl/>
          <w:lang w:bidi="ar-IQ"/>
        </w:rPr>
        <w:t xml:space="preserve"> ويدل ذلك على أن اجمالي الاجابات اتجهت  نحو هذا المتغير </w:t>
      </w:r>
      <w:r w:rsidR="00DE4B7A">
        <w:rPr>
          <w:rFonts w:ascii="Simplified Arabic" w:hAnsi="Simplified Arabic" w:cs="Simplified Arabic" w:hint="cs"/>
          <w:sz w:val="24"/>
          <w:szCs w:val="24"/>
          <w:rtl/>
          <w:lang w:bidi="ar-IQ"/>
        </w:rPr>
        <w:t>المعتمد</w:t>
      </w:r>
      <w:r w:rsidRPr="00BF12A9">
        <w:rPr>
          <w:rFonts w:ascii="Simplified Arabic" w:hAnsi="Simplified Arabic" w:cs="Simplified Arabic"/>
          <w:sz w:val="24"/>
          <w:szCs w:val="24"/>
          <w:rtl/>
          <w:lang w:bidi="ar-IQ"/>
        </w:rPr>
        <w:t xml:space="preserve"> (</w:t>
      </w:r>
      <w:r w:rsidRPr="00BF12A9">
        <w:rPr>
          <w:rFonts w:ascii="Simplified Arabic" w:hAnsi="Simplified Arabic" w:cs="Simplified Arabic"/>
          <w:b/>
          <w:bCs/>
          <w:sz w:val="24"/>
          <w:szCs w:val="24"/>
          <w:rtl/>
        </w:rPr>
        <w:t>نظام الارشفة الرقمية</w:t>
      </w:r>
      <w:r w:rsidRPr="00BF12A9">
        <w:rPr>
          <w:rFonts w:ascii="Simplified Arabic" w:hAnsi="Simplified Arabic" w:cs="Simplified Arabic"/>
          <w:sz w:val="24"/>
          <w:szCs w:val="24"/>
          <w:rtl/>
          <w:lang w:bidi="ar-IQ"/>
        </w:rPr>
        <w:t xml:space="preserve">) بصورة متفاوتة حول ايمان العينة والدائرة المبحوثة بضرورة اعتماد الأرشفة الرقمية نتيجة للوعي العالي بأهمية النظام الا أنه يحتاج الى بنية تحتية متطورة واستدامة في تحديثها ليكون التطبيق ذو كفاءة وفاعلية ضمن شعبة متخصصة ذات هيكل تنظيمي يراعي التخصصات في الاستخدام واعتماد أحدث البرامج للانتقال التدريجي من الأساليب التقليدية الى شبه المؤتمتة ثم التحول نحو الأتمتة  المطلقة  والرقمنة في انجاز </w:t>
      </w:r>
    </w:p>
    <w:p w:rsidR="00984E52" w:rsidRDefault="00984E52" w:rsidP="00984E52">
      <w:pPr>
        <w:bidi/>
        <w:ind w:left="-625" w:right="-851"/>
        <w:jc w:val="lowKashida"/>
        <w:rPr>
          <w:rFonts w:ascii="Simplified Arabic" w:hAnsi="Simplified Arabic" w:cs="Simplified Arabic" w:hint="cs"/>
          <w:sz w:val="24"/>
          <w:szCs w:val="24"/>
          <w:rtl/>
          <w:lang w:bidi="ar-IQ"/>
        </w:rPr>
      </w:pPr>
    </w:p>
    <w:p w:rsidR="00984E52" w:rsidRDefault="00984E52" w:rsidP="00984E52">
      <w:pPr>
        <w:bidi/>
        <w:ind w:left="-625" w:right="-851"/>
        <w:jc w:val="lowKashida"/>
        <w:rPr>
          <w:rFonts w:ascii="Simplified Arabic" w:hAnsi="Simplified Arabic" w:cs="Simplified Arabic" w:hint="cs"/>
          <w:sz w:val="24"/>
          <w:szCs w:val="24"/>
          <w:rtl/>
          <w:lang w:bidi="ar-IQ"/>
        </w:rPr>
      </w:pPr>
    </w:p>
    <w:p w:rsidR="00903B8E" w:rsidRPr="00BF12A9" w:rsidRDefault="00903B8E" w:rsidP="00984E52">
      <w:pPr>
        <w:bidi/>
        <w:ind w:left="-625" w:right="-851"/>
        <w:jc w:val="lowKashida"/>
        <w:rPr>
          <w:rFonts w:ascii="Simplified Arabic" w:hAnsi="Simplified Arabic" w:cs="Simplified Arabic"/>
          <w:sz w:val="24"/>
          <w:szCs w:val="24"/>
          <w:rtl/>
          <w:lang w:bidi="ar-IQ"/>
        </w:rPr>
      </w:pPr>
      <w:r w:rsidRPr="00BF12A9">
        <w:rPr>
          <w:rFonts w:ascii="Simplified Arabic" w:hAnsi="Simplified Arabic" w:cs="Simplified Arabic"/>
          <w:sz w:val="24"/>
          <w:szCs w:val="24"/>
          <w:rtl/>
          <w:lang w:bidi="ar-IQ"/>
        </w:rPr>
        <w:t xml:space="preserve">المعاملات وانسيابية المعلومات والعمل على بناء قواعد ومستودعات لخزن البيانات وتطبيق النسخ الاحتياطي ضمن تطبيقات الحوسبة السحابية مع بناء شبكات اتصالات متطورة ومحدثة تحقق بها الربط الشبكي للأقسام. على اساس ان هذا النظام سيُحدث نقلة نوعية في التعاملات الادارية </w:t>
      </w:r>
      <w:r w:rsidRPr="00BF12A9">
        <w:rPr>
          <w:rFonts w:ascii="Simplified Arabic" w:hAnsi="Simplified Arabic" w:cs="Simplified Arabic" w:hint="cs"/>
          <w:sz w:val="24"/>
          <w:szCs w:val="24"/>
          <w:rtl/>
          <w:lang w:bidi="ar-IQ"/>
        </w:rPr>
        <w:t>والأمنية</w:t>
      </w:r>
      <w:r w:rsidRPr="00BF12A9">
        <w:rPr>
          <w:rFonts w:ascii="Simplified Arabic" w:hAnsi="Simplified Arabic" w:cs="Simplified Arabic"/>
          <w:sz w:val="24"/>
          <w:szCs w:val="24"/>
          <w:rtl/>
          <w:lang w:bidi="ar-IQ"/>
        </w:rPr>
        <w:t xml:space="preserve"> </w:t>
      </w:r>
      <w:r w:rsidR="00171FCC" w:rsidRPr="00BF12A9">
        <w:rPr>
          <w:rFonts w:ascii="Simplified Arabic" w:hAnsi="Simplified Arabic" w:cs="Simplified Arabic" w:hint="cs"/>
          <w:sz w:val="24"/>
          <w:szCs w:val="24"/>
          <w:rtl/>
          <w:lang w:bidi="ar-IQ"/>
        </w:rPr>
        <w:t>والمهنية.</w:t>
      </w:r>
      <w:r w:rsidRPr="00BF12A9">
        <w:rPr>
          <w:rFonts w:ascii="Simplified Arabic" w:hAnsi="Simplified Arabic" w:cs="Simplified Arabic"/>
          <w:sz w:val="24"/>
          <w:szCs w:val="24"/>
          <w:rtl/>
          <w:lang w:bidi="ar-IQ"/>
        </w:rPr>
        <w:t xml:space="preserve">                   </w:t>
      </w:r>
    </w:p>
    <w:p w:rsidR="00903B8E" w:rsidRDefault="00903B8E" w:rsidP="00BF12A9">
      <w:pPr>
        <w:bidi/>
        <w:ind w:left="-625" w:right="-851"/>
        <w:jc w:val="lowKashida"/>
        <w:rPr>
          <w:rFonts w:ascii="Simplified Arabic" w:hAnsi="Simplified Arabic" w:cs="Simplified Arabic"/>
          <w:sz w:val="24"/>
          <w:szCs w:val="24"/>
          <w:rtl/>
          <w:lang w:bidi="ar-IQ"/>
        </w:rPr>
      </w:pPr>
      <w:r w:rsidRPr="00BF12A9">
        <w:rPr>
          <w:rFonts w:ascii="Simplified Arabic" w:hAnsi="Simplified Arabic" w:cs="Simplified Arabic"/>
          <w:sz w:val="24"/>
          <w:szCs w:val="24"/>
          <w:rtl/>
          <w:lang w:bidi="ar-IQ"/>
        </w:rPr>
        <w:t>اما فيما يخص الفقرات فقد حصلت الفقرة (</w:t>
      </w:r>
      <w:r w:rsidRPr="00BF12A9">
        <w:rPr>
          <w:rFonts w:ascii="Simplified Arabic" w:hAnsi="Simplified Arabic" w:cs="Simplified Arabic"/>
          <w:b/>
          <w:bCs/>
          <w:sz w:val="24"/>
          <w:szCs w:val="24"/>
          <w:lang w:bidi="ar-IQ"/>
        </w:rPr>
        <w:t>37</w:t>
      </w:r>
      <w:r w:rsidRPr="00BF12A9">
        <w:rPr>
          <w:rFonts w:ascii="Simplified Arabic" w:hAnsi="Simplified Arabic" w:cs="Simplified Arabic"/>
          <w:sz w:val="24"/>
          <w:szCs w:val="24"/>
          <w:rtl/>
          <w:lang w:bidi="ar-IQ"/>
        </w:rPr>
        <w:t>) على اعلى وسط حسابي حيث بلغ (</w:t>
      </w:r>
      <w:r w:rsidRPr="00BF12A9">
        <w:rPr>
          <w:rFonts w:ascii="Simplified Arabic" w:hAnsi="Simplified Arabic" w:cs="Simplified Arabic"/>
          <w:b/>
          <w:bCs/>
          <w:sz w:val="24"/>
          <w:szCs w:val="24"/>
          <w:lang w:bidi="ar-IQ"/>
        </w:rPr>
        <w:t>4.41</w:t>
      </w:r>
      <w:r w:rsidRPr="00BF12A9">
        <w:rPr>
          <w:rFonts w:ascii="Simplified Arabic" w:hAnsi="Simplified Arabic" w:cs="Simplified Arabic"/>
          <w:sz w:val="24"/>
          <w:szCs w:val="24"/>
          <w:rtl/>
          <w:lang w:bidi="ar-IQ"/>
        </w:rPr>
        <w:t xml:space="preserve">) </w:t>
      </w:r>
      <w:r w:rsidRPr="00BF12A9">
        <w:rPr>
          <w:rFonts w:ascii="Simplified Arabic" w:eastAsia="Calibri" w:hAnsi="Simplified Arabic" w:cs="Simplified Arabic"/>
          <w:sz w:val="24"/>
          <w:szCs w:val="24"/>
          <w:rtl/>
          <w:lang w:bidi="ar-IQ"/>
        </w:rPr>
        <w:t>ضمن الفئة المذكورة في جدول مصفوفة قوة الاستجابة وهي (</w:t>
      </w:r>
      <w:r w:rsidRPr="00BF12A9">
        <w:rPr>
          <w:rFonts w:ascii="Simplified Arabic" w:hAnsi="Simplified Arabic" w:cs="Simplified Arabic"/>
          <w:b/>
          <w:bCs/>
          <w:sz w:val="24"/>
          <w:szCs w:val="24"/>
          <w:rtl/>
          <w:lang w:bidi="ar-IQ"/>
        </w:rPr>
        <w:t xml:space="preserve">من </w:t>
      </w:r>
      <w:r w:rsidRPr="00BF12A9">
        <w:rPr>
          <w:rFonts w:ascii="Simplified Arabic" w:hAnsi="Simplified Arabic" w:cs="Simplified Arabic"/>
          <w:b/>
          <w:bCs/>
          <w:sz w:val="24"/>
          <w:szCs w:val="24"/>
          <w:lang w:bidi="ar-IQ"/>
        </w:rPr>
        <w:t>4.2</w:t>
      </w:r>
      <w:r w:rsidRPr="00BF12A9">
        <w:rPr>
          <w:rFonts w:ascii="Simplified Arabic" w:hAnsi="Simplified Arabic" w:cs="Simplified Arabic"/>
          <w:b/>
          <w:bCs/>
          <w:sz w:val="24"/>
          <w:szCs w:val="24"/>
          <w:rtl/>
          <w:lang w:bidi="ar-IQ"/>
        </w:rPr>
        <w:t xml:space="preserve"> إلى </w:t>
      </w:r>
      <w:r w:rsidRPr="00BF12A9">
        <w:rPr>
          <w:rFonts w:ascii="Simplified Arabic" w:hAnsi="Simplified Arabic" w:cs="Simplified Arabic"/>
          <w:b/>
          <w:bCs/>
          <w:sz w:val="24"/>
          <w:szCs w:val="24"/>
          <w:lang w:bidi="ar-IQ"/>
        </w:rPr>
        <w:t>5</w:t>
      </w:r>
      <w:r w:rsidRPr="00BF12A9">
        <w:rPr>
          <w:rFonts w:ascii="Simplified Arabic" w:hAnsi="Simplified Arabic" w:cs="Simplified Arabic"/>
          <w:b/>
          <w:bCs/>
          <w:sz w:val="24"/>
          <w:szCs w:val="24"/>
          <w:rtl/>
          <w:lang w:bidi="ar-IQ"/>
        </w:rPr>
        <w:t xml:space="preserve"> ) </w:t>
      </w:r>
      <w:r w:rsidRPr="00BF12A9">
        <w:rPr>
          <w:rFonts w:ascii="Simplified Arabic" w:hAnsi="Simplified Arabic" w:cs="Simplified Arabic"/>
          <w:sz w:val="24"/>
          <w:szCs w:val="24"/>
          <w:rtl/>
          <w:lang w:bidi="ar-IQ"/>
        </w:rPr>
        <w:t xml:space="preserve"> اتجهت نحو الاتفاق التام وبمستوى مرتفع جدا والتي تنص على(</w:t>
      </w:r>
      <w:r w:rsidRPr="00BF12A9">
        <w:rPr>
          <w:rFonts w:ascii="Simplified Arabic" w:hAnsi="Simplified Arabic" w:cs="Simplified Arabic"/>
          <w:b/>
          <w:bCs/>
          <w:sz w:val="24"/>
          <w:szCs w:val="24"/>
          <w:rtl/>
          <w:lang w:bidi="ar-IQ"/>
        </w:rPr>
        <w:t>تراعي الدائرة الوعي المجتمعي لمنتسبيها بأهمية الأرشفة الرقمية والعمل على ترشيق البيانات )</w:t>
      </w:r>
      <w:r w:rsidRPr="00BF12A9">
        <w:rPr>
          <w:rFonts w:ascii="Simplified Arabic" w:hAnsi="Simplified Arabic" w:cs="Simplified Arabic"/>
          <w:sz w:val="24"/>
          <w:szCs w:val="24"/>
          <w:rtl/>
          <w:lang w:bidi="ar-IQ"/>
        </w:rPr>
        <w:t xml:space="preserve"> والتي تدل على ان الدائرة بمنتسبيها يمتلكون الوعي المجتمعي </w:t>
      </w:r>
      <w:r w:rsidRPr="00BF12A9">
        <w:rPr>
          <w:rFonts w:ascii="Simplified Arabic" w:hAnsi="Simplified Arabic" w:cs="Simplified Arabic" w:hint="cs"/>
          <w:sz w:val="24"/>
          <w:szCs w:val="24"/>
          <w:rtl/>
          <w:lang w:bidi="ar-IQ"/>
        </w:rPr>
        <w:t>والأمني</w:t>
      </w:r>
      <w:r w:rsidRPr="00BF12A9">
        <w:rPr>
          <w:rFonts w:ascii="Simplified Arabic" w:hAnsi="Simplified Arabic" w:cs="Simplified Arabic"/>
          <w:sz w:val="24"/>
          <w:szCs w:val="24"/>
          <w:rtl/>
          <w:lang w:bidi="ar-IQ"/>
        </w:rPr>
        <w:t xml:space="preserve"> والتقني بضرورة التحول نحو الارشفة الرقمية </w:t>
      </w:r>
      <w:r w:rsidRPr="00BF12A9">
        <w:rPr>
          <w:rFonts w:ascii="Simplified Arabic" w:hAnsi="Simplified Arabic" w:cs="Simplified Arabic" w:hint="cs"/>
          <w:sz w:val="24"/>
          <w:szCs w:val="24"/>
          <w:rtl/>
          <w:lang w:bidi="ar-IQ"/>
        </w:rPr>
        <w:t>وإعادة</w:t>
      </w:r>
      <w:r w:rsidRPr="00BF12A9">
        <w:rPr>
          <w:rFonts w:ascii="Simplified Arabic" w:hAnsi="Simplified Arabic" w:cs="Simplified Arabic"/>
          <w:sz w:val="24"/>
          <w:szCs w:val="24"/>
          <w:rtl/>
          <w:lang w:bidi="ar-IQ"/>
        </w:rPr>
        <w:t xml:space="preserve"> ترشيق البيانات لتحقيق</w:t>
      </w:r>
      <w:r w:rsidRPr="00BF12A9">
        <w:rPr>
          <w:rFonts w:ascii="Simplified Arabic" w:hAnsi="Simplified Arabic" w:cs="Simplified Arabic" w:hint="cs"/>
          <w:sz w:val="24"/>
          <w:szCs w:val="24"/>
          <w:rtl/>
          <w:lang w:bidi="ar-IQ"/>
        </w:rPr>
        <w:t xml:space="preserve"> </w:t>
      </w:r>
      <w:r w:rsidRPr="00BF12A9">
        <w:rPr>
          <w:rFonts w:ascii="Simplified Arabic" w:hAnsi="Simplified Arabic" w:cs="Simplified Arabic"/>
          <w:sz w:val="24"/>
          <w:szCs w:val="24"/>
          <w:rtl/>
          <w:lang w:bidi="ar-IQ"/>
        </w:rPr>
        <w:t>الاختزال بالوقت والجهد والكلفة وبانحراف معياري بلغ (</w:t>
      </w:r>
      <w:r w:rsidRPr="00BF12A9">
        <w:rPr>
          <w:rFonts w:ascii="Simplified Arabic" w:hAnsi="Simplified Arabic" w:cs="Simplified Arabic"/>
          <w:b/>
          <w:bCs/>
          <w:sz w:val="24"/>
          <w:szCs w:val="24"/>
          <w:lang w:bidi="ar-IQ"/>
        </w:rPr>
        <w:t>0.64</w:t>
      </w:r>
      <w:r w:rsidRPr="00BF12A9">
        <w:rPr>
          <w:rFonts w:ascii="Simplified Arabic" w:hAnsi="Simplified Arabic" w:cs="Simplified Arabic"/>
          <w:sz w:val="24"/>
          <w:szCs w:val="24"/>
          <w:rtl/>
          <w:lang w:bidi="ar-IQ"/>
        </w:rPr>
        <w:t>) ليشير الى تشتت قليل نسبياً في الاجابات وبأهمية نسبية بلغت (</w:t>
      </w:r>
      <w:r w:rsidRPr="00BF12A9">
        <w:rPr>
          <w:rFonts w:ascii="Simplified Arabic" w:hAnsi="Simplified Arabic" w:cs="Simplified Arabic"/>
          <w:b/>
          <w:bCs/>
          <w:sz w:val="24"/>
          <w:szCs w:val="24"/>
          <w:lang w:bidi="ar-IQ"/>
        </w:rPr>
        <w:t>88.2</w:t>
      </w:r>
      <w:r w:rsidRPr="00BF12A9">
        <w:rPr>
          <w:rFonts w:ascii="Simplified Arabic" w:hAnsi="Simplified Arabic" w:cs="Simplified Arabic"/>
          <w:b/>
          <w:bCs/>
          <w:sz w:val="24"/>
          <w:szCs w:val="24"/>
          <w:rtl/>
          <w:lang w:bidi="ar-IQ"/>
        </w:rPr>
        <w:t>%</w:t>
      </w:r>
      <w:r w:rsidRPr="00BF12A9">
        <w:rPr>
          <w:rFonts w:ascii="Simplified Arabic" w:hAnsi="Simplified Arabic" w:cs="Simplified Arabic"/>
          <w:sz w:val="24"/>
          <w:szCs w:val="24"/>
          <w:rtl/>
          <w:lang w:bidi="ar-IQ"/>
        </w:rPr>
        <w:t>)  . اما الفقرة (</w:t>
      </w:r>
      <w:r w:rsidRPr="00BF12A9">
        <w:rPr>
          <w:rFonts w:ascii="Simplified Arabic" w:hAnsi="Simplified Arabic" w:cs="Simplified Arabic"/>
          <w:b/>
          <w:bCs/>
          <w:sz w:val="24"/>
          <w:szCs w:val="24"/>
          <w:lang w:bidi="ar-IQ"/>
        </w:rPr>
        <w:t>38</w:t>
      </w:r>
      <w:r w:rsidRPr="00BF12A9">
        <w:rPr>
          <w:rFonts w:ascii="Simplified Arabic" w:hAnsi="Simplified Arabic" w:cs="Simplified Arabic"/>
          <w:sz w:val="24"/>
          <w:szCs w:val="24"/>
          <w:rtl/>
          <w:lang w:bidi="ar-IQ"/>
        </w:rPr>
        <w:t xml:space="preserve">) قد حصلت على </w:t>
      </w:r>
      <w:r w:rsidR="00171FCC" w:rsidRPr="00BF12A9">
        <w:rPr>
          <w:rFonts w:ascii="Simplified Arabic" w:hAnsi="Simplified Arabic" w:cs="Simplified Arabic" w:hint="cs"/>
          <w:sz w:val="24"/>
          <w:szCs w:val="24"/>
          <w:rtl/>
          <w:lang w:bidi="ar-IQ"/>
        </w:rPr>
        <w:t>أدني</w:t>
      </w:r>
      <w:r w:rsidRPr="00BF12A9">
        <w:rPr>
          <w:rFonts w:ascii="Simplified Arabic" w:hAnsi="Simplified Arabic" w:cs="Simplified Arabic"/>
          <w:sz w:val="24"/>
          <w:szCs w:val="24"/>
          <w:rtl/>
          <w:lang w:bidi="ar-IQ"/>
        </w:rPr>
        <w:t xml:space="preserve"> وسط حسابي اذ بلغ (</w:t>
      </w:r>
      <w:r w:rsidRPr="00BF12A9">
        <w:rPr>
          <w:rFonts w:ascii="Simplified Arabic" w:hAnsi="Simplified Arabic" w:cs="Simplified Arabic"/>
          <w:b/>
          <w:bCs/>
          <w:sz w:val="24"/>
          <w:szCs w:val="24"/>
          <w:lang w:bidi="ar-IQ"/>
        </w:rPr>
        <w:t>3.50</w:t>
      </w:r>
      <w:r w:rsidRPr="00BF12A9">
        <w:rPr>
          <w:rFonts w:ascii="Simplified Arabic" w:hAnsi="Simplified Arabic" w:cs="Simplified Arabic"/>
          <w:sz w:val="24"/>
          <w:szCs w:val="24"/>
          <w:rtl/>
          <w:lang w:bidi="ar-IQ"/>
        </w:rPr>
        <w:t xml:space="preserve">) والتي تقع في مصفوفة قوة الاستجابة ضمن الفئة (من </w:t>
      </w:r>
      <w:r w:rsidRPr="00BF12A9">
        <w:rPr>
          <w:rFonts w:ascii="Simplified Arabic" w:hAnsi="Simplified Arabic" w:cs="Simplified Arabic"/>
          <w:b/>
          <w:bCs/>
          <w:sz w:val="24"/>
          <w:szCs w:val="24"/>
          <w:lang w:bidi="ar-IQ"/>
        </w:rPr>
        <w:t>3.4</w:t>
      </w:r>
      <w:r w:rsidRPr="00BF12A9">
        <w:rPr>
          <w:rFonts w:ascii="Simplified Arabic" w:hAnsi="Simplified Arabic" w:cs="Simplified Arabic"/>
          <w:sz w:val="24"/>
          <w:szCs w:val="24"/>
          <w:rtl/>
          <w:lang w:bidi="ar-IQ"/>
        </w:rPr>
        <w:t xml:space="preserve"> إلى أقل من </w:t>
      </w:r>
      <w:r w:rsidR="00171FCC" w:rsidRPr="00BF12A9">
        <w:rPr>
          <w:rFonts w:ascii="Simplified Arabic" w:hAnsi="Simplified Arabic" w:cs="Simplified Arabic"/>
          <w:b/>
          <w:bCs/>
          <w:sz w:val="24"/>
          <w:szCs w:val="24"/>
          <w:lang w:bidi="ar-IQ"/>
        </w:rPr>
        <w:t>4.2</w:t>
      </w:r>
      <w:r w:rsidR="00171FCC" w:rsidRPr="00BF12A9">
        <w:rPr>
          <w:rFonts w:ascii="Simplified Arabic" w:hAnsi="Simplified Arabic" w:cs="Simplified Arabic" w:hint="cs"/>
          <w:b/>
          <w:bCs/>
          <w:sz w:val="24"/>
          <w:szCs w:val="24"/>
          <w:rtl/>
          <w:lang w:bidi="ar-IQ"/>
        </w:rPr>
        <w:t>)</w:t>
      </w:r>
      <w:r w:rsidRPr="00BF12A9">
        <w:rPr>
          <w:rFonts w:ascii="Simplified Arabic" w:hAnsi="Simplified Arabic" w:cs="Simplified Arabic"/>
          <w:sz w:val="24"/>
          <w:szCs w:val="24"/>
          <w:rtl/>
          <w:lang w:bidi="ar-IQ"/>
        </w:rPr>
        <w:t xml:space="preserve"> حيث اتجهت نحو الاتفاق وبمستوى مرتفع والتي تنص على (</w:t>
      </w:r>
      <w:r w:rsidRPr="00BF12A9">
        <w:rPr>
          <w:rFonts w:ascii="Simplified Arabic" w:hAnsi="Simplified Arabic" w:cs="Simplified Arabic"/>
          <w:b/>
          <w:bCs/>
          <w:sz w:val="24"/>
          <w:szCs w:val="24"/>
          <w:rtl/>
          <w:lang w:bidi="ar-IQ"/>
        </w:rPr>
        <w:t>تمتلك الدائرة البنى التحتية القادرة على تطبيق مفردات الأرشفة الرقمية</w:t>
      </w:r>
      <w:r w:rsidRPr="00BF12A9">
        <w:rPr>
          <w:rFonts w:ascii="Simplified Arabic" w:hAnsi="Simplified Arabic" w:cs="Simplified Arabic"/>
          <w:sz w:val="24"/>
          <w:szCs w:val="24"/>
          <w:rtl/>
          <w:lang w:bidi="ar-IQ"/>
        </w:rPr>
        <w:t>) وتدل على الضعف الواضح بامتلاك البنى التحتية التي تتناسب مع حركة التطور العالمية والحاجة الفعلية الى التغيير</w:t>
      </w:r>
      <w:r w:rsidRPr="00BF12A9">
        <w:rPr>
          <w:rFonts w:ascii="Simplified Arabic" w:hAnsi="Simplified Arabic" w:cs="Simplified Arabic"/>
          <w:b/>
          <w:bCs/>
          <w:sz w:val="24"/>
          <w:szCs w:val="24"/>
          <w:rtl/>
          <w:lang w:bidi="ar-IQ"/>
        </w:rPr>
        <w:t xml:space="preserve"> </w:t>
      </w:r>
      <w:r w:rsidRPr="00BF12A9">
        <w:rPr>
          <w:rFonts w:ascii="Simplified Arabic" w:hAnsi="Simplified Arabic" w:cs="Simplified Arabic"/>
          <w:sz w:val="24"/>
          <w:szCs w:val="24"/>
          <w:rtl/>
          <w:lang w:bidi="ar-IQ"/>
        </w:rPr>
        <w:t>وبانحراف معياري بلغ (</w:t>
      </w:r>
      <w:r w:rsidRPr="00BF12A9">
        <w:rPr>
          <w:rFonts w:ascii="Simplified Arabic" w:hAnsi="Simplified Arabic" w:cs="Simplified Arabic"/>
          <w:b/>
          <w:bCs/>
          <w:sz w:val="24"/>
          <w:szCs w:val="24"/>
          <w:lang w:bidi="ar-IQ"/>
        </w:rPr>
        <w:t>1.21</w:t>
      </w:r>
      <w:r w:rsidRPr="00BF12A9">
        <w:rPr>
          <w:rFonts w:ascii="Simplified Arabic" w:hAnsi="Simplified Arabic" w:cs="Simplified Arabic"/>
          <w:sz w:val="24"/>
          <w:szCs w:val="24"/>
          <w:rtl/>
          <w:lang w:bidi="ar-IQ"/>
        </w:rPr>
        <w:t>) ليشير الى التشتت العالي في الاجابات وبأهمية نسبية بلغت (</w:t>
      </w:r>
      <w:r w:rsidRPr="00BF12A9">
        <w:rPr>
          <w:rFonts w:ascii="Simplified Arabic" w:hAnsi="Simplified Arabic" w:cs="Simplified Arabic"/>
          <w:b/>
          <w:bCs/>
          <w:sz w:val="24"/>
          <w:szCs w:val="24"/>
          <w:lang w:bidi="ar-IQ"/>
        </w:rPr>
        <w:t>70</w:t>
      </w:r>
      <w:r w:rsidR="00171FCC" w:rsidRPr="00BF12A9">
        <w:rPr>
          <w:rFonts w:ascii="Simplified Arabic" w:hAnsi="Simplified Arabic" w:cs="Simplified Arabic" w:hint="cs"/>
          <w:b/>
          <w:bCs/>
          <w:sz w:val="24"/>
          <w:szCs w:val="24"/>
          <w:rtl/>
          <w:lang w:bidi="ar-IQ"/>
        </w:rPr>
        <w:t>%</w:t>
      </w:r>
      <w:r w:rsidR="00171FCC" w:rsidRPr="00BF12A9">
        <w:rPr>
          <w:rFonts w:ascii="Simplified Arabic" w:hAnsi="Simplified Arabic" w:cs="Simplified Arabic" w:hint="cs"/>
          <w:sz w:val="24"/>
          <w:szCs w:val="24"/>
          <w:rtl/>
          <w:lang w:bidi="ar-IQ"/>
        </w:rPr>
        <w:t>).</w:t>
      </w:r>
    </w:p>
    <w:p w:rsidR="009570E0" w:rsidRDefault="009570E0" w:rsidP="009570E0">
      <w:pPr>
        <w:bidi/>
        <w:ind w:left="-625" w:right="-851"/>
        <w:jc w:val="lowKashida"/>
        <w:rPr>
          <w:rFonts w:ascii="Simplified Arabic" w:hAnsi="Simplified Arabic" w:cs="Simplified Arabic"/>
          <w:sz w:val="24"/>
          <w:szCs w:val="24"/>
          <w:rtl/>
          <w:lang w:bidi="ar-IQ"/>
        </w:rPr>
      </w:pPr>
      <w:bookmarkStart w:id="0" w:name="_GoBack"/>
      <w:bookmarkEnd w:id="0"/>
    </w:p>
    <w:p w:rsidR="0066765A" w:rsidRPr="0066765A" w:rsidRDefault="0066765A" w:rsidP="0080162A">
      <w:pPr>
        <w:bidi/>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جدول (</w:t>
      </w:r>
      <w:r w:rsidRPr="0066765A">
        <w:rPr>
          <w:rFonts w:ascii="Simplified Arabic" w:hAnsi="Simplified Arabic" w:cs="Simplified Arabic"/>
          <w:sz w:val="24"/>
          <w:szCs w:val="24"/>
          <w:lang w:bidi="ar-IQ"/>
        </w:rPr>
        <w:t>3</w:t>
      </w:r>
      <w:r w:rsidRPr="0066765A">
        <w:rPr>
          <w:rFonts w:ascii="Simplified Arabic" w:hAnsi="Simplified Arabic" w:cs="Simplified Arabic"/>
          <w:sz w:val="24"/>
          <w:szCs w:val="24"/>
          <w:rtl/>
          <w:lang w:bidi="ar-IQ"/>
        </w:rPr>
        <w:t>)</w:t>
      </w:r>
      <w:r w:rsidR="0080162A">
        <w:rPr>
          <w:rFonts w:ascii="Simplified Arabic" w:hAnsi="Simplified Arabic" w:cs="Simplified Arabic" w:hint="cs"/>
          <w:sz w:val="24"/>
          <w:szCs w:val="24"/>
          <w:rtl/>
          <w:lang w:bidi="ar-IQ"/>
        </w:rPr>
        <w:t xml:space="preserve"> </w:t>
      </w:r>
      <w:r w:rsidRPr="0066765A">
        <w:rPr>
          <w:rFonts w:ascii="Simplified Arabic" w:hAnsi="Simplified Arabic" w:cs="Simplified Arabic"/>
          <w:sz w:val="24"/>
          <w:szCs w:val="24"/>
          <w:rtl/>
          <w:lang w:bidi="ar-IQ"/>
        </w:rPr>
        <w:t>مستوى وطبيعة المتغير المعتمد (</w:t>
      </w:r>
      <w:r w:rsidRPr="0066765A">
        <w:rPr>
          <w:rFonts w:ascii="Simplified Arabic" w:hAnsi="Simplified Arabic" w:cs="Simplified Arabic" w:hint="cs"/>
          <w:sz w:val="24"/>
          <w:szCs w:val="24"/>
          <w:rtl/>
          <w:lang w:bidi="ar-IQ"/>
        </w:rPr>
        <w:t>نظام الارشفة الرقمية</w:t>
      </w:r>
      <w:r w:rsidRPr="0066765A">
        <w:rPr>
          <w:rFonts w:ascii="Simplified Arabic" w:hAnsi="Simplified Arabic" w:cs="Simplified Arabic"/>
          <w:sz w:val="24"/>
          <w:szCs w:val="24"/>
          <w:rtl/>
          <w:lang w:bidi="ar-IQ"/>
        </w:rPr>
        <w:t>)</w:t>
      </w:r>
    </w:p>
    <w:tbl>
      <w:tblPr>
        <w:tblStyle w:val="TableGrid"/>
        <w:tblW w:w="10349" w:type="dxa"/>
        <w:tblInd w:w="-885" w:type="dxa"/>
        <w:tblLook w:val="04A0" w:firstRow="1" w:lastRow="0" w:firstColumn="1" w:lastColumn="0" w:noHBand="0" w:noVBand="1"/>
      </w:tblPr>
      <w:tblGrid>
        <w:gridCol w:w="993"/>
        <w:gridCol w:w="993"/>
        <w:gridCol w:w="992"/>
        <w:gridCol w:w="6662"/>
        <w:gridCol w:w="709"/>
      </w:tblGrid>
      <w:tr w:rsidR="0066765A" w:rsidRPr="0066765A" w:rsidTr="0066765A">
        <w:tc>
          <w:tcPr>
            <w:tcW w:w="993" w:type="dxa"/>
            <w:shd w:val="clear" w:color="auto" w:fill="auto"/>
          </w:tcPr>
          <w:p w:rsidR="0066765A" w:rsidRPr="0066765A" w:rsidRDefault="0066765A" w:rsidP="00DE4B7A">
            <w:pPr>
              <w:spacing w:line="276" w:lineRule="auto"/>
              <w:jc w:val="right"/>
              <w:rPr>
                <w:rFonts w:ascii="Simplified Arabic" w:hAnsi="Simplified Arabic" w:cs="Simplified Arabic"/>
                <w:b/>
                <w:bCs/>
                <w:sz w:val="24"/>
                <w:szCs w:val="24"/>
                <w:lang w:bidi="ar-IQ"/>
              </w:rPr>
            </w:pPr>
            <w:r w:rsidRPr="0066765A">
              <w:rPr>
                <w:rFonts w:ascii="Simplified Arabic" w:hAnsi="Simplified Arabic" w:cs="Simplified Arabic"/>
                <w:b/>
                <w:bCs/>
                <w:sz w:val="24"/>
                <w:szCs w:val="24"/>
                <w:rtl/>
                <w:lang w:bidi="ar-IQ"/>
              </w:rPr>
              <w:t>الأهمية النسبية%</w:t>
            </w:r>
          </w:p>
        </w:tc>
        <w:tc>
          <w:tcPr>
            <w:tcW w:w="993" w:type="dxa"/>
            <w:shd w:val="clear" w:color="auto" w:fill="auto"/>
          </w:tcPr>
          <w:p w:rsidR="0066765A" w:rsidRPr="0066765A" w:rsidRDefault="0066765A" w:rsidP="00DE4B7A">
            <w:pPr>
              <w:spacing w:line="276" w:lineRule="auto"/>
              <w:jc w:val="right"/>
              <w:rPr>
                <w:rFonts w:ascii="Simplified Arabic" w:hAnsi="Simplified Arabic" w:cs="Simplified Arabic"/>
                <w:b/>
                <w:bCs/>
                <w:sz w:val="24"/>
                <w:szCs w:val="24"/>
                <w:lang w:bidi="ar-IQ"/>
              </w:rPr>
            </w:pPr>
            <w:r w:rsidRPr="0066765A">
              <w:rPr>
                <w:rFonts w:ascii="Simplified Arabic" w:hAnsi="Simplified Arabic" w:cs="Simplified Arabic"/>
                <w:b/>
                <w:bCs/>
                <w:sz w:val="24"/>
                <w:szCs w:val="24"/>
                <w:rtl/>
                <w:lang w:bidi="ar-IQ"/>
              </w:rPr>
              <w:t>الانحراف المعياري</w:t>
            </w:r>
          </w:p>
        </w:tc>
        <w:tc>
          <w:tcPr>
            <w:tcW w:w="992" w:type="dxa"/>
            <w:shd w:val="clear" w:color="auto" w:fill="auto"/>
          </w:tcPr>
          <w:p w:rsidR="0066765A" w:rsidRPr="0066765A" w:rsidRDefault="0066765A" w:rsidP="00DE4B7A">
            <w:pPr>
              <w:spacing w:line="276" w:lineRule="auto"/>
              <w:jc w:val="right"/>
              <w:rPr>
                <w:rFonts w:ascii="Simplified Arabic" w:hAnsi="Simplified Arabic" w:cs="Simplified Arabic"/>
                <w:b/>
                <w:bCs/>
                <w:sz w:val="24"/>
                <w:szCs w:val="24"/>
                <w:lang w:bidi="ar-IQ"/>
              </w:rPr>
            </w:pPr>
            <w:r w:rsidRPr="0066765A">
              <w:rPr>
                <w:rFonts w:ascii="Simplified Arabic" w:hAnsi="Simplified Arabic" w:cs="Simplified Arabic"/>
                <w:b/>
                <w:bCs/>
                <w:sz w:val="24"/>
                <w:szCs w:val="24"/>
                <w:rtl/>
                <w:lang w:bidi="ar-IQ"/>
              </w:rPr>
              <w:t>الوسط الحسابي</w:t>
            </w:r>
          </w:p>
        </w:tc>
        <w:tc>
          <w:tcPr>
            <w:tcW w:w="6662" w:type="dxa"/>
            <w:shd w:val="clear" w:color="auto" w:fill="auto"/>
          </w:tcPr>
          <w:p w:rsidR="0066765A" w:rsidRPr="0066765A" w:rsidRDefault="0066765A" w:rsidP="00DE4B7A">
            <w:pPr>
              <w:spacing w:line="276" w:lineRule="auto"/>
              <w:jc w:val="center"/>
              <w:rPr>
                <w:rFonts w:ascii="Simplified Arabic" w:hAnsi="Simplified Arabic" w:cs="Simplified Arabic"/>
                <w:b/>
                <w:bCs/>
                <w:sz w:val="24"/>
                <w:szCs w:val="24"/>
                <w:lang w:bidi="ar-IQ"/>
              </w:rPr>
            </w:pPr>
            <w:r w:rsidRPr="0066765A">
              <w:rPr>
                <w:rFonts w:ascii="Simplified Arabic" w:hAnsi="Simplified Arabic" w:cs="Simplified Arabic"/>
                <w:b/>
                <w:bCs/>
                <w:sz w:val="24"/>
                <w:szCs w:val="24"/>
                <w:rtl/>
                <w:lang w:bidi="ar-IQ"/>
              </w:rPr>
              <w:t>الفقرة</w:t>
            </w:r>
          </w:p>
        </w:tc>
        <w:tc>
          <w:tcPr>
            <w:tcW w:w="709" w:type="dxa"/>
            <w:shd w:val="clear" w:color="auto" w:fill="auto"/>
          </w:tcPr>
          <w:p w:rsidR="0066765A" w:rsidRPr="0066765A" w:rsidRDefault="0066765A" w:rsidP="00DE4B7A">
            <w:pPr>
              <w:spacing w:line="276" w:lineRule="auto"/>
              <w:jc w:val="right"/>
              <w:rPr>
                <w:rFonts w:ascii="Simplified Arabic" w:hAnsi="Simplified Arabic" w:cs="Simplified Arabic"/>
                <w:b/>
                <w:bCs/>
                <w:sz w:val="24"/>
                <w:szCs w:val="24"/>
                <w:lang w:bidi="ar-IQ"/>
              </w:rPr>
            </w:pPr>
            <w:r w:rsidRPr="0066765A">
              <w:rPr>
                <w:rFonts w:ascii="Simplified Arabic" w:hAnsi="Simplified Arabic" w:cs="Simplified Arabic"/>
                <w:b/>
                <w:bCs/>
                <w:sz w:val="24"/>
                <w:szCs w:val="24"/>
                <w:rtl/>
                <w:lang w:bidi="ar-IQ"/>
              </w:rPr>
              <w:t>ت</w:t>
            </w:r>
          </w:p>
        </w:tc>
      </w:tr>
      <w:tr w:rsidR="0080162A" w:rsidRPr="0066765A" w:rsidTr="007A75CC">
        <w:tc>
          <w:tcPr>
            <w:tcW w:w="10349" w:type="dxa"/>
            <w:gridSpan w:val="5"/>
          </w:tcPr>
          <w:p w:rsidR="0080162A" w:rsidRPr="0080162A" w:rsidRDefault="0080162A" w:rsidP="0080162A">
            <w:pPr>
              <w:spacing w:line="276" w:lineRule="auto"/>
              <w:jc w:val="center"/>
              <w:rPr>
                <w:rFonts w:ascii="Simplified Arabic" w:hAnsi="Simplified Arabic" w:cs="Simplified Arabic"/>
                <w:b/>
                <w:bCs/>
                <w:sz w:val="24"/>
                <w:szCs w:val="24"/>
                <w:lang w:bidi="ar-IQ"/>
              </w:rPr>
            </w:pPr>
            <w:r w:rsidRPr="0080162A">
              <w:rPr>
                <w:rFonts w:ascii="Simplified Arabic" w:hAnsi="Simplified Arabic" w:cs="Simplified Arabic"/>
                <w:b/>
                <w:bCs/>
                <w:sz w:val="24"/>
                <w:szCs w:val="24"/>
                <w:rtl/>
              </w:rPr>
              <w:t>نظام الارشفة الرقمية</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88.2</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0.64</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4.41</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rtl/>
                <w:lang w:bidi="ar-IQ"/>
              </w:rPr>
            </w:pPr>
            <w:r w:rsidRPr="0066765A">
              <w:rPr>
                <w:rFonts w:ascii="Simplified Arabic" w:hAnsi="Simplified Arabic" w:cs="Simplified Arabic"/>
                <w:sz w:val="24"/>
                <w:szCs w:val="24"/>
                <w:rtl/>
                <w:lang w:bidi="ar-IQ"/>
              </w:rPr>
              <w:t xml:space="preserve">تراعي الدائرة الوعي المجتمعي لمنتسبيها بأهمية الأرشفة الرقمية والعمل على ترشيق </w:t>
            </w:r>
            <w:r w:rsidR="00171FCC" w:rsidRPr="0066765A">
              <w:rPr>
                <w:rFonts w:ascii="Simplified Arabic" w:hAnsi="Simplified Arabic" w:cs="Simplified Arabic" w:hint="cs"/>
                <w:sz w:val="24"/>
                <w:szCs w:val="24"/>
                <w:rtl/>
                <w:lang w:bidi="ar-IQ"/>
              </w:rPr>
              <w:t>البيانات.</w:t>
            </w:r>
            <w:r w:rsidRPr="0066765A">
              <w:rPr>
                <w:rFonts w:ascii="Simplified Arabic" w:hAnsi="Simplified Arabic" w:cs="Simplified Arabic"/>
                <w:sz w:val="24"/>
                <w:szCs w:val="24"/>
                <w:rtl/>
                <w:lang w:bidi="ar-IQ"/>
              </w:rPr>
              <w:t xml:space="preserve">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37</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70</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1.21</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3.50</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تمتلك الدائرة البنى التحتية القادرة على تطبيق مفردات الأرشفة الرقمية.</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83.4</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0.67</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4.17</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تمتلك الدائرة شعبة او قسم خاص بالأرشفة الرقمية في الهيكل التنظيمي.</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80</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0.98</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4.00</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تعزز الدائرة الأرشفة الرقمية وتطبيقاتها بأحدث البرامج ومتابعة تحديثها وتطويرها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79.6</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1.10</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3.98</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الدائرة الأرشفة الرقمية شبه المؤتمتة في اغلب مفاصلها</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41</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72.6</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1.26</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3.63</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الدائرة الأرشفة الرقمية المؤتمتة في اغلب مفاصلها.</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42</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74.6</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1.07</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3.73</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الدائرة على قواعد بيانات  موزعة ومتطورة لخزن البيانات وربط الاقسام بها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43</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75.6</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1.19</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3.78</w:t>
            </w:r>
          </w:p>
        </w:tc>
        <w:tc>
          <w:tcPr>
            <w:tcW w:w="6662" w:type="dxa"/>
          </w:tcPr>
          <w:p w:rsidR="0066765A" w:rsidRPr="0066765A" w:rsidRDefault="0066765A" w:rsidP="00DE4B7A">
            <w:pPr>
              <w:spacing w:line="276" w:lineRule="auto"/>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تعتمد الدائرة على مستودعات بيانات عاملة تحتوي على عدد من قواعد البيانات.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44</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71.8</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1.22</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3.59</w:t>
            </w:r>
          </w:p>
        </w:tc>
        <w:tc>
          <w:tcPr>
            <w:tcW w:w="6662" w:type="dxa"/>
          </w:tcPr>
          <w:p w:rsidR="0066765A" w:rsidRPr="0066765A" w:rsidRDefault="0066765A" w:rsidP="00DE4B7A">
            <w:pPr>
              <w:spacing w:line="276" w:lineRule="auto"/>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الدائرة على حوسبة سحابية لخزن البيانات والنسخ الاحتياطي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45</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76.8</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1.03</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3.84</w:t>
            </w:r>
          </w:p>
        </w:tc>
        <w:tc>
          <w:tcPr>
            <w:tcW w:w="6662" w:type="dxa"/>
          </w:tcPr>
          <w:p w:rsidR="0066765A" w:rsidRPr="0066765A" w:rsidRDefault="0066765A" w:rsidP="00DE4B7A">
            <w:pPr>
              <w:spacing w:line="276" w:lineRule="auto"/>
              <w:jc w:val="right"/>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الدائرة الملاكات العلمية التخصصية في ادارة عملية الارشفة الرقمية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46</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lastRenderedPageBreak/>
              <w:t>75.4</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1.06</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3.77</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تساعد نظم الأرشفة الرقمية على تقويم اجراءات العمل من خلال مراقبة جودة ونوعية التقارير المستخرجة</w:t>
            </w:r>
            <w:r w:rsidRPr="0066765A">
              <w:rPr>
                <w:rFonts w:ascii="Simplified Arabic" w:hAnsi="Simplified Arabic" w:cs="Simplified Arabic" w:hint="cs"/>
                <w:sz w:val="24"/>
                <w:szCs w:val="24"/>
                <w:rtl/>
                <w:lang w:bidi="ar-IQ"/>
              </w:rPr>
              <w:t xml:space="preserve"> </w:t>
            </w:r>
            <w:r w:rsidRPr="0066765A">
              <w:rPr>
                <w:rFonts w:ascii="Simplified Arabic" w:hAnsi="Simplified Arabic" w:cs="Simplified Arabic"/>
                <w:sz w:val="24"/>
                <w:szCs w:val="24"/>
                <w:rtl/>
                <w:lang w:bidi="ar-IQ"/>
              </w:rPr>
              <w:t>.</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47</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73.4</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1.24</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3.67</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الدائرة على أنظمة الأرشفة الرقمية توفر بها امكانية الربط الشبكي عند الحاجة للتوسع والربط الجغرافي لتسهيل نقل البيانات الرقمية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48</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76.2</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1.04</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3.81</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تعتمد الدائرة نظم الأرشفة لتوفير معلومات دقيقة وموثوقة يمكن الاعتماد عليها في الاعداد والتخطيط والتطوير وصناعة واتخاذ القرار في الوقت المناسب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49</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81.2</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0.72</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4.06</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تساعد انظمة الأرشفة الرقمية العاملة في الدائرة من تقليل المخاطر المرتبطة بإدارة كميات كبيرة من البيانات ومتطلبات الاحتفاظ بالبيانات ذات الصلة بالمنظمات .</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50</w:t>
            </w:r>
          </w:p>
        </w:tc>
      </w:tr>
      <w:tr w:rsidR="0066765A" w:rsidRPr="0066765A" w:rsidTr="0066765A">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77</w:t>
            </w:r>
          </w:p>
        </w:tc>
        <w:tc>
          <w:tcPr>
            <w:tcW w:w="993"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1.01</w:t>
            </w:r>
          </w:p>
        </w:tc>
        <w:tc>
          <w:tcPr>
            <w:tcW w:w="992" w:type="dxa"/>
          </w:tcPr>
          <w:p w:rsidR="0066765A" w:rsidRPr="0066765A" w:rsidRDefault="0066765A" w:rsidP="00DE4B7A">
            <w:pPr>
              <w:bidi/>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3.85</w:t>
            </w:r>
          </w:p>
        </w:tc>
        <w:tc>
          <w:tcPr>
            <w:tcW w:w="6662" w:type="dxa"/>
          </w:tcPr>
          <w:p w:rsidR="0066765A" w:rsidRPr="0066765A" w:rsidRDefault="0066765A" w:rsidP="00DE4B7A">
            <w:pPr>
              <w:bidi/>
              <w:spacing w:line="276" w:lineRule="auto"/>
              <w:jc w:val="lowKashida"/>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T0TAL</w:t>
            </w:r>
          </w:p>
        </w:tc>
        <w:tc>
          <w:tcPr>
            <w:tcW w:w="709" w:type="dxa"/>
          </w:tcPr>
          <w:p w:rsidR="0066765A" w:rsidRPr="0066765A" w:rsidRDefault="0066765A" w:rsidP="00DE4B7A">
            <w:pPr>
              <w:bidi/>
              <w:spacing w:line="276" w:lineRule="auto"/>
              <w:jc w:val="center"/>
              <w:rPr>
                <w:rFonts w:ascii="Simplified Arabic" w:hAnsi="Simplified Arabic" w:cs="Simplified Arabic"/>
                <w:sz w:val="24"/>
                <w:szCs w:val="24"/>
                <w:lang w:bidi="ar-IQ"/>
              </w:rPr>
            </w:pPr>
          </w:p>
        </w:tc>
      </w:tr>
    </w:tbl>
    <w:p w:rsidR="0080162A" w:rsidRPr="0066765A" w:rsidRDefault="00171FCC" w:rsidP="001510FD">
      <w:pPr>
        <w:spacing w:line="240" w:lineRule="auto"/>
        <w:jc w:val="right"/>
        <w:rPr>
          <w:rFonts w:ascii="Simplified Arabic" w:hAnsi="Simplified Arabic" w:cs="Simplified Arabic"/>
          <w:sz w:val="24"/>
          <w:szCs w:val="24"/>
          <w:rtl/>
          <w:lang w:bidi="ar-IQ"/>
        </w:rPr>
      </w:pPr>
      <w:r w:rsidRPr="0066765A">
        <w:rPr>
          <w:rFonts w:ascii="Simplified Arabic" w:hAnsi="Simplified Arabic" w:cs="Simplified Arabic" w:hint="cs"/>
          <w:sz w:val="24"/>
          <w:szCs w:val="24"/>
          <w:rtl/>
          <w:lang w:bidi="ar-IQ"/>
        </w:rPr>
        <w:t>المصدر:</w:t>
      </w:r>
      <w:r w:rsidR="0066765A" w:rsidRPr="0066765A">
        <w:rPr>
          <w:rFonts w:ascii="Simplified Arabic" w:hAnsi="Simplified Arabic" w:cs="Simplified Arabic"/>
          <w:sz w:val="24"/>
          <w:szCs w:val="24"/>
          <w:rtl/>
          <w:lang w:bidi="ar-IQ"/>
        </w:rPr>
        <w:t xml:space="preserve"> اعداد الباحث بالاعتماد على مخرجات الحاسبة الالكترونية. </w:t>
      </w:r>
    </w:p>
    <w:p w:rsidR="0066765A" w:rsidRPr="0066765A" w:rsidRDefault="0066765A" w:rsidP="0080162A">
      <w:pPr>
        <w:bidi/>
        <w:spacing w:line="240"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جدول (</w:t>
      </w:r>
      <w:r w:rsidRPr="0066765A">
        <w:rPr>
          <w:rFonts w:ascii="Simplified Arabic" w:hAnsi="Simplified Arabic" w:cs="Simplified Arabic"/>
          <w:sz w:val="24"/>
          <w:szCs w:val="24"/>
          <w:lang w:bidi="ar-IQ"/>
        </w:rPr>
        <w:t>4</w:t>
      </w:r>
      <w:r w:rsidRPr="0066765A">
        <w:rPr>
          <w:rFonts w:ascii="Simplified Arabic" w:hAnsi="Simplified Arabic" w:cs="Simplified Arabic"/>
          <w:sz w:val="24"/>
          <w:szCs w:val="24"/>
          <w:rtl/>
          <w:lang w:bidi="ar-IQ"/>
        </w:rPr>
        <w:t>)</w:t>
      </w:r>
      <w:r w:rsidR="0080162A">
        <w:rPr>
          <w:rFonts w:ascii="Simplified Arabic" w:hAnsi="Simplified Arabic" w:cs="Simplified Arabic" w:hint="cs"/>
          <w:sz w:val="24"/>
          <w:szCs w:val="24"/>
          <w:rtl/>
          <w:lang w:bidi="ar-IQ"/>
        </w:rPr>
        <w:t xml:space="preserve"> </w:t>
      </w:r>
      <w:r w:rsidRPr="0066765A">
        <w:rPr>
          <w:rFonts w:ascii="Simplified Arabic" w:hAnsi="Simplified Arabic" w:cs="Simplified Arabic"/>
          <w:sz w:val="24"/>
          <w:szCs w:val="24"/>
          <w:rtl/>
          <w:lang w:bidi="ar-IQ"/>
        </w:rPr>
        <w:t xml:space="preserve">مستوى وطبيعة المتغير </w:t>
      </w:r>
      <w:r w:rsidRPr="0066765A">
        <w:rPr>
          <w:rFonts w:ascii="Simplified Arabic" w:hAnsi="Simplified Arabic" w:cs="Simplified Arabic" w:hint="cs"/>
          <w:sz w:val="24"/>
          <w:szCs w:val="24"/>
          <w:rtl/>
          <w:lang w:bidi="ar-IQ"/>
        </w:rPr>
        <w:t>التابع</w:t>
      </w:r>
      <w:r w:rsidRPr="0066765A">
        <w:rPr>
          <w:rFonts w:ascii="Simplified Arabic" w:hAnsi="Simplified Arabic" w:cs="Simplified Arabic"/>
          <w:sz w:val="24"/>
          <w:szCs w:val="24"/>
          <w:rtl/>
          <w:lang w:bidi="ar-IQ"/>
        </w:rPr>
        <w:t xml:space="preserve"> (</w:t>
      </w:r>
      <w:r w:rsidRPr="0066765A">
        <w:rPr>
          <w:rFonts w:ascii="Simplified Arabic" w:hAnsi="Simplified Arabic" w:cs="Simplified Arabic" w:hint="cs"/>
          <w:sz w:val="24"/>
          <w:szCs w:val="24"/>
          <w:rtl/>
          <w:lang w:bidi="ar-IQ"/>
        </w:rPr>
        <w:t xml:space="preserve">نظام الارشفة </w:t>
      </w:r>
      <w:r w:rsidR="00171FCC" w:rsidRPr="0066765A">
        <w:rPr>
          <w:rFonts w:ascii="Simplified Arabic" w:hAnsi="Simplified Arabic" w:cs="Simplified Arabic" w:hint="cs"/>
          <w:sz w:val="24"/>
          <w:szCs w:val="24"/>
          <w:rtl/>
          <w:lang w:bidi="ar-IQ"/>
        </w:rPr>
        <w:t>الرقمية)</w:t>
      </w:r>
      <w:r w:rsidRPr="0066765A">
        <w:rPr>
          <w:rFonts w:ascii="Simplified Arabic" w:hAnsi="Simplified Arabic" w:cs="Simplified Arabic"/>
          <w:sz w:val="24"/>
          <w:szCs w:val="24"/>
          <w:rtl/>
          <w:lang w:bidi="ar-IQ"/>
        </w:rPr>
        <w:t xml:space="preserve"> </w:t>
      </w:r>
    </w:p>
    <w:tbl>
      <w:tblPr>
        <w:tblStyle w:val="TableGrid"/>
        <w:tblW w:w="0" w:type="auto"/>
        <w:tblLook w:val="04A0" w:firstRow="1" w:lastRow="0" w:firstColumn="1" w:lastColumn="0" w:noHBand="0" w:noVBand="1"/>
      </w:tblPr>
      <w:tblGrid>
        <w:gridCol w:w="1097"/>
        <w:gridCol w:w="1231"/>
        <w:gridCol w:w="1118"/>
        <w:gridCol w:w="1243"/>
        <w:gridCol w:w="3783"/>
      </w:tblGrid>
      <w:tr w:rsidR="0066765A" w:rsidRPr="0066765A" w:rsidTr="0066765A">
        <w:tc>
          <w:tcPr>
            <w:tcW w:w="1097" w:type="dxa"/>
            <w:shd w:val="clear" w:color="auto" w:fill="auto"/>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مستوى الاستجابة</w:t>
            </w:r>
          </w:p>
        </w:tc>
        <w:tc>
          <w:tcPr>
            <w:tcW w:w="1231" w:type="dxa"/>
            <w:shd w:val="clear" w:color="auto" w:fill="auto"/>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الأهمية النسبية %</w:t>
            </w:r>
          </w:p>
        </w:tc>
        <w:tc>
          <w:tcPr>
            <w:tcW w:w="1118" w:type="dxa"/>
            <w:shd w:val="clear" w:color="auto" w:fill="auto"/>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الانحراف المعياري</w:t>
            </w:r>
          </w:p>
        </w:tc>
        <w:tc>
          <w:tcPr>
            <w:tcW w:w="1243" w:type="dxa"/>
            <w:shd w:val="clear" w:color="auto" w:fill="auto"/>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الوسط الحسابي</w:t>
            </w:r>
          </w:p>
        </w:tc>
        <w:tc>
          <w:tcPr>
            <w:tcW w:w="3783" w:type="dxa"/>
            <w:shd w:val="clear" w:color="auto" w:fill="auto"/>
          </w:tcPr>
          <w:p w:rsidR="0066765A" w:rsidRPr="0066765A" w:rsidRDefault="0066765A" w:rsidP="0066765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 xml:space="preserve">المتغير </w:t>
            </w:r>
            <w:r w:rsidRPr="0066765A">
              <w:rPr>
                <w:rFonts w:ascii="Simplified Arabic" w:hAnsi="Simplified Arabic" w:cs="Simplified Arabic" w:hint="cs"/>
                <w:sz w:val="24"/>
                <w:szCs w:val="24"/>
                <w:rtl/>
                <w:lang w:bidi="ar-IQ"/>
              </w:rPr>
              <w:t>التابع</w:t>
            </w:r>
          </w:p>
        </w:tc>
      </w:tr>
      <w:tr w:rsidR="0066765A" w:rsidRPr="0066765A" w:rsidTr="0066765A">
        <w:tc>
          <w:tcPr>
            <w:tcW w:w="1097" w:type="dxa"/>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lang w:bidi="ar-IQ"/>
              </w:rPr>
              <w:t>مرتفع</w:t>
            </w:r>
          </w:p>
        </w:tc>
        <w:tc>
          <w:tcPr>
            <w:tcW w:w="1231" w:type="dxa"/>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77.0</w:t>
            </w:r>
          </w:p>
        </w:tc>
        <w:tc>
          <w:tcPr>
            <w:tcW w:w="1118" w:type="dxa"/>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1.01</w:t>
            </w:r>
          </w:p>
        </w:tc>
        <w:tc>
          <w:tcPr>
            <w:tcW w:w="1243" w:type="dxa"/>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lang w:bidi="ar-IQ"/>
              </w:rPr>
              <w:t>3.85</w:t>
            </w:r>
          </w:p>
        </w:tc>
        <w:tc>
          <w:tcPr>
            <w:tcW w:w="3783" w:type="dxa"/>
          </w:tcPr>
          <w:p w:rsidR="0066765A" w:rsidRPr="0066765A" w:rsidRDefault="0066765A" w:rsidP="00DE4B7A">
            <w:pPr>
              <w:spacing w:line="276" w:lineRule="auto"/>
              <w:jc w:val="center"/>
              <w:rPr>
                <w:rFonts w:ascii="Simplified Arabic" w:hAnsi="Simplified Arabic" w:cs="Simplified Arabic"/>
                <w:sz w:val="24"/>
                <w:szCs w:val="24"/>
                <w:lang w:bidi="ar-IQ"/>
              </w:rPr>
            </w:pPr>
            <w:r w:rsidRPr="0066765A">
              <w:rPr>
                <w:rFonts w:ascii="Simplified Arabic" w:hAnsi="Simplified Arabic" w:cs="Simplified Arabic"/>
                <w:sz w:val="24"/>
                <w:szCs w:val="24"/>
                <w:rtl/>
              </w:rPr>
              <w:t>نظام الارشفة الرقمية</w:t>
            </w:r>
          </w:p>
        </w:tc>
      </w:tr>
    </w:tbl>
    <w:p w:rsidR="0066765A" w:rsidRPr="00110611" w:rsidRDefault="00171FCC" w:rsidP="0066765A">
      <w:pPr>
        <w:bidi/>
        <w:ind w:left="-625" w:right="-851" w:firstLine="567"/>
        <w:jc w:val="lowKashida"/>
        <w:rPr>
          <w:rFonts w:ascii="Simplified Arabic" w:hAnsi="Simplified Arabic" w:cs="Simplified Arabic"/>
          <w:b/>
          <w:bCs/>
          <w:sz w:val="24"/>
          <w:szCs w:val="24"/>
          <w:rtl/>
          <w:lang w:bidi="ar-IQ"/>
        </w:rPr>
      </w:pPr>
      <w:r w:rsidRPr="00110611">
        <w:rPr>
          <w:rFonts w:ascii="Simplified Arabic" w:hAnsi="Simplified Arabic" w:cs="Simplified Arabic" w:hint="cs"/>
          <w:b/>
          <w:bCs/>
          <w:sz w:val="24"/>
          <w:szCs w:val="24"/>
          <w:rtl/>
          <w:lang w:bidi="ar-IQ"/>
        </w:rPr>
        <w:t>المصدر:</w:t>
      </w:r>
      <w:r w:rsidR="0066765A" w:rsidRPr="00110611">
        <w:rPr>
          <w:rFonts w:ascii="Simplified Arabic" w:hAnsi="Simplified Arabic" w:cs="Simplified Arabic"/>
          <w:b/>
          <w:bCs/>
          <w:sz w:val="24"/>
          <w:szCs w:val="24"/>
          <w:rtl/>
          <w:lang w:bidi="ar-IQ"/>
        </w:rPr>
        <w:t xml:space="preserve"> من اعداد الباحث بالاعتماد على مخرجات الحاسبة </w:t>
      </w:r>
      <w:r w:rsidRPr="00110611">
        <w:rPr>
          <w:rFonts w:ascii="Simplified Arabic" w:hAnsi="Simplified Arabic" w:cs="Simplified Arabic" w:hint="cs"/>
          <w:b/>
          <w:bCs/>
          <w:sz w:val="24"/>
          <w:szCs w:val="24"/>
          <w:rtl/>
          <w:lang w:bidi="ar-IQ"/>
        </w:rPr>
        <w:t>الالكترونية.</w:t>
      </w:r>
    </w:p>
    <w:p w:rsidR="00787329" w:rsidRDefault="00566048" w:rsidP="001510FD">
      <w:pPr>
        <w:bidi/>
        <w:ind w:left="-625" w:right="-851" w:firstLine="567"/>
        <w:jc w:val="lowKashida"/>
        <w:rPr>
          <w:rFonts w:ascii="Simplified Arabic" w:hAnsi="Simplified Arabic" w:cs="Simplified Arabic"/>
          <w:rtl/>
          <w:lang w:bidi="ar-IQ"/>
        </w:rPr>
      </w:pPr>
      <w:r w:rsidRPr="00566048">
        <w:rPr>
          <w:rFonts w:ascii="Simplified Arabic" w:hAnsi="Simplified Arabic" w:cs="Simplified Arabic"/>
          <w:sz w:val="24"/>
          <w:szCs w:val="24"/>
          <w:rtl/>
          <w:lang w:bidi="ar-IQ"/>
        </w:rPr>
        <w:t>وقد توزعت مستو</w:t>
      </w:r>
      <w:r w:rsidRPr="00566048">
        <w:rPr>
          <w:rFonts w:ascii="Simplified Arabic" w:hAnsi="Simplified Arabic" w:cs="Simplified Arabic" w:hint="cs"/>
          <w:sz w:val="24"/>
          <w:szCs w:val="24"/>
          <w:rtl/>
          <w:lang w:bidi="ar-IQ"/>
        </w:rPr>
        <w:t>ى</w:t>
      </w:r>
      <w:r w:rsidR="00110611" w:rsidRPr="00566048">
        <w:rPr>
          <w:rFonts w:ascii="Simplified Arabic" w:hAnsi="Simplified Arabic" w:cs="Simplified Arabic"/>
          <w:sz w:val="24"/>
          <w:szCs w:val="24"/>
          <w:rtl/>
          <w:lang w:bidi="ar-IQ"/>
        </w:rPr>
        <w:t xml:space="preserve"> </w:t>
      </w:r>
      <w:r w:rsidR="00110611" w:rsidRPr="00566048">
        <w:rPr>
          <w:rFonts w:ascii="Simplified Arabic" w:hAnsi="Simplified Arabic" w:cs="Simplified Arabic"/>
          <w:sz w:val="24"/>
          <w:szCs w:val="24"/>
          <w:rtl/>
          <w:lang w:val="ru-RU" w:bidi="ar-IQ"/>
        </w:rPr>
        <w:t xml:space="preserve">استجابات عينة </w:t>
      </w:r>
      <w:r w:rsidR="00110611" w:rsidRPr="00566048">
        <w:rPr>
          <w:rFonts w:ascii="Simplified Arabic" w:hAnsi="Simplified Arabic" w:cs="Simplified Arabic" w:hint="cs"/>
          <w:sz w:val="24"/>
          <w:szCs w:val="24"/>
          <w:rtl/>
          <w:lang w:val="ru-RU" w:bidi="ar-IQ"/>
        </w:rPr>
        <w:t>البحث</w:t>
      </w:r>
      <w:r w:rsidR="00110611" w:rsidRPr="00566048">
        <w:rPr>
          <w:rFonts w:ascii="Simplified Arabic" w:hAnsi="Simplified Arabic" w:cs="Simplified Arabic"/>
          <w:sz w:val="24"/>
          <w:szCs w:val="24"/>
          <w:rtl/>
          <w:lang w:bidi="ar-IQ"/>
        </w:rPr>
        <w:t xml:space="preserve"> على </w:t>
      </w:r>
      <w:r w:rsidR="00110611" w:rsidRPr="00566048">
        <w:rPr>
          <w:rFonts w:ascii="Simplified Arabic" w:hAnsi="Simplified Arabic" w:cs="Simplified Arabic" w:hint="cs"/>
          <w:sz w:val="24"/>
          <w:szCs w:val="24"/>
          <w:rtl/>
          <w:lang w:bidi="ar-IQ"/>
        </w:rPr>
        <w:t>اهمية نظام الارشفة الرقمية</w:t>
      </w:r>
      <w:r w:rsidR="00110611" w:rsidRPr="00566048">
        <w:rPr>
          <w:rFonts w:ascii="Simplified Arabic" w:hAnsi="Simplified Arabic" w:cs="Simplified Arabic"/>
          <w:sz w:val="24"/>
          <w:szCs w:val="24"/>
          <w:rtl/>
          <w:lang w:bidi="ar-IQ"/>
        </w:rPr>
        <w:t xml:space="preserve"> وكما مؤشر في </w:t>
      </w:r>
      <w:r w:rsidR="00110611" w:rsidRPr="00566048">
        <w:rPr>
          <w:rFonts w:ascii="Simplified Arabic" w:hAnsi="Simplified Arabic" w:cs="Simplified Arabic" w:hint="cs"/>
          <w:sz w:val="24"/>
          <w:szCs w:val="24"/>
          <w:rtl/>
          <w:lang w:bidi="ar-IQ"/>
        </w:rPr>
        <w:t>ال</w:t>
      </w:r>
      <w:r w:rsidR="00110611" w:rsidRPr="00566048">
        <w:rPr>
          <w:rFonts w:ascii="Simplified Arabic" w:hAnsi="Simplified Arabic" w:cs="Simplified Arabic"/>
          <w:sz w:val="24"/>
          <w:szCs w:val="24"/>
          <w:rtl/>
          <w:lang w:bidi="ar-IQ"/>
        </w:rPr>
        <w:t>شكل (</w:t>
      </w:r>
      <w:r w:rsidR="00110611" w:rsidRPr="00566048">
        <w:rPr>
          <w:rFonts w:ascii="Simplified Arabic" w:hAnsi="Simplified Arabic" w:cs="Simplified Arabic"/>
          <w:sz w:val="24"/>
          <w:szCs w:val="24"/>
          <w:lang w:bidi="ar-IQ"/>
        </w:rPr>
        <w:t>4</w:t>
      </w:r>
      <w:r w:rsidR="00110611" w:rsidRPr="00566048">
        <w:rPr>
          <w:rFonts w:ascii="Simplified Arabic" w:hAnsi="Simplified Arabic" w:cs="Simplified Arabic"/>
          <w:sz w:val="24"/>
          <w:szCs w:val="24"/>
          <w:rtl/>
          <w:lang w:bidi="ar-IQ"/>
        </w:rPr>
        <w:t xml:space="preserve">). إذ بلغت قيمة المتوسط الحسابي الموزون لمجمل فقرات </w:t>
      </w:r>
      <w:r w:rsidR="00110611" w:rsidRPr="00566048">
        <w:rPr>
          <w:rFonts w:asciiTheme="minorBidi" w:hAnsiTheme="minorBidi" w:hint="cs"/>
          <w:sz w:val="24"/>
          <w:szCs w:val="24"/>
          <w:rtl/>
          <w:lang w:bidi="ar-IQ"/>
        </w:rPr>
        <w:t>نظام الارشفة الرقمية</w:t>
      </w:r>
      <w:r w:rsidR="00110611" w:rsidRPr="00566048">
        <w:rPr>
          <w:rFonts w:ascii="Simplified Arabic" w:hAnsi="Simplified Arabic" w:cs="Simplified Arabic"/>
          <w:sz w:val="24"/>
          <w:szCs w:val="24"/>
          <w:rtl/>
          <w:lang w:bidi="ar-IQ"/>
        </w:rPr>
        <w:t xml:space="preserve"> (</w:t>
      </w:r>
      <w:r w:rsidR="00110611" w:rsidRPr="00566048">
        <w:rPr>
          <w:rFonts w:ascii="Simplified Arabic" w:hAnsi="Simplified Arabic" w:cs="Simplified Arabic"/>
          <w:sz w:val="24"/>
          <w:szCs w:val="24"/>
        </w:rPr>
        <w:t>3.85</w:t>
      </w:r>
      <w:r w:rsidR="00110611" w:rsidRPr="00566048">
        <w:rPr>
          <w:rFonts w:ascii="Simplified Arabic" w:hAnsi="Simplified Arabic" w:cs="Simplified Arabic"/>
          <w:sz w:val="24"/>
          <w:szCs w:val="24"/>
          <w:rtl/>
          <w:lang w:bidi="ar-IQ"/>
        </w:rPr>
        <w:t>) وكان الانحراف المعياري قد سجل (</w:t>
      </w:r>
      <w:r w:rsidR="00110611" w:rsidRPr="00566048">
        <w:rPr>
          <w:rFonts w:ascii="Simplified Arabic" w:hAnsi="Simplified Arabic" w:cs="Simplified Arabic"/>
          <w:sz w:val="24"/>
          <w:szCs w:val="24"/>
        </w:rPr>
        <w:t>1.01</w:t>
      </w:r>
      <w:r w:rsidR="00110611" w:rsidRPr="00566048">
        <w:rPr>
          <w:rFonts w:ascii="Simplified Arabic" w:hAnsi="Simplified Arabic" w:cs="Simplified Arabic"/>
          <w:sz w:val="24"/>
          <w:szCs w:val="24"/>
          <w:rtl/>
          <w:lang w:bidi="ar-IQ"/>
        </w:rPr>
        <w:t>)، وأهمية نسبية بلغت (</w:t>
      </w:r>
      <w:r w:rsidR="00110611" w:rsidRPr="00566048">
        <w:rPr>
          <w:rFonts w:ascii="Simplified Arabic" w:hAnsi="Simplified Arabic" w:cs="Simplified Arabic"/>
          <w:sz w:val="24"/>
          <w:szCs w:val="24"/>
          <w:lang w:bidi="ar-IQ"/>
        </w:rPr>
        <w:t>77</w:t>
      </w:r>
      <w:r w:rsidR="00110611" w:rsidRPr="00566048">
        <w:rPr>
          <w:rFonts w:ascii="Simplified Arabic" w:hAnsi="Simplified Arabic" w:cs="Simplified Arabic" w:hint="cs"/>
          <w:sz w:val="24"/>
          <w:szCs w:val="24"/>
          <w:rtl/>
          <w:lang w:bidi="ar-IQ"/>
        </w:rPr>
        <w:t xml:space="preserve"> </w:t>
      </w:r>
      <w:r w:rsidR="00110611" w:rsidRPr="00566048">
        <w:rPr>
          <w:rFonts w:ascii="Simplified Arabic" w:hAnsi="Simplified Arabic" w:cs="Simplified Arabic"/>
          <w:sz w:val="24"/>
          <w:szCs w:val="24"/>
        </w:rPr>
        <w:t>%</w:t>
      </w:r>
      <w:r w:rsidR="00110611" w:rsidRPr="00566048">
        <w:rPr>
          <w:rFonts w:ascii="Simplified Arabic" w:hAnsi="Simplified Arabic" w:cs="Simplified Arabic"/>
          <w:sz w:val="24"/>
          <w:szCs w:val="24"/>
          <w:rtl/>
          <w:lang w:bidi="ar-IQ"/>
        </w:rPr>
        <w:t xml:space="preserve">) ليؤكد ذلك على وجود اهتمام ملحوظ من قبل الإدارة في </w:t>
      </w:r>
      <w:r w:rsidR="00110611" w:rsidRPr="00566048">
        <w:rPr>
          <w:rFonts w:ascii="Simplified Arabic" w:hAnsi="Simplified Arabic" w:cs="Simplified Arabic" w:hint="cs"/>
          <w:sz w:val="24"/>
          <w:szCs w:val="24"/>
          <w:rtl/>
          <w:lang w:bidi="ar-IQ"/>
        </w:rPr>
        <w:t>الدائرة عينة البحث</w:t>
      </w:r>
      <w:r w:rsidR="00110611" w:rsidRPr="00566048">
        <w:rPr>
          <w:rFonts w:ascii="Simplified Arabic" w:hAnsi="Simplified Arabic" w:cs="Simplified Arabic"/>
          <w:sz w:val="24"/>
          <w:szCs w:val="24"/>
          <w:rtl/>
          <w:lang w:bidi="ar-IQ"/>
        </w:rPr>
        <w:t xml:space="preserve"> </w:t>
      </w:r>
      <w:r w:rsidR="00110611" w:rsidRPr="00566048">
        <w:rPr>
          <w:rFonts w:asciiTheme="minorBidi" w:hAnsiTheme="minorBidi" w:hint="cs"/>
          <w:sz w:val="24"/>
          <w:szCs w:val="24"/>
          <w:rtl/>
        </w:rPr>
        <w:t>ب</w:t>
      </w:r>
      <w:r w:rsidR="00110611" w:rsidRPr="00566048">
        <w:rPr>
          <w:rFonts w:asciiTheme="minorBidi" w:hAnsiTheme="minorBidi"/>
          <w:sz w:val="24"/>
          <w:szCs w:val="24"/>
          <w:rtl/>
        </w:rPr>
        <w:t xml:space="preserve">فاعلية </w:t>
      </w:r>
      <w:r w:rsidR="00110611" w:rsidRPr="00566048">
        <w:rPr>
          <w:rFonts w:asciiTheme="minorBidi" w:hAnsiTheme="minorBidi" w:hint="cs"/>
          <w:sz w:val="24"/>
          <w:szCs w:val="24"/>
          <w:rtl/>
        </w:rPr>
        <w:t>نظام الارشفة الرقمية</w:t>
      </w:r>
      <w:r w:rsidR="00110611" w:rsidRPr="00566048">
        <w:rPr>
          <w:rFonts w:ascii="Simplified Arabic" w:hAnsi="Simplified Arabic" w:cs="Simplified Arabic"/>
          <w:sz w:val="24"/>
          <w:szCs w:val="24"/>
          <w:rtl/>
          <w:lang w:bidi="ar-IQ"/>
        </w:rPr>
        <w:t xml:space="preserve"> وذلك من وجهة نظر عينة </w:t>
      </w:r>
      <w:r w:rsidR="00171FCC" w:rsidRPr="00566048">
        <w:rPr>
          <w:rFonts w:ascii="Simplified Arabic" w:hAnsi="Simplified Arabic" w:cs="Simplified Arabic" w:hint="cs"/>
          <w:sz w:val="24"/>
          <w:szCs w:val="24"/>
          <w:rtl/>
          <w:lang w:bidi="ar-IQ"/>
        </w:rPr>
        <w:t>البحث.</w:t>
      </w:r>
    </w:p>
    <w:p w:rsidR="0085087D" w:rsidRPr="000B43C0" w:rsidRDefault="0085087D" w:rsidP="00C04651">
      <w:pPr>
        <w:pStyle w:val="ListParagraph"/>
        <w:numPr>
          <w:ilvl w:val="0"/>
          <w:numId w:val="13"/>
        </w:numPr>
        <w:ind w:right="-851"/>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 xml:space="preserve">اختبار فرضية تأثير توظيف المهارات التخصصية في </w:t>
      </w:r>
      <w:r w:rsidR="00C04651">
        <w:rPr>
          <w:rFonts w:ascii="Simplified Arabic" w:hAnsi="Simplified Arabic" w:cs="Simplified Arabic" w:hint="cs"/>
          <w:b/>
          <w:bCs/>
          <w:sz w:val="24"/>
          <w:szCs w:val="24"/>
          <w:rtl/>
          <w:lang w:bidi="ar-IQ"/>
        </w:rPr>
        <w:t>نظام الارشفة الرقمية</w:t>
      </w:r>
      <w:r w:rsidRPr="000B43C0">
        <w:rPr>
          <w:rFonts w:ascii="Simplified Arabic" w:hAnsi="Simplified Arabic" w:cs="Simplified Arabic"/>
          <w:b/>
          <w:bCs/>
          <w:sz w:val="24"/>
          <w:szCs w:val="24"/>
          <w:rtl/>
          <w:lang w:bidi="ar-IQ"/>
        </w:rPr>
        <w:t xml:space="preserve">         </w:t>
      </w:r>
    </w:p>
    <w:p w:rsidR="0085087D" w:rsidRPr="00C04651" w:rsidRDefault="0085087D" w:rsidP="00C10E16">
      <w:pPr>
        <w:pStyle w:val="ListParagraph"/>
        <w:ind w:left="282" w:right="-851"/>
        <w:jc w:val="lowKashida"/>
        <w:rPr>
          <w:rFonts w:ascii="Simplified Arabic" w:hAnsi="Simplified Arabic" w:cs="Simplified Arabic"/>
          <w:sz w:val="24"/>
          <w:szCs w:val="24"/>
          <w:rtl/>
          <w:lang w:bidi="ar-IQ"/>
        </w:rPr>
      </w:pPr>
      <w:r w:rsidRPr="000B43C0">
        <w:rPr>
          <w:rFonts w:ascii="Simplified Arabic" w:hAnsi="Simplified Arabic" w:cs="Simplified Arabic"/>
          <w:sz w:val="24"/>
          <w:szCs w:val="24"/>
          <w:rtl/>
          <w:lang w:val="en-GB" w:bidi="ar-IQ"/>
        </w:rPr>
        <w:t>يستدل من الجدول (</w:t>
      </w:r>
      <w:r w:rsidR="00C04651">
        <w:rPr>
          <w:rFonts w:ascii="Simplified Arabic" w:hAnsi="Simplified Arabic" w:cs="Simplified Arabic"/>
          <w:b/>
          <w:bCs/>
          <w:sz w:val="24"/>
          <w:szCs w:val="24"/>
          <w:lang w:val="en-GB" w:bidi="ar-IQ"/>
        </w:rPr>
        <w:t>5</w:t>
      </w:r>
      <w:r w:rsidRPr="000B43C0">
        <w:rPr>
          <w:rFonts w:ascii="Simplified Arabic" w:hAnsi="Simplified Arabic" w:cs="Simplified Arabic"/>
          <w:sz w:val="24"/>
          <w:szCs w:val="24"/>
          <w:rtl/>
          <w:lang w:val="en-GB" w:bidi="ar-IQ"/>
        </w:rPr>
        <w:t xml:space="preserve">) وعلى ووفق مخرجات برنامج التحليل الإحصائي </w:t>
      </w:r>
      <w:r w:rsidRPr="000B43C0">
        <w:rPr>
          <w:rFonts w:ascii="Simplified Arabic" w:hAnsi="Simplified Arabic" w:cs="Simplified Arabic"/>
          <w:sz w:val="24"/>
          <w:szCs w:val="24"/>
          <w:lang w:bidi="ar-IQ"/>
        </w:rPr>
        <w:t>Amos</w:t>
      </w:r>
      <w:r w:rsidRPr="000B43C0">
        <w:rPr>
          <w:rFonts w:ascii="Simplified Arabic" w:hAnsi="Simplified Arabic" w:cs="Simplified Arabic"/>
          <w:sz w:val="24"/>
          <w:szCs w:val="24"/>
          <w:rtl/>
          <w:lang w:val="en-GB" w:bidi="ar-IQ"/>
        </w:rPr>
        <w:t xml:space="preserve"> قبول الفرضية الرئيسة الثانية التي مفادها (</w:t>
      </w:r>
      <w:r w:rsidRPr="000B43C0">
        <w:rPr>
          <w:rFonts w:ascii="Simplified Arabic" w:hAnsi="Simplified Arabic" w:cs="Simplified Arabic"/>
          <w:b/>
          <w:bCs/>
          <w:sz w:val="24"/>
          <w:szCs w:val="24"/>
          <w:rtl/>
          <w:lang w:bidi="ar-IQ"/>
        </w:rPr>
        <w:t>يوجد تأثير معنوي ذو دلالة إحصائية</w:t>
      </w:r>
      <w:r w:rsidRPr="000B43C0">
        <w:rPr>
          <w:rFonts w:ascii="Simplified Arabic" w:hAnsi="Simplified Arabic" w:cs="Simplified Arabic"/>
          <w:sz w:val="24"/>
          <w:szCs w:val="24"/>
          <w:rtl/>
          <w:lang w:bidi="ar-IQ"/>
        </w:rPr>
        <w:t xml:space="preserve"> </w:t>
      </w:r>
      <w:r w:rsidRPr="000B43C0">
        <w:rPr>
          <w:rFonts w:ascii="Simplified Arabic" w:hAnsi="Simplified Arabic" w:cs="Simplified Arabic"/>
          <w:b/>
          <w:bCs/>
          <w:sz w:val="24"/>
          <w:szCs w:val="24"/>
          <w:rtl/>
          <w:lang w:bidi="ar-IQ"/>
        </w:rPr>
        <w:t>توظيف المهارات التخصصية في</w:t>
      </w:r>
      <w:r w:rsidRPr="000B43C0">
        <w:rPr>
          <w:rFonts w:ascii="Simplified Arabic" w:hAnsi="Simplified Arabic" w:cs="Simplified Arabic"/>
          <w:sz w:val="24"/>
          <w:szCs w:val="24"/>
          <w:rtl/>
          <w:lang w:bidi="ar-IQ"/>
        </w:rPr>
        <w:t xml:space="preserve"> </w:t>
      </w:r>
      <w:r w:rsidR="00C04651">
        <w:rPr>
          <w:rFonts w:ascii="Simplified Arabic" w:hAnsi="Simplified Arabic" w:cs="Simplified Arabic" w:hint="cs"/>
          <w:b/>
          <w:bCs/>
          <w:sz w:val="24"/>
          <w:szCs w:val="24"/>
          <w:rtl/>
          <w:lang w:bidi="ar-IQ"/>
        </w:rPr>
        <w:t>نظام الارشفة الرقمية</w:t>
      </w:r>
      <w:r w:rsidRPr="000B43C0">
        <w:rPr>
          <w:rFonts w:ascii="Simplified Arabic" w:hAnsi="Simplified Arabic" w:cs="Simplified Arabic"/>
          <w:sz w:val="24"/>
          <w:szCs w:val="24"/>
          <w:rtl/>
          <w:lang w:bidi="ar-IQ"/>
        </w:rPr>
        <w:t>)</w:t>
      </w:r>
      <w:r w:rsidR="00C04651">
        <w:rPr>
          <w:rFonts w:ascii="Simplified Arabic" w:hAnsi="Simplified Arabic" w:cs="Simplified Arabic" w:hint="cs"/>
          <w:sz w:val="24"/>
          <w:szCs w:val="24"/>
          <w:rtl/>
          <w:lang w:bidi="ar-IQ"/>
        </w:rPr>
        <w:t xml:space="preserve">            </w:t>
      </w:r>
      <w:r w:rsidRPr="000B43C0">
        <w:rPr>
          <w:rFonts w:ascii="Simplified Arabic" w:hAnsi="Simplified Arabic" w:cs="Simplified Arabic"/>
          <w:sz w:val="24"/>
          <w:szCs w:val="24"/>
          <w:rtl/>
          <w:lang w:bidi="ar-IQ"/>
        </w:rPr>
        <w:t xml:space="preserve"> </w:t>
      </w:r>
      <w:r w:rsidRPr="000B43C0">
        <w:rPr>
          <w:rFonts w:ascii="Simplified Arabic" w:hAnsi="Simplified Arabic" w:cs="Simplified Arabic"/>
          <w:sz w:val="24"/>
          <w:szCs w:val="24"/>
          <w:rtl/>
          <w:lang w:val="en-GB" w:bidi="ar-IQ"/>
        </w:rPr>
        <w:t xml:space="preserve">وبنسبة ثقة </w:t>
      </w:r>
      <w:r w:rsidRPr="000B43C0">
        <w:rPr>
          <w:rFonts w:ascii="Simplified Arabic" w:hAnsi="Simplified Arabic" w:cs="Simplified Arabic"/>
          <w:b/>
          <w:bCs/>
          <w:sz w:val="24"/>
          <w:szCs w:val="24"/>
          <w:rtl/>
          <w:lang w:val="en-GB" w:bidi="ar-IQ"/>
        </w:rPr>
        <w:t>(</w:t>
      </w:r>
      <w:r w:rsidRPr="000B43C0">
        <w:rPr>
          <w:rFonts w:ascii="Simplified Arabic" w:hAnsi="Simplified Arabic" w:cs="Simplified Arabic"/>
          <w:b/>
          <w:bCs/>
          <w:sz w:val="24"/>
          <w:szCs w:val="24"/>
          <w:lang w:val="en-GB" w:bidi="ar-IQ"/>
        </w:rPr>
        <w:t>95</w:t>
      </w:r>
      <w:r w:rsidRPr="000B43C0">
        <w:rPr>
          <w:rFonts w:ascii="Simplified Arabic" w:hAnsi="Simplified Arabic" w:cs="Simplified Arabic"/>
          <w:b/>
          <w:bCs/>
          <w:sz w:val="24"/>
          <w:szCs w:val="24"/>
          <w:rtl/>
          <w:lang w:val="en-GB" w:bidi="ar-IQ"/>
        </w:rPr>
        <w:t>%)</w:t>
      </w:r>
      <w:r w:rsidRPr="000B43C0">
        <w:rPr>
          <w:rFonts w:ascii="Simplified Arabic" w:hAnsi="Simplified Arabic" w:cs="Simplified Arabic" w:hint="cs"/>
          <w:sz w:val="24"/>
          <w:szCs w:val="24"/>
          <w:rtl/>
          <w:lang w:val="en-GB" w:bidi="ar-IQ"/>
        </w:rPr>
        <w:t xml:space="preserve"> </w:t>
      </w:r>
      <w:r w:rsidRPr="000B43C0">
        <w:rPr>
          <w:rFonts w:ascii="Simplified Arabic" w:hAnsi="Simplified Arabic" w:cs="Simplified Arabic"/>
          <w:sz w:val="24"/>
          <w:szCs w:val="24"/>
          <w:rtl/>
          <w:lang w:val="en-GB" w:bidi="ar-IQ"/>
        </w:rPr>
        <w:t xml:space="preserve">، وذلك من خلال تطبيق اسلوب تحليل </w:t>
      </w:r>
      <w:r w:rsidRPr="000B43C0">
        <w:rPr>
          <w:rFonts w:ascii="Simplified Arabic" w:hAnsi="Simplified Arabic" w:cs="Simplified Arabic" w:hint="cs"/>
          <w:sz w:val="24"/>
          <w:szCs w:val="24"/>
          <w:rtl/>
          <w:lang w:val="en-GB" w:bidi="ar-IQ"/>
        </w:rPr>
        <w:t>الانحدار</w:t>
      </w:r>
      <w:r w:rsidRPr="000B43C0">
        <w:rPr>
          <w:rFonts w:ascii="Simplified Arabic" w:hAnsi="Simplified Arabic" w:cs="Simplified Arabic"/>
          <w:sz w:val="24"/>
          <w:szCs w:val="24"/>
          <w:rtl/>
          <w:lang w:val="en-GB" w:bidi="ar-IQ"/>
        </w:rPr>
        <w:t xml:space="preserve"> الخطي المتعدد لبيان تأثير أبعاد </w:t>
      </w:r>
      <w:r w:rsidRPr="000B43C0">
        <w:rPr>
          <w:rFonts w:ascii="Simplified Arabic" w:hAnsi="Simplified Arabic" w:cs="Simplified Arabic"/>
          <w:b/>
          <w:bCs/>
          <w:sz w:val="24"/>
          <w:szCs w:val="24"/>
          <w:rtl/>
          <w:lang w:bidi="ar-IQ"/>
        </w:rPr>
        <w:t xml:space="preserve">توظيف المهارات التخصصية </w:t>
      </w:r>
      <w:r w:rsidRPr="000B43C0">
        <w:rPr>
          <w:rFonts w:ascii="Simplified Arabic" w:hAnsi="Simplified Arabic" w:cs="Simplified Arabic"/>
          <w:sz w:val="24"/>
          <w:szCs w:val="24"/>
          <w:rtl/>
          <w:lang w:bidi="ar-IQ"/>
        </w:rPr>
        <w:t>(</w:t>
      </w:r>
      <w:r w:rsidRPr="000B43C0">
        <w:rPr>
          <w:rFonts w:ascii="Simplified Arabic" w:hAnsi="Simplified Arabic" w:cs="Simplified Arabic" w:hint="cs"/>
          <w:sz w:val="24"/>
          <w:szCs w:val="24"/>
          <w:rtl/>
          <w:lang w:bidi="ar-IQ"/>
        </w:rPr>
        <w:t xml:space="preserve"> </w:t>
      </w:r>
      <w:r w:rsidRPr="000B43C0">
        <w:rPr>
          <w:rFonts w:ascii="Simplified Arabic" w:hAnsi="Simplified Arabic" w:cs="Simplified Arabic"/>
          <w:b/>
          <w:bCs/>
          <w:sz w:val="24"/>
          <w:szCs w:val="24"/>
          <w:rtl/>
        </w:rPr>
        <w:t>المهارات الادارية و المهارات الفنية ( التقنية) و المهارات الفكرية والمهنية</w:t>
      </w:r>
      <w:r w:rsidRPr="000B43C0">
        <w:rPr>
          <w:rFonts w:ascii="Simplified Arabic" w:hAnsi="Simplified Arabic" w:cs="Simplified Arabic" w:hint="cs"/>
          <w:b/>
          <w:bCs/>
          <w:sz w:val="24"/>
          <w:szCs w:val="24"/>
          <w:rtl/>
        </w:rPr>
        <w:t xml:space="preserve"> </w:t>
      </w:r>
      <w:r w:rsidRPr="000B43C0">
        <w:rPr>
          <w:rFonts w:ascii="Simplified Arabic" w:hAnsi="Simplified Arabic" w:cs="Simplified Arabic"/>
          <w:sz w:val="24"/>
          <w:szCs w:val="24"/>
          <w:rtl/>
          <w:lang w:bidi="ar-IQ"/>
        </w:rPr>
        <w:t xml:space="preserve">) معاً في </w:t>
      </w:r>
      <w:r w:rsidR="00C04651">
        <w:rPr>
          <w:rFonts w:ascii="Simplified Arabic" w:hAnsi="Simplified Arabic" w:cs="Simplified Arabic" w:hint="cs"/>
          <w:b/>
          <w:bCs/>
          <w:sz w:val="24"/>
          <w:szCs w:val="24"/>
          <w:rtl/>
          <w:lang w:bidi="ar-IQ"/>
        </w:rPr>
        <w:t>نظام الارشفة الرقمية</w:t>
      </w:r>
      <w:r w:rsidRPr="000B43C0">
        <w:rPr>
          <w:rFonts w:ascii="Simplified Arabic" w:hAnsi="Simplified Arabic" w:cs="Simplified Arabic"/>
          <w:sz w:val="24"/>
          <w:szCs w:val="24"/>
          <w:rtl/>
          <w:lang w:bidi="ar-IQ"/>
        </w:rPr>
        <w:t xml:space="preserve"> ، </w:t>
      </w:r>
      <w:r w:rsidRPr="000B43C0">
        <w:rPr>
          <w:rFonts w:ascii="Simplified Arabic" w:hAnsi="Simplified Arabic" w:cs="Simplified Arabic"/>
          <w:sz w:val="24"/>
          <w:szCs w:val="24"/>
          <w:rtl/>
          <w:lang w:val="en-GB" w:bidi="ar-IQ"/>
        </w:rPr>
        <w:t>إذ بلغت قيمة</w:t>
      </w:r>
      <w:r w:rsidRPr="000B43C0">
        <w:rPr>
          <w:rFonts w:ascii="Simplified Arabic" w:hAnsi="Simplified Arabic" w:cs="Simplified Arabic" w:hint="cs"/>
          <w:sz w:val="24"/>
          <w:szCs w:val="24"/>
          <w:rtl/>
          <w:lang w:val="en-GB" w:bidi="ar-IQ"/>
        </w:rPr>
        <w:t xml:space="preserve"> </w:t>
      </w:r>
      <w:r w:rsidRPr="000B43C0">
        <w:rPr>
          <w:rFonts w:ascii="Simplified Arabic" w:hAnsi="Simplified Arabic" w:cs="Simplified Arabic"/>
          <w:sz w:val="24"/>
          <w:szCs w:val="24"/>
          <w:rtl/>
          <w:lang w:val="en-GB" w:bidi="ar-IQ"/>
        </w:rPr>
        <w:t xml:space="preserve">( </w:t>
      </w:r>
      <w:r w:rsidRPr="000B43C0">
        <w:rPr>
          <w:rFonts w:ascii="Simplified Arabic" w:hAnsi="Simplified Arabic" w:cs="Simplified Arabic"/>
          <w:sz w:val="24"/>
          <w:szCs w:val="24"/>
          <w:lang w:val="en-GB" w:bidi="ar-IQ"/>
        </w:rPr>
        <w:t>F</w:t>
      </w:r>
      <w:r w:rsidRPr="000B43C0">
        <w:rPr>
          <w:rFonts w:ascii="Simplified Arabic" w:hAnsi="Simplified Arabic" w:cs="Simplified Arabic"/>
          <w:sz w:val="24"/>
          <w:szCs w:val="24"/>
          <w:rtl/>
          <w:lang w:val="ru-RU" w:bidi="ar-IQ"/>
        </w:rPr>
        <w:t xml:space="preserve"> )</w:t>
      </w:r>
      <w:r w:rsidRPr="000B43C0">
        <w:rPr>
          <w:rFonts w:ascii="Simplified Arabic" w:hAnsi="Simplified Arabic" w:cs="Simplified Arabic" w:hint="cs"/>
          <w:sz w:val="24"/>
          <w:szCs w:val="24"/>
          <w:rtl/>
          <w:lang w:val="ru-RU" w:bidi="ar-IQ"/>
        </w:rPr>
        <w:t xml:space="preserve"> </w:t>
      </w:r>
      <w:r w:rsidRPr="000B43C0">
        <w:rPr>
          <w:rFonts w:ascii="Simplified Arabic" w:hAnsi="Simplified Arabic" w:cs="Simplified Arabic"/>
          <w:sz w:val="24"/>
          <w:szCs w:val="24"/>
          <w:rtl/>
          <w:lang w:val="ru-RU" w:bidi="ar-IQ"/>
        </w:rPr>
        <w:t>المحتسبة (</w:t>
      </w:r>
      <w:r w:rsidR="00C04651">
        <w:rPr>
          <w:rFonts w:ascii="Simplified Arabic" w:hAnsi="Simplified Arabic" w:cs="Simplified Arabic"/>
          <w:b/>
          <w:bCs/>
          <w:sz w:val="24"/>
          <w:szCs w:val="24"/>
          <w:lang w:bidi="ar-IQ"/>
        </w:rPr>
        <w:t>76</w:t>
      </w:r>
      <w:r w:rsidRPr="000B43C0">
        <w:rPr>
          <w:rFonts w:ascii="Simplified Arabic" w:hAnsi="Simplified Arabic" w:cs="Simplified Arabic"/>
          <w:b/>
          <w:bCs/>
          <w:sz w:val="24"/>
          <w:szCs w:val="24"/>
          <w:lang w:bidi="ar-IQ"/>
        </w:rPr>
        <w:t>.</w:t>
      </w:r>
      <w:r w:rsidR="00C04651">
        <w:rPr>
          <w:rFonts w:ascii="Simplified Arabic" w:hAnsi="Simplified Arabic" w:cs="Simplified Arabic"/>
          <w:b/>
          <w:bCs/>
          <w:sz w:val="24"/>
          <w:szCs w:val="24"/>
          <w:lang w:bidi="ar-IQ"/>
        </w:rPr>
        <w:t>39</w:t>
      </w:r>
      <w:r w:rsidRPr="000B43C0">
        <w:rPr>
          <w:rFonts w:ascii="Simplified Arabic" w:hAnsi="Simplified Arabic" w:cs="Simplified Arabic"/>
          <w:sz w:val="24"/>
          <w:szCs w:val="24"/>
          <w:rtl/>
          <w:lang w:val="ru-RU" w:bidi="ar-IQ"/>
        </w:rPr>
        <w:t xml:space="preserve">) وهذه القيمة </w:t>
      </w:r>
      <w:r w:rsidRPr="000B43C0">
        <w:rPr>
          <w:rFonts w:ascii="Simplified Arabic" w:hAnsi="Simplified Arabic" w:cs="Simplified Arabic"/>
          <w:sz w:val="24"/>
          <w:szCs w:val="24"/>
          <w:rtl/>
          <w:lang w:val="en-GB" w:bidi="ar-IQ"/>
        </w:rPr>
        <w:t>أعلى من قيمة</w:t>
      </w:r>
      <w:r w:rsidRPr="000B43C0">
        <w:rPr>
          <w:rFonts w:ascii="Simplified Arabic" w:hAnsi="Simplified Arabic" w:cs="Simplified Arabic" w:hint="cs"/>
          <w:sz w:val="24"/>
          <w:szCs w:val="24"/>
          <w:rtl/>
          <w:lang w:val="en-GB" w:bidi="ar-IQ"/>
        </w:rPr>
        <w:t xml:space="preserve"> </w:t>
      </w:r>
      <w:r w:rsidRPr="000B43C0">
        <w:rPr>
          <w:rFonts w:ascii="Simplified Arabic" w:hAnsi="Simplified Arabic" w:cs="Simplified Arabic"/>
          <w:sz w:val="24"/>
          <w:szCs w:val="24"/>
          <w:rtl/>
          <w:lang w:val="en-GB" w:bidi="ar-IQ"/>
        </w:rPr>
        <w:t xml:space="preserve">( </w:t>
      </w:r>
      <w:r w:rsidRPr="000B43C0">
        <w:rPr>
          <w:rFonts w:ascii="Simplified Arabic" w:hAnsi="Simplified Arabic" w:cs="Simplified Arabic"/>
          <w:sz w:val="24"/>
          <w:szCs w:val="24"/>
          <w:lang w:val="en-GB" w:bidi="ar-IQ"/>
        </w:rPr>
        <w:t>F</w:t>
      </w:r>
      <w:r w:rsidRPr="000B43C0">
        <w:rPr>
          <w:rFonts w:ascii="Simplified Arabic" w:hAnsi="Simplified Arabic" w:cs="Simplified Arabic"/>
          <w:sz w:val="24"/>
          <w:szCs w:val="24"/>
          <w:rtl/>
          <w:lang w:val="en-GB" w:bidi="ar-IQ"/>
        </w:rPr>
        <w:t xml:space="preserve"> ) الجدولية</w:t>
      </w:r>
      <w:r w:rsidRPr="000B43C0">
        <w:rPr>
          <w:rFonts w:ascii="Simplified Arabic" w:hAnsi="Simplified Arabic" w:cs="Simplified Arabic" w:hint="cs"/>
          <w:sz w:val="24"/>
          <w:szCs w:val="24"/>
          <w:rtl/>
          <w:lang w:val="en-GB" w:bidi="ar-IQ"/>
        </w:rPr>
        <w:t xml:space="preserve"> </w:t>
      </w:r>
      <w:r w:rsidRPr="000B43C0">
        <w:rPr>
          <w:rFonts w:ascii="Simplified Arabic" w:hAnsi="Simplified Arabic" w:cs="Simplified Arabic"/>
          <w:sz w:val="24"/>
          <w:szCs w:val="24"/>
          <w:rtl/>
          <w:lang w:val="en-GB" w:bidi="ar-IQ"/>
        </w:rPr>
        <w:t>البالغة (</w:t>
      </w:r>
      <w:r w:rsidRPr="000B43C0">
        <w:rPr>
          <w:rFonts w:ascii="Simplified Arabic" w:hAnsi="Simplified Arabic" w:cs="Simplified Arabic"/>
          <w:b/>
          <w:bCs/>
          <w:sz w:val="24"/>
          <w:szCs w:val="24"/>
          <w:lang w:val="en-GB" w:bidi="ar-IQ"/>
        </w:rPr>
        <w:t>3.9201</w:t>
      </w:r>
      <w:r w:rsidRPr="000B43C0">
        <w:rPr>
          <w:rFonts w:ascii="Simplified Arabic" w:hAnsi="Simplified Arabic" w:cs="Simplified Arabic"/>
          <w:sz w:val="24"/>
          <w:szCs w:val="24"/>
          <w:rtl/>
          <w:lang w:val="en-GB" w:bidi="ar-IQ"/>
        </w:rPr>
        <w:t>) عند مستوى معنوية (</w:t>
      </w:r>
      <w:r w:rsidRPr="000B43C0">
        <w:rPr>
          <w:rFonts w:ascii="Simplified Arabic" w:hAnsi="Simplified Arabic" w:cs="Simplified Arabic"/>
          <w:b/>
          <w:bCs/>
          <w:sz w:val="24"/>
          <w:szCs w:val="24"/>
          <w:lang w:val="en-GB" w:bidi="ar-IQ"/>
        </w:rPr>
        <w:t>0.05</w:t>
      </w:r>
      <w:r w:rsidRPr="000B43C0">
        <w:rPr>
          <w:rFonts w:ascii="Simplified Arabic" w:hAnsi="Simplified Arabic" w:cs="Simplified Arabic"/>
          <w:sz w:val="24"/>
          <w:szCs w:val="24"/>
          <w:rtl/>
          <w:lang w:val="en-GB" w:bidi="ar-IQ"/>
        </w:rPr>
        <w:t>)</w:t>
      </w:r>
      <w:r w:rsidRPr="000B43C0">
        <w:rPr>
          <w:rFonts w:ascii="Simplified Arabic" w:hAnsi="Simplified Arabic" w:cs="Simplified Arabic" w:hint="cs"/>
          <w:sz w:val="24"/>
          <w:szCs w:val="24"/>
          <w:rtl/>
          <w:lang w:val="en-GB" w:bidi="ar-IQ"/>
        </w:rPr>
        <w:t xml:space="preserve"> </w:t>
      </w:r>
      <w:r w:rsidRPr="000B43C0">
        <w:rPr>
          <w:rFonts w:ascii="Simplified Arabic" w:hAnsi="Simplified Arabic" w:cs="Simplified Arabic"/>
          <w:sz w:val="24"/>
          <w:szCs w:val="24"/>
          <w:rtl/>
          <w:lang w:val="en-GB" w:bidi="ar-IQ"/>
        </w:rPr>
        <w:t xml:space="preserve">، ولاسيما ان </w:t>
      </w:r>
      <w:r w:rsidRPr="000B43C0">
        <w:rPr>
          <w:rFonts w:ascii="Simplified Arabic" w:hAnsi="Simplified Arabic" w:cs="Simplified Arabic"/>
          <w:sz w:val="24"/>
          <w:szCs w:val="24"/>
          <w:rtl/>
          <w:lang w:bidi="ar-IQ"/>
        </w:rPr>
        <w:t xml:space="preserve">القيمة الاحتمالية المناظرة لقيمة </w:t>
      </w:r>
      <w:r w:rsidRPr="000B43C0">
        <w:rPr>
          <w:rFonts w:ascii="Simplified Arabic" w:hAnsi="Simplified Arabic" w:cs="Simplified Arabic"/>
          <w:sz w:val="24"/>
          <w:szCs w:val="24"/>
          <w:lang w:val="en-GB" w:bidi="ar-IQ"/>
        </w:rPr>
        <w:t>F</w:t>
      </w:r>
      <w:r w:rsidRPr="000B43C0">
        <w:rPr>
          <w:rFonts w:ascii="Simplified Arabic" w:hAnsi="Simplified Arabic" w:cs="Simplified Arabic"/>
          <w:sz w:val="24"/>
          <w:szCs w:val="24"/>
          <w:rtl/>
          <w:lang w:bidi="ar-IQ"/>
        </w:rPr>
        <w:t xml:space="preserve"> المحتسبة كانت (</w:t>
      </w:r>
      <w:r w:rsidRPr="000B43C0">
        <w:rPr>
          <w:rFonts w:ascii="Simplified Arabic" w:hAnsi="Simplified Arabic" w:cs="Simplified Arabic"/>
          <w:sz w:val="24"/>
          <w:szCs w:val="24"/>
          <w:lang w:bidi="ar-IQ"/>
        </w:rPr>
        <w:t>0.00</w:t>
      </w:r>
      <w:r w:rsidRPr="000B43C0">
        <w:rPr>
          <w:rFonts w:ascii="Simplified Arabic" w:hAnsi="Simplified Arabic" w:cs="Simplified Arabic"/>
          <w:sz w:val="24"/>
          <w:szCs w:val="24"/>
          <w:rtl/>
          <w:lang w:bidi="ar-IQ"/>
        </w:rPr>
        <w:t>) وهي أصغر من مستوى معنوية (</w:t>
      </w:r>
      <w:r w:rsidRPr="000B43C0">
        <w:rPr>
          <w:rFonts w:ascii="Simplified Arabic" w:hAnsi="Simplified Arabic" w:cs="Simplified Arabic"/>
          <w:b/>
          <w:bCs/>
          <w:sz w:val="24"/>
          <w:szCs w:val="24"/>
          <w:lang w:bidi="ar-IQ"/>
        </w:rPr>
        <w:t>0.05</w:t>
      </w:r>
      <w:r w:rsidRPr="000B43C0">
        <w:rPr>
          <w:rFonts w:ascii="Simplified Arabic" w:hAnsi="Simplified Arabic" w:cs="Simplified Arabic"/>
          <w:sz w:val="24"/>
          <w:szCs w:val="24"/>
          <w:rtl/>
          <w:lang w:bidi="ar-IQ"/>
        </w:rPr>
        <w:t>)،</w:t>
      </w:r>
      <w:r w:rsidRPr="000B43C0">
        <w:rPr>
          <w:rFonts w:ascii="Simplified Arabic" w:hAnsi="Simplified Arabic" w:cs="Simplified Arabic"/>
          <w:sz w:val="24"/>
          <w:szCs w:val="24"/>
          <w:rtl/>
          <w:lang w:val="en-GB" w:bidi="ar-IQ"/>
        </w:rPr>
        <w:t xml:space="preserve"> فيما بلغت قيمة معامــل التحديد</w:t>
      </w:r>
      <w:r w:rsidRPr="000B43C0">
        <w:rPr>
          <w:rFonts w:ascii="Simplified Arabic" w:hAnsi="Simplified Arabic" w:cs="Simplified Arabic"/>
          <w:sz w:val="24"/>
          <w:szCs w:val="24"/>
          <w:rtl/>
          <w:lang w:bidi="ar-IQ"/>
        </w:rPr>
        <w:t xml:space="preserve">  (</w:t>
      </w:r>
      <w:r w:rsidRPr="000B43C0">
        <w:rPr>
          <w:rFonts w:ascii="Simplified Arabic" w:hAnsi="Simplified Arabic" w:cs="Simplified Arabic"/>
          <w:sz w:val="24"/>
          <w:szCs w:val="24"/>
          <w:lang w:bidi="ar-IQ"/>
        </w:rPr>
        <w:t>R</w:t>
      </w:r>
      <w:r w:rsidRPr="000B43C0">
        <w:rPr>
          <w:rFonts w:ascii="Simplified Arabic" w:hAnsi="Simplified Arabic" w:cs="Simplified Arabic"/>
          <w:sz w:val="24"/>
          <w:szCs w:val="24"/>
          <w:vertAlign w:val="superscript"/>
          <w:lang w:bidi="ar-IQ"/>
        </w:rPr>
        <w:t>2</w:t>
      </w:r>
      <w:r w:rsidRPr="000B43C0">
        <w:rPr>
          <w:rFonts w:ascii="Simplified Arabic" w:hAnsi="Simplified Arabic" w:cs="Simplified Arabic"/>
          <w:sz w:val="24"/>
          <w:szCs w:val="24"/>
          <w:rtl/>
          <w:lang w:val="en-GB" w:bidi="ar-IQ"/>
        </w:rPr>
        <w:t xml:space="preserve"> ) (</w:t>
      </w:r>
      <w:r w:rsidRPr="000B43C0">
        <w:rPr>
          <w:rFonts w:ascii="Simplified Arabic" w:hAnsi="Simplified Arabic" w:cs="Simplified Arabic"/>
          <w:b/>
          <w:bCs/>
          <w:sz w:val="24"/>
          <w:szCs w:val="24"/>
          <w:lang w:bidi="ar-IQ"/>
        </w:rPr>
        <w:t>0.</w:t>
      </w:r>
      <w:r w:rsidR="00C04651">
        <w:rPr>
          <w:rFonts w:ascii="Simplified Arabic" w:hAnsi="Simplified Arabic" w:cs="Simplified Arabic"/>
          <w:b/>
          <w:bCs/>
          <w:sz w:val="24"/>
          <w:szCs w:val="24"/>
          <w:lang w:bidi="ar-IQ"/>
        </w:rPr>
        <w:t>552</w:t>
      </w:r>
      <w:r w:rsidRPr="000B43C0">
        <w:rPr>
          <w:rFonts w:ascii="Simplified Arabic" w:hAnsi="Simplified Arabic" w:cs="Simplified Arabic"/>
          <w:sz w:val="24"/>
          <w:szCs w:val="24"/>
          <w:rtl/>
          <w:lang w:val="en-GB" w:bidi="ar-IQ"/>
        </w:rPr>
        <w:t xml:space="preserve">) مؤشرة بذلك نسبة تفسير </w:t>
      </w:r>
      <w:r w:rsidRPr="000B43C0">
        <w:rPr>
          <w:rFonts w:ascii="Simplified Arabic" w:hAnsi="Simplified Arabic" w:cs="Simplified Arabic"/>
          <w:sz w:val="24"/>
          <w:szCs w:val="24"/>
          <w:rtl/>
          <w:lang w:bidi="ar-IQ"/>
        </w:rPr>
        <w:t xml:space="preserve">أبعاد </w:t>
      </w:r>
      <w:r w:rsidRPr="000B43C0">
        <w:rPr>
          <w:rFonts w:ascii="Simplified Arabic" w:hAnsi="Simplified Arabic" w:cs="Simplified Arabic"/>
          <w:b/>
          <w:bCs/>
          <w:sz w:val="24"/>
          <w:szCs w:val="24"/>
          <w:rtl/>
          <w:lang w:bidi="ar-IQ"/>
        </w:rPr>
        <w:t xml:space="preserve">توظيف المهارات التخصصية </w:t>
      </w:r>
      <w:r w:rsidRPr="000B43C0">
        <w:rPr>
          <w:rFonts w:ascii="Simplified Arabic" w:hAnsi="Simplified Arabic" w:cs="Simplified Arabic"/>
          <w:sz w:val="24"/>
          <w:szCs w:val="24"/>
          <w:rtl/>
          <w:lang w:bidi="ar-IQ"/>
        </w:rPr>
        <w:t xml:space="preserve">الثلاثة مجتمعين </w:t>
      </w:r>
      <w:r w:rsidR="00C04651">
        <w:rPr>
          <w:rFonts w:ascii="Simplified Arabic" w:hAnsi="Simplified Arabic" w:cs="Simplified Arabic" w:hint="cs"/>
          <w:b/>
          <w:bCs/>
          <w:sz w:val="24"/>
          <w:szCs w:val="24"/>
          <w:rtl/>
          <w:lang w:bidi="ar-IQ"/>
        </w:rPr>
        <w:t>لنظام الارشفة الرقمية</w:t>
      </w:r>
      <w:r w:rsidRPr="000B43C0">
        <w:rPr>
          <w:rFonts w:ascii="Simplified Arabic" w:hAnsi="Simplified Arabic" w:cs="Simplified Arabic"/>
          <w:sz w:val="24"/>
          <w:szCs w:val="24"/>
          <w:rtl/>
          <w:lang w:bidi="ar-IQ"/>
        </w:rPr>
        <w:t xml:space="preserve"> اي ان (</w:t>
      </w:r>
      <w:r w:rsidR="00C10E16">
        <w:rPr>
          <w:rFonts w:ascii="Simplified Arabic" w:hAnsi="Simplified Arabic" w:cs="Simplified Arabic"/>
          <w:b/>
          <w:bCs/>
          <w:sz w:val="24"/>
          <w:szCs w:val="24"/>
          <w:lang w:bidi="ar-IQ"/>
        </w:rPr>
        <w:t>55</w:t>
      </w:r>
      <w:r w:rsidRPr="000B43C0">
        <w:rPr>
          <w:rFonts w:ascii="Simplified Arabic" w:hAnsi="Simplified Arabic" w:cs="Simplified Arabic"/>
          <w:b/>
          <w:bCs/>
          <w:sz w:val="24"/>
          <w:szCs w:val="24"/>
          <w:lang w:bidi="ar-IQ"/>
        </w:rPr>
        <w:t>.</w:t>
      </w:r>
      <w:r w:rsidR="00C10E16">
        <w:rPr>
          <w:rFonts w:ascii="Simplified Arabic" w:hAnsi="Simplified Arabic" w:cs="Simplified Arabic"/>
          <w:b/>
          <w:bCs/>
          <w:sz w:val="24"/>
          <w:szCs w:val="24"/>
          <w:lang w:bidi="ar-IQ"/>
        </w:rPr>
        <w:t>2</w:t>
      </w:r>
      <w:r w:rsidRPr="000B43C0">
        <w:rPr>
          <w:rFonts w:ascii="Simplified Arabic" w:hAnsi="Simplified Arabic" w:cs="Simplified Arabic"/>
          <w:b/>
          <w:bCs/>
          <w:sz w:val="24"/>
          <w:szCs w:val="24"/>
          <w:rtl/>
          <w:lang w:bidi="ar-IQ"/>
        </w:rPr>
        <w:t>%</w:t>
      </w:r>
      <w:r w:rsidRPr="000B43C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0B43C0">
        <w:rPr>
          <w:rFonts w:ascii="Simplified Arabic" w:hAnsi="Simplified Arabic" w:cs="Simplified Arabic"/>
          <w:sz w:val="24"/>
          <w:szCs w:val="24"/>
          <w:rtl/>
          <w:lang w:val="en-GB" w:bidi="ar-IQ"/>
        </w:rPr>
        <w:t xml:space="preserve">من التفسير يعود لأبعاد توظيف المهارات التخصصية اما بقية التأثير فيعود لعوامل اخرى لم </w:t>
      </w:r>
      <w:r>
        <w:rPr>
          <w:rFonts w:ascii="Simplified Arabic" w:hAnsi="Simplified Arabic" w:cs="Simplified Arabic" w:hint="cs"/>
          <w:sz w:val="24"/>
          <w:szCs w:val="24"/>
          <w:rtl/>
          <w:lang w:val="en-GB" w:bidi="ar-IQ"/>
        </w:rPr>
        <w:t>يتناولها البحث</w:t>
      </w:r>
      <w:r w:rsidRPr="000B43C0">
        <w:rPr>
          <w:rFonts w:ascii="Simplified Arabic" w:hAnsi="Simplified Arabic" w:cs="Simplified Arabic"/>
          <w:sz w:val="24"/>
          <w:szCs w:val="24"/>
          <w:rtl/>
          <w:lang w:val="en-GB" w:bidi="ar-IQ"/>
        </w:rPr>
        <w:t xml:space="preserve"> . بما يوثق وجود تأثيراً واضحاً </w:t>
      </w:r>
      <w:r w:rsidRPr="000B43C0">
        <w:rPr>
          <w:rFonts w:ascii="Simplified Arabic" w:hAnsi="Simplified Arabic" w:cs="Simplified Arabic"/>
          <w:b/>
          <w:bCs/>
          <w:sz w:val="24"/>
          <w:szCs w:val="24"/>
          <w:rtl/>
          <w:lang w:bidi="ar-IQ"/>
        </w:rPr>
        <w:t xml:space="preserve">توظيف </w:t>
      </w:r>
      <w:r w:rsidRPr="000B43C0">
        <w:rPr>
          <w:rFonts w:ascii="Simplified Arabic" w:hAnsi="Simplified Arabic" w:cs="Simplified Arabic"/>
          <w:b/>
          <w:bCs/>
          <w:sz w:val="24"/>
          <w:szCs w:val="24"/>
          <w:rtl/>
          <w:lang w:bidi="ar-IQ"/>
        </w:rPr>
        <w:lastRenderedPageBreak/>
        <w:t xml:space="preserve">المهارات التخصصية </w:t>
      </w:r>
      <w:r w:rsidRPr="000B43C0">
        <w:rPr>
          <w:rFonts w:ascii="Simplified Arabic" w:hAnsi="Simplified Arabic" w:cs="Simplified Arabic"/>
          <w:b/>
          <w:bCs/>
          <w:sz w:val="24"/>
          <w:szCs w:val="24"/>
          <w:rtl/>
          <w:lang w:val="en-GB" w:bidi="ar-IQ"/>
        </w:rPr>
        <w:t>في</w:t>
      </w:r>
      <w:r w:rsidRPr="000B43C0">
        <w:rPr>
          <w:rFonts w:ascii="Simplified Arabic" w:hAnsi="Simplified Arabic" w:cs="Simplified Arabic"/>
          <w:sz w:val="24"/>
          <w:szCs w:val="24"/>
          <w:rtl/>
          <w:lang w:val="en-GB" w:bidi="ar-IQ"/>
        </w:rPr>
        <w:t xml:space="preserve"> </w:t>
      </w:r>
      <w:r w:rsidR="00C04651">
        <w:rPr>
          <w:rFonts w:ascii="Simplified Arabic" w:hAnsi="Simplified Arabic" w:cs="Simplified Arabic" w:hint="cs"/>
          <w:b/>
          <w:bCs/>
          <w:sz w:val="24"/>
          <w:szCs w:val="24"/>
          <w:rtl/>
          <w:lang w:val="en-GB" w:bidi="ar-IQ"/>
        </w:rPr>
        <w:t>نظام الارشفة الرقمية</w:t>
      </w:r>
      <w:r w:rsidRPr="000B43C0">
        <w:rPr>
          <w:rFonts w:ascii="Simplified Arabic" w:hAnsi="Simplified Arabic" w:cs="Simplified Arabic"/>
          <w:sz w:val="24"/>
          <w:szCs w:val="24"/>
          <w:rtl/>
          <w:lang w:bidi="ar-IQ"/>
        </w:rPr>
        <w:t xml:space="preserve"> </w:t>
      </w:r>
      <w:r w:rsidRPr="000B43C0">
        <w:rPr>
          <w:rFonts w:ascii="Simplified Arabic" w:hAnsi="Simplified Arabic" w:cs="Simplified Arabic"/>
          <w:sz w:val="24"/>
          <w:szCs w:val="24"/>
          <w:rtl/>
          <w:lang w:val="en-GB" w:bidi="ar-IQ"/>
        </w:rPr>
        <w:t xml:space="preserve">في الدائرة عينة </w:t>
      </w:r>
      <w:r>
        <w:rPr>
          <w:rFonts w:ascii="Simplified Arabic" w:hAnsi="Simplified Arabic" w:cs="Simplified Arabic" w:hint="cs"/>
          <w:sz w:val="24"/>
          <w:szCs w:val="24"/>
          <w:rtl/>
          <w:lang w:val="en-GB" w:bidi="ar-IQ"/>
        </w:rPr>
        <w:t>البحث</w:t>
      </w:r>
      <w:r w:rsidRPr="000B43C0">
        <w:rPr>
          <w:rFonts w:ascii="Simplified Arabic" w:hAnsi="Simplified Arabic" w:cs="Simplified Arabic" w:hint="cs"/>
          <w:sz w:val="24"/>
          <w:szCs w:val="24"/>
          <w:rtl/>
          <w:lang w:val="en-GB" w:bidi="ar-IQ"/>
        </w:rPr>
        <w:t>.</w:t>
      </w:r>
      <w:r w:rsidRPr="000B43C0">
        <w:rPr>
          <w:rFonts w:ascii="Simplified Arabic" w:hAnsi="Simplified Arabic" w:cs="Simplified Arabic"/>
          <w:sz w:val="24"/>
          <w:szCs w:val="24"/>
          <w:rtl/>
          <w:lang w:val="en-GB" w:bidi="ar-IQ"/>
        </w:rPr>
        <w:t xml:space="preserve"> وعليه نقبل الفرضية الرئيسة الثانية ونرفض فرضية </w:t>
      </w:r>
      <w:r w:rsidRPr="000B43C0">
        <w:rPr>
          <w:rFonts w:ascii="Simplified Arabic" w:hAnsi="Simplified Arabic" w:cs="Simplified Arabic" w:hint="cs"/>
          <w:sz w:val="24"/>
          <w:szCs w:val="24"/>
          <w:rtl/>
          <w:lang w:val="en-GB" w:bidi="ar-IQ"/>
        </w:rPr>
        <w:t>العدم.</w:t>
      </w:r>
    </w:p>
    <w:p w:rsidR="0085087D" w:rsidRPr="000B43C0" w:rsidRDefault="0085087D" w:rsidP="00C04651">
      <w:pPr>
        <w:bidi/>
        <w:spacing w:after="0"/>
        <w:ind w:left="-316" w:right="-851"/>
        <w:jc w:val="center"/>
        <w:rPr>
          <w:rFonts w:ascii="Simplified Arabic" w:eastAsia="Calibri" w:hAnsi="Simplified Arabic" w:cs="Simplified Arabic"/>
          <w:b/>
          <w:bCs/>
          <w:sz w:val="24"/>
          <w:szCs w:val="24"/>
          <w:rtl/>
          <w:lang w:bidi="ar-IQ"/>
        </w:rPr>
      </w:pPr>
      <w:r w:rsidRPr="000B43C0">
        <w:rPr>
          <w:rFonts w:ascii="Simplified Arabic" w:eastAsia="Calibri" w:hAnsi="Simplified Arabic" w:cs="Simplified Arabic"/>
          <w:b/>
          <w:bCs/>
          <w:sz w:val="24"/>
          <w:szCs w:val="24"/>
          <w:rtl/>
          <w:lang w:bidi="ar-IQ"/>
        </w:rPr>
        <w:t>جدول (</w:t>
      </w:r>
      <w:r w:rsidR="00C04651">
        <w:rPr>
          <w:rFonts w:ascii="Simplified Arabic" w:eastAsia="Calibri" w:hAnsi="Simplified Arabic" w:cs="Simplified Arabic"/>
          <w:b/>
          <w:bCs/>
          <w:sz w:val="24"/>
          <w:szCs w:val="24"/>
          <w:lang w:bidi="ar-IQ"/>
        </w:rPr>
        <w:t>5</w:t>
      </w:r>
      <w:r w:rsidRPr="000B43C0">
        <w:rPr>
          <w:rFonts w:ascii="Simplified Arabic" w:eastAsia="Calibri" w:hAnsi="Simplified Arabic" w:cs="Simplified Arabic"/>
          <w:b/>
          <w:bCs/>
          <w:sz w:val="24"/>
          <w:szCs w:val="24"/>
          <w:rtl/>
          <w:lang w:bidi="ar-IQ"/>
        </w:rPr>
        <w:t xml:space="preserve">)  </w:t>
      </w:r>
    </w:p>
    <w:p w:rsidR="0085087D" w:rsidRPr="000B43C0" w:rsidRDefault="0085087D" w:rsidP="0085087D">
      <w:pPr>
        <w:bidi/>
        <w:spacing w:after="0"/>
        <w:ind w:left="-316" w:right="-851"/>
        <w:jc w:val="center"/>
        <w:rPr>
          <w:rFonts w:ascii="Simplified Arabic" w:eastAsia="Calibri" w:hAnsi="Simplified Arabic" w:cs="Simplified Arabic"/>
          <w:b/>
          <w:bCs/>
          <w:sz w:val="24"/>
          <w:szCs w:val="24"/>
          <w:rtl/>
          <w:lang w:bidi="ar-IQ"/>
        </w:rPr>
      </w:pPr>
      <w:r w:rsidRPr="000B43C0">
        <w:rPr>
          <w:rFonts w:ascii="Simplified Arabic" w:eastAsia="Calibri" w:hAnsi="Simplified Arabic" w:cs="Simplified Arabic"/>
          <w:b/>
          <w:bCs/>
          <w:sz w:val="24"/>
          <w:szCs w:val="24"/>
          <w:rtl/>
          <w:lang w:bidi="ar-IQ"/>
        </w:rPr>
        <w:t>نتائج التحليل الاحصائي لاختبار فرضيات التأثير</w:t>
      </w:r>
    </w:p>
    <w:tbl>
      <w:tblPr>
        <w:tblStyle w:val="TableGrid"/>
        <w:tblpPr w:leftFromText="180" w:rightFromText="180" w:vertAnchor="text" w:horzAnchor="margin" w:tblpXSpec="center" w:tblpY="53"/>
        <w:bidiVisual/>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6"/>
        <w:gridCol w:w="1713"/>
        <w:gridCol w:w="8"/>
        <w:gridCol w:w="1260"/>
        <w:gridCol w:w="8"/>
        <w:gridCol w:w="1267"/>
        <w:gridCol w:w="1417"/>
        <w:gridCol w:w="8"/>
        <w:gridCol w:w="1126"/>
        <w:gridCol w:w="1559"/>
      </w:tblGrid>
      <w:tr w:rsidR="0085087D" w:rsidRPr="000B43C0" w:rsidTr="00C04651">
        <w:trPr>
          <w:trHeight w:val="558"/>
        </w:trPr>
        <w:tc>
          <w:tcPr>
            <w:tcW w:w="2419" w:type="dxa"/>
            <w:gridSpan w:val="2"/>
            <w:vMerge w:val="restart"/>
            <w:shd w:val="clear" w:color="auto" w:fill="auto"/>
            <w:vAlign w:val="center"/>
          </w:tcPr>
          <w:p w:rsidR="0085087D" w:rsidRPr="000B43C0" w:rsidRDefault="0085087D" w:rsidP="0085087D">
            <w:pPr>
              <w:bidi/>
              <w:spacing w:line="276" w:lineRule="auto"/>
              <w:ind w:right="-851"/>
              <w:jc w:val="center"/>
              <w:rPr>
                <w:rFonts w:ascii="Simplified Arabic" w:hAnsi="Simplified Arabic" w:cs="Simplified Arabic"/>
                <w:b/>
                <w:bCs/>
                <w:sz w:val="24"/>
                <w:szCs w:val="24"/>
                <w:rtl/>
                <w:lang w:bidi="ar-IQ"/>
              </w:rPr>
            </w:pPr>
          </w:p>
          <w:p w:rsidR="0085087D" w:rsidRPr="000B43C0" w:rsidRDefault="0085087D" w:rsidP="0085087D">
            <w:pPr>
              <w:bidi/>
              <w:spacing w:line="276" w:lineRule="auto"/>
              <w:ind w:right="-851"/>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المستقل</w:t>
            </w:r>
          </w:p>
        </w:tc>
        <w:tc>
          <w:tcPr>
            <w:tcW w:w="1276" w:type="dxa"/>
            <w:gridSpan w:val="3"/>
            <w:vMerge w:val="restart"/>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المتغير التابع</w:t>
            </w:r>
          </w:p>
        </w:tc>
        <w:tc>
          <w:tcPr>
            <w:tcW w:w="1267" w:type="dxa"/>
            <w:vMerge w:val="restart"/>
            <w:shd w:val="clear" w:color="auto" w:fill="auto"/>
            <w:vAlign w:val="center"/>
          </w:tcPr>
          <w:p w:rsidR="0085087D" w:rsidRPr="000B43C0" w:rsidRDefault="0085087D" w:rsidP="009570E0">
            <w:pPr>
              <w:suppressLineNumbers/>
              <w:bidi/>
              <w:spacing w:line="276" w:lineRule="auto"/>
              <w:jc w:val="center"/>
              <w:rPr>
                <w:rFonts w:ascii="Simplified Arabic" w:hAnsi="Simplified Arabic" w:cs="Simplified Arabic"/>
                <w:b/>
                <w:bCs/>
                <w:sz w:val="24"/>
                <w:szCs w:val="24"/>
                <w:lang w:bidi="ar-IQ"/>
              </w:rPr>
            </w:pPr>
            <w:r w:rsidRPr="000B43C0">
              <w:rPr>
                <w:rFonts w:ascii="Simplified Arabic" w:hAnsi="Simplified Arabic" w:cs="Simplified Arabic"/>
                <w:b/>
                <w:bCs/>
                <w:sz w:val="24"/>
                <w:szCs w:val="24"/>
                <w:rtl/>
                <w:lang w:bidi="ar-IQ"/>
              </w:rPr>
              <w:t xml:space="preserve">معامل التحديد </w:t>
            </w:r>
            <w:r w:rsidRPr="000B43C0">
              <w:rPr>
                <w:rFonts w:ascii="Simplified Arabic" w:hAnsi="Simplified Arabic" w:cs="Simplified Arabic"/>
                <w:b/>
                <w:bCs/>
                <w:sz w:val="24"/>
                <w:szCs w:val="24"/>
                <w:lang w:bidi="ar-IQ"/>
              </w:rPr>
              <w:t>R</w:t>
            </w:r>
            <w:r w:rsidRPr="000B43C0">
              <w:rPr>
                <w:rFonts w:ascii="Simplified Arabic" w:hAnsi="Simplified Arabic" w:cs="Simplified Arabic"/>
                <w:b/>
                <w:bCs/>
                <w:sz w:val="24"/>
                <w:szCs w:val="24"/>
                <w:vertAlign w:val="superscript"/>
                <w:lang w:bidi="ar-IQ"/>
              </w:rPr>
              <w:t>2</w:t>
            </w:r>
            <w:r w:rsidRPr="000B43C0">
              <w:rPr>
                <w:rFonts w:ascii="Simplified Arabic" w:hAnsi="Simplified Arabic" w:cs="Simplified Arabic"/>
                <w:b/>
                <w:bCs/>
                <w:sz w:val="24"/>
                <w:szCs w:val="24"/>
                <w:lang w:bidi="ar-IQ"/>
              </w:rPr>
              <w:t xml:space="preserve"> %</w:t>
            </w:r>
          </w:p>
        </w:tc>
        <w:tc>
          <w:tcPr>
            <w:tcW w:w="2551" w:type="dxa"/>
            <w:gridSpan w:val="3"/>
            <w:shd w:val="clear" w:color="auto" w:fill="auto"/>
            <w:vAlign w:val="center"/>
          </w:tcPr>
          <w:p w:rsidR="0085087D" w:rsidRPr="000B43C0" w:rsidRDefault="0085087D" w:rsidP="0085087D">
            <w:pPr>
              <w:bidi/>
              <w:spacing w:line="276" w:lineRule="auto"/>
              <w:ind w:right="-851"/>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 xml:space="preserve">اختبار </w:t>
            </w:r>
            <w:r w:rsidRPr="000B43C0">
              <w:rPr>
                <w:rFonts w:ascii="Simplified Arabic" w:hAnsi="Simplified Arabic" w:cs="Simplified Arabic"/>
                <w:b/>
                <w:bCs/>
                <w:sz w:val="24"/>
                <w:szCs w:val="24"/>
                <w:lang w:bidi="ar-JO"/>
              </w:rPr>
              <w:t>F</w:t>
            </w:r>
          </w:p>
        </w:tc>
        <w:tc>
          <w:tcPr>
            <w:tcW w:w="1559" w:type="dxa"/>
            <w:vMerge w:val="restart"/>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نتيجة الاختبار</w:t>
            </w:r>
          </w:p>
        </w:tc>
      </w:tr>
      <w:tr w:rsidR="0085087D" w:rsidRPr="000B43C0" w:rsidTr="00C04651">
        <w:trPr>
          <w:trHeight w:val="611"/>
        </w:trPr>
        <w:tc>
          <w:tcPr>
            <w:tcW w:w="2419" w:type="dxa"/>
            <w:gridSpan w:val="2"/>
            <w:vMerge/>
            <w:shd w:val="clear" w:color="auto" w:fill="auto"/>
            <w:vAlign w:val="center"/>
          </w:tcPr>
          <w:p w:rsidR="0085087D" w:rsidRPr="000B43C0" w:rsidRDefault="0085087D" w:rsidP="0085087D">
            <w:pPr>
              <w:bidi/>
              <w:spacing w:line="276" w:lineRule="auto"/>
              <w:ind w:right="-851"/>
              <w:jc w:val="center"/>
              <w:rPr>
                <w:rFonts w:ascii="Simplified Arabic" w:hAnsi="Simplified Arabic" w:cs="Simplified Arabic"/>
                <w:b/>
                <w:bCs/>
                <w:sz w:val="24"/>
                <w:szCs w:val="24"/>
                <w:rtl/>
                <w:lang w:bidi="ar-IQ"/>
              </w:rPr>
            </w:pPr>
          </w:p>
        </w:tc>
        <w:tc>
          <w:tcPr>
            <w:tcW w:w="1276" w:type="dxa"/>
            <w:gridSpan w:val="3"/>
            <w:vMerge/>
            <w:shd w:val="clear" w:color="auto" w:fill="auto"/>
            <w:vAlign w:val="center"/>
          </w:tcPr>
          <w:p w:rsidR="0085087D" w:rsidRPr="000B43C0" w:rsidRDefault="0085087D" w:rsidP="0085087D">
            <w:pPr>
              <w:bidi/>
              <w:spacing w:line="276" w:lineRule="auto"/>
              <w:ind w:right="-851"/>
              <w:jc w:val="center"/>
              <w:rPr>
                <w:rFonts w:ascii="Simplified Arabic" w:hAnsi="Simplified Arabic" w:cs="Simplified Arabic"/>
                <w:b/>
                <w:bCs/>
                <w:sz w:val="24"/>
                <w:szCs w:val="24"/>
                <w:rtl/>
                <w:lang w:bidi="ar-IQ"/>
              </w:rPr>
            </w:pPr>
          </w:p>
        </w:tc>
        <w:tc>
          <w:tcPr>
            <w:tcW w:w="1267" w:type="dxa"/>
            <w:vMerge/>
            <w:shd w:val="clear" w:color="auto" w:fill="D9D9D9" w:themeFill="background1" w:themeFillShade="D9"/>
            <w:vAlign w:val="center"/>
          </w:tcPr>
          <w:p w:rsidR="0085087D" w:rsidRPr="000B43C0" w:rsidRDefault="0085087D" w:rsidP="0085087D">
            <w:pPr>
              <w:bidi/>
              <w:spacing w:line="276" w:lineRule="auto"/>
              <w:ind w:right="-851"/>
              <w:jc w:val="center"/>
              <w:rPr>
                <w:rFonts w:ascii="Simplified Arabic" w:hAnsi="Simplified Arabic" w:cs="Simplified Arabic"/>
                <w:b/>
                <w:bCs/>
                <w:sz w:val="24"/>
                <w:szCs w:val="24"/>
                <w:rtl/>
                <w:lang w:bidi="ar-IQ"/>
              </w:rPr>
            </w:pPr>
          </w:p>
        </w:tc>
        <w:tc>
          <w:tcPr>
            <w:tcW w:w="1417" w:type="dxa"/>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 xml:space="preserve">قيمة  </w:t>
            </w:r>
            <w:r w:rsidRPr="000B43C0">
              <w:rPr>
                <w:rFonts w:ascii="Simplified Arabic" w:hAnsi="Simplified Arabic" w:cs="Simplified Arabic"/>
                <w:b/>
                <w:bCs/>
                <w:sz w:val="24"/>
                <w:szCs w:val="24"/>
                <w:lang w:bidi="ar-JO"/>
              </w:rPr>
              <w:t>F</w:t>
            </w:r>
            <w:r w:rsidRPr="000B43C0">
              <w:rPr>
                <w:rFonts w:ascii="Simplified Arabic" w:hAnsi="Simplified Arabic" w:cs="Simplified Arabic"/>
                <w:b/>
                <w:bCs/>
                <w:sz w:val="24"/>
                <w:szCs w:val="24"/>
                <w:rtl/>
                <w:lang w:bidi="ar-IQ"/>
              </w:rPr>
              <w:t xml:space="preserve"> المحتسبة</w:t>
            </w:r>
          </w:p>
        </w:tc>
        <w:tc>
          <w:tcPr>
            <w:tcW w:w="1134" w:type="dxa"/>
            <w:gridSpan w:val="2"/>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القيمة الاحتمالية</w:t>
            </w:r>
          </w:p>
        </w:tc>
        <w:tc>
          <w:tcPr>
            <w:tcW w:w="1559" w:type="dxa"/>
            <w:vMerge/>
            <w:shd w:val="clear" w:color="auto" w:fill="auto"/>
            <w:vAlign w:val="center"/>
          </w:tcPr>
          <w:p w:rsidR="0085087D" w:rsidRPr="000B43C0" w:rsidRDefault="0085087D" w:rsidP="0085087D">
            <w:pPr>
              <w:bidi/>
              <w:spacing w:line="276" w:lineRule="auto"/>
              <w:ind w:right="-851"/>
              <w:jc w:val="center"/>
              <w:rPr>
                <w:rFonts w:ascii="Simplified Arabic" w:hAnsi="Simplified Arabic" w:cs="Simplified Arabic"/>
                <w:sz w:val="24"/>
                <w:szCs w:val="24"/>
                <w:rtl/>
                <w:lang w:bidi="ar-IQ"/>
              </w:rPr>
            </w:pPr>
          </w:p>
        </w:tc>
      </w:tr>
      <w:tr w:rsidR="0085087D" w:rsidRPr="000B43C0" w:rsidTr="00C04651">
        <w:trPr>
          <w:trHeight w:val="341"/>
        </w:trPr>
        <w:tc>
          <w:tcPr>
            <w:tcW w:w="706" w:type="dxa"/>
            <w:vMerge w:val="restart"/>
            <w:shd w:val="clear" w:color="auto" w:fill="FFFFFF" w:themeFill="background1"/>
            <w:textDirection w:val="btLr"/>
            <w:vAlign w:val="center"/>
          </w:tcPr>
          <w:p w:rsidR="0085087D" w:rsidRPr="000B43C0" w:rsidRDefault="0085087D" w:rsidP="0085087D">
            <w:pPr>
              <w:bidi/>
              <w:spacing w:line="276" w:lineRule="auto"/>
              <w:ind w:right="-851"/>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أبعاد المتغير المستقل</w:t>
            </w:r>
          </w:p>
        </w:tc>
        <w:tc>
          <w:tcPr>
            <w:tcW w:w="1713" w:type="dxa"/>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Pr>
            </w:pPr>
            <w:r w:rsidRPr="000B43C0">
              <w:rPr>
                <w:rFonts w:ascii="Simplified Arabic" w:hAnsi="Simplified Arabic" w:cs="Simplified Arabic"/>
                <w:b/>
                <w:bCs/>
                <w:sz w:val="24"/>
                <w:szCs w:val="24"/>
                <w:rtl/>
              </w:rPr>
              <w:t>المهارات الادارية</w:t>
            </w:r>
          </w:p>
        </w:tc>
        <w:tc>
          <w:tcPr>
            <w:tcW w:w="1276" w:type="dxa"/>
            <w:gridSpan w:val="3"/>
            <w:shd w:val="clear" w:color="auto" w:fill="auto"/>
            <w:vAlign w:val="center"/>
          </w:tcPr>
          <w:p w:rsidR="0085087D" w:rsidRPr="000B43C0" w:rsidRDefault="00C04651" w:rsidP="0085087D">
            <w:pPr>
              <w:bidi/>
              <w:spacing w:line="276" w:lineRule="auto"/>
              <w:jc w:val="center"/>
              <w:rPr>
                <w:rFonts w:ascii="Simplified Arabic" w:hAnsi="Simplified Arabic" w:cs="Simplified Arabic"/>
                <w:b/>
                <w:bCs/>
                <w:sz w:val="24"/>
                <w:szCs w:val="24"/>
                <w:lang w:bidi="ar-IQ"/>
              </w:rPr>
            </w:pPr>
            <w:r>
              <w:rPr>
                <w:rFonts w:ascii="Simplified Arabic" w:eastAsia="Calibri" w:hAnsi="Simplified Arabic" w:cs="Simplified Arabic" w:hint="cs"/>
                <w:b/>
                <w:bCs/>
                <w:sz w:val="24"/>
                <w:szCs w:val="24"/>
                <w:rtl/>
                <w:lang w:bidi="ar-IQ"/>
              </w:rPr>
              <w:t>نظام الارشفة الرقمية</w:t>
            </w:r>
          </w:p>
        </w:tc>
        <w:tc>
          <w:tcPr>
            <w:tcW w:w="1267" w:type="dxa"/>
            <w:shd w:val="clear" w:color="auto" w:fill="auto"/>
            <w:vAlign w:val="center"/>
          </w:tcPr>
          <w:p w:rsidR="0085087D" w:rsidRPr="000B43C0" w:rsidRDefault="0085087D" w:rsidP="00C04651">
            <w:pPr>
              <w:bidi/>
              <w:spacing w:line="276" w:lineRule="auto"/>
              <w:jc w:val="center"/>
              <w:rPr>
                <w:rFonts w:ascii="Simplified Arabic" w:hAnsi="Simplified Arabic" w:cs="Simplified Arabic"/>
                <w:b/>
                <w:bCs/>
                <w:sz w:val="24"/>
                <w:szCs w:val="24"/>
              </w:rPr>
            </w:pPr>
            <w:r w:rsidRPr="000B43C0">
              <w:rPr>
                <w:rFonts w:ascii="Simplified Arabic" w:hAnsi="Simplified Arabic" w:cs="Simplified Arabic"/>
                <w:b/>
                <w:bCs/>
                <w:sz w:val="24"/>
                <w:szCs w:val="24"/>
              </w:rPr>
              <w:t>0.</w:t>
            </w:r>
            <w:r w:rsidR="00C04651">
              <w:rPr>
                <w:rFonts w:ascii="Simplified Arabic" w:hAnsi="Simplified Arabic" w:cs="Simplified Arabic"/>
                <w:b/>
                <w:bCs/>
                <w:sz w:val="24"/>
                <w:szCs w:val="24"/>
              </w:rPr>
              <w:t>591</w:t>
            </w:r>
          </w:p>
        </w:tc>
        <w:tc>
          <w:tcPr>
            <w:tcW w:w="1417" w:type="dxa"/>
            <w:vAlign w:val="center"/>
          </w:tcPr>
          <w:p w:rsidR="0085087D" w:rsidRPr="000B43C0" w:rsidRDefault="00C04651" w:rsidP="00C04651">
            <w:pPr>
              <w:bidi/>
              <w:spacing w:line="276" w:lineRule="auto"/>
              <w:jc w:val="cente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89</w:t>
            </w:r>
            <w:r w:rsidR="0085087D" w:rsidRPr="000B43C0">
              <w:rPr>
                <w:rFonts w:ascii="Simplified Arabic" w:hAnsi="Simplified Arabic" w:cs="Simplified Arabic"/>
                <w:b/>
                <w:bCs/>
                <w:sz w:val="24"/>
                <w:szCs w:val="24"/>
                <w:lang w:bidi="ar-IQ"/>
              </w:rPr>
              <w:t>.</w:t>
            </w:r>
            <w:r>
              <w:rPr>
                <w:rFonts w:ascii="Simplified Arabic" w:hAnsi="Simplified Arabic" w:cs="Simplified Arabic"/>
                <w:b/>
                <w:bCs/>
                <w:sz w:val="24"/>
                <w:szCs w:val="24"/>
                <w:lang w:bidi="ar-IQ"/>
              </w:rPr>
              <w:t>59</w:t>
            </w:r>
            <w:r w:rsidR="0085087D" w:rsidRPr="000B43C0">
              <w:rPr>
                <w:rFonts w:ascii="Simplified Arabic" w:hAnsi="Simplified Arabic" w:cs="Simplified Arabic"/>
                <w:b/>
                <w:bCs/>
                <w:sz w:val="24"/>
                <w:szCs w:val="24"/>
                <w:rtl/>
                <w:lang w:bidi="ar-IQ"/>
              </w:rPr>
              <w:t>**</w:t>
            </w:r>
          </w:p>
        </w:tc>
        <w:tc>
          <w:tcPr>
            <w:tcW w:w="1134" w:type="dxa"/>
            <w:gridSpan w:val="2"/>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lang w:bidi="ar-IQ"/>
              </w:rPr>
              <w:t>0.00</w:t>
            </w:r>
          </w:p>
        </w:tc>
        <w:tc>
          <w:tcPr>
            <w:tcW w:w="1559" w:type="dxa"/>
            <w:shd w:val="clear" w:color="auto" w:fill="FFFFFF" w:themeFill="background1"/>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قبول الفرضية الفرعية الأولى</w:t>
            </w:r>
          </w:p>
        </w:tc>
      </w:tr>
      <w:tr w:rsidR="00C04651" w:rsidRPr="000B43C0" w:rsidTr="00C04651">
        <w:trPr>
          <w:trHeight w:val="214"/>
        </w:trPr>
        <w:tc>
          <w:tcPr>
            <w:tcW w:w="706" w:type="dxa"/>
            <w:vMerge/>
            <w:shd w:val="clear" w:color="auto" w:fill="FFFFFF" w:themeFill="background1"/>
            <w:vAlign w:val="center"/>
          </w:tcPr>
          <w:p w:rsidR="00C04651" w:rsidRPr="000B43C0" w:rsidRDefault="00C04651" w:rsidP="0085087D">
            <w:pPr>
              <w:bidi/>
              <w:spacing w:line="276" w:lineRule="auto"/>
              <w:ind w:right="-851"/>
              <w:jc w:val="center"/>
              <w:rPr>
                <w:rFonts w:ascii="Simplified Arabic" w:hAnsi="Simplified Arabic" w:cs="Simplified Arabic"/>
                <w:sz w:val="24"/>
                <w:szCs w:val="24"/>
                <w:rtl/>
                <w:lang w:bidi="ar-IQ"/>
              </w:rPr>
            </w:pPr>
          </w:p>
        </w:tc>
        <w:tc>
          <w:tcPr>
            <w:tcW w:w="1713" w:type="dxa"/>
            <w:shd w:val="clear" w:color="auto" w:fill="auto"/>
            <w:vAlign w:val="center"/>
          </w:tcPr>
          <w:p w:rsidR="00C04651" w:rsidRPr="000B43C0" w:rsidRDefault="00C04651"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rPr>
              <w:t>المهارات الفنية      ( التقنية)</w:t>
            </w:r>
          </w:p>
        </w:tc>
        <w:tc>
          <w:tcPr>
            <w:tcW w:w="1276" w:type="dxa"/>
            <w:gridSpan w:val="3"/>
            <w:shd w:val="clear" w:color="auto" w:fill="auto"/>
          </w:tcPr>
          <w:p w:rsidR="00C04651" w:rsidRDefault="00C04651" w:rsidP="00C04651">
            <w:pPr>
              <w:jc w:val="center"/>
            </w:pPr>
            <w:r w:rsidRPr="007E7FEE">
              <w:rPr>
                <w:rFonts w:ascii="Simplified Arabic" w:eastAsia="Calibri" w:hAnsi="Simplified Arabic" w:cs="Simplified Arabic" w:hint="cs"/>
                <w:b/>
                <w:bCs/>
                <w:sz w:val="24"/>
                <w:szCs w:val="24"/>
                <w:rtl/>
                <w:lang w:bidi="ar-IQ"/>
              </w:rPr>
              <w:t>نظام الارشفة الرقمية</w:t>
            </w:r>
          </w:p>
        </w:tc>
        <w:tc>
          <w:tcPr>
            <w:tcW w:w="1267" w:type="dxa"/>
            <w:shd w:val="clear" w:color="auto" w:fill="auto"/>
            <w:vAlign w:val="center"/>
          </w:tcPr>
          <w:p w:rsidR="00C04651" w:rsidRPr="000B43C0" w:rsidRDefault="00C04651" w:rsidP="00C04651">
            <w:pPr>
              <w:bidi/>
              <w:spacing w:line="276" w:lineRule="auto"/>
              <w:jc w:val="center"/>
              <w:rPr>
                <w:rFonts w:ascii="Simplified Arabic" w:hAnsi="Simplified Arabic" w:cs="Simplified Arabic"/>
                <w:b/>
                <w:bCs/>
                <w:sz w:val="24"/>
                <w:szCs w:val="24"/>
              </w:rPr>
            </w:pPr>
            <w:r w:rsidRPr="000B43C0">
              <w:rPr>
                <w:rFonts w:ascii="Simplified Arabic" w:hAnsi="Simplified Arabic" w:cs="Simplified Arabic"/>
                <w:b/>
                <w:bCs/>
                <w:sz w:val="24"/>
                <w:szCs w:val="24"/>
              </w:rPr>
              <w:t>0.</w:t>
            </w:r>
            <w:r>
              <w:rPr>
                <w:rFonts w:ascii="Simplified Arabic" w:hAnsi="Simplified Arabic" w:cs="Simplified Arabic"/>
                <w:b/>
                <w:bCs/>
                <w:sz w:val="24"/>
                <w:szCs w:val="24"/>
              </w:rPr>
              <w:t>552</w:t>
            </w:r>
          </w:p>
        </w:tc>
        <w:tc>
          <w:tcPr>
            <w:tcW w:w="1417" w:type="dxa"/>
            <w:vAlign w:val="center"/>
          </w:tcPr>
          <w:p w:rsidR="00C04651" w:rsidRPr="000B43C0" w:rsidRDefault="00C04651" w:rsidP="00C04651">
            <w:pPr>
              <w:bidi/>
              <w:spacing w:line="276" w:lineRule="auto"/>
              <w:jc w:val="cente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76</w:t>
            </w:r>
            <w:r w:rsidRPr="000B43C0">
              <w:rPr>
                <w:rFonts w:ascii="Simplified Arabic" w:hAnsi="Simplified Arabic" w:cs="Simplified Arabic"/>
                <w:b/>
                <w:bCs/>
                <w:sz w:val="24"/>
                <w:szCs w:val="24"/>
                <w:lang w:bidi="ar-IQ"/>
              </w:rPr>
              <w:t>.</w:t>
            </w:r>
            <w:r>
              <w:rPr>
                <w:rFonts w:ascii="Simplified Arabic" w:hAnsi="Simplified Arabic" w:cs="Simplified Arabic"/>
                <w:b/>
                <w:bCs/>
                <w:sz w:val="24"/>
                <w:szCs w:val="24"/>
                <w:lang w:bidi="ar-IQ"/>
              </w:rPr>
              <w:t>39</w:t>
            </w:r>
            <w:r w:rsidRPr="000B43C0">
              <w:rPr>
                <w:rFonts w:ascii="Simplified Arabic" w:hAnsi="Simplified Arabic" w:cs="Simplified Arabic"/>
                <w:b/>
                <w:bCs/>
                <w:sz w:val="24"/>
                <w:szCs w:val="24"/>
                <w:rtl/>
                <w:lang w:bidi="ar-IQ"/>
              </w:rPr>
              <w:t>**</w:t>
            </w:r>
          </w:p>
        </w:tc>
        <w:tc>
          <w:tcPr>
            <w:tcW w:w="1134" w:type="dxa"/>
            <w:gridSpan w:val="2"/>
            <w:shd w:val="clear" w:color="auto" w:fill="auto"/>
            <w:vAlign w:val="center"/>
          </w:tcPr>
          <w:p w:rsidR="00C04651" w:rsidRPr="000B43C0" w:rsidRDefault="00C04651" w:rsidP="0085087D">
            <w:pPr>
              <w:bidi/>
              <w:spacing w:line="276" w:lineRule="auto"/>
              <w:jc w:val="center"/>
              <w:rPr>
                <w:rFonts w:ascii="Simplified Arabic" w:hAnsi="Simplified Arabic" w:cs="Simplified Arabic"/>
                <w:b/>
                <w:bCs/>
                <w:sz w:val="24"/>
                <w:szCs w:val="24"/>
              </w:rPr>
            </w:pPr>
            <w:r w:rsidRPr="000B43C0">
              <w:rPr>
                <w:rFonts w:ascii="Simplified Arabic" w:hAnsi="Simplified Arabic" w:cs="Simplified Arabic"/>
                <w:b/>
                <w:bCs/>
                <w:sz w:val="24"/>
                <w:szCs w:val="24"/>
                <w:lang w:bidi="ar-IQ"/>
              </w:rPr>
              <w:t>0.00</w:t>
            </w:r>
          </w:p>
        </w:tc>
        <w:tc>
          <w:tcPr>
            <w:tcW w:w="1559" w:type="dxa"/>
            <w:shd w:val="clear" w:color="auto" w:fill="FFFFFF" w:themeFill="background1"/>
            <w:vAlign w:val="center"/>
          </w:tcPr>
          <w:p w:rsidR="00C04651" w:rsidRPr="000B43C0" w:rsidRDefault="00C04651"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قبول الفرضية الفرعية الثانية</w:t>
            </w:r>
          </w:p>
        </w:tc>
      </w:tr>
      <w:tr w:rsidR="00C04651" w:rsidRPr="000B43C0" w:rsidTr="00C04651">
        <w:trPr>
          <w:trHeight w:val="1548"/>
        </w:trPr>
        <w:tc>
          <w:tcPr>
            <w:tcW w:w="706" w:type="dxa"/>
            <w:vMerge/>
            <w:shd w:val="clear" w:color="auto" w:fill="FFFFFF" w:themeFill="background1"/>
            <w:vAlign w:val="center"/>
          </w:tcPr>
          <w:p w:rsidR="00C04651" w:rsidRPr="000B43C0" w:rsidRDefault="00C04651" w:rsidP="0085087D">
            <w:pPr>
              <w:bidi/>
              <w:spacing w:line="276" w:lineRule="auto"/>
              <w:ind w:right="-851"/>
              <w:jc w:val="center"/>
              <w:rPr>
                <w:rFonts w:ascii="Simplified Arabic" w:hAnsi="Simplified Arabic" w:cs="Simplified Arabic"/>
                <w:sz w:val="24"/>
                <w:szCs w:val="24"/>
                <w:rtl/>
                <w:lang w:bidi="ar-IQ"/>
              </w:rPr>
            </w:pPr>
          </w:p>
        </w:tc>
        <w:tc>
          <w:tcPr>
            <w:tcW w:w="1713" w:type="dxa"/>
            <w:shd w:val="clear" w:color="auto" w:fill="auto"/>
            <w:vAlign w:val="center"/>
          </w:tcPr>
          <w:p w:rsidR="00C04651" w:rsidRPr="000B43C0" w:rsidRDefault="00C04651" w:rsidP="0085087D">
            <w:pPr>
              <w:bidi/>
              <w:spacing w:line="276" w:lineRule="auto"/>
              <w:rPr>
                <w:rFonts w:ascii="Simplified Arabic" w:hAnsi="Simplified Arabic" w:cs="Simplified Arabic"/>
                <w:b/>
                <w:bCs/>
                <w:sz w:val="24"/>
                <w:szCs w:val="24"/>
              </w:rPr>
            </w:pPr>
            <w:r w:rsidRPr="000B43C0">
              <w:rPr>
                <w:rFonts w:ascii="Simplified Arabic" w:hAnsi="Simplified Arabic" w:cs="Simplified Arabic"/>
                <w:b/>
                <w:bCs/>
                <w:sz w:val="24"/>
                <w:szCs w:val="24"/>
                <w:rtl/>
              </w:rPr>
              <w:t>المهارات الفكرية والمهنية</w:t>
            </w:r>
          </w:p>
        </w:tc>
        <w:tc>
          <w:tcPr>
            <w:tcW w:w="1276" w:type="dxa"/>
            <w:gridSpan w:val="3"/>
            <w:shd w:val="clear" w:color="auto" w:fill="auto"/>
          </w:tcPr>
          <w:p w:rsidR="00C04651" w:rsidRPr="00C04651" w:rsidRDefault="00C04651" w:rsidP="00C04651">
            <w:pPr>
              <w:jc w:val="center"/>
            </w:pPr>
            <w:r w:rsidRPr="007E7FEE">
              <w:rPr>
                <w:rFonts w:ascii="Simplified Arabic" w:eastAsia="Calibri" w:hAnsi="Simplified Arabic" w:cs="Simplified Arabic" w:hint="cs"/>
                <w:b/>
                <w:bCs/>
                <w:sz w:val="24"/>
                <w:szCs w:val="24"/>
                <w:rtl/>
                <w:lang w:bidi="ar-IQ"/>
              </w:rPr>
              <w:t>نظام الارشفة الرقمية</w:t>
            </w:r>
          </w:p>
        </w:tc>
        <w:tc>
          <w:tcPr>
            <w:tcW w:w="1267" w:type="dxa"/>
            <w:shd w:val="clear" w:color="auto" w:fill="auto"/>
            <w:vAlign w:val="center"/>
          </w:tcPr>
          <w:p w:rsidR="00C04651" w:rsidRPr="000B43C0" w:rsidRDefault="00C04651" w:rsidP="00C04651">
            <w:pPr>
              <w:bidi/>
              <w:spacing w:line="276" w:lineRule="auto"/>
              <w:jc w:val="center"/>
              <w:rPr>
                <w:rFonts w:ascii="Simplified Arabic" w:hAnsi="Simplified Arabic" w:cs="Simplified Arabic"/>
                <w:b/>
                <w:bCs/>
                <w:sz w:val="24"/>
                <w:szCs w:val="24"/>
              </w:rPr>
            </w:pPr>
            <w:r w:rsidRPr="000B43C0">
              <w:rPr>
                <w:rFonts w:ascii="Simplified Arabic" w:hAnsi="Simplified Arabic" w:cs="Simplified Arabic"/>
                <w:b/>
                <w:bCs/>
                <w:sz w:val="24"/>
                <w:szCs w:val="24"/>
              </w:rPr>
              <w:t>0.</w:t>
            </w:r>
            <w:r>
              <w:rPr>
                <w:rFonts w:ascii="Simplified Arabic" w:hAnsi="Simplified Arabic" w:cs="Simplified Arabic"/>
                <w:b/>
                <w:bCs/>
                <w:sz w:val="24"/>
                <w:szCs w:val="24"/>
              </w:rPr>
              <w:t>514</w:t>
            </w:r>
          </w:p>
        </w:tc>
        <w:tc>
          <w:tcPr>
            <w:tcW w:w="1417" w:type="dxa"/>
            <w:vAlign w:val="center"/>
          </w:tcPr>
          <w:p w:rsidR="00C04651" w:rsidRPr="000B43C0" w:rsidRDefault="00C04651" w:rsidP="00C04651">
            <w:pPr>
              <w:bidi/>
              <w:spacing w:line="276" w:lineRule="auto"/>
              <w:jc w:val="cente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65</w:t>
            </w:r>
            <w:r w:rsidRPr="000B43C0">
              <w:rPr>
                <w:rFonts w:ascii="Simplified Arabic" w:hAnsi="Simplified Arabic" w:cs="Simplified Arabic"/>
                <w:b/>
                <w:bCs/>
                <w:sz w:val="24"/>
                <w:szCs w:val="24"/>
                <w:lang w:bidi="ar-IQ"/>
              </w:rPr>
              <w:t>.</w:t>
            </w:r>
            <w:r>
              <w:rPr>
                <w:rFonts w:ascii="Simplified Arabic" w:hAnsi="Simplified Arabic" w:cs="Simplified Arabic"/>
                <w:b/>
                <w:bCs/>
                <w:sz w:val="24"/>
                <w:szCs w:val="24"/>
                <w:lang w:bidi="ar-IQ"/>
              </w:rPr>
              <w:t>57</w:t>
            </w:r>
            <w:r w:rsidRPr="000B43C0">
              <w:rPr>
                <w:rFonts w:ascii="Simplified Arabic" w:hAnsi="Simplified Arabic" w:cs="Simplified Arabic"/>
                <w:b/>
                <w:bCs/>
                <w:sz w:val="24"/>
                <w:szCs w:val="24"/>
                <w:rtl/>
                <w:lang w:bidi="ar-IQ"/>
              </w:rPr>
              <w:t>**</w:t>
            </w:r>
          </w:p>
        </w:tc>
        <w:tc>
          <w:tcPr>
            <w:tcW w:w="1134" w:type="dxa"/>
            <w:gridSpan w:val="2"/>
            <w:tcBorders>
              <w:bottom w:val="single" w:sz="4" w:space="0" w:color="000000" w:themeColor="text1"/>
            </w:tcBorders>
            <w:shd w:val="clear" w:color="auto" w:fill="auto"/>
            <w:vAlign w:val="center"/>
          </w:tcPr>
          <w:p w:rsidR="00C04651" w:rsidRPr="000B43C0" w:rsidRDefault="00C04651"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lang w:bidi="ar-IQ"/>
              </w:rPr>
              <w:t>0.00</w:t>
            </w:r>
          </w:p>
        </w:tc>
        <w:tc>
          <w:tcPr>
            <w:tcW w:w="1559" w:type="dxa"/>
            <w:shd w:val="clear" w:color="auto" w:fill="FFFFFF" w:themeFill="background1"/>
            <w:vAlign w:val="center"/>
          </w:tcPr>
          <w:p w:rsidR="00C04651" w:rsidRPr="000B43C0" w:rsidRDefault="00C04651" w:rsidP="0085087D">
            <w:pPr>
              <w:bidi/>
              <w:spacing w:line="276" w:lineRule="auto"/>
              <w:jc w:val="center"/>
              <w:rPr>
                <w:rFonts w:ascii="Simplified Arabic" w:hAnsi="Simplified Arabic" w:cs="Simplified Arabic"/>
                <w:b/>
                <w:bCs/>
                <w:sz w:val="24"/>
                <w:szCs w:val="24"/>
                <w:lang w:bidi="ar-IQ"/>
              </w:rPr>
            </w:pPr>
            <w:r w:rsidRPr="000B43C0">
              <w:rPr>
                <w:rFonts w:ascii="Simplified Arabic" w:hAnsi="Simplified Arabic" w:cs="Simplified Arabic"/>
                <w:b/>
                <w:bCs/>
                <w:sz w:val="24"/>
                <w:szCs w:val="24"/>
                <w:rtl/>
                <w:lang w:bidi="ar-IQ"/>
              </w:rPr>
              <w:t xml:space="preserve">قبول الفرضية الفرعية الثالثة </w:t>
            </w:r>
          </w:p>
        </w:tc>
      </w:tr>
      <w:tr w:rsidR="0085087D" w:rsidRPr="000B43C0" w:rsidTr="00C04651">
        <w:trPr>
          <w:trHeight w:val="1393"/>
        </w:trPr>
        <w:tc>
          <w:tcPr>
            <w:tcW w:w="2427" w:type="dxa"/>
            <w:gridSpan w:val="3"/>
            <w:tcBorders>
              <w:right w:val="single" w:sz="4" w:space="0" w:color="000000" w:themeColor="text1"/>
            </w:tcBorders>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توظيف المهارات التخصصية</w:t>
            </w:r>
          </w:p>
        </w:tc>
        <w:tc>
          <w:tcPr>
            <w:tcW w:w="1260" w:type="dxa"/>
            <w:tcBorders>
              <w:left w:val="single" w:sz="4" w:space="0" w:color="000000" w:themeColor="text1"/>
              <w:right w:val="single" w:sz="4" w:space="0" w:color="000000" w:themeColor="text1"/>
            </w:tcBorders>
            <w:shd w:val="clear" w:color="auto" w:fill="auto"/>
            <w:vAlign w:val="center"/>
          </w:tcPr>
          <w:p w:rsidR="0085087D" w:rsidRPr="000B43C0" w:rsidRDefault="00C04651" w:rsidP="0085087D">
            <w:pPr>
              <w:bidi/>
              <w:spacing w:line="276" w:lineRule="auto"/>
              <w:jc w:val="center"/>
              <w:rPr>
                <w:rFonts w:ascii="Simplified Arabic" w:hAnsi="Simplified Arabic" w:cs="Simplified Arabic"/>
                <w:sz w:val="24"/>
                <w:szCs w:val="24"/>
                <w:rtl/>
                <w:lang w:bidi="ar-IQ"/>
              </w:rPr>
            </w:pPr>
            <w:r>
              <w:rPr>
                <w:rFonts w:ascii="Simplified Arabic" w:eastAsia="Calibri" w:hAnsi="Simplified Arabic" w:cs="Simplified Arabic" w:hint="cs"/>
                <w:b/>
                <w:bCs/>
                <w:sz w:val="24"/>
                <w:szCs w:val="24"/>
                <w:rtl/>
                <w:lang w:bidi="ar-IQ"/>
              </w:rPr>
              <w:t>نظام الارشفة الرقمية</w:t>
            </w:r>
          </w:p>
        </w:tc>
        <w:tc>
          <w:tcPr>
            <w:tcW w:w="1275" w:type="dxa"/>
            <w:gridSpan w:val="2"/>
            <w:tcBorders>
              <w:left w:val="single" w:sz="4" w:space="0" w:color="000000" w:themeColor="text1"/>
              <w:right w:val="single" w:sz="4" w:space="0" w:color="000000" w:themeColor="text1"/>
            </w:tcBorders>
            <w:shd w:val="clear" w:color="auto" w:fill="auto"/>
            <w:vAlign w:val="center"/>
          </w:tcPr>
          <w:p w:rsidR="0085087D" w:rsidRPr="000B43C0" w:rsidRDefault="0085087D" w:rsidP="00C04651">
            <w:pPr>
              <w:bidi/>
              <w:spacing w:line="276" w:lineRule="auto"/>
              <w:jc w:val="center"/>
              <w:rPr>
                <w:rFonts w:ascii="Simplified Arabic" w:hAnsi="Simplified Arabic" w:cs="Simplified Arabic"/>
                <w:b/>
                <w:bCs/>
                <w:sz w:val="24"/>
                <w:szCs w:val="24"/>
                <w:lang w:bidi="ar-IQ"/>
              </w:rPr>
            </w:pPr>
            <w:r w:rsidRPr="000B43C0">
              <w:rPr>
                <w:rFonts w:ascii="Simplified Arabic" w:hAnsi="Simplified Arabic" w:cs="Simplified Arabic"/>
                <w:b/>
                <w:bCs/>
                <w:sz w:val="24"/>
                <w:szCs w:val="24"/>
                <w:lang w:bidi="ar-IQ"/>
              </w:rPr>
              <w:t>0.</w:t>
            </w:r>
            <w:r w:rsidR="00C04651">
              <w:rPr>
                <w:rFonts w:ascii="Simplified Arabic" w:hAnsi="Simplified Arabic" w:cs="Simplified Arabic"/>
                <w:b/>
                <w:bCs/>
                <w:sz w:val="24"/>
                <w:szCs w:val="24"/>
                <w:lang w:bidi="ar-IQ"/>
              </w:rPr>
              <w:t>552</w:t>
            </w:r>
          </w:p>
        </w:tc>
        <w:tc>
          <w:tcPr>
            <w:tcW w:w="1425" w:type="dxa"/>
            <w:gridSpan w:val="2"/>
            <w:tcBorders>
              <w:left w:val="single" w:sz="4" w:space="0" w:color="000000" w:themeColor="text1"/>
              <w:right w:val="single" w:sz="4" w:space="0" w:color="000000" w:themeColor="text1"/>
            </w:tcBorders>
            <w:shd w:val="clear" w:color="auto" w:fill="auto"/>
            <w:vAlign w:val="center"/>
          </w:tcPr>
          <w:p w:rsidR="0085087D" w:rsidRPr="000B43C0" w:rsidRDefault="00C04651" w:rsidP="00C04651">
            <w:pPr>
              <w:bidi/>
              <w:spacing w:line="276" w:lineRule="auto"/>
              <w:jc w:val="cente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76</w:t>
            </w:r>
            <w:r w:rsidR="0085087D" w:rsidRPr="000B43C0">
              <w:rPr>
                <w:rFonts w:ascii="Simplified Arabic" w:hAnsi="Simplified Arabic" w:cs="Simplified Arabic"/>
                <w:b/>
                <w:bCs/>
                <w:sz w:val="24"/>
                <w:szCs w:val="24"/>
                <w:lang w:bidi="ar-IQ"/>
              </w:rPr>
              <w:t>.</w:t>
            </w:r>
            <w:r>
              <w:rPr>
                <w:rFonts w:ascii="Simplified Arabic" w:hAnsi="Simplified Arabic" w:cs="Simplified Arabic"/>
                <w:b/>
                <w:bCs/>
                <w:sz w:val="24"/>
                <w:szCs w:val="24"/>
                <w:lang w:bidi="ar-IQ"/>
              </w:rPr>
              <w:t>39</w:t>
            </w:r>
            <w:r w:rsidR="0085087D" w:rsidRPr="000B43C0">
              <w:rPr>
                <w:rFonts w:ascii="Simplified Arabic" w:hAnsi="Simplified Arabic" w:cs="Simplified Arabic"/>
                <w:b/>
                <w:bCs/>
                <w:sz w:val="24"/>
                <w:szCs w:val="24"/>
                <w:rtl/>
                <w:lang w:bidi="ar-IQ"/>
              </w:rPr>
              <w:t>**</w:t>
            </w:r>
          </w:p>
        </w:tc>
        <w:tc>
          <w:tcPr>
            <w:tcW w:w="1126" w:type="dxa"/>
            <w:tcBorders>
              <w:left w:val="single" w:sz="4" w:space="0" w:color="000000" w:themeColor="text1"/>
              <w:right w:val="single" w:sz="4" w:space="0" w:color="000000" w:themeColor="text1"/>
            </w:tcBorders>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lang w:bidi="ar-IQ"/>
              </w:rPr>
              <w:t>0.00</w:t>
            </w:r>
          </w:p>
        </w:tc>
        <w:tc>
          <w:tcPr>
            <w:tcW w:w="1559" w:type="dxa"/>
            <w:tcBorders>
              <w:left w:val="single" w:sz="4" w:space="0" w:color="000000" w:themeColor="text1"/>
              <w:right w:val="single" w:sz="4" w:space="0" w:color="000000" w:themeColor="text1"/>
            </w:tcBorders>
            <w:shd w:val="clear" w:color="auto" w:fill="auto"/>
            <w:vAlign w:val="center"/>
          </w:tcPr>
          <w:p w:rsidR="0085087D" w:rsidRPr="000B43C0" w:rsidRDefault="0085087D" w:rsidP="0085087D">
            <w:pPr>
              <w:bidi/>
              <w:spacing w:line="276" w:lineRule="auto"/>
              <w:jc w:val="center"/>
              <w:rPr>
                <w:rFonts w:ascii="Simplified Arabic" w:hAnsi="Simplified Arabic" w:cs="Simplified Arabic"/>
                <w:b/>
                <w:bCs/>
                <w:sz w:val="24"/>
                <w:szCs w:val="24"/>
                <w:rtl/>
                <w:lang w:bidi="ar-IQ"/>
              </w:rPr>
            </w:pPr>
            <w:r w:rsidRPr="000B43C0">
              <w:rPr>
                <w:rFonts w:ascii="Simplified Arabic" w:hAnsi="Simplified Arabic" w:cs="Simplified Arabic"/>
                <w:b/>
                <w:bCs/>
                <w:sz w:val="24"/>
                <w:szCs w:val="24"/>
                <w:rtl/>
                <w:lang w:bidi="ar-IQ"/>
              </w:rPr>
              <w:t>قبول الفرضية الرئيسة الثانية</w:t>
            </w:r>
          </w:p>
        </w:tc>
      </w:tr>
      <w:tr w:rsidR="0085087D" w:rsidRPr="000B43C0" w:rsidTr="0085087D">
        <w:trPr>
          <w:trHeight w:val="374"/>
        </w:trPr>
        <w:tc>
          <w:tcPr>
            <w:tcW w:w="9072" w:type="dxa"/>
            <w:gridSpan w:val="10"/>
            <w:tcBorders>
              <w:right w:val="single" w:sz="4" w:space="0" w:color="000000" w:themeColor="text1"/>
            </w:tcBorders>
            <w:shd w:val="clear" w:color="auto" w:fill="auto"/>
            <w:vAlign w:val="center"/>
          </w:tcPr>
          <w:p w:rsidR="0085087D" w:rsidRPr="000B43C0" w:rsidRDefault="0085087D" w:rsidP="0085087D">
            <w:pPr>
              <w:bidi/>
              <w:spacing w:line="276" w:lineRule="auto"/>
              <w:ind w:right="-851"/>
              <w:rPr>
                <w:rFonts w:ascii="Simplified Arabic" w:hAnsi="Simplified Arabic" w:cs="Simplified Arabic"/>
                <w:b/>
                <w:bCs/>
                <w:sz w:val="24"/>
                <w:szCs w:val="24"/>
                <w:lang w:bidi="ar-IQ"/>
              </w:rPr>
            </w:pPr>
            <w:r w:rsidRPr="000B43C0">
              <w:rPr>
                <w:rFonts w:ascii="Simplified Arabic" w:hAnsi="Simplified Arabic" w:cs="Simplified Arabic"/>
                <w:sz w:val="24"/>
                <w:szCs w:val="24"/>
                <w:rtl/>
                <w:lang w:bidi="ar-IQ"/>
              </w:rPr>
              <w:t xml:space="preserve">                       </w:t>
            </w:r>
            <w:r w:rsidRPr="000B43C0">
              <w:rPr>
                <w:rFonts w:ascii="Simplified Arabic" w:hAnsi="Simplified Arabic" w:cs="Simplified Arabic"/>
                <w:b/>
                <w:bCs/>
                <w:sz w:val="24"/>
                <w:szCs w:val="24"/>
                <w:rtl/>
                <w:lang w:bidi="ar-IQ"/>
              </w:rPr>
              <w:t xml:space="preserve"> قيمة </w:t>
            </w:r>
            <w:r w:rsidRPr="000B43C0">
              <w:rPr>
                <w:rFonts w:ascii="Simplified Arabic" w:hAnsi="Simplified Arabic" w:cs="Simplified Arabic"/>
                <w:b/>
                <w:bCs/>
                <w:sz w:val="24"/>
                <w:szCs w:val="24"/>
                <w:lang w:bidi="ar-JO"/>
              </w:rPr>
              <w:t>F</w:t>
            </w:r>
            <w:r w:rsidRPr="000B43C0">
              <w:rPr>
                <w:rFonts w:ascii="Simplified Arabic" w:hAnsi="Simplified Arabic" w:cs="Simplified Arabic"/>
                <w:b/>
                <w:bCs/>
                <w:sz w:val="24"/>
                <w:szCs w:val="24"/>
                <w:rtl/>
                <w:lang w:bidi="ar-IQ"/>
              </w:rPr>
              <w:t xml:space="preserve"> الجدولية عند مستوى معنوية ( </w:t>
            </w:r>
            <w:r w:rsidRPr="000B43C0">
              <w:rPr>
                <w:rFonts w:ascii="Simplified Arabic" w:hAnsi="Simplified Arabic" w:cs="Simplified Arabic"/>
                <w:b/>
                <w:bCs/>
                <w:sz w:val="24"/>
                <w:szCs w:val="24"/>
                <w:lang w:bidi="ar-IQ"/>
              </w:rPr>
              <w:t>0.05</w:t>
            </w:r>
            <w:r w:rsidRPr="000B43C0">
              <w:rPr>
                <w:rFonts w:ascii="Simplified Arabic" w:hAnsi="Simplified Arabic" w:cs="Simplified Arabic"/>
                <w:b/>
                <w:bCs/>
                <w:sz w:val="24"/>
                <w:szCs w:val="24"/>
                <w:rtl/>
                <w:lang w:bidi="ar-IQ"/>
              </w:rPr>
              <w:t xml:space="preserve"> ) = </w:t>
            </w:r>
            <w:r w:rsidRPr="000B43C0">
              <w:rPr>
                <w:rFonts w:ascii="Simplified Arabic" w:hAnsi="Simplified Arabic" w:cs="Simplified Arabic"/>
                <w:b/>
                <w:bCs/>
                <w:sz w:val="24"/>
                <w:szCs w:val="24"/>
                <w:lang w:val="en-GB" w:bidi="ar-IQ"/>
              </w:rPr>
              <w:t>3.9201</w:t>
            </w:r>
          </w:p>
        </w:tc>
      </w:tr>
    </w:tbl>
    <w:tbl>
      <w:tblPr>
        <w:tblStyle w:val="TableGrid"/>
        <w:tblW w:w="9073" w:type="dxa"/>
        <w:tblInd w:w="-34" w:type="dxa"/>
        <w:tblLook w:val="04A0" w:firstRow="1" w:lastRow="0" w:firstColumn="1" w:lastColumn="0" w:noHBand="0" w:noVBand="1"/>
      </w:tblPr>
      <w:tblGrid>
        <w:gridCol w:w="9073"/>
      </w:tblGrid>
      <w:tr w:rsidR="0085087D" w:rsidRPr="000B43C0" w:rsidTr="0085087D">
        <w:tc>
          <w:tcPr>
            <w:tcW w:w="9073" w:type="dxa"/>
            <w:tcBorders>
              <w:left w:val="nil"/>
              <w:bottom w:val="nil"/>
              <w:right w:val="nil"/>
            </w:tcBorders>
          </w:tcPr>
          <w:p w:rsidR="0085087D" w:rsidRPr="000B43C0" w:rsidRDefault="0085087D" w:rsidP="0085087D">
            <w:pPr>
              <w:bidi/>
              <w:spacing w:line="276" w:lineRule="auto"/>
              <w:ind w:right="-851"/>
              <w:rPr>
                <w:rFonts w:ascii="Simplified Arabic" w:hAnsi="Simplified Arabic" w:cs="Simplified Arabic"/>
                <w:b/>
                <w:bCs/>
                <w:sz w:val="24"/>
                <w:szCs w:val="24"/>
                <w:lang w:bidi="ar-IQ"/>
              </w:rPr>
            </w:pPr>
            <w:r w:rsidRPr="000B43C0">
              <w:rPr>
                <w:rFonts w:ascii="Simplified Arabic" w:hAnsi="Simplified Arabic" w:cs="Simplified Arabic" w:hint="cs"/>
                <w:b/>
                <w:bCs/>
                <w:sz w:val="24"/>
                <w:szCs w:val="24"/>
                <w:rtl/>
                <w:lang w:bidi="ar-IQ"/>
              </w:rPr>
              <w:t>المصدر:</w:t>
            </w:r>
            <w:r w:rsidRPr="000B43C0">
              <w:rPr>
                <w:rFonts w:ascii="Simplified Arabic" w:hAnsi="Simplified Arabic" w:cs="Simplified Arabic"/>
                <w:b/>
                <w:bCs/>
                <w:sz w:val="24"/>
                <w:szCs w:val="24"/>
                <w:rtl/>
                <w:lang w:bidi="ar-IQ"/>
              </w:rPr>
              <w:t xml:space="preserve"> اعداد الباحث بالاعتماد على مخرجات الحاسبة الالكترونية</w:t>
            </w:r>
            <w:r w:rsidRPr="000B43C0">
              <w:rPr>
                <w:rFonts w:ascii="Simplified Arabic" w:hAnsi="Simplified Arabic" w:cs="Simplified Arabic" w:hint="cs"/>
                <w:b/>
                <w:bCs/>
                <w:sz w:val="24"/>
                <w:szCs w:val="24"/>
                <w:rtl/>
                <w:lang w:bidi="ar-IQ"/>
              </w:rPr>
              <w:t xml:space="preserve"> </w:t>
            </w:r>
            <w:r>
              <w:rPr>
                <w:rFonts w:ascii="Simplified Arabic" w:hAnsi="Simplified Arabic" w:cs="Simplified Arabic"/>
                <w:b/>
                <w:bCs/>
                <w:sz w:val="24"/>
                <w:szCs w:val="24"/>
                <w:lang w:bidi="ar-IQ"/>
              </w:rPr>
              <w:t>.</w:t>
            </w:r>
          </w:p>
        </w:tc>
      </w:tr>
    </w:tbl>
    <w:p w:rsidR="00CC6C6A" w:rsidRDefault="00AA26EF" w:rsidP="00CC6C6A">
      <w:pPr>
        <w:bidi/>
        <w:ind w:left="-625" w:right="-851"/>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الثاني </w:t>
      </w:r>
      <w:r w:rsidR="00171FCC">
        <w:rPr>
          <w:rFonts w:ascii="Simplified Arabic" w:hAnsi="Simplified Arabic" w:cs="Simplified Arabic" w:hint="cs"/>
          <w:b/>
          <w:bCs/>
          <w:sz w:val="24"/>
          <w:szCs w:val="24"/>
          <w:rtl/>
          <w:lang w:bidi="ar-IQ"/>
        </w:rPr>
        <w:t xml:space="preserve">عشر: الاستنتاجات: </w:t>
      </w:r>
      <w:r w:rsidR="00171FCC">
        <w:rPr>
          <w:rFonts w:ascii="Simplified Arabic" w:hAnsi="Simplified Arabic" w:cs="Simplified Arabic"/>
          <w:b/>
          <w:bCs/>
          <w:sz w:val="24"/>
          <w:szCs w:val="24"/>
          <w:rtl/>
          <w:lang w:bidi="ar-IQ"/>
        </w:rPr>
        <w:t>-</w:t>
      </w:r>
      <w:r w:rsidR="009F7B45">
        <w:rPr>
          <w:rFonts w:ascii="Simplified Arabic" w:hAnsi="Simplified Arabic" w:cs="Simplified Arabic" w:hint="cs"/>
          <w:b/>
          <w:bCs/>
          <w:sz w:val="24"/>
          <w:szCs w:val="24"/>
          <w:rtl/>
          <w:lang w:bidi="ar-IQ"/>
        </w:rPr>
        <w:t xml:space="preserve"> </w:t>
      </w:r>
    </w:p>
    <w:p w:rsidR="00110611" w:rsidRPr="00110611" w:rsidRDefault="00110611" w:rsidP="00263165">
      <w:pPr>
        <w:pStyle w:val="ListParagraph"/>
        <w:numPr>
          <w:ilvl w:val="0"/>
          <w:numId w:val="16"/>
        </w:numPr>
        <w:spacing w:after="160"/>
        <w:ind w:left="226" w:right="-851" w:hanging="316"/>
        <w:jc w:val="lowKashida"/>
        <w:rPr>
          <w:rFonts w:ascii="Simplified Arabic" w:hAnsi="Simplified Arabic" w:cs="Simplified Arabic"/>
          <w:sz w:val="24"/>
          <w:szCs w:val="24"/>
        </w:rPr>
      </w:pPr>
      <w:r>
        <w:rPr>
          <w:rFonts w:ascii="Simplified Arabic" w:hAnsi="Simplified Arabic" w:cs="Simplified Arabic" w:hint="cs"/>
          <w:sz w:val="24"/>
          <w:szCs w:val="24"/>
          <w:rtl/>
        </w:rPr>
        <w:t>ضعف التخطيط لنظام</w:t>
      </w:r>
      <w:r w:rsidRPr="00110611">
        <w:rPr>
          <w:rFonts w:ascii="Simplified Arabic" w:hAnsi="Simplified Arabic" w:cs="Simplified Arabic" w:hint="cs"/>
          <w:sz w:val="24"/>
          <w:szCs w:val="24"/>
          <w:rtl/>
        </w:rPr>
        <w:t xml:space="preserve"> </w:t>
      </w:r>
      <w:r w:rsidR="00171FCC">
        <w:rPr>
          <w:rFonts w:ascii="Simplified Arabic" w:hAnsi="Simplified Arabic" w:cs="Simplified Arabic" w:hint="cs"/>
          <w:sz w:val="24"/>
          <w:szCs w:val="24"/>
          <w:rtl/>
        </w:rPr>
        <w:t>الارشفة الر</w:t>
      </w:r>
      <w:r>
        <w:rPr>
          <w:rFonts w:ascii="Simplified Arabic" w:hAnsi="Simplified Arabic" w:cs="Simplified Arabic" w:hint="cs"/>
          <w:sz w:val="24"/>
          <w:szCs w:val="24"/>
          <w:rtl/>
        </w:rPr>
        <w:t>قمية</w:t>
      </w:r>
      <w:r w:rsidRPr="00110611">
        <w:rPr>
          <w:rFonts w:ascii="Simplified Arabic" w:hAnsi="Simplified Arabic" w:cs="Simplified Arabic" w:hint="cs"/>
          <w:sz w:val="24"/>
          <w:szCs w:val="24"/>
          <w:rtl/>
        </w:rPr>
        <w:t xml:space="preserve"> واستيعاب حجم البيانات المستقبلية واعتماد التطبيقات المتطورة لعدم توفر الامكانات المادية </w:t>
      </w:r>
      <w:r w:rsidR="00171FCC" w:rsidRPr="00110611">
        <w:rPr>
          <w:rFonts w:ascii="Simplified Arabic" w:hAnsi="Simplified Arabic" w:cs="Simplified Arabic" w:hint="cs"/>
          <w:sz w:val="24"/>
          <w:szCs w:val="24"/>
          <w:rtl/>
        </w:rPr>
        <w:t>والمعنوية.</w:t>
      </w:r>
      <w:r w:rsidRPr="00110611">
        <w:rPr>
          <w:rFonts w:ascii="Simplified Arabic" w:hAnsi="Simplified Arabic" w:cs="Simplified Arabic" w:hint="cs"/>
          <w:sz w:val="24"/>
          <w:szCs w:val="24"/>
          <w:rtl/>
        </w:rPr>
        <w:t xml:space="preserve"> </w:t>
      </w:r>
    </w:p>
    <w:p w:rsidR="00110611" w:rsidRPr="00110611" w:rsidRDefault="00110611" w:rsidP="00263165">
      <w:pPr>
        <w:pStyle w:val="ListParagraph"/>
        <w:numPr>
          <w:ilvl w:val="0"/>
          <w:numId w:val="16"/>
        </w:numPr>
        <w:spacing w:after="160"/>
        <w:ind w:left="226" w:right="-851" w:hanging="316"/>
        <w:jc w:val="lowKashida"/>
        <w:rPr>
          <w:rFonts w:ascii="Simplified Arabic" w:hAnsi="Simplified Arabic" w:cs="Simplified Arabic"/>
          <w:sz w:val="24"/>
          <w:szCs w:val="24"/>
        </w:rPr>
      </w:pPr>
      <w:r w:rsidRPr="00110611">
        <w:rPr>
          <w:rFonts w:ascii="Simplified Arabic" w:hAnsi="Simplified Arabic" w:cs="Simplified Arabic" w:hint="cs"/>
          <w:sz w:val="24"/>
          <w:szCs w:val="24"/>
          <w:rtl/>
        </w:rPr>
        <w:t>ضعف في اعتماد الدائرة</w:t>
      </w:r>
      <w:r w:rsidRPr="00110611">
        <w:rPr>
          <w:rFonts w:ascii="Simplified Arabic" w:hAnsi="Simplified Arabic" w:cs="Simplified Arabic"/>
          <w:sz w:val="24"/>
          <w:szCs w:val="24"/>
          <w:rtl/>
        </w:rPr>
        <w:t xml:space="preserve"> </w:t>
      </w:r>
      <w:r w:rsidRPr="00110611">
        <w:rPr>
          <w:rFonts w:ascii="Simplified Arabic" w:hAnsi="Simplified Arabic" w:cs="Simplified Arabic" w:hint="cs"/>
          <w:sz w:val="24"/>
          <w:szCs w:val="24"/>
          <w:rtl/>
        </w:rPr>
        <w:t xml:space="preserve">برمجيات </w:t>
      </w:r>
      <w:r w:rsidRPr="00110611">
        <w:rPr>
          <w:rFonts w:ascii="Simplified Arabic" w:hAnsi="Simplified Arabic" w:cs="Simplified Arabic"/>
          <w:sz w:val="24"/>
          <w:szCs w:val="24"/>
          <w:rtl/>
        </w:rPr>
        <w:t xml:space="preserve">الحوسبة السحابية عبر شبكتها لتخزين البيانات والنسخ </w:t>
      </w:r>
      <w:r w:rsidR="00171FCC" w:rsidRPr="00110611">
        <w:rPr>
          <w:rFonts w:ascii="Simplified Arabic" w:hAnsi="Simplified Arabic" w:cs="Simplified Arabic" w:hint="cs"/>
          <w:sz w:val="24"/>
          <w:szCs w:val="24"/>
          <w:rtl/>
        </w:rPr>
        <w:t>الاحتياطية</w:t>
      </w:r>
      <w:r w:rsidRPr="00110611">
        <w:rPr>
          <w:rFonts w:ascii="Simplified Arabic" w:hAnsi="Simplified Arabic" w:cs="Simplified Arabic"/>
          <w:sz w:val="24"/>
          <w:szCs w:val="24"/>
          <w:rtl/>
        </w:rPr>
        <w:t xml:space="preserve"> والمزامنة الذاتية في ارشفتها</w:t>
      </w:r>
      <w:r w:rsidRPr="00110611">
        <w:rPr>
          <w:rFonts w:ascii="Simplified Arabic" w:hAnsi="Simplified Arabic" w:cs="Simplified Arabic" w:hint="cs"/>
          <w:sz w:val="24"/>
          <w:szCs w:val="24"/>
          <w:rtl/>
        </w:rPr>
        <w:t xml:space="preserve"> وتبادل البيانات بين الدوائر الاخرى والمديريات التابعة الى الدائرة </w:t>
      </w:r>
      <w:r w:rsidR="00171FCC">
        <w:rPr>
          <w:rFonts w:ascii="Simplified Arabic" w:hAnsi="Simplified Arabic" w:cs="Simplified Arabic" w:hint="cs"/>
          <w:sz w:val="24"/>
          <w:szCs w:val="24"/>
          <w:rtl/>
        </w:rPr>
        <w:t>المبحوث فيها</w:t>
      </w:r>
      <w:r w:rsidR="00171FCC" w:rsidRPr="00110611">
        <w:rPr>
          <w:rFonts w:ascii="Simplified Arabic" w:hAnsi="Simplified Arabic" w:cs="Simplified Arabic" w:hint="cs"/>
          <w:sz w:val="24"/>
          <w:szCs w:val="24"/>
          <w:rtl/>
        </w:rPr>
        <w:t>.</w:t>
      </w:r>
    </w:p>
    <w:p w:rsidR="00110611" w:rsidRPr="00110611" w:rsidRDefault="00110611" w:rsidP="00263165">
      <w:pPr>
        <w:pStyle w:val="ListParagraph"/>
        <w:numPr>
          <w:ilvl w:val="0"/>
          <w:numId w:val="16"/>
        </w:numPr>
        <w:spacing w:after="160"/>
        <w:ind w:left="226" w:right="-851" w:hanging="316"/>
        <w:jc w:val="lowKashida"/>
        <w:rPr>
          <w:rFonts w:ascii="Simplified Arabic" w:hAnsi="Simplified Arabic" w:cs="Simplified Arabic"/>
          <w:sz w:val="24"/>
          <w:szCs w:val="24"/>
        </w:rPr>
      </w:pPr>
      <w:r w:rsidRPr="00110611">
        <w:rPr>
          <w:rFonts w:ascii="Simplified Arabic" w:hAnsi="Simplified Arabic" w:cs="Simplified Arabic" w:hint="cs"/>
          <w:sz w:val="24"/>
          <w:szCs w:val="24"/>
          <w:rtl/>
        </w:rPr>
        <w:t xml:space="preserve">تمتلك بعض اقسام الدائرة وحدات تنظيمية تُعنى بعملية تطبيق </w:t>
      </w:r>
      <w:r>
        <w:rPr>
          <w:rFonts w:ascii="Simplified Arabic" w:hAnsi="Simplified Arabic" w:cs="Simplified Arabic" w:hint="cs"/>
          <w:sz w:val="24"/>
          <w:szCs w:val="24"/>
          <w:rtl/>
        </w:rPr>
        <w:t xml:space="preserve">نظام </w:t>
      </w:r>
      <w:r w:rsidRPr="00110611">
        <w:rPr>
          <w:rFonts w:ascii="Simplified Arabic" w:hAnsi="Simplified Arabic" w:cs="Simplified Arabic" w:hint="cs"/>
          <w:sz w:val="24"/>
          <w:szCs w:val="24"/>
          <w:rtl/>
        </w:rPr>
        <w:t xml:space="preserve">الأرشفة </w:t>
      </w:r>
      <w:r>
        <w:rPr>
          <w:rFonts w:ascii="Simplified Arabic" w:hAnsi="Simplified Arabic" w:cs="Simplified Arabic" w:hint="cs"/>
          <w:sz w:val="24"/>
          <w:szCs w:val="24"/>
          <w:rtl/>
        </w:rPr>
        <w:t>الرقمية</w:t>
      </w:r>
      <w:r w:rsidRPr="00110611">
        <w:rPr>
          <w:rFonts w:ascii="Simplified Arabic" w:hAnsi="Simplified Arabic" w:cs="Simplified Arabic" w:hint="cs"/>
          <w:sz w:val="24"/>
          <w:szCs w:val="24"/>
          <w:rtl/>
        </w:rPr>
        <w:t xml:space="preserve"> ولكنها تحتاج الى اعادة هندسة عملياتها متزامنة مع التطورات </w:t>
      </w:r>
      <w:r w:rsidR="00171FCC" w:rsidRPr="00110611">
        <w:rPr>
          <w:rFonts w:ascii="Simplified Arabic" w:hAnsi="Simplified Arabic" w:cs="Simplified Arabic" w:hint="cs"/>
          <w:sz w:val="24"/>
          <w:szCs w:val="24"/>
          <w:rtl/>
        </w:rPr>
        <w:t>الرقمية.</w:t>
      </w:r>
    </w:p>
    <w:p w:rsidR="00110611" w:rsidRDefault="00110611" w:rsidP="00263165">
      <w:pPr>
        <w:pStyle w:val="ListParagraph"/>
        <w:numPr>
          <w:ilvl w:val="0"/>
          <w:numId w:val="16"/>
        </w:numPr>
        <w:spacing w:after="160"/>
        <w:ind w:left="226" w:right="-851" w:hanging="316"/>
        <w:jc w:val="lowKashida"/>
        <w:rPr>
          <w:rFonts w:ascii="Simplified Arabic" w:hAnsi="Simplified Arabic" w:cs="Simplified Arabic"/>
          <w:sz w:val="24"/>
          <w:szCs w:val="24"/>
        </w:rPr>
      </w:pPr>
      <w:r w:rsidRPr="00110611">
        <w:rPr>
          <w:rFonts w:ascii="Simplified Arabic" w:hAnsi="Simplified Arabic" w:cs="Simplified Arabic" w:hint="cs"/>
          <w:sz w:val="24"/>
          <w:szCs w:val="24"/>
          <w:rtl/>
        </w:rPr>
        <w:t xml:space="preserve">يعد الاستخدام الجزئي </w:t>
      </w:r>
      <w:r>
        <w:rPr>
          <w:rFonts w:ascii="Simplified Arabic" w:hAnsi="Simplified Arabic" w:cs="Simplified Arabic" w:hint="cs"/>
          <w:sz w:val="24"/>
          <w:szCs w:val="24"/>
          <w:rtl/>
        </w:rPr>
        <w:t>لنظام الارشفة الرقمية</w:t>
      </w:r>
      <w:r w:rsidRPr="00110611">
        <w:rPr>
          <w:rFonts w:ascii="Simplified Arabic" w:hAnsi="Simplified Arabic" w:cs="Simplified Arabic" w:hint="cs"/>
          <w:sz w:val="24"/>
          <w:szCs w:val="24"/>
          <w:rtl/>
        </w:rPr>
        <w:t xml:space="preserve"> لإدارة الكم الهائل من البيانات وتفكيك البيانات الكبيرة وحل مشكلة تدفق البيانات وتبادلها وتجنب التكرار في البيانات المخزنة لا يمثل مستوى الطموح </w:t>
      </w:r>
      <w:r w:rsidR="00171FCC" w:rsidRPr="00110611">
        <w:rPr>
          <w:rFonts w:ascii="Simplified Arabic" w:hAnsi="Simplified Arabic" w:cs="Simplified Arabic" w:hint="cs"/>
          <w:sz w:val="24"/>
          <w:szCs w:val="24"/>
          <w:rtl/>
        </w:rPr>
        <w:t>الاستراتيجي.</w:t>
      </w:r>
    </w:p>
    <w:p w:rsidR="00566048" w:rsidRPr="00566048" w:rsidRDefault="00566048" w:rsidP="00263165">
      <w:pPr>
        <w:pStyle w:val="ListParagraph"/>
        <w:numPr>
          <w:ilvl w:val="0"/>
          <w:numId w:val="16"/>
        </w:numPr>
        <w:spacing w:after="160"/>
        <w:ind w:left="226" w:right="-851" w:hanging="316"/>
        <w:jc w:val="lowKashida"/>
        <w:rPr>
          <w:rFonts w:ascii="Simplified Arabic" w:hAnsi="Simplified Arabic" w:cs="Simplified Arabic"/>
        </w:rPr>
      </w:pPr>
      <w:r w:rsidRPr="00566048">
        <w:rPr>
          <w:rFonts w:ascii="Simplified Arabic" w:hAnsi="Simplified Arabic" w:cs="Simplified Arabic" w:hint="cs"/>
          <w:sz w:val="24"/>
          <w:szCs w:val="24"/>
          <w:rtl/>
        </w:rPr>
        <w:t xml:space="preserve">ثبت من خلال تحليل النتائج الوصفية اهمية استخدام وتطوير نظام الارشفة الرقمية بما ينسجم مع التغيرات العالمية </w:t>
      </w:r>
      <w:r w:rsidR="00171FCC" w:rsidRPr="00566048">
        <w:rPr>
          <w:rFonts w:ascii="Simplified Arabic" w:hAnsi="Simplified Arabic" w:cs="Simplified Arabic" w:hint="cs"/>
          <w:sz w:val="24"/>
          <w:szCs w:val="24"/>
          <w:rtl/>
        </w:rPr>
        <w:t>الجديدة.</w:t>
      </w:r>
    </w:p>
    <w:p w:rsidR="009F7B45" w:rsidRDefault="00AA26EF" w:rsidP="009F7B45">
      <w:pPr>
        <w:bidi/>
        <w:ind w:left="-625" w:right="-851"/>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الثالث </w:t>
      </w:r>
      <w:r w:rsidR="00171FCC">
        <w:rPr>
          <w:rFonts w:ascii="Simplified Arabic" w:hAnsi="Simplified Arabic" w:cs="Simplified Arabic" w:hint="cs"/>
          <w:b/>
          <w:bCs/>
          <w:sz w:val="24"/>
          <w:szCs w:val="24"/>
          <w:rtl/>
          <w:lang w:bidi="ar-IQ"/>
        </w:rPr>
        <w:t>عشر:</w:t>
      </w:r>
      <w:r w:rsidR="009F7B45">
        <w:rPr>
          <w:rFonts w:ascii="Simplified Arabic" w:hAnsi="Simplified Arabic" w:cs="Simplified Arabic" w:hint="cs"/>
          <w:b/>
          <w:bCs/>
          <w:sz w:val="24"/>
          <w:szCs w:val="24"/>
          <w:rtl/>
          <w:lang w:bidi="ar-IQ"/>
        </w:rPr>
        <w:t xml:space="preserve"> </w:t>
      </w:r>
      <w:r w:rsidR="00171FCC">
        <w:rPr>
          <w:rFonts w:ascii="Simplified Arabic" w:hAnsi="Simplified Arabic" w:cs="Simplified Arabic" w:hint="cs"/>
          <w:b/>
          <w:bCs/>
          <w:sz w:val="24"/>
          <w:szCs w:val="24"/>
          <w:rtl/>
          <w:lang w:bidi="ar-IQ"/>
        </w:rPr>
        <w:t xml:space="preserve">التوصيات: </w:t>
      </w:r>
      <w:r w:rsidR="00171FCC">
        <w:rPr>
          <w:rFonts w:ascii="Simplified Arabic" w:hAnsi="Simplified Arabic" w:cs="Simplified Arabic"/>
          <w:b/>
          <w:bCs/>
          <w:sz w:val="24"/>
          <w:szCs w:val="24"/>
          <w:rtl/>
          <w:lang w:bidi="ar-IQ"/>
        </w:rPr>
        <w:t>-</w:t>
      </w:r>
    </w:p>
    <w:p w:rsidR="00566048" w:rsidRDefault="00110611" w:rsidP="00263165">
      <w:pPr>
        <w:pStyle w:val="ListParagraph"/>
        <w:numPr>
          <w:ilvl w:val="0"/>
          <w:numId w:val="17"/>
        </w:numPr>
        <w:spacing w:before="240" w:after="240"/>
        <w:ind w:left="84" w:right="-851" w:hanging="283"/>
        <w:jc w:val="lowKashida"/>
        <w:rPr>
          <w:rFonts w:ascii="Simplified Arabic" w:hAnsi="Simplified Arabic" w:cs="Simplified Arabic"/>
          <w:sz w:val="24"/>
          <w:szCs w:val="24"/>
        </w:rPr>
      </w:pPr>
      <w:r w:rsidRPr="00566048">
        <w:rPr>
          <w:rFonts w:ascii="Simplified Arabic" w:hAnsi="Simplified Arabic" w:cs="Simplified Arabic" w:hint="cs"/>
          <w:sz w:val="24"/>
          <w:szCs w:val="24"/>
          <w:rtl/>
        </w:rPr>
        <w:t xml:space="preserve">ضرورة توفير الامكانات المادية والمعنوية من اجل انجاز الخطط المستقبلية ضمن الكوادر والتخصصات </w:t>
      </w:r>
      <w:r w:rsidR="00171FCC" w:rsidRPr="00566048">
        <w:rPr>
          <w:rFonts w:ascii="Simplified Arabic" w:hAnsi="Simplified Arabic" w:cs="Simplified Arabic" w:hint="cs"/>
          <w:sz w:val="24"/>
          <w:szCs w:val="24"/>
          <w:rtl/>
        </w:rPr>
        <w:t>المتوفرة.</w:t>
      </w:r>
    </w:p>
    <w:p w:rsidR="00566048" w:rsidRPr="00566048" w:rsidRDefault="00110611" w:rsidP="00263165">
      <w:pPr>
        <w:pStyle w:val="ListParagraph"/>
        <w:numPr>
          <w:ilvl w:val="0"/>
          <w:numId w:val="17"/>
        </w:numPr>
        <w:spacing w:before="240" w:after="240"/>
        <w:ind w:left="84" w:right="-851" w:hanging="283"/>
        <w:jc w:val="lowKashida"/>
        <w:rPr>
          <w:rFonts w:ascii="Simplified Arabic" w:hAnsi="Simplified Arabic" w:cs="Simplified Arabic"/>
          <w:sz w:val="24"/>
          <w:szCs w:val="24"/>
        </w:rPr>
      </w:pPr>
      <w:r w:rsidRPr="00566048">
        <w:rPr>
          <w:rFonts w:ascii="Simplified Arabic" w:hAnsi="Simplified Arabic" w:cs="Simplified Arabic" w:hint="cs"/>
          <w:sz w:val="24"/>
          <w:szCs w:val="24"/>
          <w:rtl/>
        </w:rPr>
        <w:t xml:space="preserve">يجب استخدام برمجيات الحوسبة السحابية في الدائرة المبحوثة عبر شبكتها لتخزين البيانات والنسخ الاحتياطية ومزامنتها بين الدوائر والمديريات الاخرى لتستطيع من مواجهة المشاكل </w:t>
      </w:r>
      <w:r w:rsidR="00171FCC" w:rsidRPr="00566048">
        <w:rPr>
          <w:rFonts w:ascii="Simplified Arabic" w:hAnsi="Simplified Arabic" w:cs="Simplified Arabic" w:hint="cs"/>
          <w:sz w:val="24"/>
          <w:szCs w:val="24"/>
          <w:rtl/>
        </w:rPr>
        <w:t>المختلفة.</w:t>
      </w:r>
      <w:r w:rsidRPr="00566048">
        <w:rPr>
          <w:rFonts w:ascii="Simplified Arabic" w:hAnsi="Simplified Arabic" w:cs="Simplified Arabic" w:hint="cs"/>
          <w:b/>
          <w:bCs/>
          <w:sz w:val="24"/>
          <w:szCs w:val="24"/>
          <w:rtl/>
        </w:rPr>
        <w:t xml:space="preserve"> </w:t>
      </w:r>
    </w:p>
    <w:p w:rsidR="00566048" w:rsidRDefault="00110611" w:rsidP="00263165">
      <w:pPr>
        <w:pStyle w:val="ListParagraph"/>
        <w:numPr>
          <w:ilvl w:val="0"/>
          <w:numId w:val="17"/>
        </w:numPr>
        <w:spacing w:before="240" w:after="240"/>
        <w:ind w:left="84" w:right="-851" w:hanging="283"/>
        <w:jc w:val="lowKashida"/>
        <w:rPr>
          <w:rFonts w:ascii="Simplified Arabic" w:hAnsi="Simplified Arabic" w:cs="Simplified Arabic"/>
          <w:sz w:val="24"/>
          <w:szCs w:val="24"/>
        </w:rPr>
      </w:pPr>
      <w:r w:rsidRPr="00566048">
        <w:rPr>
          <w:rFonts w:ascii="Simplified Arabic" w:hAnsi="Simplified Arabic" w:cs="Simplified Arabic" w:hint="cs"/>
          <w:sz w:val="24"/>
          <w:szCs w:val="24"/>
          <w:rtl/>
        </w:rPr>
        <w:t xml:space="preserve">اعادة هندسة عملياتها متزامنة مع التطورات الرقمية وتوسع حجم العمل وطبيعته للدائرة المبحوثة من اجل الوصل الى قرارات ذات اداء </w:t>
      </w:r>
      <w:r w:rsidR="00171FCC" w:rsidRPr="00566048">
        <w:rPr>
          <w:rFonts w:ascii="Simplified Arabic" w:hAnsi="Simplified Arabic" w:cs="Simplified Arabic" w:hint="cs"/>
          <w:sz w:val="24"/>
          <w:szCs w:val="24"/>
          <w:rtl/>
        </w:rPr>
        <w:t>العالي.</w:t>
      </w:r>
      <w:r w:rsidRPr="00566048">
        <w:rPr>
          <w:rFonts w:ascii="Simplified Arabic" w:hAnsi="Simplified Arabic" w:cs="Simplified Arabic" w:hint="cs"/>
          <w:sz w:val="24"/>
          <w:szCs w:val="24"/>
          <w:rtl/>
        </w:rPr>
        <w:t xml:space="preserve"> </w:t>
      </w:r>
    </w:p>
    <w:p w:rsidR="0099263C" w:rsidRPr="001510FD" w:rsidRDefault="00566048" w:rsidP="001510FD">
      <w:pPr>
        <w:pStyle w:val="ListParagraph"/>
        <w:numPr>
          <w:ilvl w:val="0"/>
          <w:numId w:val="17"/>
        </w:numPr>
        <w:spacing w:before="240" w:after="240"/>
        <w:ind w:left="84" w:right="-851" w:hanging="283"/>
        <w:jc w:val="lowKashida"/>
        <w:rPr>
          <w:rFonts w:ascii="Simplified Arabic" w:hAnsi="Simplified Arabic" w:cs="Simplified Arabic"/>
          <w:rtl/>
        </w:rPr>
      </w:pPr>
      <w:r w:rsidRPr="00566048">
        <w:rPr>
          <w:rFonts w:ascii="Simplified Arabic" w:hAnsi="Simplified Arabic" w:cs="Simplified Arabic" w:hint="cs"/>
          <w:sz w:val="24"/>
          <w:szCs w:val="24"/>
          <w:rtl/>
          <w:lang w:bidi="ar-IQ"/>
        </w:rPr>
        <w:t xml:space="preserve">ضرورة استخدام </w:t>
      </w:r>
      <w:r>
        <w:rPr>
          <w:rFonts w:ascii="Simplified Arabic" w:hAnsi="Simplified Arabic" w:cs="Simplified Arabic" w:hint="cs"/>
          <w:sz w:val="24"/>
          <w:szCs w:val="24"/>
          <w:rtl/>
          <w:lang w:bidi="ar-IQ"/>
        </w:rPr>
        <w:t>نظام الارشفة الرقمية</w:t>
      </w:r>
      <w:r w:rsidRPr="00566048">
        <w:rPr>
          <w:rFonts w:ascii="Simplified Arabic" w:hAnsi="Simplified Arabic" w:cs="Simplified Arabic"/>
          <w:sz w:val="24"/>
          <w:szCs w:val="24"/>
          <w:rtl/>
          <w:lang w:bidi="ar-IQ"/>
        </w:rPr>
        <w:t xml:space="preserve"> في ظل المتغيرات الجديدة والبيئة المضطربة التي تحتاج الى نقلة نوعية في التعاملات وتدفق </w:t>
      </w:r>
      <w:r w:rsidR="00171FCC" w:rsidRPr="00566048">
        <w:rPr>
          <w:rFonts w:ascii="Simplified Arabic" w:hAnsi="Simplified Arabic" w:cs="Simplified Arabic" w:hint="cs"/>
          <w:sz w:val="24"/>
          <w:szCs w:val="24"/>
          <w:rtl/>
          <w:lang w:bidi="ar-IQ"/>
        </w:rPr>
        <w:t>المعلومات.</w:t>
      </w:r>
    </w:p>
    <w:p w:rsidR="009F7B45" w:rsidRDefault="009F7B45" w:rsidP="0099263C">
      <w:pPr>
        <w:bidi/>
        <w:ind w:left="-625" w:right="-851"/>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قائمة المصادر </w:t>
      </w:r>
    </w:p>
    <w:p w:rsidR="00DE4B7A" w:rsidRPr="003E0C96" w:rsidRDefault="00DE4B7A" w:rsidP="003E0C96">
      <w:pPr>
        <w:numPr>
          <w:ilvl w:val="0"/>
          <w:numId w:val="9"/>
        </w:numPr>
        <w:tabs>
          <w:tab w:val="left" w:pos="-199"/>
        </w:tabs>
        <w:bidi/>
        <w:spacing w:line="240" w:lineRule="auto"/>
        <w:ind w:left="571" w:right="-142" w:hanging="1196"/>
        <w:jc w:val="lowKashida"/>
        <w:rPr>
          <w:rFonts w:ascii="Simplified Arabic" w:hAnsi="Simplified Arabic" w:cs="Simplified Arabic"/>
          <w:color w:val="000000" w:themeColor="text1"/>
          <w:sz w:val="24"/>
          <w:szCs w:val="24"/>
          <w:lang w:bidi="ar-IQ"/>
        </w:rPr>
      </w:pPr>
      <w:r w:rsidRPr="003E0C96">
        <w:rPr>
          <w:rFonts w:ascii="Simplified Arabic" w:hAnsi="Simplified Arabic" w:cs="Simplified Arabic"/>
          <w:color w:val="000000" w:themeColor="text1"/>
          <w:sz w:val="24"/>
          <w:szCs w:val="24"/>
          <w:rtl/>
          <w:lang w:bidi="ar-IQ"/>
        </w:rPr>
        <w:t xml:space="preserve">ابو </w:t>
      </w:r>
      <w:r w:rsidR="00171FCC" w:rsidRPr="003E0C96">
        <w:rPr>
          <w:rFonts w:ascii="Simplified Arabic" w:hAnsi="Simplified Arabic" w:cs="Simplified Arabic" w:hint="cs"/>
          <w:color w:val="000000" w:themeColor="text1"/>
          <w:sz w:val="24"/>
          <w:szCs w:val="24"/>
          <w:rtl/>
          <w:lang w:bidi="ar-IQ"/>
        </w:rPr>
        <w:t>النصر،</w:t>
      </w:r>
      <w:r w:rsidRPr="003E0C96">
        <w:rPr>
          <w:rFonts w:ascii="Simplified Arabic" w:hAnsi="Simplified Arabic" w:cs="Simplified Arabic"/>
          <w:color w:val="000000" w:themeColor="text1"/>
          <w:sz w:val="24"/>
          <w:szCs w:val="24"/>
          <w:rtl/>
          <w:lang w:bidi="ar-IQ"/>
        </w:rPr>
        <w:t xml:space="preserve"> </w:t>
      </w:r>
      <w:r w:rsidR="00171FCC" w:rsidRPr="003E0C96">
        <w:rPr>
          <w:rFonts w:ascii="Simplified Arabic" w:hAnsi="Simplified Arabic" w:cs="Simplified Arabic" w:hint="cs"/>
          <w:color w:val="000000" w:themeColor="text1"/>
          <w:sz w:val="24"/>
          <w:szCs w:val="24"/>
          <w:rtl/>
          <w:lang w:bidi="ar-IQ"/>
        </w:rPr>
        <w:t>مدحت</w:t>
      </w:r>
      <w:r w:rsidR="003E0C96" w:rsidRPr="003E0C96">
        <w:rPr>
          <w:rFonts w:ascii="Simplified Arabic" w:hAnsi="Simplified Arabic" w:cs="Simplified Arabic" w:hint="cs"/>
          <w:color w:val="000000" w:themeColor="text1"/>
          <w:sz w:val="24"/>
          <w:szCs w:val="24"/>
          <w:rtl/>
          <w:lang w:bidi="ar-IQ"/>
        </w:rPr>
        <w:t>(</w:t>
      </w:r>
      <w:r w:rsidR="00171FCC" w:rsidRPr="003E0C96">
        <w:rPr>
          <w:rFonts w:ascii="Simplified Arabic" w:hAnsi="Simplified Arabic" w:cs="Simplified Arabic"/>
          <w:color w:val="000000" w:themeColor="text1"/>
          <w:sz w:val="24"/>
          <w:szCs w:val="24"/>
          <w:lang w:bidi="ar-IQ"/>
        </w:rPr>
        <w:t>2020</w:t>
      </w:r>
      <w:r w:rsidR="003E0C96" w:rsidRPr="003E0C96">
        <w:rPr>
          <w:rFonts w:ascii="Simplified Arabic" w:hAnsi="Simplified Arabic" w:cs="Simplified Arabic" w:hint="cs"/>
          <w:color w:val="000000" w:themeColor="text1"/>
          <w:sz w:val="24"/>
          <w:szCs w:val="24"/>
          <w:rtl/>
          <w:lang w:bidi="ar-IQ"/>
        </w:rPr>
        <w:t xml:space="preserve">) </w:t>
      </w:r>
      <w:r w:rsidR="00171FCC" w:rsidRPr="003E0C96">
        <w:rPr>
          <w:rFonts w:ascii="Simplified Arabic" w:hAnsi="Simplified Arabic" w:cs="Simplified Arabic" w:hint="cs"/>
          <w:color w:val="000000" w:themeColor="text1"/>
          <w:sz w:val="24"/>
          <w:szCs w:val="24"/>
          <w:rtl/>
          <w:lang w:bidi="ar-IQ"/>
        </w:rPr>
        <w:t>،</w:t>
      </w:r>
      <w:r w:rsidRPr="003E0C96">
        <w:rPr>
          <w:rFonts w:ascii="Simplified Arabic" w:hAnsi="Simplified Arabic" w:cs="Simplified Arabic"/>
          <w:color w:val="000000" w:themeColor="text1"/>
          <w:sz w:val="24"/>
          <w:szCs w:val="24"/>
          <w:rtl/>
          <w:lang w:bidi="ar-IQ"/>
        </w:rPr>
        <w:t xml:space="preserve"> </w:t>
      </w:r>
      <w:r w:rsidRPr="003E0C96">
        <w:rPr>
          <w:rFonts w:ascii="Simplified Arabic" w:hAnsi="Simplified Arabic" w:cs="Simplified Arabic"/>
          <w:b/>
          <w:bCs/>
          <w:color w:val="000000" w:themeColor="text1"/>
          <w:sz w:val="24"/>
          <w:szCs w:val="24"/>
          <w:rtl/>
          <w:lang w:bidi="ar-IQ"/>
        </w:rPr>
        <w:t xml:space="preserve">ادارة وتنمية الموارد </w:t>
      </w:r>
      <w:r w:rsidR="00171FCC" w:rsidRPr="003E0C96">
        <w:rPr>
          <w:rFonts w:ascii="Simplified Arabic" w:hAnsi="Simplified Arabic" w:cs="Simplified Arabic" w:hint="cs"/>
          <w:b/>
          <w:bCs/>
          <w:color w:val="000000" w:themeColor="text1"/>
          <w:sz w:val="24"/>
          <w:szCs w:val="24"/>
          <w:rtl/>
          <w:lang w:bidi="ar-IQ"/>
        </w:rPr>
        <w:t>البشرية</w:t>
      </w:r>
      <w:r w:rsidR="003E0C96">
        <w:rPr>
          <w:rFonts w:ascii="Simplified Arabic" w:hAnsi="Simplified Arabic" w:cs="Simplified Arabic" w:hint="cs"/>
          <w:color w:val="000000" w:themeColor="text1"/>
          <w:sz w:val="24"/>
          <w:szCs w:val="24"/>
          <w:rtl/>
          <w:lang w:bidi="ar-IQ"/>
        </w:rPr>
        <w:t xml:space="preserve"> </w:t>
      </w:r>
      <w:r w:rsidR="00171FCC" w:rsidRPr="003E0C96">
        <w:rPr>
          <w:rFonts w:ascii="Simplified Arabic" w:hAnsi="Simplified Arabic" w:cs="Simplified Arabic" w:hint="cs"/>
          <w:color w:val="000000" w:themeColor="text1"/>
          <w:sz w:val="24"/>
          <w:szCs w:val="24"/>
          <w:rtl/>
          <w:lang w:bidi="ar-IQ"/>
        </w:rPr>
        <w:t>،</w:t>
      </w:r>
      <w:r w:rsidRPr="003E0C96">
        <w:rPr>
          <w:rFonts w:ascii="Simplified Arabic" w:hAnsi="Simplified Arabic" w:cs="Simplified Arabic"/>
          <w:color w:val="000000" w:themeColor="text1"/>
          <w:sz w:val="24"/>
          <w:szCs w:val="24"/>
          <w:rtl/>
          <w:lang w:bidi="ar-IQ"/>
        </w:rPr>
        <w:t xml:space="preserve"> مجموعة النيل العربية </w:t>
      </w:r>
      <w:r w:rsidR="003E0C96" w:rsidRPr="003E0C96">
        <w:rPr>
          <w:rFonts w:ascii="Simplified Arabic" w:hAnsi="Simplified Arabic" w:cs="Simplified Arabic"/>
          <w:color w:val="000000" w:themeColor="text1"/>
          <w:sz w:val="24"/>
          <w:szCs w:val="24"/>
          <w:lang w:bidi="ar-IQ"/>
        </w:rPr>
        <w:t>.</w:t>
      </w:r>
    </w:p>
    <w:p w:rsidR="00DE4B7A" w:rsidRPr="00DE4B7A" w:rsidRDefault="00DE4B7A" w:rsidP="003E0C96">
      <w:pPr>
        <w:numPr>
          <w:ilvl w:val="0"/>
          <w:numId w:val="9"/>
        </w:numPr>
        <w:tabs>
          <w:tab w:val="left" w:pos="-199"/>
        </w:tabs>
        <w:bidi/>
        <w:spacing w:line="240" w:lineRule="auto"/>
        <w:ind w:left="-199" w:right="-142" w:hanging="426"/>
        <w:jc w:val="lowKashida"/>
        <w:rPr>
          <w:rFonts w:ascii="Simplified Arabic" w:hAnsi="Simplified Arabic" w:cs="Simplified Arabic"/>
          <w:sz w:val="24"/>
          <w:szCs w:val="24"/>
          <w:lang w:bidi="ar-IQ"/>
        </w:rPr>
      </w:pPr>
      <w:r w:rsidRPr="00DE4B7A">
        <w:rPr>
          <w:rFonts w:ascii="Simplified Arabic" w:hAnsi="Simplified Arabic" w:cs="Simplified Arabic"/>
          <w:sz w:val="24"/>
          <w:szCs w:val="24"/>
          <w:rtl/>
          <w:lang w:bidi="ar-IQ"/>
        </w:rPr>
        <w:t xml:space="preserve">ابو </w:t>
      </w:r>
      <w:r w:rsidR="00171FCC" w:rsidRPr="00DE4B7A">
        <w:rPr>
          <w:rFonts w:ascii="Simplified Arabic" w:hAnsi="Simplified Arabic" w:cs="Simplified Arabic" w:hint="cs"/>
          <w:sz w:val="24"/>
          <w:szCs w:val="24"/>
          <w:rtl/>
          <w:lang w:bidi="ar-IQ"/>
        </w:rPr>
        <w:t>جزر،</w:t>
      </w:r>
      <w:r w:rsidRPr="00DE4B7A">
        <w:rPr>
          <w:rFonts w:ascii="Simplified Arabic" w:hAnsi="Simplified Arabic" w:cs="Simplified Arabic"/>
          <w:sz w:val="24"/>
          <w:szCs w:val="24"/>
          <w:rtl/>
          <w:lang w:bidi="ar-IQ"/>
        </w:rPr>
        <w:t xml:space="preserve"> صابرين </w:t>
      </w:r>
      <w:r w:rsidR="00171FCC" w:rsidRPr="00DE4B7A">
        <w:rPr>
          <w:rFonts w:ascii="Simplified Arabic" w:hAnsi="Simplified Arabic" w:cs="Simplified Arabic" w:hint="cs"/>
          <w:sz w:val="24"/>
          <w:szCs w:val="24"/>
          <w:rtl/>
          <w:lang w:bidi="ar-IQ"/>
        </w:rPr>
        <w:t>محمود</w:t>
      </w:r>
      <w:r w:rsidR="003E0C96">
        <w:rPr>
          <w:rFonts w:ascii="Simplified Arabic" w:hAnsi="Simplified Arabic" w:cs="Simplified Arabic" w:hint="cs"/>
          <w:sz w:val="24"/>
          <w:szCs w:val="24"/>
          <w:rtl/>
          <w:lang w:bidi="ar-IQ"/>
        </w:rPr>
        <w:t xml:space="preserve"> (</w:t>
      </w:r>
      <w:r w:rsidR="00171FCC" w:rsidRPr="00DE4B7A">
        <w:rPr>
          <w:rFonts w:ascii="Simplified Arabic" w:hAnsi="Simplified Arabic" w:cs="Simplified Arabic"/>
          <w:sz w:val="24"/>
          <w:szCs w:val="24"/>
          <w:lang w:bidi="ar-IQ"/>
        </w:rPr>
        <w:t>2018</w:t>
      </w:r>
      <w:r w:rsidR="003E0C96">
        <w:rPr>
          <w:rFonts w:ascii="Simplified Arabic" w:hAnsi="Simplified Arabic" w:cs="Simplified Arabic" w:hint="cs"/>
          <w:sz w:val="24"/>
          <w:szCs w:val="24"/>
          <w:rtl/>
          <w:lang w:bidi="ar-IQ"/>
        </w:rPr>
        <w:t xml:space="preserve">) </w:t>
      </w:r>
      <w:r w:rsidR="00171FCC" w:rsidRPr="00DE4B7A">
        <w:rPr>
          <w:rFonts w:ascii="Simplified Arabic" w:hAnsi="Simplified Arabic" w:cs="Simplified Arabic" w:hint="cs"/>
          <w:sz w:val="24"/>
          <w:szCs w:val="24"/>
          <w:rtl/>
          <w:lang w:bidi="ar-IQ"/>
        </w:rPr>
        <w:t>،</w:t>
      </w:r>
      <w:r w:rsidRPr="00DE4B7A">
        <w:rPr>
          <w:rFonts w:ascii="Simplified Arabic" w:hAnsi="Simplified Arabic" w:cs="Simplified Arabic"/>
          <w:sz w:val="24"/>
          <w:szCs w:val="24"/>
          <w:rtl/>
          <w:lang w:bidi="ar-IQ"/>
        </w:rPr>
        <w:t xml:space="preserve"> رسالة </w:t>
      </w:r>
      <w:r w:rsidR="00171FCC" w:rsidRPr="00DE4B7A">
        <w:rPr>
          <w:rFonts w:ascii="Simplified Arabic" w:hAnsi="Simplified Arabic" w:cs="Simplified Arabic" w:hint="cs"/>
          <w:sz w:val="24"/>
          <w:szCs w:val="24"/>
          <w:rtl/>
          <w:lang w:bidi="ar-IQ"/>
        </w:rPr>
        <w:t>ماجستير،</w:t>
      </w:r>
      <w:r w:rsidRPr="00DE4B7A">
        <w:rPr>
          <w:rFonts w:ascii="Simplified Arabic" w:hAnsi="Simplified Arabic" w:cs="Simplified Arabic"/>
          <w:sz w:val="24"/>
          <w:szCs w:val="24"/>
          <w:rtl/>
          <w:lang w:bidi="ar-IQ"/>
        </w:rPr>
        <w:t xml:space="preserve"> </w:t>
      </w:r>
      <w:r w:rsidRPr="003E0C96">
        <w:rPr>
          <w:rFonts w:ascii="Simplified Arabic" w:hAnsi="Simplified Arabic" w:cs="Simplified Arabic"/>
          <w:b/>
          <w:bCs/>
          <w:sz w:val="24"/>
          <w:szCs w:val="24"/>
          <w:rtl/>
          <w:lang w:bidi="ar-IQ"/>
        </w:rPr>
        <w:t xml:space="preserve">اثراء كتب التربية الاسلامية الفلسطينية للصفين العاشر والحادي عشر بمهارات القرن الحادي </w:t>
      </w:r>
      <w:r w:rsidR="00171FCC" w:rsidRPr="003E0C96">
        <w:rPr>
          <w:rFonts w:ascii="Simplified Arabic" w:hAnsi="Simplified Arabic" w:cs="Simplified Arabic" w:hint="cs"/>
          <w:b/>
          <w:bCs/>
          <w:sz w:val="24"/>
          <w:szCs w:val="24"/>
          <w:rtl/>
          <w:lang w:bidi="ar-IQ"/>
        </w:rPr>
        <w:t>والعشرين</w:t>
      </w:r>
      <w:r w:rsidR="00171FCC" w:rsidRPr="00DE4B7A">
        <w:rPr>
          <w:rFonts w:ascii="Simplified Arabic" w:hAnsi="Simplified Arabic" w:cs="Simplified Arabic" w:hint="cs"/>
          <w:sz w:val="24"/>
          <w:szCs w:val="24"/>
          <w:rtl/>
          <w:lang w:bidi="ar-IQ"/>
        </w:rPr>
        <w:t>،</w:t>
      </w:r>
      <w:r w:rsidRPr="00DE4B7A">
        <w:rPr>
          <w:rFonts w:ascii="Simplified Arabic" w:hAnsi="Simplified Arabic" w:cs="Simplified Arabic"/>
          <w:sz w:val="24"/>
          <w:szCs w:val="24"/>
          <w:rtl/>
          <w:lang w:bidi="ar-IQ"/>
        </w:rPr>
        <w:t xml:space="preserve"> الجامعة الاسلامية </w:t>
      </w:r>
      <w:r w:rsidR="00171FCC" w:rsidRPr="00DE4B7A">
        <w:rPr>
          <w:rFonts w:ascii="Simplified Arabic" w:hAnsi="Simplified Arabic" w:cs="Simplified Arabic" w:hint="cs"/>
          <w:sz w:val="24"/>
          <w:szCs w:val="24"/>
          <w:rtl/>
          <w:lang w:bidi="ar-IQ"/>
        </w:rPr>
        <w:t>بغزة،</w:t>
      </w:r>
      <w:r w:rsidRPr="00DE4B7A">
        <w:rPr>
          <w:rFonts w:ascii="Simplified Arabic" w:hAnsi="Simplified Arabic" w:cs="Simplified Arabic"/>
          <w:sz w:val="24"/>
          <w:szCs w:val="24"/>
          <w:rtl/>
          <w:lang w:bidi="ar-IQ"/>
        </w:rPr>
        <w:t xml:space="preserve"> كلية </w:t>
      </w:r>
      <w:r w:rsidR="00171FCC" w:rsidRPr="00DE4B7A">
        <w:rPr>
          <w:rFonts w:ascii="Simplified Arabic" w:hAnsi="Simplified Arabic" w:cs="Simplified Arabic" w:hint="cs"/>
          <w:sz w:val="24"/>
          <w:szCs w:val="24"/>
          <w:rtl/>
          <w:lang w:bidi="ar-IQ"/>
        </w:rPr>
        <w:t>التربية.</w:t>
      </w:r>
    </w:p>
    <w:p w:rsidR="00DE4B7A" w:rsidRPr="00DE4B7A" w:rsidRDefault="00171FCC" w:rsidP="003E0C96">
      <w:pPr>
        <w:numPr>
          <w:ilvl w:val="0"/>
          <w:numId w:val="9"/>
        </w:numPr>
        <w:tabs>
          <w:tab w:val="left" w:pos="-199"/>
        </w:tabs>
        <w:bidi/>
        <w:spacing w:line="240" w:lineRule="auto"/>
        <w:ind w:left="-199" w:right="-284" w:hanging="426"/>
        <w:jc w:val="lowKashida"/>
        <w:rPr>
          <w:rFonts w:ascii="Simplified Arabic" w:hAnsi="Simplified Arabic" w:cs="Simplified Arabic"/>
          <w:sz w:val="24"/>
          <w:szCs w:val="24"/>
          <w:lang w:bidi="ar-IQ"/>
        </w:rPr>
      </w:pPr>
      <w:r w:rsidRPr="00DE4B7A">
        <w:rPr>
          <w:rFonts w:ascii="Simplified Arabic" w:hAnsi="Simplified Arabic" w:cs="Simplified Arabic" w:hint="cs"/>
          <w:sz w:val="24"/>
          <w:szCs w:val="24"/>
          <w:rtl/>
          <w:lang w:bidi="ar-IQ"/>
        </w:rPr>
        <w:t>العادلي،</w:t>
      </w:r>
      <w:r w:rsidR="00DE4B7A" w:rsidRPr="00DE4B7A">
        <w:rPr>
          <w:rFonts w:ascii="Simplified Arabic" w:hAnsi="Simplified Arabic" w:cs="Simplified Arabic"/>
          <w:sz w:val="24"/>
          <w:szCs w:val="24"/>
          <w:rtl/>
          <w:lang w:bidi="ar-IQ"/>
        </w:rPr>
        <w:t xml:space="preserve"> عادل مجيد </w:t>
      </w:r>
      <w:r w:rsidRPr="00DE4B7A">
        <w:rPr>
          <w:rFonts w:ascii="Simplified Arabic" w:hAnsi="Simplified Arabic" w:cs="Simplified Arabic" w:hint="cs"/>
          <w:sz w:val="24"/>
          <w:szCs w:val="24"/>
          <w:rtl/>
          <w:lang w:bidi="ar-IQ"/>
        </w:rPr>
        <w:t>عيدان</w:t>
      </w:r>
      <w:r w:rsidR="003E0C96">
        <w:rPr>
          <w:rFonts w:ascii="Simplified Arabic" w:hAnsi="Simplified Arabic" w:cs="Simplified Arabic" w:hint="cs"/>
          <w:sz w:val="24"/>
          <w:szCs w:val="24"/>
          <w:rtl/>
          <w:lang w:bidi="ar-IQ"/>
        </w:rPr>
        <w:t xml:space="preserve"> (</w:t>
      </w:r>
      <w:r w:rsidRPr="00DE4B7A">
        <w:rPr>
          <w:rFonts w:ascii="Simplified Arabic" w:hAnsi="Simplified Arabic" w:cs="Simplified Arabic"/>
          <w:sz w:val="24"/>
          <w:szCs w:val="24"/>
          <w:lang w:bidi="ar-IQ"/>
        </w:rPr>
        <w:t>2016</w:t>
      </w:r>
      <w:r w:rsidR="003E0C96">
        <w:rPr>
          <w:rFonts w:ascii="Simplified Arabic" w:hAnsi="Simplified Arabic" w:cs="Simplified Arabic" w:hint="cs"/>
          <w:sz w:val="24"/>
          <w:szCs w:val="24"/>
          <w:rtl/>
          <w:lang w:bidi="ar-IQ"/>
        </w:rPr>
        <w:t xml:space="preserve">) </w:t>
      </w:r>
      <w:r w:rsidR="00DE4B7A" w:rsidRPr="00DE4B7A">
        <w:rPr>
          <w:rFonts w:ascii="Simplified Arabic" w:hAnsi="Simplified Arabic" w:cs="Simplified Arabic" w:hint="cs"/>
          <w:sz w:val="24"/>
          <w:szCs w:val="24"/>
          <w:rtl/>
          <w:lang w:bidi="ar-IQ"/>
        </w:rPr>
        <w:t xml:space="preserve">، </w:t>
      </w:r>
      <w:r w:rsidR="00DE4B7A" w:rsidRPr="00DE4B7A">
        <w:rPr>
          <w:rFonts w:ascii="Simplified Arabic" w:hAnsi="Simplified Arabic" w:cs="Simplified Arabic"/>
          <w:sz w:val="24"/>
          <w:szCs w:val="24"/>
          <w:rtl/>
          <w:lang w:bidi="ar-IQ"/>
        </w:rPr>
        <w:t xml:space="preserve">الاقتصاد في ظل التحولات المعرفية </w:t>
      </w:r>
      <w:r w:rsidRPr="00DE4B7A">
        <w:rPr>
          <w:rFonts w:ascii="Simplified Arabic" w:hAnsi="Simplified Arabic" w:cs="Simplified Arabic" w:hint="cs"/>
          <w:sz w:val="24"/>
          <w:szCs w:val="24"/>
          <w:rtl/>
          <w:lang w:bidi="ar-IQ"/>
        </w:rPr>
        <w:t>والتكنولوجية،</w:t>
      </w:r>
      <w:r w:rsidR="00DE4B7A" w:rsidRPr="00DE4B7A">
        <w:rPr>
          <w:rFonts w:ascii="Simplified Arabic" w:hAnsi="Simplified Arabic" w:cs="Simplified Arabic"/>
          <w:sz w:val="24"/>
          <w:szCs w:val="24"/>
          <w:rtl/>
          <w:lang w:bidi="ar-IQ"/>
        </w:rPr>
        <w:t xml:space="preserve"> دار المنهل للنشر </w:t>
      </w:r>
      <w:r w:rsidRPr="00DE4B7A">
        <w:rPr>
          <w:rFonts w:ascii="Simplified Arabic" w:hAnsi="Simplified Arabic" w:cs="Simplified Arabic" w:hint="cs"/>
          <w:sz w:val="24"/>
          <w:szCs w:val="24"/>
          <w:rtl/>
          <w:lang w:bidi="ar-IQ"/>
        </w:rPr>
        <w:t>والتوزيع</w:t>
      </w:r>
      <w:r w:rsidR="003E0C96">
        <w:rPr>
          <w:rFonts w:ascii="Simplified Arabic" w:hAnsi="Simplified Arabic" w:cs="Simplified Arabic" w:hint="cs"/>
          <w:sz w:val="24"/>
          <w:szCs w:val="24"/>
          <w:rtl/>
          <w:lang w:bidi="ar-IQ"/>
        </w:rPr>
        <w:t xml:space="preserve"> </w:t>
      </w:r>
      <w:r w:rsidRPr="00DE4B7A">
        <w:rPr>
          <w:rFonts w:ascii="Simplified Arabic" w:hAnsi="Simplified Arabic" w:cs="Simplified Arabic" w:hint="cs"/>
          <w:sz w:val="24"/>
          <w:szCs w:val="24"/>
          <w:rtl/>
          <w:lang w:bidi="ar-IQ"/>
        </w:rPr>
        <w:t>.</w:t>
      </w:r>
    </w:p>
    <w:p w:rsidR="00DE4B7A" w:rsidRPr="00DE4B7A" w:rsidRDefault="00171FCC" w:rsidP="003E0C96">
      <w:pPr>
        <w:numPr>
          <w:ilvl w:val="0"/>
          <w:numId w:val="9"/>
        </w:numPr>
        <w:tabs>
          <w:tab w:val="left" w:pos="-199"/>
        </w:tabs>
        <w:bidi/>
        <w:spacing w:line="240" w:lineRule="auto"/>
        <w:ind w:left="-199" w:right="-142" w:hanging="426"/>
        <w:jc w:val="lowKashida"/>
        <w:rPr>
          <w:rFonts w:ascii="Simplified Arabic" w:hAnsi="Simplified Arabic" w:cs="Simplified Arabic"/>
          <w:sz w:val="24"/>
          <w:szCs w:val="24"/>
          <w:lang w:bidi="ar-IQ"/>
        </w:rPr>
      </w:pPr>
      <w:r w:rsidRPr="00DE4B7A">
        <w:rPr>
          <w:rFonts w:ascii="Simplified Arabic" w:hAnsi="Simplified Arabic" w:cs="Simplified Arabic" w:hint="cs"/>
          <w:sz w:val="24"/>
          <w:szCs w:val="24"/>
          <w:rtl/>
          <w:lang w:bidi="ar-IQ"/>
        </w:rPr>
        <w:t>بيزان،</w:t>
      </w:r>
      <w:r w:rsidR="00DE4B7A" w:rsidRPr="00DE4B7A">
        <w:rPr>
          <w:rFonts w:ascii="Simplified Arabic" w:hAnsi="Simplified Arabic" w:cs="Simplified Arabic" w:hint="cs"/>
          <w:sz w:val="24"/>
          <w:szCs w:val="24"/>
          <w:rtl/>
          <w:lang w:bidi="ar-IQ"/>
        </w:rPr>
        <w:t xml:space="preserve"> حنان </w:t>
      </w:r>
      <w:r w:rsidRPr="00DE4B7A">
        <w:rPr>
          <w:rFonts w:ascii="Simplified Arabic" w:hAnsi="Simplified Arabic" w:cs="Simplified Arabic" w:hint="cs"/>
          <w:sz w:val="24"/>
          <w:szCs w:val="24"/>
          <w:rtl/>
          <w:lang w:bidi="ar-IQ"/>
        </w:rPr>
        <w:t>صادق</w:t>
      </w:r>
      <w:r w:rsidR="003E0C96">
        <w:rPr>
          <w:rFonts w:ascii="Simplified Arabic" w:hAnsi="Simplified Arabic" w:cs="Simplified Arabic" w:hint="cs"/>
          <w:sz w:val="24"/>
          <w:szCs w:val="24"/>
          <w:rtl/>
          <w:lang w:bidi="ar-IQ"/>
        </w:rPr>
        <w:t>(</w:t>
      </w:r>
      <w:r w:rsidR="003E0C96">
        <w:rPr>
          <w:rFonts w:ascii="Simplified Arabic" w:hAnsi="Simplified Arabic" w:cs="Simplified Arabic"/>
          <w:sz w:val="24"/>
          <w:szCs w:val="24"/>
          <w:lang w:bidi="ar-IQ"/>
        </w:rPr>
        <w:t>(</w:t>
      </w:r>
      <w:r w:rsidRPr="00DE4B7A">
        <w:rPr>
          <w:rFonts w:ascii="Simplified Arabic" w:hAnsi="Simplified Arabic" w:cs="Simplified Arabic"/>
          <w:sz w:val="24"/>
          <w:szCs w:val="24"/>
          <w:lang w:bidi="ar-IQ"/>
        </w:rPr>
        <w:t>2017</w:t>
      </w:r>
      <w:r w:rsidR="003E0C96">
        <w:rPr>
          <w:rFonts w:ascii="Simplified Arabic" w:hAnsi="Simplified Arabic" w:cs="Simplified Arabic" w:hint="cs"/>
          <w:sz w:val="24"/>
          <w:szCs w:val="24"/>
          <w:rtl/>
          <w:lang w:bidi="ar-IQ"/>
        </w:rPr>
        <w:t xml:space="preserve"> </w:t>
      </w:r>
      <w:r w:rsidRPr="00DE4B7A">
        <w:rPr>
          <w:rFonts w:ascii="Simplified Arabic" w:hAnsi="Simplified Arabic" w:cs="Simplified Arabic" w:hint="cs"/>
          <w:sz w:val="24"/>
          <w:szCs w:val="24"/>
          <w:rtl/>
          <w:lang w:bidi="ar-IQ"/>
        </w:rPr>
        <w:t>،</w:t>
      </w:r>
      <w:r w:rsidR="00DE4B7A" w:rsidRPr="00DE4B7A">
        <w:rPr>
          <w:rFonts w:ascii="Simplified Arabic" w:hAnsi="Simplified Arabic" w:cs="Simplified Arabic" w:hint="cs"/>
          <w:sz w:val="24"/>
          <w:szCs w:val="24"/>
          <w:rtl/>
          <w:lang w:bidi="ar-IQ"/>
        </w:rPr>
        <w:t xml:space="preserve"> </w:t>
      </w:r>
      <w:r w:rsidR="00DE4B7A" w:rsidRPr="003E0C96">
        <w:rPr>
          <w:rFonts w:ascii="Simplified Arabic" w:hAnsi="Simplified Arabic" w:cs="Simplified Arabic" w:hint="cs"/>
          <w:b/>
          <w:bCs/>
          <w:sz w:val="24"/>
          <w:szCs w:val="24"/>
          <w:rtl/>
          <w:lang w:bidi="ar-IQ"/>
        </w:rPr>
        <w:t xml:space="preserve">دراسات ورؤى معلوماتية في ادارة المعلومات </w:t>
      </w:r>
      <w:r w:rsidRPr="003E0C96">
        <w:rPr>
          <w:rFonts w:ascii="Simplified Arabic" w:hAnsi="Simplified Arabic" w:cs="Simplified Arabic" w:hint="cs"/>
          <w:b/>
          <w:bCs/>
          <w:sz w:val="24"/>
          <w:szCs w:val="24"/>
          <w:rtl/>
          <w:lang w:bidi="ar-IQ"/>
        </w:rPr>
        <w:t>والمعرفة</w:t>
      </w:r>
      <w:r w:rsidR="003E0C96">
        <w:rPr>
          <w:rFonts w:ascii="Simplified Arabic" w:hAnsi="Simplified Arabic" w:cs="Simplified Arabic" w:hint="cs"/>
          <w:sz w:val="24"/>
          <w:szCs w:val="24"/>
          <w:rtl/>
          <w:lang w:bidi="ar-IQ"/>
        </w:rPr>
        <w:t xml:space="preserve"> </w:t>
      </w:r>
      <w:r w:rsidRPr="00DE4B7A">
        <w:rPr>
          <w:rFonts w:ascii="Simplified Arabic" w:hAnsi="Simplified Arabic" w:cs="Simplified Arabic" w:hint="cs"/>
          <w:sz w:val="24"/>
          <w:szCs w:val="24"/>
          <w:rtl/>
          <w:lang w:bidi="ar-IQ"/>
        </w:rPr>
        <w:t>،</w:t>
      </w:r>
      <w:r w:rsidR="00DE4B7A" w:rsidRPr="00DE4B7A">
        <w:rPr>
          <w:rFonts w:ascii="Simplified Arabic" w:hAnsi="Simplified Arabic" w:cs="Simplified Arabic" w:hint="cs"/>
          <w:sz w:val="24"/>
          <w:szCs w:val="24"/>
          <w:rtl/>
          <w:lang w:bidi="ar-IQ"/>
        </w:rPr>
        <w:t xml:space="preserve"> دار حميثرا للنشر </w:t>
      </w:r>
      <w:r w:rsidRPr="00DE4B7A">
        <w:rPr>
          <w:rFonts w:ascii="Simplified Arabic" w:hAnsi="Simplified Arabic" w:cs="Simplified Arabic" w:hint="cs"/>
          <w:sz w:val="24"/>
          <w:szCs w:val="24"/>
          <w:rtl/>
          <w:lang w:bidi="ar-IQ"/>
        </w:rPr>
        <w:t>والترجمة.</w:t>
      </w:r>
      <w:r w:rsidR="00DE4B7A" w:rsidRPr="00DE4B7A">
        <w:rPr>
          <w:rFonts w:ascii="Simplified Arabic" w:hAnsi="Simplified Arabic" w:cs="Simplified Arabic" w:hint="cs"/>
          <w:sz w:val="24"/>
          <w:szCs w:val="24"/>
          <w:rtl/>
          <w:lang w:bidi="ar-IQ"/>
        </w:rPr>
        <w:t xml:space="preserve"> </w:t>
      </w:r>
    </w:p>
    <w:p w:rsidR="00DE4B7A" w:rsidRPr="00DE4B7A" w:rsidRDefault="00171FCC" w:rsidP="003E0C96">
      <w:pPr>
        <w:numPr>
          <w:ilvl w:val="0"/>
          <w:numId w:val="9"/>
        </w:numPr>
        <w:tabs>
          <w:tab w:val="left" w:pos="-199"/>
        </w:tabs>
        <w:bidi/>
        <w:spacing w:line="240" w:lineRule="auto"/>
        <w:ind w:left="-199" w:right="-142" w:hanging="426"/>
        <w:jc w:val="lowKashida"/>
        <w:rPr>
          <w:rFonts w:ascii="Simplified Arabic" w:hAnsi="Simplified Arabic" w:cs="Simplified Arabic"/>
          <w:sz w:val="24"/>
          <w:szCs w:val="24"/>
          <w:lang w:bidi="ar-IQ"/>
        </w:rPr>
      </w:pPr>
      <w:r w:rsidRPr="00DE4B7A">
        <w:rPr>
          <w:rFonts w:ascii="Simplified Arabic" w:hAnsi="Simplified Arabic" w:cs="Simplified Arabic" w:hint="cs"/>
          <w:sz w:val="24"/>
          <w:szCs w:val="24"/>
          <w:rtl/>
          <w:lang w:bidi="ar-IQ"/>
        </w:rPr>
        <w:t>المالكي،</w:t>
      </w:r>
      <w:r w:rsidR="00DE4B7A" w:rsidRPr="00DE4B7A">
        <w:rPr>
          <w:rFonts w:ascii="Simplified Arabic" w:hAnsi="Simplified Arabic" w:cs="Simplified Arabic" w:hint="cs"/>
          <w:sz w:val="24"/>
          <w:szCs w:val="24"/>
          <w:rtl/>
          <w:lang w:bidi="ar-IQ"/>
        </w:rPr>
        <w:t xml:space="preserve"> ناظم فضيل </w:t>
      </w:r>
      <w:r w:rsidRPr="00DE4B7A">
        <w:rPr>
          <w:rFonts w:ascii="Simplified Arabic" w:hAnsi="Simplified Arabic" w:cs="Simplified Arabic" w:hint="cs"/>
          <w:sz w:val="24"/>
          <w:szCs w:val="24"/>
          <w:rtl/>
          <w:lang w:bidi="ar-IQ"/>
        </w:rPr>
        <w:t>عليوي</w:t>
      </w:r>
      <w:r w:rsidR="003E0C96">
        <w:rPr>
          <w:rFonts w:ascii="Simplified Arabic" w:hAnsi="Simplified Arabic" w:cs="Simplified Arabic" w:hint="cs"/>
          <w:sz w:val="24"/>
          <w:szCs w:val="24"/>
          <w:rtl/>
          <w:lang w:bidi="ar-IQ"/>
        </w:rPr>
        <w:t>(</w:t>
      </w:r>
      <w:r w:rsidRPr="00DE4B7A">
        <w:rPr>
          <w:rFonts w:ascii="Simplified Arabic" w:hAnsi="Simplified Arabic" w:cs="Simplified Arabic"/>
          <w:sz w:val="24"/>
          <w:szCs w:val="24"/>
          <w:lang w:bidi="ar-IQ"/>
        </w:rPr>
        <w:t>2018</w:t>
      </w:r>
      <w:r w:rsidR="003E0C96">
        <w:rPr>
          <w:rFonts w:ascii="Simplified Arabic" w:hAnsi="Simplified Arabic" w:cs="Simplified Arabic" w:hint="cs"/>
          <w:sz w:val="24"/>
          <w:szCs w:val="24"/>
          <w:rtl/>
          <w:lang w:bidi="ar-IQ"/>
        </w:rPr>
        <w:t xml:space="preserve">) </w:t>
      </w:r>
      <w:r w:rsidRPr="00DE4B7A">
        <w:rPr>
          <w:rFonts w:ascii="Simplified Arabic" w:hAnsi="Simplified Arabic" w:cs="Simplified Arabic" w:hint="cs"/>
          <w:sz w:val="24"/>
          <w:szCs w:val="24"/>
          <w:rtl/>
          <w:lang w:bidi="ar-IQ"/>
        </w:rPr>
        <w:t>،</w:t>
      </w:r>
      <w:r w:rsidR="00DE4B7A" w:rsidRPr="00DE4B7A">
        <w:rPr>
          <w:rFonts w:ascii="Simplified Arabic" w:hAnsi="Simplified Arabic" w:cs="Simplified Arabic" w:hint="cs"/>
          <w:sz w:val="24"/>
          <w:szCs w:val="24"/>
          <w:rtl/>
          <w:lang w:bidi="ar-IQ"/>
        </w:rPr>
        <w:t xml:space="preserve"> رسالة </w:t>
      </w:r>
      <w:r w:rsidRPr="00DE4B7A">
        <w:rPr>
          <w:rFonts w:ascii="Simplified Arabic" w:hAnsi="Simplified Arabic" w:cs="Simplified Arabic" w:hint="cs"/>
          <w:sz w:val="24"/>
          <w:szCs w:val="24"/>
          <w:rtl/>
          <w:lang w:bidi="ar-IQ"/>
        </w:rPr>
        <w:t>ماجستير،</w:t>
      </w:r>
      <w:r w:rsidR="00DE4B7A" w:rsidRPr="00DE4B7A">
        <w:rPr>
          <w:rFonts w:ascii="Simplified Arabic" w:hAnsi="Simplified Arabic" w:cs="Simplified Arabic" w:hint="cs"/>
          <w:sz w:val="24"/>
          <w:szCs w:val="24"/>
          <w:rtl/>
          <w:lang w:bidi="ar-IQ"/>
        </w:rPr>
        <w:t xml:space="preserve"> </w:t>
      </w:r>
      <w:r w:rsidR="00DE4B7A" w:rsidRPr="003E0C96">
        <w:rPr>
          <w:rFonts w:ascii="Simplified Arabic" w:hAnsi="Simplified Arabic" w:cs="Simplified Arabic" w:hint="cs"/>
          <w:b/>
          <w:bCs/>
          <w:sz w:val="24"/>
          <w:szCs w:val="24"/>
          <w:rtl/>
          <w:lang w:bidi="ar-IQ"/>
        </w:rPr>
        <w:t xml:space="preserve">التوثيق والأرشفة في قسم التوثيق الاداري في شركة نفط الجنوب </w:t>
      </w:r>
      <w:r w:rsidRPr="003E0C96">
        <w:rPr>
          <w:rFonts w:ascii="Simplified Arabic" w:hAnsi="Simplified Arabic" w:cs="Simplified Arabic" w:hint="cs"/>
          <w:b/>
          <w:bCs/>
          <w:sz w:val="24"/>
          <w:szCs w:val="24"/>
          <w:rtl/>
          <w:lang w:bidi="ar-IQ"/>
        </w:rPr>
        <w:t>العراقية:</w:t>
      </w:r>
      <w:r w:rsidR="00DE4B7A" w:rsidRPr="003E0C96">
        <w:rPr>
          <w:rFonts w:ascii="Simplified Arabic" w:hAnsi="Simplified Arabic" w:cs="Simplified Arabic" w:hint="cs"/>
          <w:b/>
          <w:bCs/>
          <w:sz w:val="24"/>
          <w:szCs w:val="24"/>
          <w:rtl/>
          <w:lang w:bidi="ar-IQ"/>
        </w:rPr>
        <w:t xml:space="preserve"> دراسة </w:t>
      </w:r>
      <w:r w:rsidRPr="003E0C96">
        <w:rPr>
          <w:rFonts w:ascii="Simplified Arabic" w:hAnsi="Simplified Arabic" w:cs="Simplified Arabic" w:hint="cs"/>
          <w:b/>
          <w:bCs/>
          <w:sz w:val="24"/>
          <w:szCs w:val="24"/>
          <w:rtl/>
          <w:lang w:bidi="ar-IQ"/>
        </w:rPr>
        <w:t>حالة</w:t>
      </w:r>
      <w:r w:rsidRPr="00DE4B7A">
        <w:rPr>
          <w:rFonts w:ascii="Simplified Arabic" w:hAnsi="Simplified Arabic" w:cs="Simplified Arabic" w:hint="cs"/>
          <w:sz w:val="24"/>
          <w:szCs w:val="24"/>
          <w:rtl/>
          <w:lang w:bidi="ar-IQ"/>
        </w:rPr>
        <w:t>،</w:t>
      </w:r>
      <w:r w:rsidR="00DE4B7A" w:rsidRPr="00DE4B7A">
        <w:rPr>
          <w:rFonts w:ascii="Simplified Arabic" w:hAnsi="Simplified Arabic" w:cs="Simplified Arabic" w:hint="cs"/>
          <w:sz w:val="24"/>
          <w:szCs w:val="24"/>
          <w:rtl/>
          <w:lang w:bidi="ar-IQ"/>
        </w:rPr>
        <w:t xml:space="preserve"> جامعة </w:t>
      </w:r>
      <w:r w:rsidRPr="00DE4B7A">
        <w:rPr>
          <w:rFonts w:ascii="Simplified Arabic" w:hAnsi="Simplified Arabic" w:cs="Simplified Arabic" w:hint="cs"/>
          <w:sz w:val="24"/>
          <w:szCs w:val="24"/>
          <w:rtl/>
          <w:lang w:bidi="ar-IQ"/>
        </w:rPr>
        <w:t>البصرة،</w:t>
      </w:r>
      <w:r w:rsidR="00DE4B7A" w:rsidRPr="00DE4B7A">
        <w:rPr>
          <w:rFonts w:ascii="Simplified Arabic" w:hAnsi="Simplified Arabic" w:cs="Simplified Arabic" w:hint="cs"/>
          <w:sz w:val="24"/>
          <w:szCs w:val="24"/>
          <w:rtl/>
          <w:lang w:bidi="ar-IQ"/>
        </w:rPr>
        <w:t xml:space="preserve"> كلية </w:t>
      </w:r>
      <w:r w:rsidRPr="00DE4B7A">
        <w:rPr>
          <w:rFonts w:ascii="Simplified Arabic" w:hAnsi="Simplified Arabic" w:cs="Simplified Arabic" w:hint="cs"/>
          <w:sz w:val="24"/>
          <w:szCs w:val="24"/>
          <w:rtl/>
          <w:lang w:bidi="ar-IQ"/>
        </w:rPr>
        <w:t>الآداب،</w:t>
      </w:r>
      <w:r w:rsidR="00DE4B7A" w:rsidRPr="00DE4B7A">
        <w:rPr>
          <w:rFonts w:ascii="Simplified Arabic" w:hAnsi="Simplified Arabic" w:cs="Simplified Arabic" w:hint="cs"/>
          <w:sz w:val="24"/>
          <w:szCs w:val="24"/>
          <w:rtl/>
          <w:lang w:bidi="ar-IQ"/>
        </w:rPr>
        <w:t xml:space="preserve"> قسم المعلومات </w:t>
      </w:r>
      <w:r w:rsidRPr="00DE4B7A">
        <w:rPr>
          <w:rFonts w:ascii="Simplified Arabic" w:hAnsi="Simplified Arabic" w:cs="Simplified Arabic" w:hint="cs"/>
          <w:sz w:val="24"/>
          <w:szCs w:val="24"/>
          <w:rtl/>
          <w:lang w:bidi="ar-IQ"/>
        </w:rPr>
        <w:t>والمكتبات.</w:t>
      </w:r>
    </w:p>
    <w:p w:rsidR="00DE4B7A" w:rsidRPr="00DE4B7A" w:rsidRDefault="00171FCC" w:rsidP="003E0C96">
      <w:pPr>
        <w:numPr>
          <w:ilvl w:val="0"/>
          <w:numId w:val="9"/>
        </w:numPr>
        <w:tabs>
          <w:tab w:val="left" w:pos="-199"/>
        </w:tabs>
        <w:bidi/>
        <w:spacing w:line="240" w:lineRule="auto"/>
        <w:ind w:left="-199" w:right="-142" w:hanging="426"/>
        <w:jc w:val="lowKashida"/>
        <w:rPr>
          <w:rFonts w:ascii="Simplified Arabic" w:hAnsi="Simplified Arabic" w:cs="Simplified Arabic"/>
          <w:sz w:val="24"/>
          <w:szCs w:val="24"/>
          <w:rtl/>
          <w:lang w:bidi="ar-IQ"/>
        </w:rPr>
      </w:pPr>
      <w:r w:rsidRPr="00DE4B7A">
        <w:rPr>
          <w:rFonts w:ascii="Simplified Arabic" w:hAnsi="Simplified Arabic" w:cs="Simplified Arabic" w:hint="cs"/>
          <w:sz w:val="24"/>
          <w:szCs w:val="24"/>
          <w:rtl/>
          <w:lang w:bidi="ar-IQ"/>
        </w:rPr>
        <w:t>الجدعاني،</w:t>
      </w:r>
      <w:r w:rsidR="00DE4B7A" w:rsidRPr="00DE4B7A">
        <w:rPr>
          <w:rFonts w:ascii="Simplified Arabic" w:hAnsi="Simplified Arabic" w:cs="Simplified Arabic" w:hint="cs"/>
          <w:sz w:val="24"/>
          <w:szCs w:val="24"/>
          <w:rtl/>
          <w:lang w:bidi="ar-IQ"/>
        </w:rPr>
        <w:t xml:space="preserve"> يسرى </w:t>
      </w:r>
      <w:r w:rsidRPr="00DE4B7A">
        <w:rPr>
          <w:rFonts w:ascii="Simplified Arabic" w:hAnsi="Simplified Arabic" w:cs="Simplified Arabic" w:hint="cs"/>
          <w:sz w:val="24"/>
          <w:szCs w:val="24"/>
          <w:rtl/>
          <w:lang w:bidi="ar-IQ"/>
        </w:rPr>
        <w:t>محمد</w:t>
      </w:r>
      <w:r w:rsidR="003E0C96">
        <w:rPr>
          <w:rFonts w:ascii="Simplified Arabic" w:hAnsi="Simplified Arabic" w:cs="Simplified Arabic" w:hint="cs"/>
          <w:sz w:val="24"/>
          <w:szCs w:val="24"/>
          <w:rtl/>
          <w:lang w:bidi="ar-IQ"/>
        </w:rPr>
        <w:t>(</w:t>
      </w:r>
      <w:r w:rsidRPr="00DE4B7A">
        <w:rPr>
          <w:rFonts w:ascii="Simplified Arabic" w:hAnsi="Simplified Arabic" w:cs="Simplified Arabic"/>
          <w:sz w:val="24"/>
          <w:szCs w:val="24"/>
          <w:lang w:bidi="ar-IQ"/>
        </w:rPr>
        <w:t>2016</w:t>
      </w:r>
      <w:r w:rsidR="003E0C96">
        <w:rPr>
          <w:rFonts w:ascii="Simplified Arabic" w:hAnsi="Simplified Arabic" w:cs="Simplified Arabic" w:hint="cs"/>
          <w:sz w:val="24"/>
          <w:szCs w:val="24"/>
          <w:rtl/>
          <w:lang w:bidi="ar-IQ"/>
        </w:rPr>
        <w:t xml:space="preserve">) </w:t>
      </w:r>
      <w:r w:rsidRPr="00DE4B7A">
        <w:rPr>
          <w:rFonts w:ascii="Simplified Arabic" w:hAnsi="Simplified Arabic" w:cs="Simplified Arabic" w:hint="cs"/>
          <w:sz w:val="24"/>
          <w:szCs w:val="24"/>
          <w:rtl/>
          <w:lang w:bidi="ar-IQ"/>
        </w:rPr>
        <w:t>،</w:t>
      </w:r>
      <w:r w:rsidR="00DE4B7A" w:rsidRPr="00DE4B7A">
        <w:rPr>
          <w:rFonts w:ascii="Simplified Arabic" w:hAnsi="Simplified Arabic" w:cs="Simplified Arabic" w:hint="cs"/>
          <w:sz w:val="24"/>
          <w:szCs w:val="24"/>
          <w:rtl/>
          <w:lang w:bidi="ar-IQ"/>
        </w:rPr>
        <w:t xml:space="preserve"> رسالة </w:t>
      </w:r>
      <w:r w:rsidRPr="00DE4B7A">
        <w:rPr>
          <w:rFonts w:ascii="Simplified Arabic" w:hAnsi="Simplified Arabic" w:cs="Simplified Arabic" w:hint="cs"/>
          <w:sz w:val="24"/>
          <w:szCs w:val="24"/>
          <w:rtl/>
          <w:lang w:bidi="ar-IQ"/>
        </w:rPr>
        <w:t>ماجستير،</w:t>
      </w:r>
      <w:r w:rsidR="00DE4B7A" w:rsidRPr="00DE4B7A">
        <w:rPr>
          <w:rFonts w:ascii="Simplified Arabic" w:hAnsi="Simplified Arabic" w:cs="Simplified Arabic" w:hint="cs"/>
          <w:sz w:val="24"/>
          <w:szCs w:val="24"/>
          <w:rtl/>
          <w:lang w:bidi="ar-IQ"/>
        </w:rPr>
        <w:t xml:space="preserve"> </w:t>
      </w:r>
      <w:r w:rsidR="00DE4B7A" w:rsidRPr="003E0C96">
        <w:rPr>
          <w:rFonts w:ascii="Simplified Arabic" w:hAnsi="Simplified Arabic" w:cs="Simplified Arabic" w:hint="cs"/>
          <w:b/>
          <w:bCs/>
          <w:sz w:val="24"/>
          <w:szCs w:val="24"/>
          <w:rtl/>
          <w:lang w:bidi="ar-IQ"/>
        </w:rPr>
        <w:t xml:space="preserve">الارشفة الالكترونية للرسائل الجامعية في مكتبة جامعة الملك عبد </w:t>
      </w:r>
      <w:r w:rsidRPr="003E0C96">
        <w:rPr>
          <w:rFonts w:ascii="Simplified Arabic" w:hAnsi="Simplified Arabic" w:cs="Simplified Arabic" w:hint="cs"/>
          <w:b/>
          <w:bCs/>
          <w:sz w:val="24"/>
          <w:szCs w:val="24"/>
          <w:rtl/>
          <w:lang w:bidi="ar-IQ"/>
        </w:rPr>
        <w:t>العزيز:</w:t>
      </w:r>
      <w:r w:rsidR="00DE4B7A" w:rsidRPr="003E0C96">
        <w:rPr>
          <w:rFonts w:ascii="Simplified Arabic" w:hAnsi="Simplified Arabic" w:cs="Simplified Arabic" w:hint="cs"/>
          <w:b/>
          <w:bCs/>
          <w:sz w:val="24"/>
          <w:szCs w:val="24"/>
          <w:rtl/>
          <w:lang w:bidi="ar-IQ"/>
        </w:rPr>
        <w:t xml:space="preserve"> دراسة </w:t>
      </w:r>
      <w:r w:rsidRPr="003E0C96">
        <w:rPr>
          <w:rFonts w:ascii="Simplified Arabic" w:hAnsi="Simplified Arabic" w:cs="Simplified Arabic" w:hint="cs"/>
          <w:b/>
          <w:bCs/>
          <w:sz w:val="24"/>
          <w:szCs w:val="24"/>
          <w:rtl/>
          <w:lang w:bidi="ar-IQ"/>
        </w:rPr>
        <w:t>حالة</w:t>
      </w:r>
      <w:r w:rsidRPr="00DE4B7A">
        <w:rPr>
          <w:rFonts w:ascii="Simplified Arabic" w:hAnsi="Simplified Arabic" w:cs="Simplified Arabic" w:hint="cs"/>
          <w:sz w:val="24"/>
          <w:szCs w:val="24"/>
          <w:rtl/>
          <w:lang w:bidi="ar-IQ"/>
        </w:rPr>
        <w:t>، جامع</w:t>
      </w:r>
      <w:r w:rsidR="00DE4B7A" w:rsidRPr="00DE4B7A">
        <w:rPr>
          <w:rFonts w:ascii="Simplified Arabic" w:hAnsi="Simplified Arabic" w:cs="Simplified Arabic" w:hint="cs"/>
          <w:sz w:val="24"/>
          <w:szCs w:val="24"/>
          <w:rtl/>
          <w:lang w:bidi="ar-IQ"/>
        </w:rPr>
        <w:t xml:space="preserve"> الملك عبد </w:t>
      </w:r>
      <w:r w:rsidRPr="00DE4B7A">
        <w:rPr>
          <w:rFonts w:ascii="Simplified Arabic" w:hAnsi="Simplified Arabic" w:cs="Simplified Arabic" w:hint="cs"/>
          <w:sz w:val="24"/>
          <w:szCs w:val="24"/>
          <w:rtl/>
          <w:lang w:bidi="ar-IQ"/>
        </w:rPr>
        <w:t>العزيز،</w:t>
      </w:r>
      <w:r w:rsidR="00DE4B7A" w:rsidRPr="00DE4B7A">
        <w:rPr>
          <w:rFonts w:ascii="Simplified Arabic" w:hAnsi="Simplified Arabic" w:cs="Simplified Arabic" w:hint="cs"/>
          <w:sz w:val="24"/>
          <w:szCs w:val="24"/>
          <w:rtl/>
          <w:lang w:bidi="ar-IQ"/>
        </w:rPr>
        <w:t xml:space="preserve"> كلية العلوم والآداب </w:t>
      </w:r>
      <w:r w:rsidRPr="00DE4B7A">
        <w:rPr>
          <w:rFonts w:ascii="Simplified Arabic" w:hAnsi="Simplified Arabic" w:cs="Simplified Arabic" w:hint="cs"/>
          <w:sz w:val="24"/>
          <w:szCs w:val="24"/>
          <w:rtl/>
          <w:lang w:bidi="ar-IQ"/>
        </w:rPr>
        <w:t>برابغ،</w:t>
      </w:r>
      <w:r w:rsidR="00DE4B7A" w:rsidRPr="00DE4B7A">
        <w:rPr>
          <w:rFonts w:ascii="Simplified Arabic" w:hAnsi="Simplified Arabic" w:cs="Simplified Arabic" w:hint="cs"/>
          <w:sz w:val="24"/>
          <w:szCs w:val="24"/>
          <w:rtl/>
          <w:lang w:bidi="ar-IQ"/>
        </w:rPr>
        <w:t xml:space="preserve"> قسم مهارات </w:t>
      </w:r>
      <w:r w:rsidRPr="00DE4B7A">
        <w:rPr>
          <w:rFonts w:ascii="Simplified Arabic" w:hAnsi="Simplified Arabic" w:cs="Simplified Arabic" w:hint="cs"/>
          <w:sz w:val="24"/>
          <w:szCs w:val="24"/>
          <w:rtl/>
          <w:lang w:bidi="ar-IQ"/>
        </w:rPr>
        <w:t>الاتصال.</w:t>
      </w:r>
      <w:r w:rsidR="00DE4B7A" w:rsidRPr="00DE4B7A">
        <w:rPr>
          <w:rFonts w:ascii="Simplified Arabic" w:hAnsi="Simplified Arabic" w:cs="Simplified Arabic" w:hint="cs"/>
          <w:sz w:val="24"/>
          <w:szCs w:val="24"/>
          <w:rtl/>
          <w:lang w:bidi="ar-IQ"/>
        </w:rPr>
        <w:t xml:space="preserve">  </w:t>
      </w:r>
    </w:p>
    <w:sectPr w:rsidR="00DE4B7A" w:rsidRPr="00DE4B7A" w:rsidSect="009570E0">
      <w:footerReference w:type="default" r:id="rId13"/>
      <w:type w:val="continuous"/>
      <w:pgSz w:w="11906" w:h="16838" w:code="9"/>
      <w:pgMar w:top="680" w:right="1797" w:bottom="1440" w:left="1797" w:header="567" w:footer="62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9F" w:rsidRDefault="008E599F" w:rsidP="00D765BA">
      <w:pPr>
        <w:spacing w:after="0" w:line="240" w:lineRule="auto"/>
      </w:pPr>
      <w:r>
        <w:separator/>
      </w:r>
    </w:p>
  </w:endnote>
  <w:endnote w:type="continuationSeparator" w:id="0">
    <w:p w:rsidR="008E599F" w:rsidRDefault="008E599F" w:rsidP="00D7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893"/>
      <w:docPartObj>
        <w:docPartGallery w:val="Page Numbers (Bottom of Page)"/>
        <w:docPartUnique/>
      </w:docPartObj>
    </w:sdtPr>
    <w:sdtContent>
      <w:p w:rsidR="00984E52" w:rsidRDefault="00984E52">
        <w:pPr>
          <w:pStyle w:val="Footer"/>
          <w:jc w:val="center"/>
        </w:pPr>
        <w:r>
          <w:fldChar w:fldCharType="begin"/>
        </w:r>
        <w:r>
          <w:instrText>PAGE   \* MERGEFORMAT</w:instrText>
        </w:r>
        <w:r>
          <w:fldChar w:fldCharType="separate"/>
        </w:r>
        <w:r w:rsidRPr="00984E52">
          <w:rPr>
            <w:rFonts w:cs="Calibri"/>
            <w:noProof/>
            <w:lang w:val="ar-SA"/>
          </w:rPr>
          <w:t>14</w:t>
        </w:r>
        <w:r>
          <w:rPr>
            <w:rFonts w:cs="Calibri"/>
            <w:noProof/>
            <w:lang w:val="ar-SA"/>
          </w:rPr>
          <w:fldChar w:fldCharType="end"/>
        </w:r>
      </w:p>
    </w:sdtContent>
  </w:sdt>
  <w:p w:rsidR="00984E52" w:rsidRDefault="00984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9F" w:rsidRDefault="008E599F" w:rsidP="00D765BA">
      <w:pPr>
        <w:spacing w:after="0" w:line="240" w:lineRule="auto"/>
      </w:pPr>
      <w:r>
        <w:separator/>
      </w:r>
    </w:p>
  </w:footnote>
  <w:footnote w:type="continuationSeparator" w:id="0">
    <w:p w:rsidR="008E599F" w:rsidRDefault="008E599F" w:rsidP="00D76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BA3"/>
    <w:multiLevelType w:val="hybridMultilevel"/>
    <w:tmpl w:val="75F0E132"/>
    <w:lvl w:ilvl="0" w:tplc="11A2BD3E">
      <w:start w:val="1"/>
      <w:numFmt w:val="arabicAlpha"/>
      <w:lvlText w:val="%1."/>
      <w:lvlJc w:val="left"/>
      <w:pPr>
        <w:ind w:left="95" w:hanging="360"/>
      </w:pPr>
      <w:rPr>
        <w:rFonts w:hint="default"/>
        <w:b/>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
    <w:nsid w:val="10CD2C1F"/>
    <w:multiLevelType w:val="hybridMultilevel"/>
    <w:tmpl w:val="CCE27E22"/>
    <w:lvl w:ilvl="0" w:tplc="F68042C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nsid w:val="17A00978"/>
    <w:multiLevelType w:val="hybridMultilevel"/>
    <w:tmpl w:val="855CA0D6"/>
    <w:lvl w:ilvl="0" w:tplc="AADEB946">
      <w:start w:val="1"/>
      <w:numFmt w:val="decimal"/>
      <w:lvlText w:val="%1."/>
      <w:lvlJc w:val="left"/>
      <w:pPr>
        <w:ind w:left="-265" w:hanging="360"/>
      </w:pPr>
      <w:rPr>
        <w:rFonts w:hint="default"/>
        <w:b/>
        <w:bCs/>
        <w:sz w:val="24"/>
        <w:szCs w:val="24"/>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nsid w:val="2A7B5C67"/>
    <w:multiLevelType w:val="hybridMultilevel"/>
    <w:tmpl w:val="862237BC"/>
    <w:lvl w:ilvl="0" w:tplc="4466673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nsid w:val="2ECA3E52"/>
    <w:multiLevelType w:val="hybridMultilevel"/>
    <w:tmpl w:val="157A5056"/>
    <w:lvl w:ilvl="0" w:tplc="445A9A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A4CD5"/>
    <w:multiLevelType w:val="hybridMultilevel"/>
    <w:tmpl w:val="CF1E6910"/>
    <w:lvl w:ilvl="0" w:tplc="16B8D95A">
      <w:start w:val="1"/>
      <w:numFmt w:val="decimal"/>
      <w:lvlText w:val="%1."/>
      <w:lvlJc w:val="left"/>
      <w:pPr>
        <w:ind w:left="720" w:hanging="360"/>
      </w:pPr>
      <w:rPr>
        <w:rFonts w:ascii="Simplified Arabic" w:eastAsia="Gill Sans MT" w:hAnsi="Simplified Arabic" w:cs="Simplified Arabic"/>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82C66"/>
    <w:multiLevelType w:val="hybridMultilevel"/>
    <w:tmpl w:val="6054CBDA"/>
    <w:lvl w:ilvl="0" w:tplc="E236B292">
      <w:start w:val="1"/>
      <w:numFmt w:val="decimal"/>
      <w:lvlText w:val="%1."/>
      <w:lvlJc w:val="left"/>
      <w:pPr>
        <w:ind w:left="-548" w:hanging="360"/>
      </w:pPr>
      <w:rPr>
        <w:rFonts w:hint="default"/>
        <w:b/>
        <w:bCs/>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
    <w:nsid w:val="50A50373"/>
    <w:multiLevelType w:val="hybridMultilevel"/>
    <w:tmpl w:val="FACCFF32"/>
    <w:lvl w:ilvl="0" w:tplc="C742EB8E">
      <w:start w:val="1"/>
      <w:numFmt w:val="decimal"/>
      <w:lvlText w:val="%1."/>
      <w:lvlJc w:val="left"/>
      <w:pPr>
        <w:ind w:left="-265" w:hanging="360"/>
      </w:pPr>
      <w:rPr>
        <w:rFonts w:hint="default"/>
        <w:b/>
        <w:bCs/>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8">
    <w:nsid w:val="51C546F6"/>
    <w:multiLevelType w:val="hybridMultilevel"/>
    <w:tmpl w:val="FB522CDA"/>
    <w:lvl w:ilvl="0" w:tplc="0568CBF4">
      <w:start w:val="1"/>
      <w:numFmt w:val="arabicAlpha"/>
      <w:lvlText w:val="%1."/>
      <w:lvlJc w:val="left"/>
      <w:pPr>
        <w:ind w:left="302" w:hanging="360"/>
      </w:pPr>
      <w:rPr>
        <w:rFonts w:ascii="Simplified Arabic" w:eastAsiaTheme="minorHAnsi" w:hAnsi="Simplified Arabic" w:cs="Simplified Arabic"/>
        <w:b/>
        <w:bCs/>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nsid w:val="5C200E12"/>
    <w:multiLevelType w:val="hybridMultilevel"/>
    <w:tmpl w:val="8244E5E4"/>
    <w:lvl w:ilvl="0" w:tplc="A1BEA7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30011"/>
    <w:multiLevelType w:val="hybridMultilevel"/>
    <w:tmpl w:val="9FA86DFC"/>
    <w:lvl w:ilvl="0" w:tplc="D604ECF0">
      <w:start w:val="1"/>
      <w:numFmt w:val="decimal"/>
      <w:suff w:val="space"/>
      <w:lvlText w:val="%1."/>
      <w:lvlJc w:val="left"/>
      <w:pPr>
        <w:ind w:left="360" w:hanging="360"/>
      </w:pPr>
      <w:rPr>
        <w:rFonts w:hint="default"/>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37678DB"/>
    <w:multiLevelType w:val="hybridMultilevel"/>
    <w:tmpl w:val="81F4D628"/>
    <w:lvl w:ilvl="0" w:tplc="72B05710">
      <w:start w:val="1"/>
      <w:numFmt w:val="decimal"/>
      <w:lvlText w:val="%1."/>
      <w:lvlJc w:val="left"/>
      <w:pPr>
        <w:ind w:left="720" w:hanging="360"/>
      </w:pPr>
      <w:rPr>
        <w:rFonts w:hint="default"/>
        <w:b/>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2A686E"/>
    <w:multiLevelType w:val="hybridMultilevel"/>
    <w:tmpl w:val="2D7A0B00"/>
    <w:lvl w:ilvl="0" w:tplc="727A0BCC">
      <w:start w:val="1"/>
      <w:numFmt w:val="decimal"/>
      <w:lvlText w:val="%1-"/>
      <w:lvlJc w:val="left"/>
      <w:pPr>
        <w:ind w:left="1080" w:hanging="360"/>
      </w:pPr>
      <w:rPr>
        <w:rFonts w:ascii="Simplified Arabic" w:eastAsiaTheme="minorHAnsi" w:hAnsi="Simplified Arabic" w:cs="Simplified Arabic"/>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1093E"/>
    <w:multiLevelType w:val="hybridMultilevel"/>
    <w:tmpl w:val="15DAA2CE"/>
    <w:lvl w:ilvl="0" w:tplc="5AC832DE">
      <w:start w:val="1"/>
      <w:numFmt w:val="decimal"/>
      <w:lvlText w:val="%1."/>
      <w:lvlJc w:val="left"/>
      <w:pPr>
        <w:ind w:left="-265" w:hanging="360"/>
      </w:pPr>
      <w:rPr>
        <w:rFonts w:hint="default"/>
        <w:b/>
        <w:bCs/>
        <w:sz w:val="24"/>
        <w:szCs w:val="24"/>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4">
    <w:nsid w:val="704D1CF6"/>
    <w:multiLevelType w:val="hybridMultilevel"/>
    <w:tmpl w:val="0D1ADB04"/>
    <w:lvl w:ilvl="0" w:tplc="3EA83F0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nsid w:val="79016F5F"/>
    <w:multiLevelType w:val="hybridMultilevel"/>
    <w:tmpl w:val="31AAA3FA"/>
    <w:lvl w:ilvl="0" w:tplc="5F1C1DC2">
      <w:start w:val="1"/>
      <w:numFmt w:val="decimal"/>
      <w:lvlText w:val="%1."/>
      <w:lvlJc w:val="left"/>
      <w:pPr>
        <w:ind w:left="720" w:hanging="360"/>
      </w:pPr>
      <w:rPr>
        <w:rFonts w:ascii="Simplified Arabic" w:eastAsia="Calibri" w:hAnsi="Simplified Arabic" w:cs="Simplified Arabic"/>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93098"/>
    <w:multiLevelType w:val="hybridMultilevel"/>
    <w:tmpl w:val="BF5CD06E"/>
    <w:lvl w:ilvl="0" w:tplc="BB182E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E71A1"/>
    <w:multiLevelType w:val="hybridMultilevel"/>
    <w:tmpl w:val="091E430C"/>
    <w:lvl w:ilvl="0" w:tplc="AE625232">
      <w:start w:val="1"/>
      <w:numFmt w:val="decimal"/>
      <w:lvlText w:val="(%1)"/>
      <w:lvlJc w:val="left"/>
      <w:pPr>
        <w:ind w:left="1504" w:hanging="360"/>
      </w:pPr>
      <w:rPr>
        <w:rFonts w:ascii="Simplified Arabic" w:eastAsiaTheme="minorHAnsi" w:hAnsi="Simplified Arabic" w:cs="Simplified Arabic"/>
        <w:b/>
        <w:bCs/>
        <w:color w:val="000000" w:themeColor="text1"/>
      </w:rPr>
    </w:lvl>
    <w:lvl w:ilvl="1" w:tplc="E2D0CF3A">
      <w:start w:val="1"/>
      <w:numFmt w:val="decimal"/>
      <w:lvlText w:val="%2."/>
      <w:lvlJc w:val="left"/>
      <w:pPr>
        <w:ind w:left="2224" w:hanging="360"/>
      </w:pPr>
      <w:rPr>
        <w:rFonts w:hint="default"/>
      </w:r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num w:numId="1">
    <w:abstractNumId w:val="15"/>
  </w:num>
  <w:num w:numId="2">
    <w:abstractNumId w:val="16"/>
  </w:num>
  <w:num w:numId="3">
    <w:abstractNumId w:val="5"/>
  </w:num>
  <w:num w:numId="4">
    <w:abstractNumId w:val="17"/>
  </w:num>
  <w:num w:numId="5">
    <w:abstractNumId w:val="3"/>
  </w:num>
  <w:num w:numId="6">
    <w:abstractNumId w:val="1"/>
  </w:num>
  <w:num w:numId="7">
    <w:abstractNumId w:val="2"/>
  </w:num>
  <w:num w:numId="8">
    <w:abstractNumId w:val="7"/>
  </w:num>
  <w:num w:numId="9">
    <w:abstractNumId w:val="12"/>
  </w:num>
  <w:num w:numId="10">
    <w:abstractNumId w:val="4"/>
  </w:num>
  <w:num w:numId="11">
    <w:abstractNumId w:val="8"/>
  </w:num>
  <w:num w:numId="12">
    <w:abstractNumId w:val="0"/>
  </w:num>
  <w:num w:numId="13">
    <w:abstractNumId w:val="13"/>
  </w:num>
  <w:num w:numId="14">
    <w:abstractNumId w:val="9"/>
  </w:num>
  <w:num w:numId="15">
    <w:abstractNumId w:val="14"/>
  </w:num>
  <w:num w:numId="16">
    <w:abstractNumId w:val="10"/>
  </w:num>
  <w:num w:numId="17">
    <w:abstractNumId w:val="6"/>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62"/>
    <w:rsid w:val="000010DE"/>
    <w:rsid w:val="00026941"/>
    <w:rsid w:val="000D5D5F"/>
    <w:rsid w:val="00110611"/>
    <w:rsid w:val="001163A0"/>
    <w:rsid w:val="00125B96"/>
    <w:rsid w:val="001510FD"/>
    <w:rsid w:val="001638AF"/>
    <w:rsid w:val="00171FCC"/>
    <w:rsid w:val="001860F5"/>
    <w:rsid w:val="001905A2"/>
    <w:rsid w:val="001E0FA0"/>
    <w:rsid w:val="00200AD8"/>
    <w:rsid w:val="0024081B"/>
    <w:rsid w:val="0025570D"/>
    <w:rsid w:val="00263165"/>
    <w:rsid w:val="002666F1"/>
    <w:rsid w:val="002677BF"/>
    <w:rsid w:val="002E4C33"/>
    <w:rsid w:val="00345D3B"/>
    <w:rsid w:val="003D4D36"/>
    <w:rsid w:val="003E0C96"/>
    <w:rsid w:val="00407F84"/>
    <w:rsid w:val="00486579"/>
    <w:rsid w:val="004A7943"/>
    <w:rsid w:val="005353F6"/>
    <w:rsid w:val="00557D3C"/>
    <w:rsid w:val="00566048"/>
    <w:rsid w:val="005809E8"/>
    <w:rsid w:val="005B349F"/>
    <w:rsid w:val="005C4249"/>
    <w:rsid w:val="005C72A5"/>
    <w:rsid w:val="005F21BB"/>
    <w:rsid w:val="00611278"/>
    <w:rsid w:val="00634824"/>
    <w:rsid w:val="006360C3"/>
    <w:rsid w:val="0066765A"/>
    <w:rsid w:val="006D1BDE"/>
    <w:rsid w:val="006E0B5D"/>
    <w:rsid w:val="00710643"/>
    <w:rsid w:val="007220FA"/>
    <w:rsid w:val="0072332A"/>
    <w:rsid w:val="0076381C"/>
    <w:rsid w:val="00787329"/>
    <w:rsid w:val="00797D3D"/>
    <w:rsid w:val="007A625D"/>
    <w:rsid w:val="007A75CC"/>
    <w:rsid w:val="007D5D5B"/>
    <w:rsid w:val="007F72C3"/>
    <w:rsid w:val="0080162A"/>
    <w:rsid w:val="00806426"/>
    <w:rsid w:val="00811E4A"/>
    <w:rsid w:val="0085087D"/>
    <w:rsid w:val="00853AFC"/>
    <w:rsid w:val="008549AB"/>
    <w:rsid w:val="0087338F"/>
    <w:rsid w:val="008966BD"/>
    <w:rsid w:val="008B048F"/>
    <w:rsid w:val="008C1841"/>
    <w:rsid w:val="008C46FC"/>
    <w:rsid w:val="008D76C8"/>
    <w:rsid w:val="008E599F"/>
    <w:rsid w:val="00903B8E"/>
    <w:rsid w:val="00904339"/>
    <w:rsid w:val="00917291"/>
    <w:rsid w:val="00917591"/>
    <w:rsid w:val="009570E0"/>
    <w:rsid w:val="00961515"/>
    <w:rsid w:val="009670FC"/>
    <w:rsid w:val="00984E52"/>
    <w:rsid w:val="0099263C"/>
    <w:rsid w:val="00997D18"/>
    <w:rsid w:val="009A1186"/>
    <w:rsid w:val="009E45DF"/>
    <w:rsid w:val="009F46EE"/>
    <w:rsid w:val="009F7B45"/>
    <w:rsid w:val="00A11325"/>
    <w:rsid w:val="00A1381B"/>
    <w:rsid w:val="00A41739"/>
    <w:rsid w:val="00A51561"/>
    <w:rsid w:val="00AA26EF"/>
    <w:rsid w:val="00AA59B5"/>
    <w:rsid w:val="00AB142A"/>
    <w:rsid w:val="00B06AB4"/>
    <w:rsid w:val="00B8571E"/>
    <w:rsid w:val="00B9484F"/>
    <w:rsid w:val="00BA289A"/>
    <w:rsid w:val="00BF12A9"/>
    <w:rsid w:val="00C04651"/>
    <w:rsid w:val="00C10E16"/>
    <w:rsid w:val="00C13ABF"/>
    <w:rsid w:val="00C15F71"/>
    <w:rsid w:val="00C22D48"/>
    <w:rsid w:val="00C3445A"/>
    <w:rsid w:val="00C36200"/>
    <w:rsid w:val="00C44A59"/>
    <w:rsid w:val="00C80380"/>
    <w:rsid w:val="00C81408"/>
    <w:rsid w:val="00CB2FBE"/>
    <w:rsid w:val="00CC41F9"/>
    <w:rsid w:val="00CC6C6A"/>
    <w:rsid w:val="00D02A6A"/>
    <w:rsid w:val="00D366C9"/>
    <w:rsid w:val="00D765BA"/>
    <w:rsid w:val="00DD7252"/>
    <w:rsid w:val="00DE3412"/>
    <w:rsid w:val="00DE4B7A"/>
    <w:rsid w:val="00E7469B"/>
    <w:rsid w:val="00E97862"/>
    <w:rsid w:val="00ED740E"/>
    <w:rsid w:val="00EF3A1C"/>
    <w:rsid w:val="00F7159D"/>
    <w:rsid w:val="00F74538"/>
    <w:rsid w:val="00FA0534"/>
    <w:rsid w:val="00FA5D33"/>
    <w:rsid w:val="00FE0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7862"/>
    <w:rPr>
      <w:rFonts w:ascii="Courier New" w:eastAsia="Times New Roman" w:hAnsi="Courier New" w:cs="Courier New"/>
      <w:sz w:val="20"/>
      <w:szCs w:val="20"/>
    </w:rPr>
  </w:style>
  <w:style w:type="character" w:customStyle="1" w:styleId="y2iqfc">
    <w:name w:val="y2iqfc"/>
    <w:basedOn w:val="DefaultParagraphFont"/>
    <w:rsid w:val="00E97862"/>
  </w:style>
  <w:style w:type="paragraph" w:styleId="Header">
    <w:name w:val="header"/>
    <w:basedOn w:val="Normal"/>
    <w:link w:val="HeaderChar"/>
    <w:uiPriority w:val="99"/>
    <w:unhideWhenUsed/>
    <w:rsid w:val="00D765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65BA"/>
  </w:style>
  <w:style w:type="paragraph" w:styleId="Footer">
    <w:name w:val="footer"/>
    <w:basedOn w:val="Normal"/>
    <w:link w:val="FooterChar"/>
    <w:uiPriority w:val="99"/>
    <w:unhideWhenUsed/>
    <w:rsid w:val="00D765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65BA"/>
  </w:style>
  <w:style w:type="paragraph" w:styleId="ListParagraph">
    <w:name w:val="List Paragraph"/>
    <w:basedOn w:val="Normal"/>
    <w:link w:val="ListParagraphChar"/>
    <w:uiPriority w:val="34"/>
    <w:qFormat/>
    <w:rsid w:val="00D765BA"/>
    <w:pPr>
      <w:bidi/>
      <w:ind w:left="720"/>
      <w:contextualSpacing/>
    </w:pPr>
    <w:rPr>
      <w:rFonts w:ascii="Calibri" w:eastAsia="Calibri" w:hAnsi="Calibri" w:cs="Arial"/>
    </w:rPr>
  </w:style>
  <w:style w:type="character" w:customStyle="1" w:styleId="ListParagraphChar">
    <w:name w:val="List Paragraph Char"/>
    <w:basedOn w:val="DefaultParagraphFont"/>
    <w:link w:val="ListParagraph"/>
    <w:uiPriority w:val="34"/>
    <w:locked/>
    <w:rsid w:val="00D765BA"/>
    <w:rPr>
      <w:rFonts w:ascii="Calibri" w:eastAsia="Calibri" w:hAnsi="Calibri" w:cs="Arial"/>
    </w:rPr>
  </w:style>
  <w:style w:type="paragraph" w:styleId="BalloonText">
    <w:name w:val="Balloon Text"/>
    <w:basedOn w:val="Normal"/>
    <w:link w:val="BalloonTextChar"/>
    <w:uiPriority w:val="99"/>
    <w:semiHidden/>
    <w:unhideWhenUsed/>
    <w:rsid w:val="00806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426"/>
    <w:rPr>
      <w:rFonts w:ascii="Tahoma" w:hAnsi="Tahoma" w:cs="Tahoma"/>
      <w:sz w:val="16"/>
      <w:szCs w:val="16"/>
    </w:rPr>
  </w:style>
  <w:style w:type="table" w:customStyle="1" w:styleId="GridTable1Light-Accent31">
    <w:name w:val="Grid Table 1 Light - Accent 31"/>
    <w:basedOn w:val="TableNormal"/>
    <w:uiPriority w:val="46"/>
    <w:rsid w:val="008C184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1">
    <w:name w:val="Table Grid1"/>
    <w:basedOn w:val="TableNormal"/>
    <w:uiPriority w:val="59"/>
    <w:rsid w:val="00FA5D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A5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شبكة جدول8"/>
    <w:basedOn w:val="TableNormal"/>
    <w:next w:val="TableGrid"/>
    <w:uiPriority w:val="59"/>
    <w:rsid w:val="003D4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5D3B"/>
    <w:rPr>
      <w:color w:val="0000FF" w:themeColor="hyperlink"/>
      <w:u w:val="single"/>
    </w:rPr>
  </w:style>
  <w:style w:type="character" w:styleId="LineNumber">
    <w:name w:val="line number"/>
    <w:basedOn w:val="DefaultParagraphFont"/>
    <w:uiPriority w:val="99"/>
    <w:semiHidden/>
    <w:unhideWhenUsed/>
    <w:rsid w:val="00957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7862"/>
    <w:rPr>
      <w:rFonts w:ascii="Courier New" w:eastAsia="Times New Roman" w:hAnsi="Courier New" w:cs="Courier New"/>
      <w:sz w:val="20"/>
      <w:szCs w:val="20"/>
    </w:rPr>
  </w:style>
  <w:style w:type="character" w:customStyle="1" w:styleId="y2iqfc">
    <w:name w:val="y2iqfc"/>
    <w:basedOn w:val="DefaultParagraphFont"/>
    <w:rsid w:val="00E97862"/>
  </w:style>
  <w:style w:type="paragraph" w:styleId="Header">
    <w:name w:val="header"/>
    <w:basedOn w:val="Normal"/>
    <w:link w:val="HeaderChar"/>
    <w:uiPriority w:val="99"/>
    <w:unhideWhenUsed/>
    <w:rsid w:val="00D765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65BA"/>
  </w:style>
  <w:style w:type="paragraph" w:styleId="Footer">
    <w:name w:val="footer"/>
    <w:basedOn w:val="Normal"/>
    <w:link w:val="FooterChar"/>
    <w:uiPriority w:val="99"/>
    <w:unhideWhenUsed/>
    <w:rsid w:val="00D765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65BA"/>
  </w:style>
  <w:style w:type="paragraph" w:styleId="ListParagraph">
    <w:name w:val="List Paragraph"/>
    <w:basedOn w:val="Normal"/>
    <w:link w:val="ListParagraphChar"/>
    <w:uiPriority w:val="34"/>
    <w:qFormat/>
    <w:rsid w:val="00D765BA"/>
    <w:pPr>
      <w:bidi/>
      <w:ind w:left="720"/>
      <w:contextualSpacing/>
    </w:pPr>
    <w:rPr>
      <w:rFonts w:ascii="Calibri" w:eastAsia="Calibri" w:hAnsi="Calibri" w:cs="Arial"/>
    </w:rPr>
  </w:style>
  <w:style w:type="character" w:customStyle="1" w:styleId="ListParagraphChar">
    <w:name w:val="List Paragraph Char"/>
    <w:basedOn w:val="DefaultParagraphFont"/>
    <w:link w:val="ListParagraph"/>
    <w:uiPriority w:val="34"/>
    <w:locked/>
    <w:rsid w:val="00D765BA"/>
    <w:rPr>
      <w:rFonts w:ascii="Calibri" w:eastAsia="Calibri" w:hAnsi="Calibri" w:cs="Arial"/>
    </w:rPr>
  </w:style>
  <w:style w:type="paragraph" w:styleId="BalloonText">
    <w:name w:val="Balloon Text"/>
    <w:basedOn w:val="Normal"/>
    <w:link w:val="BalloonTextChar"/>
    <w:uiPriority w:val="99"/>
    <w:semiHidden/>
    <w:unhideWhenUsed/>
    <w:rsid w:val="00806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426"/>
    <w:rPr>
      <w:rFonts w:ascii="Tahoma" w:hAnsi="Tahoma" w:cs="Tahoma"/>
      <w:sz w:val="16"/>
      <w:szCs w:val="16"/>
    </w:rPr>
  </w:style>
  <w:style w:type="table" w:customStyle="1" w:styleId="GridTable1Light-Accent31">
    <w:name w:val="Grid Table 1 Light - Accent 31"/>
    <w:basedOn w:val="TableNormal"/>
    <w:uiPriority w:val="46"/>
    <w:rsid w:val="008C184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1">
    <w:name w:val="Table Grid1"/>
    <w:basedOn w:val="TableNormal"/>
    <w:uiPriority w:val="59"/>
    <w:rsid w:val="00FA5D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A5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شبكة جدول8"/>
    <w:basedOn w:val="TableNormal"/>
    <w:next w:val="TableGrid"/>
    <w:uiPriority w:val="59"/>
    <w:rsid w:val="003D4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5D3B"/>
    <w:rPr>
      <w:color w:val="0000FF" w:themeColor="hyperlink"/>
      <w:u w:val="single"/>
    </w:rPr>
  </w:style>
  <w:style w:type="character" w:styleId="LineNumber">
    <w:name w:val="line number"/>
    <w:basedOn w:val="DefaultParagraphFont"/>
    <w:uiPriority w:val="99"/>
    <w:semiHidden/>
    <w:unhideWhenUsed/>
    <w:rsid w:val="0095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r_sumayabas567@uomustansiriyah.edu.iq" TargetMode="External"/><Relationship Id="rId4" Type="http://schemas.microsoft.com/office/2007/relationships/stylesWithEffects" Target="stylesWithEffects.xml"/><Relationship Id="rId9" Type="http://schemas.openxmlformats.org/officeDocument/2006/relationships/hyperlink" Target="mailto:montadheraziz0@uomustansiriyah.edu.iq"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ar-IQ" sz="1400"/>
              <a:t>توظيف المهارات التخصصية</a:t>
            </a:r>
          </a:p>
        </c:rich>
      </c:tx>
      <c:overlay val="0"/>
    </c:title>
    <c:autoTitleDeleted val="0"/>
    <c:view3D>
      <c:rotX val="15"/>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توظيف المهارات التخصصية</c:v>
                </c:pt>
              </c:strCache>
            </c:strRef>
          </c:tx>
          <c:dLbls>
            <c:dLbl>
              <c:idx val="0"/>
              <c:tx>
                <c:rich>
                  <a:bodyPr/>
                  <a:lstStyle/>
                  <a:p>
                    <a:r>
                      <a:rPr lang="ar-IQ"/>
                      <a:t>المهارات </a:t>
                    </a:r>
                  </a:p>
                  <a:p>
                    <a:r>
                      <a:rPr lang="ar-IQ"/>
                      <a:t>الادارية; 81.2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311-4C62-B9A8-846C89786E21}"/>
                </c:ext>
              </c:extLst>
            </c:dLbl>
            <c:dLbl>
              <c:idx val="1"/>
              <c:tx>
                <c:rich>
                  <a:bodyPr/>
                  <a:lstStyle/>
                  <a:p>
                    <a:r>
                      <a:rPr lang="ar-IQ"/>
                      <a:t>المهارات الفنية </a:t>
                    </a:r>
                  </a:p>
                  <a:p>
                    <a:r>
                      <a:rPr lang="ar-IQ"/>
                      <a:t>( التقنية ); 79.8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11-4C62-B9A8-846C89786E21}"/>
                </c:ext>
              </c:extLst>
            </c:dLbl>
            <c:dLbl>
              <c:idx val="2"/>
              <c:tx>
                <c:rich>
                  <a:bodyPr/>
                  <a:lstStyle/>
                  <a:p>
                    <a:r>
                      <a:rPr lang="ar-IQ"/>
                      <a:t>المهارات الفكرية </a:t>
                    </a:r>
                  </a:p>
                  <a:p>
                    <a:r>
                      <a:rPr lang="ar-IQ"/>
                      <a:t>المهنية; 79.2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11-4C62-B9A8-846C89786E21}"/>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ورقة1!$A$2:$A$5</c:f>
              <c:strCache>
                <c:ptCount val="4"/>
                <c:pt idx="0">
                  <c:v>المهارات الادارية</c:v>
                </c:pt>
                <c:pt idx="1">
                  <c:v>المهارات الفنية ( التقنية )</c:v>
                </c:pt>
                <c:pt idx="2">
                  <c:v>المهارات الفكرية المهنية</c:v>
                </c:pt>
                <c:pt idx="3">
                  <c:v>الربع الرابع</c:v>
                </c:pt>
              </c:strCache>
            </c:strRef>
          </c:cat>
          <c:val>
            <c:numRef>
              <c:f>ورقة1!$B$2:$B$5</c:f>
              <c:numCache>
                <c:formatCode>General</c:formatCode>
                <c:ptCount val="4"/>
                <c:pt idx="0">
                  <c:v>81.2</c:v>
                </c:pt>
                <c:pt idx="1">
                  <c:v>79.8</c:v>
                </c:pt>
                <c:pt idx="2">
                  <c:v>79.2</c:v>
                </c:pt>
              </c:numCache>
            </c:numRef>
          </c:val>
          <c:extLst xmlns:c16r2="http://schemas.microsoft.com/office/drawing/2015/06/chart">
            <c:ext xmlns:c16="http://schemas.microsoft.com/office/drawing/2014/chart" uri="{C3380CC4-5D6E-409C-BE32-E72D297353CC}">
              <c16:uniqueId val="{00000003-9311-4C62-B9A8-846C89786E21}"/>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4DB12-A08D-4C11-B465-4718EE1C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4041</Words>
  <Characters>23040</Characters>
  <Application>Microsoft Office Word</Application>
  <DocSecurity>0</DocSecurity>
  <Lines>192</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7bash</dc:creator>
  <cp:lastModifiedBy>DR.Ahmed Saker</cp:lastModifiedBy>
  <cp:revision>5</cp:revision>
  <cp:lastPrinted>2023-09-13T19:15:00Z</cp:lastPrinted>
  <dcterms:created xsi:type="dcterms:W3CDTF">2023-09-13T19:06:00Z</dcterms:created>
  <dcterms:modified xsi:type="dcterms:W3CDTF">2023-09-13T19:17:00Z</dcterms:modified>
</cp:coreProperties>
</file>