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4463" w14:textId="468F7E5A" w:rsidR="006A3806" w:rsidRPr="00DD1692" w:rsidRDefault="001D01AF" w:rsidP="00DD1692">
      <w:pPr>
        <w:spacing w:after="12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rtl/>
        </w:rPr>
      </w:pPr>
      <w:r w:rsidRPr="00DD1692">
        <w:rPr>
          <w:rFonts w:ascii="Times New Roman" w:hAnsi="Times New Roman" w:cs="Times New Roman"/>
          <w:b/>
          <w:bCs/>
          <w:color w:val="0000CC"/>
          <w:sz w:val="28"/>
          <w:szCs w:val="28"/>
          <w:rtl/>
        </w:rPr>
        <w:t>المجموع</w:t>
      </w:r>
    </w:p>
    <w:p w14:paraId="608B0334" w14:textId="5C61EE3F" w:rsidR="00DF13C4" w:rsidRPr="001D01AF" w:rsidRDefault="001D01AF" w:rsidP="00AF2D8C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D01AF">
        <w:rPr>
          <w:rFonts w:ascii="Times New Roman" w:hAnsi="Times New Roman" w:cs="Times New Roman"/>
          <w:sz w:val="28"/>
          <w:szCs w:val="28"/>
          <w:rtl/>
        </w:rPr>
        <w:t xml:space="preserve">نحتاج في التحليل </w:t>
      </w:r>
      <w:r w:rsidR="00DD1692" w:rsidRPr="001D01AF">
        <w:rPr>
          <w:rFonts w:ascii="Times New Roman" w:hAnsi="Times New Roman" w:cs="Times New Roman"/>
          <w:sz w:val="28"/>
          <w:szCs w:val="28"/>
          <w:rtl/>
        </w:rPr>
        <w:t>الإحصائي</w:t>
      </w:r>
      <w:r w:rsidRPr="001D01AF">
        <w:rPr>
          <w:rFonts w:ascii="Times New Roman" w:hAnsi="Times New Roman" w:cs="Times New Roman"/>
          <w:sz w:val="28"/>
          <w:szCs w:val="28"/>
          <w:rtl/>
        </w:rPr>
        <w:t xml:space="preserve"> الى عملية جمع سلسلة من </w:t>
      </w:r>
      <w:r w:rsidR="00DD1692" w:rsidRPr="001D01AF">
        <w:rPr>
          <w:rFonts w:ascii="Times New Roman" w:hAnsi="Times New Roman" w:cs="Times New Roman"/>
          <w:sz w:val="28"/>
          <w:szCs w:val="28"/>
          <w:rtl/>
        </w:rPr>
        <w:t>الأعداد</w:t>
      </w:r>
      <w:r w:rsidRPr="001D01AF">
        <w:rPr>
          <w:rFonts w:ascii="Times New Roman" w:hAnsi="Times New Roman" w:cs="Times New Roman"/>
          <w:sz w:val="28"/>
          <w:szCs w:val="28"/>
          <w:rtl/>
        </w:rPr>
        <w:t xml:space="preserve"> والكميات. فمثلا </w:t>
      </w:r>
      <w:r w:rsidR="00DD1692" w:rsidRPr="001D01AF">
        <w:rPr>
          <w:rFonts w:ascii="Times New Roman" w:hAnsi="Times New Roman" w:cs="Times New Roman"/>
          <w:sz w:val="28"/>
          <w:szCs w:val="28"/>
          <w:rtl/>
        </w:rPr>
        <w:t>إذا</w:t>
      </w:r>
      <w:r w:rsidRPr="001D01AF">
        <w:rPr>
          <w:rFonts w:ascii="Times New Roman" w:hAnsi="Times New Roman" w:cs="Times New Roman"/>
          <w:sz w:val="28"/>
          <w:szCs w:val="28"/>
          <w:rtl/>
        </w:rPr>
        <w:t xml:space="preserve"> كانت لدينا عينة مؤلفة من خمسة طلاب سجلت درجاتهم في امتحان </w:t>
      </w:r>
      <w:r w:rsidR="00DD1692" w:rsidRPr="001D01AF">
        <w:rPr>
          <w:rFonts w:ascii="Times New Roman" w:hAnsi="Times New Roman" w:cs="Times New Roman"/>
          <w:sz w:val="28"/>
          <w:szCs w:val="28"/>
          <w:rtl/>
        </w:rPr>
        <w:t>الإحصاء</w:t>
      </w:r>
      <w:r w:rsidRPr="001D01AF">
        <w:rPr>
          <w:rFonts w:ascii="Times New Roman" w:hAnsi="Times New Roman" w:cs="Times New Roman"/>
          <w:sz w:val="28"/>
          <w:szCs w:val="28"/>
          <w:rtl/>
        </w:rPr>
        <w:t>، و</w:t>
      </w:r>
      <w:r>
        <w:rPr>
          <w:rFonts w:ascii="Times New Roman" w:hAnsi="Times New Roman" w:cs="Times New Roman"/>
          <w:sz w:val="28"/>
          <w:szCs w:val="28"/>
          <w:rtl/>
        </w:rPr>
        <w:t>لو</w:t>
      </w:r>
      <w:r w:rsidRPr="001D01AF">
        <w:rPr>
          <w:rFonts w:ascii="Times New Roman" w:hAnsi="Times New Roman" w:cs="Times New Roman"/>
          <w:sz w:val="28"/>
          <w:szCs w:val="28"/>
          <w:rtl/>
        </w:rPr>
        <w:t xml:space="preserve"> فرضنا </w:t>
      </w:r>
      <w:r w:rsidR="00DD1692" w:rsidRPr="001D01AF">
        <w:rPr>
          <w:rFonts w:ascii="Times New Roman" w:hAnsi="Times New Roman" w:cs="Times New Roman"/>
          <w:sz w:val="28"/>
          <w:szCs w:val="28"/>
          <w:rtl/>
        </w:rPr>
        <w:t>أن</w:t>
      </w:r>
      <w:r w:rsidRPr="001D01A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D01AF">
        <w:rPr>
          <w:rFonts w:ascii="Times New Roman" w:hAnsi="Times New Roman" w:cs="Times New Roman"/>
          <w:sz w:val="28"/>
          <w:szCs w:val="28"/>
        </w:rPr>
        <w:t>(X)</w:t>
      </w:r>
      <w:r w:rsidRPr="001D01AF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هو المتغير العشوائي الذي يمثل درجة الطالب في امتحان </w:t>
      </w:r>
      <w:r w:rsidR="00DD1692">
        <w:rPr>
          <w:rFonts w:ascii="Times New Roman" w:hAnsi="Times New Roman" w:cs="Times New Roman"/>
          <w:sz w:val="28"/>
          <w:szCs w:val="28"/>
          <w:rtl/>
        </w:rPr>
        <w:t>الإحصاء</w:t>
      </w:r>
      <w:r w:rsidR="00A177DA"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  <w:rtl/>
        </w:rPr>
        <w:t xml:space="preserve"> فان </w:t>
      </w:r>
      <w:r>
        <w:rPr>
          <w:rFonts w:ascii="Times New Roman" w:hAnsi="Times New Roman" w:cs="Times New Roman"/>
          <w:sz w:val="28"/>
          <w:szCs w:val="28"/>
        </w:rPr>
        <w:t>(x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,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rtl/>
        </w:rPr>
        <w:t xml:space="preserve"> تمثل درجات الطلاب من </w:t>
      </w:r>
      <w:r w:rsidR="00DD1692">
        <w:rPr>
          <w:rFonts w:ascii="Times New Roman" w:hAnsi="Times New Roman" w:cs="Times New Roman"/>
          <w:sz w:val="28"/>
          <w:szCs w:val="28"/>
          <w:rtl/>
        </w:rPr>
        <w:t>الأول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الى الخامس على التوالي. وعندئ</w:t>
      </w:r>
      <w:r w:rsidR="00A177DA">
        <w:rPr>
          <w:rFonts w:ascii="Times New Roman" w:hAnsi="Times New Roman" w:cs="Times New Roman"/>
          <w:sz w:val="28"/>
          <w:szCs w:val="28"/>
          <w:rtl/>
        </w:rPr>
        <w:t>ذ</w:t>
      </w:r>
      <w:r>
        <w:rPr>
          <w:rFonts w:ascii="Times New Roman" w:hAnsi="Times New Roman" w:cs="Times New Roman"/>
          <w:sz w:val="28"/>
          <w:szCs w:val="28"/>
          <w:rtl/>
        </w:rPr>
        <w:t xml:space="preserve"> فان المجموع الكلي للدرجات هو </w:t>
      </w:r>
    </w:p>
    <w:p w14:paraId="6F1C0BB0" w14:textId="08921C3F" w:rsidR="00DF13C4" w:rsidRDefault="001D01AF" w:rsidP="00291845">
      <w:pPr>
        <w:tabs>
          <w:tab w:val="left" w:pos="1598"/>
        </w:tabs>
        <w:spacing w:after="120" w:line="360" w:lineRule="auto"/>
        <w:ind w:left="509" w:hanging="5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 w:rsidRPr="001D01A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DC2976" w14:textId="10BCE6C5" w:rsidR="00A177DA" w:rsidRDefault="004C1741" w:rsidP="0029184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وبهدف تسهيل عملية كتابة المجموع بطريقة اكثر اختصارا، فيعبر عنه بالشكل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rFonts w:ascii="Times New Roman" w:hAnsi="Times New Roman" w:cs="Times New Roman"/>
          <w:sz w:val="28"/>
          <w:szCs w:val="28"/>
          <w:rtl/>
        </w:rPr>
        <w:t xml:space="preserve"> حيث ان الرمز ∑ يشير الى عملية الجمع، وهو حرف </w:t>
      </w:r>
      <w:r w:rsidR="00DD1692">
        <w:rPr>
          <w:rFonts w:ascii="Times New Roman" w:hAnsi="Times New Roman" w:cs="Times New Roman"/>
          <w:sz w:val="28"/>
          <w:szCs w:val="28"/>
          <w:rtl/>
        </w:rPr>
        <w:t>إغريقي</w:t>
      </w:r>
      <w:r>
        <w:rPr>
          <w:rFonts w:ascii="Times New Roman" w:hAnsi="Times New Roman" w:cs="Times New Roman"/>
          <w:sz w:val="28"/>
          <w:szCs w:val="28"/>
          <w:rtl/>
        </w:rPr>
        <w:t xml:space="preserve"> يلفظ </w:t>
      </w:r>
      <w:r>
        <w:rPr>
          <w:rFonts w:ascii="Times New Roman" w:hAnsi="Times New Roman" w:cs="Times New Roman"/>
          <w:sz w:val="28"/>
          <w:szCs w:val="28"/>
        </w:rPr>
        <w:t>(Sigma)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rtl/>
        </w:rPr>
        <w:t>وا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rtl/>
        </w:rPr>
        <w:t xml:space="preserve">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rtl/>
        </w:rPr>
        <w:t xml:space="preserve">يمثل دليل </w:t>
      </w:r>
      <w:r w:rsidR="00DA7E83">
        <w:rPr>
          <w:rFonts w:ascii="Times New Roman" w:hAnsi="Times New Roman" w:cs="Times New Roman" w:hint="cs"/>
          <w:sz w:val="28"/>
          <w:szCs w:val="28"/>
          <w:rtl/>
        </w:rPr>
        <w:t>أو</w:t>
      </w:r>
      <w:r w:rsidR="00DD1F5E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تسلسل العدد في عملية الجمع فاذا كان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=1) </w:t>
      </w:r>
      <w:r>
        <w:rPr>
          <w:rFonts w:ascii="Times New Roman" w:hAnsi="Times New Roman" w:cs="Times New Roman"/>
          <w:sz w:val="28"/>
          <w:szCs w:val="28"/>
          <w:rtl/>
        </w:rPr>
        <w:t xml:space="preserve"> فان فهذا يعني </w:t>
      </w:r>
      <w:r w:rsidR="00A177DA">
        <w:rPr>
          <w:rFonts w:ascii="Times New Roman" w:hAnsi="Times New Roman" w:cs="Times New Roman"/>
          <w:sz w:val="28"/>
          <w:szCs w:val="28"/>
          <w:rtl/>
        </w:rPr>
        <w:t xml:space="preserve">تسلسل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العدد </w:t>
      </w:r>
      <w:r w:rsidR="00DD1692">
        <w:rPr>
          <w:rFonts w:ascii="Times New Roman" w:hAnsi="Times New Roman" w:cs="Times New Roman"/>
          <w:sz w:val="28"/>
          <w:szCs w:val="28"/>
          <w:rtl/>
        </w:rPr>
        <w:t>الأول</w:t>
      </w:r>
      <w:r>
        <w:rPr>
          <w:rFonts w:ascii="Times New Roman" w:hAnsi="Times New Roman" w:cs="Times New Roman"/>
          <w:sz w:val="28"/>
          <w:szCs w:val="28"/>
          <w:rtl/>
        </w:rPr>
        <w:t xml:space="preserve">، وعندما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=4)</w:t>
      </w:r>
      <w:r>
        <w:rPr>
          <w:rFonts w:ascii="Times New Roman" w:hAnsi="Times New Roman" w:cs="Times New Roman"/>
          <w:sz w:val="28"/>
          <w:szCs w:val="28"/>
          <w:rtl/>
        </w:rPr>
        <w:t xml:space="preserve"> فان </w:t>
      </w:r>
      <w:r w:rsidR="00A177DA">
        <w:rPr>
          <w:rFonts w:ascii="Times New Roman" w:hAnsi="Times New Roman" w:cs="Times New Roman"/>
          <w:sz w:val="28"/>
          <w:szCs w:val="28"/>
          <w:rtl/>
        </w:rPr>
        <w:t xml:space="preserve">تسلسل </w:t>
      </w:r>
      <w:r>
        <w:rPr>
          <w:rFonts w:ascii="Times New Roman" w:hAnsi="Times New Roman" w:cs="Times New Roman"/>
          <w:sz w:val="28"/>
          <w:szCs w:val="28"/>
          <w:rtl/>
        </w:rPr>
        <w:t>العدد هو</w:t>
      </w:r>
      <w:r w:rsidR="00A177D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الرابع وهكذا. </w:t>
      </w:r>
      <w:r w:rsidR="00DD1692">
        <w:rPr>
          <w:rFonts w:ascii="Times New Roman" w:hAnsi="Times New Roman" w:cs="Times New Roman"/>
          <w:sz w:val="28"/>
          <w:szCs w:val="28"/>
          <w:rtl/>
        </w:rPr>
        <w:t>وتقرأ مجموعة</w:t>
      </w:r>
      <w:r>
        <w:rPr>
          <w:rFonts w:ascii="Times New Roman" w:hAnsi="Times New Roman" w:cs="Times New Roman"/>
          <w:sz w:val="28"/>
          <w:szCs w:val="28"/>
          <w:rtl/>
        </w:rPr>
        <w:t xml:space="preserve"> سلسلة </w:t>
      </w:r>
      <w:r w:rsidR="00DD1692">
        <w:rPr>
          <w:rFonts w:ascii="Times New Roman" w:hAnsi="Times New Roman" w:cs="Times New Roman"/>
          <w:sz w:val="28"/>
          <w:szCs w:val="28"/>
          <w:rtl/>
        </w:rPr>
        <w:t>الأعداد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D1692">
        <w:rPr>
          <w:rFonts w:ascii="Times New Roman" w:hAnsi="Times New Roman" w:cs="Times New Roman"/>
          <w:sz w:val="28"/>
          <w:szCs w:val="28"/>
          <w:rtl/>
        </w:rPr>
        <w:t>ابتداء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177DA">
        <w:rPr>
          <w:rFonts w:ascii="Times New Roman" w:hAnsi="Times New Roman" w:cs="Times New Roman"/>
          <w:sz w:val="28"/>
          <w:szCs w:val="28"/>
          <w:rtl/>
        </w:rPr>
        <w:t xml:space="preserve">بالعدد </w:t>
      </w:r>
      <w:r>
        <w:rPr>
          <w:rFonts w:ascii="Times New Roman" w:hAnsi="Times New Roman" w:cs="Times New Roman"/>
          <w:sz w:val="28"/>
          <w:szCs w:val="28"/>
          <w:rtl/>
        </w:rPr>
        <w:t xml:space="preserve">من التسلسل </w:t>
      </w:r>
      <w:r w:rsidR="00DD1692">
        <w:rPr>
          <w:rFonts w:ascii="Times New Roman" w:hAnsi="Times New Roman" w:cs="Times New Roman"/>
          <w:sz w:val="28"/>
          <w:szCs w:val="28"/>
          <w:rtl/>
        </w:rPr>
        <w:t>الأول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D1692">
        <w:rPr>
          <w:rFonts w:ascii="Times New Roman" w:hAnsi="Times New Roman" w:cs="Times New Roman"/>
          <w:sz w:val="28"/>
          <w:szCs w:val="28"/>
          <w:rtl/>
        </w:rPr>
        <w:t>وانتهاء</w:t>
      </w:r>
      <w:r>
        <w:rPr>
          <w:rFonts w:ascii="Times New Roman" w:hAnsi="Times New Roman" w:cs="Times New Roman"/>
          <w:sz w:val="28"/>
          <w:szCs w:val="28"/>
          <w:rtl/>
        </w:rPr>
        <w:t xml:space="preserve"> بالعدد </w:t>
      </w:r>
      <w:r w:rsidR="00A177DA">
        <w:rPr>
          <w:rFonts w:ascii="Times New Roman" w:hAnsi="Times New Roman" w:cs="Times New Roman"/>
          <w:sz w:val="28"/>
          <w:szCs w:val="28"/>
          <w:rtl/>
        </w:rPr>
        <w:t xml:space="preserve">في التسلسل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الخامس. </w:t>
      </w:r>
    </w:p>
    <w:p w14:paraId="685250A9" w14:textId="7CCC222B" w:rsidR="001D01AF" w:rsidRDefault="004C1741" w:rsidP="0029184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وبشكل عام </w:t>
      </w:r>
      <w:r w:rsidR="00DD1692">
        <w:rPr>
          <w:rFonts w:ascii="Times New Roman" w:hAnsi="Times New Roman" w:cs="Times New Roman"/>
          <w:sz w:val="28"/>
          <w:szCs w:val="28"/>
          <w:rtl/>
        </w:rPr>
        <w:t>إذا</w:t>
      </w:r>
      <w:r>
        <w:rPr>
          <w:rFonts w:ascii="Times New Roman" w:hAnsi="Times New Roman" w:cs="Times New Roman"/>
          <w:sz w:val="28"/>
          <w:szCs w:val="28"/>
          <w:rtl/>
        </w:rPr>
        <w:t xml:space="preserve"> كان لدينا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rtl/>
        </w:rPr>
        <w:t xml:space="preserve"> من القيم وكل قيمة هي </w:t>
      </w:r>
      <w:r>
        <w:rPr>
          <w:rFonts w:ascii="Times New Roman" w:hAnsi="Times New Roman" w:cs="Times New Roman"/>
          <w:sz w:val="28"/>
          <w:szCs w:val="28"/>
        </w:rPr>
        <w:t>x</w:t>
      </w:r>
      <w:r w:rsidR="00291845" w:rsidRPr="0029184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91845">
        <w:rPr>
          <w:rFonts w:ascii="Times New Roman" w:hAnsi="Times New Roman" w:cs="Times New Roman"/>
          <w:sz w:val="28"/>
          <w:szCs w:val="28"/>
          <w:rtl/>
        </w:rPr>
        <w:t>فان المجموع الكلي للقيم تكتب بالشكل</w:t>
      </w:r>
      <w:r w:rsidR="00A177DA">
        <w:rPr>
          <w:rFonts w:ascii="Times New Roman" w:hAnsi="Times New Roman" w:cs="Times New Roman"/>
          <w:sz w:val="28"/>
          <w:szCs w:val="28"/>
          <w:rtl/>
        </w:rPr>
        <w:t>:</w:t>
      </w:r>
    </w:p>
    <w:p w14:paraId="512E328C" w14:textId="39E07819" w:rsidR="00291845" w:rsidRDefault="00F65EFF" w:rsidP="00291845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+…</m:t>
          </m:r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n</m:t>
              </m:r>
            </m:sub>
          </m:sSub>
        </m:oMath>
      </m:oMathPara>
    </w:p>
    <w:p w14:paraId="22D98209" w14:textId="6BB5A47D" w:rsidR="00291845" w:rsidRPr="00DD1692" w:rsidRDefault="00291845" w:rsidP="0029184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DD1692">
        <w:rPr>
          <w:rFonts w:ascii="Times New Roman" w:hAnsi="Times New Roman" w:cs="Times New Roman"/>
          <w:sz w:val="28"/>
          <w:szCs w:val="28"/>
          <w:rtl/>
        </w:rPr>
        <w:t>خواص المجموع</w:t>
      </w:r>
    </w:p>
    <w:p w14:paraId="32744B7E" w14:textId="7EFCEA4F" w:rsidR="00291845" w:rsidRDefault="00291845" w:rsidP="00291845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∓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)=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∓</m:t>
                </m:r>
              </m:e>
            </m:nary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e>
        </m:nary>
      </m:oMath>
    </w:p>
    <w:p w14:paraId="47B5CD4A" w14:textId="02EAB8A4" w:rsidR="00291845" w:rsidRDefault="00291845" w:rsidP="00291845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a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1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71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071BA">
        <w:rPr>
          <w:rFonts w:ascii="Times New Roman" w:hAnsi="Times New Roman" w:cs="Times New Roman"/>
          <w:sz w:val="28"/>
          <w:szCs w:val="28"/>
          <w:rtl/>
        </w:rPr>
        <w:t>عدد ثابت</w:t>
      </w:r>
      <w:r w:rsidR="00E071BA">
        <w:rPr>
          <w:rFonts w:ascii="Times New Roman" w:hAnsi="Times New Roman" w:cs="Times New Roman"/>
          <w:sz w:val="28"/>
          <w:szCs w:val="28"/>
        </w:rPr>
        <w:t xml:space="preserve"> </w:t>
      </w:r>
      <w:r w:rsidR="00E071BA" w:rsidRPr="00E20D05">
        <w:rPr>
          <w:rFonts w:ascii="Times New Roman" w:hAnsi="Times New Roman" w:cs="Times New Roman"/>
          <w:i/>
          <w:iCs/>
          <w:sz w:val="28"/>
          <w:szCs w:val="28"/>
        </w:rPr>
        <w:t>a</w:t>
      </w:r>
    </w:p>
    <w:p w14:paraId="77754830" w14:textId="4FF1FE71" w:rsidR="00291845" w:rsidRDefault="00E071BA" w:rsidP="00291845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∓a)=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∓na</m:t>
            </m:r>
          </m:e>
        </m:nary>
      </m:oMath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rtl/>
        </w:rPr>
        <w:t>عدد ثابت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D05">
        <w:rPr>
          <w:rFonts w:ascii="Times New Roman" w:hAnsi="Times New Roman" w:cs="Times New Roman"/>
          <w:i/>
          <w:iCs/>
          <w:sz w:val="28"/>
          <w:szCs w:val="28"/>
        </w:rPr>
        <w:t>a</w:t>
      </w:r>
    </w:p>
    <w:p w14:paraId="149B1B04" w14:textId="13F76F5D" w:rsidR="00E071BA" w:rsidRDefault="00E071BA" w:rsidP="00E071BA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≠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67803AD" w14:textId="00D0A35F" w:rsidR="00E071BA" w:rsidRDefault="00E071BA" w:rsidP="00E071BA">
      <w:pPr>
        <w:tabs>
          <w:tab w:val="left" w:pos="1598"/>
        </w:tabs>
        <w:bidi w:val="0"/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≠</m:t>
            </m:r>
          </m:e>
        </m:nary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14:paraId="0B0CEE2C" w14:textId="72755D1B" w:rsidR="00291845" w:rsidRDefault="00E071BA" w:rsidP="00E071BA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A177DA">
        <w:rPr>
          <w:rFonts w:ascii="Times New Roman" w:hAnsi="Times New Roman" w:cs="Times New Roman"/>
          <w:b/>
          <w:bCs/>
          <w:sz w:val="28"/>
          <w:szCs w:val="28"/>
          <w:rtl/>
        </w:rPr>
        <w:t>مثال: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7E83">
        <w:rPr>
          <w:rFonts w:ascii="Times New Roman" w:hAnsi="Times New Roman" w:cs="Times New Roman" w:hint="cs"/>
          <w:sz w:val="28"/>
          <w:szCs w:val="28"/>
          <w:rtl/>
        </w:rPr>
        <w:t>إذا</w:t>
      </w:r>
      <w:r>
        <w:rPr>
          <w:rFonts w:ascii="Times New Roman" w:hAnsi="Times New Roman" w:cs="Times New Roman"/>
          <w:sz w:val="28"/>
          <w:szCs w:val="28"/>
          <w:rtl/>
        </w:rPr>
        <w:t xml:space="preserve"> كان لدينا المتغيرين </w:t>
      </w:r>
      <w:r>
        <w:rPr>
          <w:rFonts w:ascii="Times New Roman" w:hAnsi="Times New Roman" w:cs="Times New Roman"/>
          <w:sz w:val="28"/>
          <w:szCs w:val="28"/>
        </w:rPr>
        <w:t>X,Y</w:t>
      </w:r>
      <w:r>
        <w:rPr>
          <w:rFonts w:ascii="Times New Roman" w:hAnsi="Times New Roman" w:cs="Times New Roman"/>
          <w:sz w:val="28"/>
          <w:szCs w:val="28"/>
          <w:rtl/>
        </w:rPr>
        <w:t xml:space="preserve"> بالقيم </w:t>
      </w:r>
      <w:r w:rsidR="00DD1692">
        <w:rPr>
          <w:rFonts w:ascii="Times New Roman" w:hAnsi="Times New Roman" w:cs="Times New Roman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>:</w:t>
      </w:r>
    </w:p>
    <w:tbl>
      <w:tblPr>
        <w:tblStyle w:val="TableGrid"/>
        <w:tblW w:w="0" w:type="auto"/>
        <w:tblInd w:w="-58" w:type="dxa"/>
        <w:tblLook w:val="04A0" w:firstRow="1" w:lastRow="0" w:firstColumn="1" w:lastColumn="0" w:noHBand="0" w:noVBand="1"/>
      </w:tblPr>
      <w:tblGrid>
        <w:gridCol w:w="904"/>
        <w:gridCol w:w="605"/>
        <w:gridCol w:w="606"/>
        <w:gridCol w:w="606"/>
        <w:gridCol w:w="606"/>
        <w:gridCol w:w="606"/>
      </w:tblGrid>
      <w:tr w:rsidR="00E071BA" w14:paraId="1ADACBBE" w14:textId="77777777" w:rsidTr="00AC1B01">
        <w:trPr>
          <w:trHeight w:val="395"/>
        </w:trPr>
        <w:tc>
          <w:tcPr>
            <w:tcW w:w="904" w:type="dxa"/>
          </w:tcPr>
          <w:p w14:paraId="574A62CF" w14:textId="2BA451C9" w:rsidR="00E071BA" w:rsidRDefault="00F65EFF" w:rsidP="00E071BA">
            <w:pPr>
              <w:tabs>
                <w:tab w:val="left" w:pos="1598"/>
              </w:tabs>
              <w:bidi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05" w:type="dxa"/>
            <w:vAlign w:val="center"/>
          </w:tcPr>
          <w:p w14:paraId="5BBD94AF" w14:textId="59E24E8E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14:paraId="12FDF696" w14:textId="59EC82D0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" w:type="dxa"/>
            <w:vAlign w:val="center"/>
          </w:tcPr>
          <w:p w14:paraId="33E99962" w14:textId="61634E9C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dxa"/>
            <w:vAlign w:val="center"/>
          </w:tcPr>
          <w:p w14:paraId="23AE039E" w14:textId="39CBA9D6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" w:type="dxa"/>
            <w:vAlign w:val="center"/>
          </w:tcPr>
          <w:p w14:paraId="65CD9505" w14:textId="553F578C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1BA" w14:paraId="237157A8" w14:textId="77777777" w:rsidTr="00AC1B01">
        <w:trPr>
          <w:trHeight w:val="347"/>
        </w:trPr>
        <w:tc>
          <w:tcPr>
            <w:tcW w:w="904" w:type="dxa"/>
          </w:tcPr>
          <w:p w14:paraId="56C6F337" w14:textId="5ABAAA14" w:rsidR="00E071BA" w:rsidRDefault="00F65EFF" w:rsidP="00E071BA">
            <w:pPr>
              <w:tabs>
                <w:tab w:val="left" w:pos="1598"/>
              </w:tabs>
              <w:bidi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05" w:type="dxa"/>
            <w:vAlign w:val="center"/>
          </w:tcPr>
          <w:p w14:paraId="296D71DA" w14:textId="7A0E89C5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vAlign w:val="center"/>
          </w:tcPr>
          <w:p w14:paraId="66B58F1C" w14:textId="1AC84AB2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14:paraId="5E4019FC" w14:textId="10E65985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vAlign w:val="center"/>
          </w:tcPr>
          <w:p w14:paraId="5C31B934" w14:textId="70050866" w:rsidR="00E071BA" w:rsidRDefault="00E071BA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vAlign w:val="center"/>
          </w:tcPr>
          <w:p w14:paraId="7A9AE5DD" w14:textId="17E2DE76" w:rsidR="00E071BA" w:rsidRDefault="00AD16E1" w:rsidP="00E071BA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4C89A92" w14:textId="77777777" w:rsidR="00DD1692" w:rsidRDefault="00DD1692" w:rsidP="00AC1B01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40A2C1F" w14:textId="1EF3A9DF" w:rsidR="007D25DE" w:rsidRDefault="007D25DE" w:rsidP="00AC1B01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lastRenderedPageBreak/>
        <w:t xml:space="preserve">احسب </w:t>
      </w:r>
    </w:p>
    <w:p w14:paraId="2D513681" w14:textId="7FC91F46" w:rsidR="007D25DE" w:rsidRDefault="00F65EFF" w:rsidP="001D59B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34"/>
                <w:szCs w:val="34"/>
              </w:rPr>
            </m:ctrlPr>
          </m:naryPr>
          <m:sub>
            <m:r>
              <w:rPr>
                <w:rFonts w:ascii="Cambria Math" w:hAnsi="Cambria Math" w:cs="Times New Roman"/>
                <w:sz w:val="34"/>
                <w:szCs w:val="34"/>
              </w:rPr>
              <m:t>i=1</m:t>
            </m:r>
          </m:sub>
          <m:sup>
            <m:r>
              <w:rPr>
                <w:rFonts w:ascii="Cambria Math" w:hAnsi="Cambria Math" w:cs="Times New Roman"/>
                <w:sz w:val="34"/>
                <w:szCs w:val="3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 xml:space="preserve">i  </m:t>
                </m:r>
              </m:sub>
            </m:sSub>
          </m:e>
        </m:nary>
      </m:oMath>
      <w:r w:rsidR="007D25DE">
        <w:rPr>
          <w:rFonts w:ascii="Times New Roman" w:eastAsiaTheme="minorEastAsia" w:hAnsi="Times New Roman" w:cs="Times New Roman"/>
          <w:sz w:val="28"/>
          <w:szCs w:val="28"/>
          <w:rtl/>
        </w:rPr>
        <w:t xml:space="preserve"> </w:t>
      </w:r>
      <w:r w:rsidR="001D59B5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34"/>
                <w:szCs w:val="34"/>
              </w:rPr>
            </m:ctrlPr>
          </m:naryPr>
          <m:sub>
            <m:r>
              <w:rPr>
                <w:rFonts w:ascii="Cambria Math" w:hAnsi="Cambria Math" w:cs="Times New Roman"/>
                <w:sz w:val="34"/>
                <w:szCs w:val="34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34"/>
                <w:szCs w:val="34"/>
              </w:rPr>
              <m:t>=1</m:t>
            </m:r>
          </m:sub>
          <m:sup>
            <m:r>
              <w:rPr>
                <w:rFonts w:ascii="Cambria Math" w:hAnsi="Cambria Math" w:cs="Times New Roman"/>
                <w:sz w:val="34"/>
                <w:szCs w:val="3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 xml:space="preserve">i  </m:t>
                </m:r>
              </m:sub>
            </m:sSub>
          </m:e>
        </m:nary>
      </m:oMath>
      <w:r w:rsidR="001D59B5">
        <w:rPr>
          <w:rFonts w:ascii="Times New Roman" w:hAnsi="Times New Roman" w:cs="Times New Roman"/>
          <w:sz w:val="28"/>
          <w:szCs w:val="28"/>
        </w:rPr>
        <w:t xml:space="preserve">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D59B5">
        <w:rPr>
          <w:rFonts w:ascii="Times New Roman" w:hAnsi="Times New Roman" w:cs="Times New Roman"/>
          <w:sz w:val="28"/>
          <w:szCs w:val="28"/>
        </w:rPr>
        <w:t xml:space="preserve"> 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 ,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61C1AEDF" w14:textId="10412B25" w:rsidR="001D59B5" w:rsidRDefault="00F65EFF" w:rsidP="001D59B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 xml:space="preserve">  ,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D59B5">
        <w:rPr>
          <w:rFonts w:ascii="Times New Roman" w:hAnsi="Times New Roman" w:cs="Times New Roman"/>
          <w:sz w:val="28"/>
          <w:szCs w:val="28"/>
        </w:rPr>
        <w:t xml:space="preserve"> 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="001D59B5">
        <w:rPr>
          <w:rFonts w:ascii="Times New Roman" w:hAnsi="Times New Roman" w:cs="Times New Roman"/>
          <w:sz w:val="28"/>
          <w:szCs w:val="28"/>
        </w:rPr>
        <w:t xml:space="preserve"> 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</w:p>
    <w:p w14:paraId="759218E6" w14:textId="77777777" w:rsidR="007D25DE" w:rsidRDefault="007D25DE" w:rsidP="00AC1B01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6F5D31EF" w14:textId="32390701" w:rsidR="00E071BA" w:rsidRDefault="00AC1B01" w:rsidP="00AC1B01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فان: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AC1B01" w:rsidRPr="00AC1B01" w14:paraId="003A6962" w14:textId="77777777" w:rsidTr="00013B60">
        <w:trPr>
          <w:trHeight w:val="3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522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EAF0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0779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x+y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AAC3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x-y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3C7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3x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A6E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x-4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8F3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xy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062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8E0D" w14:textId="77777777" w:rsidR="00AC1B01" w:rsidRPr="00AC1B01" w:rsidRDefault="00AC1B01" w:rsidP="00013B6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B47938" w:rsidRPr="00AC1B01" w14:paraId="10A6BCC6" w14:textId="77777777" w:rsidTr="007D433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9437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3FD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3941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C02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27CF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1D4B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B211" w14:textId="1BF787CD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E9F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1E8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47938" w:rsidRPr="00AC1B01" w14:paraId="19C26DF8" w14:textId="77777777" w:rsidTr="007D433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316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4CF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FFAA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0E20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4A4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1AC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F455" w14:textId="02217BD3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A57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72A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47938" w:rsidRPr="00AC1B01" w14:paraId="2ADF2FD2" w14:textId="77777777" w:rsidTr="007D433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700D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7BF6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304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5AF7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89C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E8F6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F95E" w14:textId="5997F18B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003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B05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47938" w:rsidRPr="00AC1B01" w14:paraId="3AD5A365" w14:textId="77777777" w:rsidTr="007D433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D2F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C25F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860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C7C1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F886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C79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2819" w14:textId="351A3B90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7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E44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F9C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47938" w:rsidRPr="00AC1B01" w14:paraId="50AEDEBD" w14:textId="77777777" w:rsidTr="007D4339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DB9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A87E" w14:textId="058C2FDE" w:rsidR="00B47938" w:rsidRPr="00AC1B01" w:rsidRDefault="00E20D05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ABC9" w14:textId="39F689AD" w:rsidR="00B47938" w:rsidRPr="00AC1B01" w:rsidRDefault="00E20D05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8D5" w14:textId="5DA1B9E0" w:rsidR="00B47938" w:rsidRPr="00AC1B01" w:rsidRDefault="00E20D05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82EA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530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A588" w14:textId="4F0128A7" w:rsidR="00B47938" w:rsidRPr="00AC1B01" w:rsidRDefault="00E20D05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D1C" w14:textId="77777777" w:rsidR="00B47938" w:rsidRPr="00AC1B01" w:rsidRDefault="00B47938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176" w14:textId="1240D5E7" w:rsidR="00B47938" w:rsidRPr="00AC1B01" w:rsidRDefault="00E20D05" w:rsidP="00B479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47938" w:rsidRPr="00AC1B01" w14:paraId="07DBD2E0" w14:textId="77777777" w:rsidTr="00B47938">
        <w:trPr>
          <w:cantSplit/>
          <w:trHeight w:val="113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A3CE74" w14:textId="77777777" w:rsidR="00B47938" w:rsidRPr="00AC1B01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341128" w14:textId="739A5029" w:rsidR="00B47938" w:rsidRPr="00AC1B01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2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82FD48" w14:textId="2AE104A4" w:rsidR="00B47938" w:rsidRPr="00AC1B01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E2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3B6D26" w14:textId="5074435E" w:rsidR="00B47938" w:rsidRPr="00AC1B01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2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D73B46" w14:textId="77777777" w:rsidR="00B47938" w:rsidRPr="00AC1B01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09B8A3" w14:textId="77777777" w:rsidR="00B47938" w:rsidRPr="00AC1B01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FCEE48" w14:textId="551F6C08" w:rsidR="00B47938" w:rsidRPr="00B47938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E2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4DE1F4" w14:textId="77777777" w:rsidR="00B47938" w:rsidRPr="00AC1B01" w:rsidRDefault="00B47938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E1FE0B" w14:textId="08B87AD8" w:rsidR="00B47938" w:rsidRPr="00AC1B01" w:rsidRDefault="00E20D05" w:rsidP="00B47938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AC1B01" w:rsidRPr="001D59B5" w14:paraId="128537FD" w14:textId="77777777" w:rsidTr="001D59B5">
        <w:trPr>
          <w:cantSplit/>
          <w:trHeight w:val="2268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B190FD" w14:textId="64A46CB4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oMath>
            <w:r w:rsidR="00013B60" w:rsidRPr="001D59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=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140C68" w14:textId="7BB54557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oMath>
            <w:r w:rsidR="00013B60" w:rsidRPr="001D59B5">
              <w:rPr>
                <w:rFonts w:ascii="Cambria Math" w:hAnsi="Cambria Math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2CCB19" w14:textId="7A176BC3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bCs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784556" w14:textId="0786C705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bCs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08EA7B" w14:textId="7FE9B281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oMath>
            <w:r w:rsidR="00013B60" w:rsidRPr="001D59B5">
              <w:rPr>
                <w:rFonts w:ascii="Cambria Math" w:hAnsi="Cambria Math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183C49" w14:textId="6445EE63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bCs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-4=</m:t>
                </m:r>
              </m:oMath>
            </m:oMathPara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CDA0ED" w14:textId="48C3023F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013B60" w:rsidRPr="001D59B5">
              <w:rPr>
                <w:rFonts w:ascii="Cambria Math" w:hAnsi="Cambria Math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7A366DD" w14:textId="3DF72DC4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bCs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ADD9B0" w14:textId="1FD15CAD" w:rsidR="00AC1B01" w:rsidRPr="001D59B5" w:rsidRDefault="00F65EFF" w:rsidP="001D59B5">
            <w:pPr>
              <w:bidi w:val="0"/>
              <w:spacing w:after="0" w:line="240" w:lineRule="auto"/>
              <w:ind w:right="113"/>
              <w:jc w:val="right"/>
              <w:rPr>
                <w:rFonts w:ascii="Cambria Math" w:hAnsi="Cambria Math" w:cs="Times New Roman"/>
                <w:b/>
                <w:bCs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b/>
                        <w:bCs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nary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</w:tc>
      </w:tr>
    </w:tbl>
    <w:p w14:paraId="3EBE07BB" w14:textId="67C51115" w:rsidR="00291845" w:rsidRDefault="00291845" w:rsidP="0029184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0E2D49B1" w14:textId="447E35E3" w:rsidR="00332C20" w:rsidRDefault="00332C20" w:rsidP="0029184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>لاحظ الخواص:</w:t>
      </w:r>
    </w:p>
    <w:p w14:paraId="38E628D2" w14:textId="0191AD1B" w:rsidR="00332C20" w:rsidRPr="006C2437" w:rsidRDefault="00F65EFF" w:rsidP="00B47938">
      <w:pPr>
        <w:bidi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(22)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=484=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≠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=118 </m:t>
                  </m:r>
                </m:e>
              </m:nary>
            </m:e>
          </m:d>
        </m:oMath>
      </m:oMathPara>
    </w:p>
    <w:p w14:paraId="1C25ABF7" w14:textId="25B73571" w:rsidR="00332C20" w:rsidRPr="006C2437" w:rsidRDefault="00F65EFF" w:rsidP="00B47938">
      <w:pPr>
        <w:bidi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22*12=264=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≠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=53</m:t>
              </m:r>
            </m:e>
          </m:d>
        </m:oMath>
      </m:oMathPara>
    </w:p>
    <w:p w14:paraId="45C19C68" w14:textId="77777777" w:rsidR="00A177DA" w:rsidRPr="00A177DA" w:rsidRDefault="00A177DA" w:rsidP="00A177DA">
      <w:pPr>
        <w:bidi w:val="0"/>
        <w:spacing w:after="120" w:line="360" w:lineRule="auto"/>
        <w:rPr>
          <w:rFonts w:ascii="Times New Roman" w:hAnsi="Times New Roman" w:cs="Times New Roman"/>
          <w:sz w:val="8"/>
          <w:szCs w:val="8"/>
        </w:rPr>
      </w:pPr>
    </w:p>
    <w:p w14:paraId="2FBE3ED4" w14:textId="6FD83CEA" w:rsidR="00B47938" w:rsidRPr="00DD1692" w:rsidRDefault="00F65EFF" w:rsidP="00B47938">
      <w:pPr>
        <w:bidi w:val="0"/>
        <w:spacing w:after="120" w:line="360" w:lineRule="auto"/>
        <w:ind w:left="142"/>
        <w:rPr>
          <w:rFonts w:ascii="Times New Roman" w:eastAsiaTheme="minorEastAsia" w:hAnsi="Times New Roman" w:cs="Times New Roman"/>
          <w:sz w:val="38"/>
          <w:szCs w:val="3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38"/>
                <w:szCs w:val="38"/>
              </w:rPr>
            </m:ctrlPr>
          </m:naryPr>
          <m:sub>
            <m:r>
              <w:rPr>
                <w:rFonts w:ascii="Cambria Math" w:hAnsi="Cambria Math" w:cs="Times New Roman"/>
                <w:sz w:val="38"/>
                <w:szCs w:val="3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38"/>
                <w:szCs w:val="38"/>
              </w:rPr>
              <m:t>=1</m:t>
            </m:r>
          </m:sub>
          <m:sup>
            <m:r>
              <w:rPr>
                <w:rFonts w:ascii="Cambria Math" w:hAnsi="Cambria Math" w:cs="Times New Roman"/>
                <w:sz w:val="38"/>
                <w:szCs w:val="3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38"/>
                    <w:szCs w:val="3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8"/>
                    <w:szCs w:val="38"/>
                  </w:rPr>
                  <m:t>3</m:t>
                </m:r>
                <m:r>
                  <w:rPr>
                    <w:rFonts w:ascii="Cambria Math" w:hAnsi="Cambria Math" w:cs="Times New Roman"/>
                    <w:sz w:val="38"/>
                    <w:szCs w:val="3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8"/>
                    <w:szCs w:val="38"/>
                  </w:rPr>
                  <m:t>i</m:t>
                </m:r>
              </m:sub>
            </m:sSub>
          </m:e>
        </m:nary>
      </m:oMath>
      <w:r w:rsidR="00B47938" w:rsidRPr="00DD1692">
        <w:rPr>
          <w:rFonts w:ascii="Cambria Math" w:hAnsi="Cambria Math" w:cs="Times New Roman"/>
          <w:sz w:val="38"/>
          <w:szCs w:val="38"/>
        </w:rPr>
        <w:t xml:space="preserve">= </w:t>
      </w:r>
      <w:r w:rsidR="00B47938" w:rsidRPr="00DD1692">
        <w:rPr>
          <w:rFonts w:ascii="Times New Roman" w:hAnsi="Times New Roman" w:cs="Times New Roman"/>
          <w:sz w:val="38"/>
          <w:szCs w:val="38"/>
        </w:rPr>
        <w:t>66 =</w:t>
      </w:r>
      <m:oMath>
        <m:r>
          <w:rPr>
            <w:rFonts w:ascii="Cambria Math" w:hAnsi="Cambria Math" w:cs="Times New Roman"/>
            <w:sz w:val="38"/>
            <w:szCs w:val="38"/>
          </w:rPr>
          <m:t>3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38"/>
                <w:szCs w:val="38"/>
              </w:rPr>
            </m:ctrlPr>
          </m:naryPr>
          <m:sub>
            <m:r>
              <w:rPr>
                <w:rFonts w:ascii="Cambria Math" w:hAnsi="Cambria Math" w:cs="Times New Roman"/>
                <w:sz w:val="38"/>
                <w:szCs w:val="3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8"/>
                <w:szCs w:val="3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8"/>
                    <w:szCs w:val="3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8"/>
                    <w:szCs w:val="3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8"/>
                    <w:szCs w:val="38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38"/>
            <w:szCs w:val="38"/>
          </w:rPr>
          <m:t>=3*22=66</m:t>
        </m:r>
      </m:oMath>
    </w:p>
    <w:p w14:paraId="7A790E2D" w14:textId="482B7CD6" w:rsidR="001D59B5" w:rsidRDefault="001D59B5" w:rsidP="001D59B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D59B5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تمرين</w:t>
      </w:r>
      <w:r>
        <w:rPr>
          <w:rFonts w:ascii="Times New Roman" w:hAnsi="Times New Roman" w:cs="Times New Roman"/>
          <w:sz w:val="28"/>
          <w:szCs w:val="28"/>
          <w:rtl/>
        </w:rPr>
        <w:t xml:space="preserve">: اذا كان لدينا المتغيرين 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="00A17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7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rtl/>
        </w:rPr>
        <w:t xml:space="preserve"> بالقيم </w:t>
      </w:r>
      <w:r w:rsidR="00DD1692">
        <w:rPr>
          <w:rFonts w:ascii="Times New Roman" w:hAnsi="Times New Roman" w:cs="Times New Roman"/>
          <w:sz w:val="28"/>
          <w:szCs w:val="28"/>
          <w:rtl/>
        </w:rPr>
        <w:t>الأتية</w:t>
      </w:r>
      <w:r>
        <w:rPr>
          <w:rFonts w:ascii="Times New Roman" w:hAnsi="Times New Roman" w:cs="Times New Roman"/>
          <w:sz w:val="28"/>
          <w:szCs w:val="28"/>
          <w:rtl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791"/>
        <w:gridCol w:w="792"/>
        <w:gridCol w:w="791"/>
        <w:gridCol w:w="791"/>
        <w:gridCol w:w="791"/>
        <w:gridCol w:w="791"/>
        <w:gridCol w:w="791"/>
        <w:gridCol w:w="791"/>
        <w:gridCol w:w="786"/>
      </w:tblGrid>
      <w:tr w:rsidR="001D59B5" w14:paraId="52CD9D8A" w14:textId="5FCA79EA" w:rsidTr="006F62C4">
        <w:trPr>
          <w:trHeight w:val="395"/>
        </w:trPr>
        <w:tc>
          <w:tcPr>
            <w:tcW w:w="711" w:type="pct"/>
          </w:tcPr>
          <w:p w14:paraId="1121D4DA" w14:textId="77777777" w:rsidR="001D59B5" w:rsidRDefault="00F65EFF" w:rsidP="007D4339">
            <w:pPr>
              <w:tabs>
                <w:tab w:val="left" w:pos="1598"/>
              </w:tabs>
              <w:bidi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76" w:type="pct"/>
            <w:vAlign w:val="center"/>
          </w:tcPr>
          <w:p w14:paraId="59EF7673" w14:textId="1D0126EC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" w:type="pct"/>
            <w:vAlign w:val="center"/>
          </w:tcPr>
          <w:p w14:paraId="52A01003" w14:textId="503EE32E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" w:type="pct"/>
            <w:vAlign w:val="center"/>
          </w:tcPr>
          <w:p w14:paraId="6193350E" w14:textId="179E4570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" w:type="pct"/>
            <w:vAlign w:val="center"/>
          </w:tcPr>
          <w:p w14:paraId="67673E7D" w14:textId="2DDA987B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" w:type="pct"/>
            <w:vAlign w:val="center"/>
          </w:tcPr>
          <w:p w14:paraId="7ED52A88" w14:textId="36186267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</w:tcPr>
          <w:p w14:paraId="75B3FD84" w14:textId="6083DA57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" w:type="pct"/>
          </w:tcPr>
          <w:p w14:paraId="1511A64B" w14:textId="3D5C1C0A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" w:type="pct"/>
          </w:tcPr>
          <w:p w14:paraId="6125501A" w14:textId="11AC7CB5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" w:type="pct"/>
          </w:tcPr>
          <w:p w14:paraId="6F7EF2DF" w14:textId="2138F3C3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59B5" w14:paraId="1A7F86E5" w14:textId="743857C2" w:rsidTr="006F62C4">
        <w:trPr>
          <w:trHeight w:val="347"/>
        </w:trPr>
        <w:tc>
          <w:tcPr>
            <w:tcW w:w="711" w:type="pct"/>
          </w:tcPr>
          <w:p w14:paraId="352193F8" w14:textId="77777777" w:rsidR="001D59B5" w:rsidRDefault="00F65EFF" w:rsidP="007D4339">
            <w:pPr>
              <w:tabs>
                <w:tab w:val="left" w:pos="1598"/>
              </w:tabs>
              <w:bidi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76" w:type="pct"/>
            <w:vAlign w:val="center"/>
          </w:tcPr>
          <w:p w14:paraId="64366CF4" w14:textId="20EC48AC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" w:type="pct"/>
            <w:vAlign w:val="center"/>
          </w:tcPr>
          <w:p w14:paraId="16FEC102" w14:textId="23ACB73E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" w:type="pct"/>
            <w:vAlign w:val="center"/>
          </w:tcPr>
          <w:p w14:paraId="463F2093" w14:textId="33FE8750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" w:type="pct"/>
            <w:vAlign w:val="center"/>
          </w:tcPr>
          <w:p w14:paraId="7ED17FBD" w14:textId="4699CDF8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" w:type="pct"/>
            <w:vAlign w:val="center"/>
          </w:tcPr>
          <w:p w14:paraId="461E7BC8" w14:textId="157F8EFE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" w:type="pct"/>
          </w:tcPr>
          <w:p w14:paraId="308BAC55" w14:textId="599D6F54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" w:type="pct"/>
          </w:tcPr>
          <w:p w14:paraId="795F0048" w14:textId="07C4C72E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" w:type="pct"/>
          </w:tcPr>
          <w:p w14:paraId="4C9ACE54" w14:textId="2319E523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" w:type="pct"/>
          </w:tcPr>
          <w:p w14:paraId="69EA563D" w14:textId="337836BF" w:rsidR="001D59B5" w:rsidRDefault="001D59B5" w:rsidP="007D4339">
            <w:pPr>
              <w:tabs>
                <w:tab w:val="left" w:pos="1598"/>
              </w:tabs>
              <w:bidi w:val="0"/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8AB5347" w14:textId="77777777" w:rsidR="006F62C4" w:rsidRDefault="006F62C4" w:rsidP="001D59B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966AD80" w14:textId="51508280" w:rsidR="001D59B5" w:rsidRDefault="001D59B5" w:rsidP="001D59B5">
      <w:pPr>
        <w:tabs>
          <w:tab w:val="left" w:pos="1598"/>
        </w:tabs>
        <w:spacing w:after="120" w:line="360" w:lineRule="auto"/>
        <w:ind w:left="-58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احسب </w:t>
      </w:r>
    </w:p>
    <w:p w14:paraId="631AC4B7" w14:textId="0C01A077" w:rsidR="001D59B5" w:rsidRDefault="00F65EFF" w:rsidP="001D59B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34"/>
                <w:szCs w:val="34"/>
              </w:rPr>
            </m:ctrlPr>
          </m:naryPr>
          <m:sub>
            <m:r>
              <w:rPr>
                <w:rFonts w:ascii="Cambria Math" w:hAnsi="Cambria Math" w:cs="Times New Roman"/>
                <w:sz w:val="34"/>
                <w:szCs w:val="34"/>
              </w:rPr>
              <m:t>i=1</m:t>
            </m:r>
          </m:sub>
          <m:sup>
            <m:r>
              <w:rPr>
                <w:rFonts w:ascii="Cambria Math" w:hAnsi="Cambria Math" w:cs="Times New Roman"/>
                <w:sz w:val="34"/>
                <w:szCs w:val="3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 xml:space="preserve">i  </m:t>
                </m:r>
              </m:sub>
            </m:sSub>
          </m:e>
        </m:nary>
      </m:oMath>
      <w:r w:rsidR="001D59B5">
        <w:rPr>
          <w:rFonts w:ascii="Times New Roman" w:eastAsiaTheme="minorEastAsia" w:hAnsi="Times New Roman" w:cs="Times New Roman"/>
          <w:sz w:val="28"/>
          <w:szCs w:val="28"/>
          <w:rtl/>
        </w:rPr>
        <w:t xml:space="preserve"> </w:t>
      </w:r>
      <w:r w:rsidR="001D59B5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34"/>
                <w:szCs w:val="34"/>
              </w:rPr>
            </m:ctrlPr>
          </m:naryPr>
          <m:sub>
            <m:r>
              <w:rPr>
                <w:rFonts w:ascii="Cambria Math" w:hAnsi="Cambria Math" w:cs="Times New Roman"/>
                <w:sz w:val="34"/>
                <w:szCs w:val="34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34"/>
                <w:szCs w:val="34"/>
              </w:rPr>
              <m:t>=1</m:t>
            </m:r>
          </m:sub>
          <m:sup>
            <m:r>
              <w:rPr>
                <w:rFonts w:ascii="Cambria Math" w:hAnsi="Cambria Math" w:cs="Times New Roman"/>
                <w:sz w:val="34"/>
                <w:szCs w:val="3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 xml:space="preserve">i  </m:t>
                </m:r>
              </m:sub>
            </m:sSub>
          </m:e>
        </m:nary>
      </m:oMath>
      <w:r w:rsidR="001D59B5">
        <w:rPr>
          <w:rFonts w:ascii="Times New Roman" w:hAnsi="Times New Roman" w:cs="Times New Roman"/>
          <w:sz w:val="28"/>
          <w:szCs w:val="28"/>
        </w:rPr>
        <w:t xml:space="preserve">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1D59B5">
        <w:rPr>
          <w:rFonts w:ascii="Times New Roman" w:hAnsi="Times New Roman" w:cs="Times New Roman"/>
          <w:sz w:val="28"/>
          <w:szCs w:val="28"/>
        </w:rPr>
        <w:t xml:space="preserve"> 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|   ,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4F989AF" w14:textId="51FAC992" w:rsidR="001D59B5" w:rsidRDefault="00F65EFF" w:rsidP="001D59B5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 xml:space="preserve">  ,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/y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1D59B5">
        <w:rPr>
          <w:rFonts w:ascii="Times New Roman" w:hAnsi="Times New Roman" w:cs="Times New Roman"/>
          <w:sz w:val="28"/>
          <w:szCs w:val="28"/>
        </w:rPr>
        <w:t xml:space="preserve"> 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="001D59B5">
        <w:rPr>
          <w:rFonts w:ascii="Times New Roman" w:hAnsi="Times New Roman" w:cs="Times New Roman"/>
          <w:sz w:val="28"/>
          <w:szCs w:val="28"/>
        </w:rPr>
        <w:t xml:space="preserve">  , 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nary>
      </m:oMath>
    </w:p>
    <w:p w14:paraId="1D13BEFB" w14:textId="77777777" w:rsidR="00C53223" w:rsidRDefault="00C53223" w:rsidP="00C53223">
      <w:pPr>
        <w:tabs>
          <w:tab w:val="left" w:pos="1598"/>
        </w:tabs>
        <w:bidi w:val="0"/>
        <w:spacing w:after="120" w:line="360" w:lineRule="auto"/>
        <w:ind w:left="-58"/>
        <w:rPr>
          <w:rFonts w:ascii="Times New Roman" w:hAnsi="Times New Roman" w:cs="Times New Roman"/>
          <w:sz w:val="28"/>
          <w:szCs w:val="28"/>
          <w:rtl/>
        </w:rPr>
      </w:pPr>
    </w:p>
    <w:sectPr w:rsidR="00C53223" w:rsidSect="0047318B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2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43529" w14:textId="77777777" w:rsidR="00F65EFF" w:rsidRDefault="00F65EFF" w:rsidP="0046617E">
      <w:pPr>
        <w:spacing w:after="0" w:line="240" w:lineRule="auto"/>
      </w:pPr>
      <w:r>
        <w:separator/>
      </w:r>
    </w:p>
  </w:endnote>
  <w:endnote w:type="continuationSeparator" w:id="0">
    <w:p w14:paraId="68D3A2B8" w14:textId="77777777" w:rsidR="00F65EFF" w:rsidRDefault="00F65EFF" w:rsidP="0046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766768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ECB61" w14:textId="34242184" w:rsidR="0046617E" w:rsidRDefault="004661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C18F9" w14:textId="77777777" w:rsidR="0046617E" w:rsidRDefault="0046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D3A7" w14:textId="77777777" w:rsidR="00F65EFF" w:rsidRDefault="00F65EFF" w:rsidP="0046617E">
      <w:pPr>
        <w:spacing w:after="0" w:line="240" w:lineRule="auto"/>
      </w:pPr>
      <w:r>
        <w:separator/>
      </w:r>
    </w:p>
  </w:footnote>
  <w:footnote w:type="continuationSeparator" w:id="0">
    <w:p w14:paraId="7441529C" w14:textId="77777777" w:rsidR="00F65EFF" w:rsidRDefault="00F65EFF" w:rsidP="0046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8F9"/>
    <w:multiLevelType w:val="hybridMultilevel"/>
    <w:tmpl w:val="17E4E398"/>
    <w:lvl w:ilvl="0" w:tplc="A446B3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90E"/>
    <w:multiLevelType w:val="hybridMultilevel"/>
    <w:tmpl w:val="BB94A0DA"/>
    <w:lvl w:ilvl="0" w:tplc="DBA6EA72">
      <w:start w:val="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TY0sDQzNzUwNrJU0lEKTi0uzszPAykwqQUAzcoUdCwAAAA="/>
  </w:docVars>
  <w:rsids>
    <w:rsidRoot w:val="00D76C3F"/>
    <w:rsid w:val="0000351D"/>
    <w:rsid w:val="00013B60"/>
    <w:rsid w:val="00031374"/>
    <w:rsid w:val="000C72F6"/>
    <w:rsid w:val="001531D4"/>
    <w:rsid w:val="00171CE9"/>
    <w:rsid w:val="0017395F"/>
    <w:rsid w:val="001A4E9D"/>
    <w:rsid w:val="001D01AF"/>
    <w:rsid w:val="001D2BF2"/>
    <w:rsid w:val="001D59B5"/>
    <w:rsid w:val="001D64F6"/>
    <w:rsid w:val="001E3045"/>
    <w:rsid w:val="001E32FD"/>
    <w:rsid w:val="001E4287"/>
    <w:rsid w:val="001F74F4"/>
    <w:rsid w:val="00213C37"/>
    <w:rsid w:val="00226603"/>
    <w:rsid w:val="00267C47"/>
    <w:rsid w:val="00270A67"/>
    <w:rsid w:val="002911F4"/>
    <w:rsid w:val="00291845"/>
    <w:rsid w:val="002958C0"/>
    <w:rsid w:val="002A21F2"/>
    <w:rsid w:val="00302ED6"/>
    <w:rsid w:val="00332C20"/>
    <w:rsid w:val="00350268"/>
    <w:rsid w:val="00362751"/>
    <w:rsid w:val="00366E4E"/>
    <w:rsid w:val="00374CB8"/>
    <w:rsid w:val="003767B0"/>
    <w:rsid w:val="00380DB2"/>
    <w:rsid w:val="003810F8"/>
    <w:rsid w:val="003828C9"/>
    <w:rsid w:val="003877F3"/>
    <w:rsid w:val="0039366D"/>
    <w:rsid w:val="00397920"/>
    <w:rsid w:val="003A62CF"/>
    <w:rsid w:val="003A72CB"/>
    <w:rsid w:val="003A7D8B"/>
    <w:rsid w:val="003C3C8E"/>
    <w:rsid w:val="003C75C3"/>
    <w:rsid w:val="003E0D61"/>
    <w:rsid w:val="00420E67"/>
    <w:rsid w:val="0046617E"/>
    <w:rsid w:val="00470E1B"/>
    <w:rsid w:val="0047318B"/>
    <w:rsid w:val="00497283"/>
    <w:rsid w:val="004C1741"/>
    <w:rsid w:val="004D1817"/>
    <w:rsid w:val="00557B34"/>
    <w:rsid w:val="00595838"/>
    <w:rsid w:val="005958B3"/>
    <w:rsid w:val="0059683D"/>
    <w:rsid w:val="005A4F01"/>
    <w:rsid w:val="005B1C2D"/>
    <w:rsid w:val="005B2636"/>
    <w:rsid w:val="005D6A0C"/>
    <w:rsid w:val="005D7AAD"/>
    <w:rsid w:val="006240FD"/>
    <w:rsid w:val="00632CA8"/>
    <w:rsid w:val="0063666E"/>
    <w:rsid w:val="00642C3C"/>
    <w:rsid w:val="00650590"/>
    <w:rsid w:val="006660DA"/>
    <w:rsid w:val="00694EFB"/>
    <w:rsid w:val="006A278D"/>
    <w:rsid w:val="006A3806"/>
    <w:rsid w:val="006C2437"/>
    <w:rsid w:val="006F62C4"/>
    <w:rsid w:val="007005B4"/>
    <w:rsid w:val="00724196"/>
    <w:rsid w:val="00753101"/>
    <w:rsid w:val="007600C0"/>
    <w:rsid w:val="00770767"/>
    <w:rsid w:val="0077253B"/>
    <w:rsid w:val="00777825"/>
    <w:rsid w:val="00797B98"/>
    <w:rsid w:val="007C15D3"/>
    <w:rsid w:val="007C5472"/>
    <w:rsid w:val="007D25DE"/>
    <w:rsid w:val="007D4339"/>
    <w:rsid w:val="008020C2"/>
    <w:rsid w:val="00803572"/>
    <w:rsid w:val="00812C65"/>
    <w:rsid w:val="008214D6"/>
    <w:rsid w:val="00823798"/>
    <w:rsid w:val="00827693"/>
    <w:rsid w:val="00861DAA"/>
    <w:rsid w:val="008658AB"/>
    <w:rsid w:val="008B0D6B"/>
    <w:rsid w:val="00903788"/>
    <w:rsid w:val="0091049A"/>
    <w:rsid w:val="00932F49"/>
    <w:rsid w:val="009A34CA"/>
    <w:rsid w:val="009B3A18"/>
    <w:rsid w:val="009B51D3"/>
    <w:rsid w:val="009D0455"/>
    <w:rsid w:val="009F62FA"/>
    <w:rsid w:val="00A177DA"/>
    <w:rsid w:val="00A23670"/>
    <w:rsid w:val="00A53388"/>
    <w:rsid w:val="00A711F7"/>
    <w:rsid w:val="00A73D48"/>
    <w:rsid w:val="00AC1B01"/>
    <w:rsid w:val="00AD16E1"/>
    <w:rsid w:val="00AE0F57"/>
    <w:rsid w:val="00AF1FDD"/>
    <w:rsid w:val="00AF2D8C"/>
    <w:rsid w:val="00AF563C"/>
    <w:rsid w:val="00AF5CFD"/>
    <w:rsid w:val="00B2585C"/>
    <w:rsid w:val="00B33042"/>
    <w:rsid w:val="00B47938"/>
    <w:rsid w:val="00B7092F"/>
    <w:rsid w:val="00B70DA9"/>
    <w:rsid w:val="00B74576"/>
    <w:rsid w:val="00B75FB9"/>
    <w:rsid w:val="00B81FD4"/>
    <w:rsid w:val="00B82FE0"/>
    <w:rsid w:val="00B97CE4"/>
    <w:rsid w:val="00BC7FC8"/>
    <w:rsid w:val="00BD5800"/>
    <w:rsid w:val="00BF0E04"/>
    <w:rsid w:val="00C160B8"/>
    <w:rsid w:val="00C20B9E"/>
    <w:rsid w:val="00C36DB2"/>
    <w:rsid w:val="00C53223"/>
    <w:rsid w:val="00C53DAF"/>
    <w:rsid w:val="00C5506C"/>
    <w:rsid w:val="00C5760B"/>
    <w:rsid w:val="00C83FA5"/>
    <w:rsid w:val="00C90000"/>
    <w:rsid w:val="00CD48A2"/>
    <w:rsid w:val="00CF24D5"/>
    <w:rsid w:val="00D10B8F"/>
    <w:rsid w:val="00D25FAB"/>
    <w:rsid w:val="00D3184E"/>
    <w:rsid w:val="00D50A3F"/>
    <w:rsid w:val="00D66C68"/>
    <w:rsid w:val="00D735BC"/>
    <w:rsid w:val="00D747E4"/>
    <w:rsid w:val="00D7603D"/>
    <w:rsid w:val="00D76C3F"/>
    <w:rsid w:val="00DA3F0B"/>
    <w:rsid w:val="00DA7E83"/>
    <w:rsid w:val="00DC2072"/>
    <w:rsid w:val="00DC78CE"/>
    <w:rsid w:val="00DD1692"/>
    <w:rsid w:val="00DD1F5E"/>
    <w:rsid w:val="00DF13C4"/>
    <w:rsid w:val="00DF6973"/>
    <w:rsid w:val="00E033EF"/>
    <w:rsid w:val="00E071BA"/>
    <w:rsid w:val="00E11872"/>
    <w:rsid w:val="00E150EF"/>
    <w:rsid w:val="00E20D05"/>
    <w:rsid w:val="00E24AB2"/>
    <w:rsid w:val="00E535E2"/>
    <w:rsid w:val="00E55AA7"/>
    <w:rsid w:val="00E55E59"/>
    <w:rsid w:val="00E6250D"/>
    <w:rsid w:val="00E71244"/>
    <w:rsid w:val="00EA0D88"/>
    <w:rsid w:val="00EB58D8"/>
    <w:rsid w:val="00EB72BE"/>
    <w:rsid w:val="00F136EB"/>
    <w:rsid w:val="00F22D73"/>
    <w:rsid w:val="00F313CC"/>
    <w:rsid w:val="00F439AE"/>
    <w:rsid w:val="00F50789"/>
    <w:rsid w:val="00F54927"/>
    <w:rsid w:val="00F65EFF"/>
    <w:rsid w:val="00FA22CA"/>
    <w:rsid w:val="00FA548B"/>
    <w:rsid w:val="00FA75B2"/>
    <w:rsid w:val="00FB75B4"/>
    <w:rsid w:val="00FC1B14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012"/>
  <w15:chartTrackingRefBased/>
  <w15:docId w15:val="{91E9EEE3-FDD0-4995-AD62-DEEA3CE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3788"/>
    <w:rPr>
      <w:color w:val="808080"/>
    </w:rPr>
  </w:style>
  <w:style w:type="table" w:styleId="TableGrid">
    <w:name w:val="Table Grid"/>
    <w:basedOn w:val="TableNormal"/>
    <w:uiPriority w:val="39"/>
    <w:rsid w:val="00F5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1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7E"/>
  </w:style>
  <w:style w:type="paragraph" w:styleId="Footer">
    <w:name w:val="footer"/>
    <w:basedOn w:val="Normal"/>
    <w:link w:val="FooterChar"/>
    <w:uiPriority w:val="99"/>
    <w:unhideWhenUsed/>
    <w:rsid w:val="004661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Yassin</dc:creator>
  <cp:keywords/>
  <dc:description/>
  <cp:lastModifiedBy>Raëd Hśnï</cp:lastModifiedBy>
  <cp:revision>20</cp:revision>
  <cp:lastPrinted>2020-05-09T03:18:00Z</cp:lastPrinted>
  <dcterms:created xsi:type="dcterms:W3CDTF">2020-03-30T19:34:00Z</dcterms:created>
  <dcterms:modified xsi:type="dcterms:W3CDTF">2020-05-24T01:26:00Z</dcterms:modified>
</cp:coreProperties>
</file>