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41EFB"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r>
        <w:rPr>
          <w:rFonts w:ascii="Calibri" w:eastAsia="Calibri" w:hAnsi="Calibri" w:cs="Times New Roman"/>
          <w:sz w:val="48"/>
          <w:szCs w:val="48"/>
          <w:rtl/>
        </w:rPr>
        <w:t>نموذج وصف المادة الدراسية</w:t>
      </w:r>
    </w:p>
    <w:p w14:paraId="18A576BA"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tbl>
      <w:tblPr>
        <w:tblpPr w:leftFromText="180" w:rightFromText="180" w:bottomFromText="200" w:vertAnchor="text" w:horzAnchor="margin" w:tblpXSpec="center" w:tblpY="359"/>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0"/>
        <w:gridCol w:w="2632"/>
        <w:gridCol w:w="1134"/>
        <w:gridCol w:w="170"/>
        <w:gridCol w:w="631"/>
        <w:gridCol w:w="1467"/>
        <w:gridCol w:w="1701"/>
      </w:tblGrid>
      <w:tr w:rsidR="00D51B8E" w14:paraId="0B29E516" w14:textId="77777777" w:rsidTr="00D51B8E">
        <w:trPr>
          <w:trHeight w:val="280"/>
        </w:trPr>
        <w:tc>
          <w:tcPr>
            <w:tcW w:w="10455" w:type="dxa"/>
            <w:gridSpan w:val="7"/>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1EC8747F" w14:textId="77777777" w:rsidR="00D51B8E" w:rsidRDefault="00D51B8E">
            <w:pPr>
              <w:spacing w:after="0" w:line="256" w:lineRule="auto"/>
              <w:jc w:val="center"/>
              <w:rPr>
                <w:rFonts w:ascii="Simplified Arabic" w:eastAsia="Calibri" w:hAnsi="Simplified Arabic" w:cs="Simplified Arabic"/>
                <w:bCs/>
                <w:color w:val="17365D"/>
                <w:sz w:val="28"/>
                <w:szCs w:val="28"/>
                <w:lang w:bidi="ar-IQ"/>
              </w:rPr>
            </w:pPr>
            <w:r>
              <w:rPr>
                <w:rFonts w:ascii="Simplified Arabic" w:eastAsia="Calibri" w:hAnsi="Simplified Arabic" w:cs="Simplified Arabic"/>
                <w:bCs/>
                <w:color w:val="17365D"/>
                <w:sz w:val="28"/>
                <w:szCs w:val="28"/>
                <w:rtl/>
              </w:rPr>
              <w:t>معلومات المادة الدراسية</w:t>
            </w:r>
          </w:p>
        </w:tc>
      </w:tr>
      <w:tr w:rsidR="00D51B8E" w14:paraId="747972CF" w14:textId="77777777" w:rsidTr="00D51B8E">
        <w:trPr>
          <w:trHeight w:val="495"/>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61463244"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عنوان الوحدة</w:t>
            </w:r>
          </w:p>
        </w:tc>
        <w:tc>
          <w:tcPr>
            <w:tcW w:w="3936" w:type="dxa"/>
            <w:gridSpan w:val="3"/>
            <w:tcBorders>
              <w:top w:val="single" w:sz="4" w:space="0" w:color="000000"/>
              <w:left w:val="single" w:sz="4" w:space="0" w:color="000000"/>
              <w:bottom w:val="single" w:sz="4" w:space="0" w:color="000000"/>
              <w:right w:val="single" w:sz="4" w:space="0" w:color="000000"/>
            </w:tcBorders>
            <w:vAlign w:val="center"/>
            <w:hideMark/>
          </w:tcPr>
          <w:p w14:paraId="5D033A29" w14:textId="77777777" w:rsidR="00D51B8E" w:rsidRDefault="00D51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56" w:lineRule="auto"/>
              <w:jc w:val="center"/>
              <w:rPr>
                <w:rFonts w:ascii="Simplified Arabic" w:eastAsia="inherit" w:hAnsi="Simplified Arabic" w:cs="Simplified Arabic"/>
                <w:b/>
                <w:sz w:val="24"/>
                <w:szCs w:val="24"/>
                <w:lang w:bidi="ar-IQ"/>
              </w:rPr>
            </w:pPr>
            <w:r>
              <w:rPr>
                <w:rFonts w:ascii="Simplified Arabic" w:eastAsia="Times New Roman" w:hAnsi="Simplified Arabic" w:cs="Simplified Arabic"/>
                <w:b/>
                <w:sz w:val="24"/>
                <w:szCs w:val="24"/>
                <w:rtl/>
                <w:lang w:val="en"/>
              </w:rPr>
              <w:t>مبادئ الاقتصاد</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5FDB2078" w14:textId="77777777" w:rsidR="00D51B8E" w:rsidRDefault="00D51B8E">
            <w:pPr>
              <w:bidi w:val="0"/>
              <w:spacing w:after="0" w:line="256" w:lineRule="auto"/>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تقديم الوحدة</w:t>
            </w:r>
          </w:p>
        </w:tc>
      </w:tr>
      <w:tr w:rsidR="00D51B8E" w14:paraId="60430C76" w14:textId="77777777" w:rsidTr="00D51B8E">
        <w:trPr>
          <w:trHeight w:val="405"/>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72365985"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نوع الوحدة</w:t>
            </w:r>
          </w:p>
        </w:tc>
        <w:tc>
          <w:tcPr>
            <w:tcW w:w="3936" w:type="dxa"/>
            <w:gridSpan w:val="3"/>
            <w:tcBorders>
              <w:top w:val="single" w:sz="4" w:space="0" w:color="000000"/>
              <w:left w:val="single" w:sz="4" w:space="0" w:color="000000"/>
              <w:bottom w:val="single" w:sz="4" w:space="0" w:color="000000"/>
              <w:right w:val="single" w:sz="4" w:space="0" w:color="000000"/>
            </w:tcBorders>
            <w:vAlign w:val="center"/>
            <w:hideMark/>
          </w:tcPr>
          <w:p w14:paraId="2A1539EE" w14:textId="77777777" w:rsidR="00D51B8E" w:rsidRDefault="00D51B8E">
            <w:pPr>
              <w:spacing w:after="0" w:line="240" w:lineRule="auto"/>
              <w:ind w:left="90"/>
              <w:jc w:val="center"/>
              <w:outlineLvl w:val="0"/>
              <w:rPr>
                <w:rFonts w:ascii="Simplified Arabic" w:eastAsia="Calibri" w:hAnsi="Simplified Arabic" w:cs="Simplified Arabic"/>
                <w:b/>
                <w:color w:val="000000"/>
                <w:sz w:val="24"/>
                <w:szCs w:val="24"/>
                <w:lang w:bidi="ar-IQ"/>
              </w:rPr>
            </w:pPr>
            <w:r>
              <w:rPr>
                <w:rFonts w:ascii="Simplified Arabic" w:eastAsia="Calibri" w:hAnsi="Simplified Arabic" w:cs="Simplified Arabic"/>
                <w:b/>
                <w:color w:val="000000"/>
                <w:sz w:val="24"/>
                <w:szCs w:val="24"/>
                <w:rtl/>
                <w:lang w:bidi="ar-IQ"/>
              </w:rPr>
              <w:t>اساسي</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5C279F" w14:textId="77777777" w:rsidR="00D51B8E" w:rsidRDefault="00D51B8E" w:rsidP="00452355">
            <w:pPr>
              <w:numPr>
                <w:ilvl w:val="0"/>
                <w:numId w:val="1"/>
              </w:numPr>
              <w:bidi w:val="0"/>
              <w:spacing w:after="0" w:line="240" w:lineRule="auto"/>
              <w:jc w:val="center"/>
              <w:rPr>
                <w:rFonts w:ascii="Simplified Arabic" w:eastAsia="Calibri" w:hAnsi="Simplified Arabic" w:cs="Simplified Arabic"/>
                <w:b/>
                <w:sz w:val="24"/>
                <w:szCs w:val="24"/>
              </w:rPr>
            </w:pPr>
            <w:r>
              <w:rPr>
                <w:rFonts w:ascii="MS Mincho" w:eastAsia="MS Mincho" w:hAnsi="MS Mincho" w:cs="MS Mincho" w:hint="eastAsia"/>
                <w:b/>
                <w:sz w:val="24"/>
                <w:szCs w:val="24"/>
              </w:rPr>
              <w:t>☒</w:t>
            </w:r>
            <w:r>
              <w:rPr>
                <w:rFonts w:ascii="Simplified Arabic" w:eastAsia="Calibri" w:hAnsi="Simplified Arabic" w:cs="Simplified Arabic"/>
                <w:b/>
                <w:sz w:val="24"/>
                <w:szCs w:val="24"/>
              </w:rPr>
              <w:t xml:space="preserve"> </w:t>
            </w:r>
            <w:r>
              <w:rPr>
                <w:rFonts w:ascii="Simplified Arabic" w:eastAsia="Calibri" w:hAnsi="Simplified Arabic" w:cs="Simplified Arabic"/>
                <w:b/>
                <w:sz w:val="24"/>
                <w:szCs w:val="24"/>
                <w:rtl/>
              </w:rPr>
              <w:t>نظري</w:t>
            </w:r>
          </w:p>
          <w:p w14:paraId="6968AF2A" w14:textId="77777777" w:rsidR="00D51B8E" w:rsidRDefault="00D51B8E" w:rsidP="00452355">
            <w:pPr>
              <w:numPr>
                <w:ilvl w:val="0"/>
                <w:numId w:val="2"/>
              </w:numPr>
              <w:bidi w:val="0"/>
              <w:spacing w:after="0" w:line="240" w:lineRule="auto"/>
              <w:jc w:val="center"/>
              <w:rPr>
                <w:rFonts w:ascii="Simplified Arabic" w:eastAsia="Calibri" w:hAnsi="Simplified Arabic" w:cs="Simplified Arabic"/>
                <w:b/>
                <w:sz w:val="24"/>
                <w:szCs w:val="24"/>
              </w:rPr>
            </w:pPr>
            <w:r>
              <w:rPr>
                <w:rFonts w:ascii="MS Mincho" w:eastAsia="MS Mincho" w:hAnsi="MS Mincho" w:cs="MS Mincho" w:hint="eastAsia"/>
                <w:b/>
                <w:sz w:val="24"/>
                <w:szCs w:val="24"/>
              </w:rPr>
              <w:t>☐</w:t>
            </w:r>
            <w:r>
              <w:rPr>
                <w:rFonts w:ascii="Simplified Arabic" w:eastAsia="Calibri" w:hAnsi="Simplified Arabic" w:cs="Simplified Arabic"/>
                <w:b/>
                <w:sz w:val="24"/>
                <w:szCs w:val="24"/>
              </w:rPr>
              <w:t xml:space="preserve"> </w:t>
            </w:r>
            <w:r>
              <w:rPr>
                <w:rFonts w:ascii="Simplified Arabic" w:eastAsia="Calibri" w:hAnsi="Simplified Arabic" w:cs="Simplified Arabic"/>
                <w:b/>
                <w:sz w:val="24"/>
                <w:szCs w:val="24"/>
                <w:rtl/>
              </w:rPr>
              <w:t>محاضرة</w:t>
            </w:r>
          </w:p>
          <w:p w14:paraId="7014C522" w14:textId="77777777" w:rsidR="00D51B8E" w:rsidRDefault="00D51B8E" w:rsidP="00452355">
            <w:pPr>
              <w:numPr>
                <w:ilvl w:val="0"/>
                <w:numId w:val="2"/>
              </w:numPr>
              <w:bidi w:val="0"/>
              <w:spacing w:after="0" w:line="240" w:lineRule="auto"/>
              <w:jc w:val="center"/>
              <w:rPr>
                <w:rFonts w:ascii="Simplified Arabic" w:eastAsia="Calibri" w:hAnsi="Simplified Arabic" w:cs="Simplified Arabic"/>
                <w:b/>
                <w:sz w:val="24"/>
                <w:szCs w:val="24"/>
              </w:rPr>
            </w:pPr>
            <w:r>
              <w:rPr>
                <w:rFonts w:ascii="MS Mincho" w:eastAsia="MS Mincho" w:hAnsi="MS Mincho" w:cs="MS Mincho" w:hint="eastAsia"/>
                <w:b/>
                <w:sz w:val="24"/>
                <w:szCs w:val="24"/>
              </w:rPr>
              <w:t>☐</w:t>
            </w:r>
            <w:r>
              <w:rPr>
                <w:rFonts w:ascii="Simplified Arabic" w:eastAsia="Calibri" w:hAnsi="Simplified Arabic" w:cs="Simplified Arabic"/>
                <w:b/>
                <w:sz w:val="24"/>
                <w:szCs w:val="24"/>
              </w:rPr>
              <w:t xml:space="preserve"> </w:t>
            </w:r>
            <w:r>
              <w:rPr>
                <w:rFonts w:ascii="Simplified Arabic" w:eastAsia="Calibri" w:hAnsi="Simplified Arabic" w:cs="Simplified Arabic"/>
                <w:b/>
                <w:sz w:val="24"/>
                <w:szCs w:val="24"/>
                <w:rtl/>
                <w:lang w:bidi="ar-IQ"/>
              </w:rPr>
              <w:t>مختبر</w:t>
            </w:r>
          </w:p>
          <w:p w14:paraId="67DB9240" w14:textId="77777777" w:rsidR="00D51B8E" w:rsidRDefault="00D51B8E" w:rsidP="00452355">
            <w:pPr>
              <w:numPr>
                <w:ilvl w:val="0"/>
                <w:numId w:val="2"/>
              </w:numPr>
              <w:bidi w:val="0"/>
              <w:spacing w:after="0" w:line="240" w:lineRule="auto"/>
              <w:jc w:val="center"/>
              <w:rPr>
                <w:rFonts w:ascii="Simplified Arabic" w:eastAsia="Calibri" w:hAnsi="Simplified Arabic" w:cs="Simplified Arabic"/>
                <w:b/>
                <w:sz w:val="24"/>
                <w:szCs w:val="24"/>
              </w:rPr>
            </w:pPr>
            <w:r>
              <w:rPr>
                <w:rFonts w:ascii="MS Mincho" w:eastAsia="MS Mincho" w:hAnsi="MS Mincho" w:cs="MS Mincho" w:hint="eastAsia"/>
                <w:b/>
                <w:sz w:val="24"/>
                <w:szCs w:val="24"/>
              </w:rPr>
              <w:t>☐</w:t>
            </w:r>
            <w:r>
              <w:rPr>
                <w:rFonts w:ascii="Simplified Arabic" w:eastAsia="Calibri" w:hAnsi="Simplified Arabic" w:cs="Simplified Arabic"/>
                <w:b/>
                <w:sz w:val="24"/>
                <w:szCs w:val="24"/>
              </w:rPr>
              <w:t xml:space="preserve"> </w:t>
            </w:r>
            <w:r>
              <w:rPr>
                <w:rFonts w:ascii="Simplified Arabic" w:eastAsia="Calibri" w:hAnsi="Simplified Arabic" w:cs="Simplified Arabic"/>
                <w:b/>
                <w:sz w:val="24"/>
                <w:szCs w:val="24"/>
                <w:rtl/>
                <w:lang w:bidi="ar-IQ"/>
              </w:rPr>
              <w:t>برنامج تعليمي</w:t>
            </w:r>
          </w:p>
          <w:p w14:paraId="6D86867A" w14:textId="77777777" w:rsidR="00D51B8E" w:rsidRDefault="00D51B8E" w:rsidP="00452355">
            <w:pPr>
              <w:numPr>
                <w:ilvl w:val="0"/>
                <w:numId w:val="2"/>
              </w:numPr>
              <w:bidi w:val="0"/>
              <w:spacing w:after="0" w:line="240" w:lineRule="auto"/>
              <w:jc w:val="center"/>
              <w:rPr>
                <w:rFonts w:ascii="Simplified Arabic" w:eastAsia="Calibri" w:hAnsi="Simplified Arabic" w:cs="Simplified Arabic"/>
                <w:b/>
                <w:sz w:val="24"/>
                <w:szCs w:val="24"/>
              </w:rPr>
            </w:pPr>
            <w:r>
              <w:rPr>
                <w:rFonts w:ascii="MS Mincho" w:eastAsia="MS Mincho" w:hAnsi="MS Mincho" w:cs="MS Mincho" w:hint="eastAsia"/>
                <w:b/>
                <w:sz w:val="24"/>
                <w:szCs w:val="24"/>
              </w:rPr>
              <w:t>☒</w:t>
            </w:r>
            <w:r>
              <w:rPr>
                <w:rFonts w:ascii="Simplified Arabic" w:eastAsia="Calibri" w:hAnsi="Simplified Arabic" w:cs="Simplified Arabic"/>
                <w:b/>
                <w:sz w:val="24"/>
                <w:szCs w:val="24"/>
                <w:rtl/>
              </w:rPr>
              <w:t xml:space="preserve">عملي </w:t>
            </w:r>
          </w:p>
          <w:p w14:paraId="5CE1DF5E" w14:textId="77777777" w:rsidR="00D51B8E" w:rsidRDefault="00D51B8E" w:rsidP="00452355">
            <w:pPr>
              <w:numPr>
                <w:ilvl w:val="0"/>
                <w:numId w:val="2"/>
              </w:numPr>
              <w:bidi w:val="0"/>
              <w:spacing w:after="0" w:line="240" w:lineRule="auto"/>
              <w:jc w:val="center"/>
              <w:rPr>
                <w:rFonts w:ascii="Simplified Arabic" w:eastAsia="Calibri" w:hAnsi="Simplified Arabic" w:cs="Simplified Arabic"/>
                <w:b/>
                <w:sz w:val="24"/>
                <w:szCs w:val="24"/>
              </w:rPr>
            </w:pPr>
            <w:r>
              <w:rPr>
                <w:rFonts w:ascii="MS Mincho" w:eastAsia="MS Mincho" w:hAnsi="MS Mincho" w:cs="MS Mincho" w:hint="eastAsia"/>
                <w:b/>
                <w:sz w:val="24"/>
                <w:szCs w:val="24"/>
              </w:rPr>
              <w:t>☐</w:t>
            </w:r>
            <w:r>
              <w:rPr>
                <w:rFonts w:ascii="Simplified Arabic" w:eastAsia="Calibri" w:hAnsi="Simplified Arabic" w:cs="Simplified Arabic"/>
                <w:b/>
                <w:sz w:val="24"/>
                <w:szCs w:val="24"/>
              </w:rPr>
              <w:t xml:space="preserve"> </w:t>
            </w:r>
            <w:r>
              <w:rPr>
                <w:rFonts w:ascii="Simplified Arabic" w:eastAsia="Calibri" w:hAnsi="Simplified Arabic" w:cs="Simplified Arabic"/>
                <w:b/>
                <w:sz w:val="24"/>
                <w:szCs w:val="24"/>
                <w:rtl/>
              </w:rPr>
              <w:t>ندوة</w:t>
            </w:r>
          </w:p>
        </w:tc>
      </w:tr>
      <w:tr w:rsidR="00D51B8E" w14:paraId="0A7E83B6" w14:textId="77777777" w:rsidTr="00D51B8E">
        <w:trPr>
          <w:trHeight w:val="450"/>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0741F99D"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رمز الوحدة</w:t>
            </w:r>
          </w:p>
        </w:tc>
        <w:tc>
          <w:tcPr>
            <w:tcW w:w="3936" w:type="dxa"/>
            <w:gridSpan w:val="3"/>
            <w:tcBorders>
              <w:top w:val="single" w:sz="4" w:space="0" w:color="000000"/>
              <w:left w:val="single" w:sz="4" w:space="0" w:color="000000"/>
              <w:bottom w:val="single" w:sz="4" w:space="0" w:color="000000"/>
              <w:right w:val="single" w:sz="4" w:space="0" w:color="000000"/>
            </w:tcBorders>
            <w:vAlign w:val="center"/>
            <w:hideMark/>
          </w:tcPr>
          <w:p w14:paraId="0911C159" w14:textId="77777777" w:rsidR="00D51B8E" w:rsidRDefault="00D51B8E">
            <w:pPr>
              <w:spacing w:after="0" w:line="240" w:lineRule="auto"/>
              <w:ind w:left="90"/>
              <w:jc w:val="center"/>
              <w:outlineLvl w:val="0"/>
              <w:rPr>
                <w:rFonts w:ascii="Simplified Arabic" w:eastAsia="Calibri" w:hAnsi="Simplified Arabic" w:cs="Simplified Arabic"/>
                <w:b/>
                <w:color w:val="000000"/>
                <w:sz w:val="24"/>
                <w:szCs w:val="24"/>
                <w:lang w:bidi="ar-IQ"/>
              </w:rPr>
            </w:pPr>
            <w:r>
              <w:rPr>
                <w:rFonts w:ascii="Simplified Arabic" w:eastAsia="Calibri" w:hAnsi="Simplified Arabic" w:cs="Simplified Arabic"/>
                <w:sz w:val="24"/>
                <w:szCs w:val="24"/>
              </w:rPr>
              <w:t>BF1201</w:t>
            </w:r>
          </w:p>
        </w:tc>
        <w:tc>
          <w:tcPr>
            <w:tcW w:w="8668" w:type="dxa"/>
            <w:gridSpan w:val="3"/>
            <w:vMerge/>
            <w:tcBorders>
              <w:top w:val="single" w:sz="4" w:space="0" w:color="000000"/>
              <w:left w:val="single" w:sz="4" w:space="0" w:color="000000"/>
              <w:bottom w:val="single" w:sz="4" w:space="0" w:color="000000"/>
              <w:right w:val="single" w:sz="4" w:space="0" w:color="000000"/>
            </w:tcBorders>
            <w:vAlign w:val="center"/>
            <w:hideMark/>
          </w:tcPr>
          <w:p w14:paraId="0933277C" w14:textId="77777777" w:rsidR="00D51B8E" w:rsidRDefault="00D51B8E">
            <w:pPr>
              <w:bidi w:val="0"/>
              <w:spacing w:after="0" w:line="240" w:lineRule="auto"/>
              <w:rPr>
                <w:rFonts w:ascii="Simplified Arabic" w:eastAsia="Calibri" w:hAnsi="Simplified Arabic" w:cs="Simplified Arabic"/>
                <w:b/>
                <w:sz w:val="24"/>
                <w:szCs w:val="24"/>
              </w:rPr>
            </w:pPr>
          </w:p>
        </w:tc>
      </w:tr>
      <w:tr w:rsidR="00D51B8E" w14:paraId="6D8140CC" w14:textId="77777777" w:rsidTr="00D51B8E">
        <w:trPr>
          <w:trHeight w:val="405"/>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328F916B" w14:textId="77777777" w:rsidR="00D51B8E" w:rsidRDefault="00D51B8E">
            <w:pPr>
              <w:bidi w:val="0"/>
              <w:spacing w:after="0" w:line="256" w:lineRule="auto"/>
              <w:ind w:left="90" w:hanging="90"/>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ساعات معتمدة حسب</w:t>
            </w:r>
            <w:r>
              <w:rPr>
                <w:rFonts w:ascii="Simplified Arabic" w:eastAsia="Calibri" w:hAnsi="Simplified Arabic" w:cs="Simplified Arabic"/>
                <w:bCs/>
                <w:sz w:val="24"/>
                <w:szCs w:val="24"/>
                <w:rtl/>
                <w:lang w:bidi="ar-IQ"/>
              </w:rPr>
              <w:t xml:space="preserve"> </w:t>
            </w:r>
            <w:r>
              <w:rPr>
                <w:rFonts w:ascii="Simplified Arabic" w:eastAsia="Calibri" w:hAnsi="Simplified Arabic" w:cs="Simplified Arabic"/>
                <w:bCs/>
                <w:sz w:val="24"/>
                <w:szCs w:val="24"/>
                <w:rtl/>
              </w:rPr>
              <w:t xml:space="preserve"> </w:t>
            </w:r>
            <w:r>
              <w:rPr>
                <w:rFonts w:ascii="Simplified Arabic" w:eastAsia="Calibri" w:hAnsi="Simplified Arabic" w:cs="Simplified Arabic"/>
                <w:bCs/>
                <w:sz w:val="24"/>
                <w:szCs w:val="24"/>
              </w:rPr>
              <w:t>ECTS</w:t>
            </w:r>
            <w:r>
              <w:rPr>
                <w:rFonts w:ascii="Simplified Arabic" w:eastAsia="Calibri" w:hAnsi="Simplified Arabic" w:cs="Simplified Arabic" w:hint="cs"/>
                <w:bCs/>
                <w:sz w:val="24"/>
                <w:szCs w:val="24"/>
                <w:rtl/>
              </w:rPr>
              <w:t xml:space="preserve">نظام      </w:t>
            </w:r>
          </w:p>
        </w:tc>
        <w:tc>
          <w:tcPr>
            <w:tcW w:w="3936" w:type="dxa"/>
            <w:gridSpan w:val="3"/>
            <w:tcBorders>
              <w:top w:val="single" w:sz="4" w:space="0" w:color="000000"/>
              <w:left w:val="single" w:sz="4" w:space="0" w:color="000000"/>
              <w:bottom w:val="single" w:sz="4" w:space="0" w:color="000000"/>
              <w:right w:val="single" w:sz="4" w:space="0" w:color="000000"/>
            </w:tcBorders>
            <w:vAlign w:val="center"/>
          </w:tcPr>
          <w:p w14:paraId="48CA8778" w14:textId="77777777" w:rsidR="00D51B8E" w:rsidRDefault="00D51B8E">
            <w:pPr>
              <w:spacing w:after="0" w:line="240" w:lineRule="auto"/>
              <w:ind w:left="90"/>
              <w:jc w:val="center"/>
              <w:outlineLvl w:val="0"/>
              <w:rPr>
                <w:rFonts w:ascii="Simplified Arabic" w:eastAsia="Calibri" w:hAnsi="Simplified Arabic" w:cs="Simplified Arabic"/>
                <w:b/>
                <w:color w:val="000000"/>
                <w:sz w:val="24"/>
                <w:szCs w:val="24"/>
                <w:lang w:bidi="ar-IQ"/>
              </w:rPr>
            </w:pPr>
          </w:p>
        </w:tc>
        <w:tc>
          <w:tcPr>
            <w:tcW w:w="8668" w:type="dxa"/>
            <w:gridSpan w:val="3"/>
            <w:vMerge/>
            <w:tcBorders>
              <w:top w:val="single" w:sz="4" w:space="0" w:color="000000"/>
              <w:left w:val="single" w:sz="4" w:space="0" w:color="000000"/>
              <w:bottom w:val="single" w:sz="4" w:space="0" w:color="000000"/>
              <w:right w:val="single" w:sz="4" w:space="0" w:color="000000"/>
            </w:tcBorders>
            <w:vAlign w:val="center"/>
            <w:hideMark/>
          </w:tcPr>
          <w:p w14:paraId="1CBBD904" w14:textId="77777777" w:rsidR="00D51B8E" w:rsidRDefault="00D51B8E">
            <w:pPr>
              <w:bidi w:val="0"/>
              <w:spacing w:after="0" w:line="240" w:lineRule="auto"/>
              <w:rPr>
                <w:rFonts w:ascii="Simplified Arabic" w:eastAsia="Calibri" w:hAnsi="Simplified Arabic" w:cs="Simplified Arabic"/>
                <w:b/>
                <w:sz w:val="24"/>
                <w:szCs w:val="24"/>
              </w:rPr>
            </w:pPr>
          </w:p>
        </w:tc>
      </w:tr>
      <w:tr w:rsidR="00D51B8E" w14:paraId="078F33D0" w14:textId="77777777" w:rsidTr="00D51B8E">
        <w:trPr>
          <w:trHeight w:val="405"/>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129FC3DB" w14:textId="77777777" w:rsidR="00D51B8E" w:rsidRDefault="00D51B8E">
            <w:pPr>
              <w:bidi w:val="0"/>
              <w:spacing w:after="0" w:line="256" w:lineRule="auto"/>
              <w:ind w:left="90" w:hanging="90"/>
              <w:rPr>
                <w:rFonts w:ascii="Simplified Arabic" w:eastAsia="Calibri" w:hAnsi="Simplified Arabic" w:cs="Simplified Arabic"/>
                <w:bCs/>
                <w:sz w:val="24"/>
                <w:szCs w:val="24"/>
                <w:lang w:bidi="ar-IQ"/>
              </w:rPr>
            </w:pPr>
            <w:r>
              <w:rPr>
                <w:rFonts w:ascii="Simplified Arabic" w:eastAsia="Calibri" w:hAnsi="Simplified Arabic" w:cs="Simplified Arabic"/>
                <w:bCs/>
                <w:sz w:val="24"/>
                <w:szCs w:val="24"/>
                <w:rtl/>
                <w:lang w:bidi="ar-IQ"/>
              </w:rPr>
              <w:t>ساعة /فصل دراسي)</w:t>
            </w:r>
            <w:r>
              <w:rPr>
                <w:rFonts w:ascii="Simplified Arabic" w:eastAsia="Calibri" w:hAnsi="Simplified Arabic" w:cs="Simplified Arabic"/>
                <w:bCs/>
                <w:sz w:val="24"/>
                <w:szCs w:val="24"/>
                <w:lang w:bidi="ar-IQ"/>
              </w:rPr>
              <w:t>)</w:t>
            </w:r>
          </w:p>
        </w:tc>
        <w:tc>
          <w:tcPr>
            <w:tcW w:w="3936" w:type="dxa"/>
            <w:gridSpan w:val="3"/>
            <w:tcBorders>
              <w:top w:val="single" w:sz="4" w:space="0" w:color="000000"/>
              <w:left w:val="single" w:sz="4" w:space="0" w:color="000000"/>
              <w:bottom w:val="single" w:sz="4" w:space="0" w:color="000000"/>
              <w:right w:val="single" w:sz="4" w:space="0" w:color="000000"/>
            </w:tcBorders>
            <w:vAlign w:val="center"/>
            <w:hideMark/>
          </w:tcPr>
          <w:p w14:paraId="162951D9" w14:textId="77777777" w:rsidR="00D51B8E" w:rsidRDefault="00D51B8E">
            <w:pPr>
              <w:spacing w:after="0" w:line="240" w:lineRule="auto"/>
              <w:ind w:left="90"/>
              <w:jc w:val="center"/>
              <w:outlineLvl w:val="0"/>
              <w:rPr>
                <w:rFonts w:ascii="Simplified Arabic" w:eastAsia="Calibri" w:hAnsi="Simplified Arabic" w:cs="Simplified Arabic"/>
                <w:b/>
                <w:color w:val="000000"/>
                <w:sz w:val="24"/>
                <w:szCs w:val="24"/>
                <w:lang w:bidi="ar-IQ"/>
              </w:rPr>
            </w:pPr>
            <w:r>
              <w:rPr>
                <w:rFonts w:ascii="Simplified Arabic" w:eastAsia="Calibri" w:hAnsi="Simplified Arabic" w:cs="Simplified Arabic"/>
                <w:b/>
                <w:color w:val="000000"/>
                <w:sz w:val="24"/>
                <w:szCs w:val="24"/>
                <w:rtl/>
              </w:rPr>
              <w:t>175</w:t>
            </w:r>
          </w:p>
        </w:tc>
        <w:tc>
          <w:tcPr>
            <w:tcW w:w="8668" w:type="dxa"/>
            <w:gridSpan w:val="3"/>
            <w:vMerge/>
            <w:tcBorders>
              <w:top w:val="single" w:sz="4" w:space="0" w:color="000000"/>
              <w:left w:val="single" w:sz="4" w:space="0" w:color="000000"/>
              <w:bottom w:val="single" w:sz="4" w:space="0" w:color="000000"/>
              <w:right w:val="single" w:sz="4" w:space="0" w:color="000000"/>
            </w:tcBorders>
            <w:vAlign w:val="center"/>
            <w:hideMark/>
          </w:tcPr>
          <w:p w14:paraId="4A35A888" w14:textId="77777777" w:rsidR="00D51B8E" w:rsidRDefault="00D51B8E">
            <w:pPr>
              <w:bidi w:val="0"/>
              <w:spacing w:after="0" w:line="240" w:lineRule="auto"/>
              <w:rPr>
                <w:rFonts w:ascii="Simplified Arabic" w:eastAsia="Calibri" w:hAnsi="Simplified Arabic" w:cs="Simplified Arabic"/>
                <w:b/>
                <w:sz w:val="24"/>
                <w:szCs w:val="24"/>
              </w:rPr>
            </w:pPr>
          </w:p>
        </w:tc>
      </w:tr>
      <w:tr w:rsidR="00D51B8E" w14:paraId="03E7A39B" w14:textId="77777777" w:rsidTr="00D51B8E">
        <w:trPr>
          <w:trHeight w:val="220"/>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1BC37434"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مستوى الوحدة</w:t>
            </w:r>
          </w:p>
        </w:tc>
        <w:tc>
          <w:tcPr>
            <w:tcW w:w="2632" w:type="dxa"/>
            <w:tcBorders>
              <w:top w:val="single" w:sz="4" w:space="0" w:color="000000"/>
              <w:left w:val="single" w:sz="4" w:space="0" w:color="000000"/>
              <w:bottom w:val="single" w:sz="4" w:space="0" w:color="000000"/>
              <w:right w:val="nil"/>
            </w:tcBorders>
            <w:vAlign w:val="center"/>
          </w:tcPr>
          <w:p w14:paraId="344DA6DD" w14:textId="77777777" w:rsidR="00D51B8E" w:rsidRDefault="00D51B8E">
            <w:pPr>
              <w:spacing w:after="0" w:line="240" w:lineRule="auto"/>
              <w:ind w:left="90"/>
              <w:jc w:val="center"/>
              <w:outlineLvl w:val="0"/>
              <w:rPr>
                <w:rFonts w:ascii="Simplified Arabic" w:eastAsia="Calibri" w:hAnsi="Simplified Arabic" w:cs="Simplified Arabic"/>
                <w:b/>
                <w:color w:val="000000"/>
                <w:sz w:val="24"/>
                <w:szCs w:val="24"/>
                <w:lang w:bidi="ar-IQ"/>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22073A10" w14:textId="77777777" w:rsidR="00D51B8E" w:rsidRDefault="00D51B8E">
            <w:pPr>
              <w:bidi w:val="0"/>
              <w:spacing w:after="0" w:line="256" w:lineRule="auto"/>
              <w:jc w:val="center"/>
              <w:rPr>
                <w:rFonts w:ascii="Simplified Arabic" w:eastAsia="Calibri" w:hAnsi="Simplified Arabic" w:cs="Simplified Arabic"/>
                <w:b/>
                <w:sz w:val="24"/>
                <w:szCs w:val="24"/>
              </w:rPr>
            </w:pPr>
            <w:r>
              <w:rPr>
                <w:rFonts w:ascii="Simplified Arabic" w:eastAsia="Calibri" w:hAnsi="Simplified Arabic" w:cs="Simplified Arabic"/>
                <w:b/>
                <w:sz w:val="24"/>
                <w:szCs w:val="24"/>
                <w:rtl/>
              </w:rPr>
              <w:t>ا</w:t>
            </w:r>
            <w:r>
              <w:rPr>
                <w:rFonts w:ascii="Simplified Arabic" w:eastAsia="Calibri" w:hAnsi="Simplified Arabic" w:cs="Simplified Arabic"/>
                <w:bCs/>
                <w:sz w:val="24"/>
                <w:szCs w:val="24"/>
                <w:rtl/>
              </w:rPr>
              <w:t>لفصل الدراسي</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A4B401F" w14:textId="77777777" w:rsidR="00D51B8E" w:rsidRDefault="00D51B8E">
            <w:pPr>
              <w:bidi w:val="0"/>
              <w:spacing w:after="0" w:line="256" w:lineRule="auto"/>
              <w:rPr>
                <w:rFonts w:ascii="Simplified Arabic" w:eastAsia="Calibri" w:hAnsi="Simplified Arabic" w:cs="Simplified Arabic"/>
                <w:b/>
                <w:sz w:val="24"/>
                <w:szCs w:val="24"/>
              </w:rPr>
            </w:pPr>
            <w:r>
              <w:rPr>
                <w:rFonts w:ascii="Simplified Arabic" w:eastAsia="Calibri" w:hAnsi="Simplified Arabic" w:cs="Simplified Arabic"/>
                <w:b/>
                <w:sz w:val="24"/>
                <w:szCs w:val="24"/>
              </w:rPr>
              <w:t>1</w:t>
            </w:r>
          </w:p>
        </w:tc>
      </w:tr>
      <w:tr w:rsidR="00D51B8E" w14:paraId="5E53ED5B" w14:textId="77777777" w:rsidTr="00D51B8E">
        <w:trPr>
          <w:trHeight w:val="220"/>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687C2994"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lang w:bidi="ar-IQ"/>
              </w:rPr>
            </w:pPr>
            <w:r>
              <w:rPr>
                <w:rFonts w:ascii="Simplified Arabic" w:eastAsia="Calibri" w:hAnsi="Simplified Arabic" w:cs="Simplified Arabic"/>
                <w:bCs/>
                <w:sz w:val="24"/>
                <w:szCs w:val="24"/>
                <w:rtl/>
                <w:lang w:bidi="ar-IQ"/>
              </w:rPr>
              <w:t>القسم العلمي</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7E53FC69" w14:textId="77777777" w:rsidR="00D51B8E" w:rsidRDefault="00D51B8E">
            <w:pPr>
              <w:spacing w:after="0" w:line="240" w:lineRule="auto"/>
              <w:ind w:left="90"/>
              <w:jc w:val="center"/>
              <w:outlineLvl w:val="0"/>
              <w:rPr>
                <w:rFonts w:ascii="Simplified Arabic" w:eastAsia="Calibri" w:hAnsi="Simplified Arabic" w:cs="Simplified Arabic"/>
                <w:b/>
                <w:color w:val="000000"/>
                <w:sz w:val="24"/>
                <w:szCs w:val="24"/>
              </w:rPr>
            </w:pPr>
            <w:r>
              <w:rPr>
                <w:rFonts w:ascii="Simplified Arabic" w:eastAsia="Calibri" w:hAnsi="Simplified Arabic" w:cs="Simplified Arabic"/>
                <w:b/>
                <w:color w:val="000000"/>
                <w:sz w:val="24"/>
                <w:szCs w:val="24"/>
                <w:rtl/>
              </w:rPr>
              <w:t>قسم العلوم المالية والمصرفية</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77074CB1" w14:textId="77777777" w:rsidR="00D51B8E" w:rsidRDefault="00D51B8E">
            <w:pPr>
              <w:spacing w:after="0"/>
              <w:jc w:val="center"/>
              <w:rPr>
                <w:rFonts w:ascii="Simplified Arabic" w:hAnsi="Simplified Arabic" w:cs="Simplified Arabic"/>
                <w:bCs/>
                <w:sz w:val="24"/>
                <w:szCs w:val="24"/>
              </w:rPr>
            </w:pPr>
            <w:r>
              <w:rPr>
                <w:rFonts w:ascii="Simplified Arabic" w:hAnsi="Simplified Arabic" w:cs="Simplified Arabic"/>
                <w:bCs/>
                <w:sz w:val="24"/>
                <w:szCs w:val="24"/>
                <w:rtl/>
              </w:rPr>
              <w:t xml:space="preserve">الكلية </w:t>
            </w:r>
          </w:p>
        </w:tc>
        <w:tc>
          <w:tcPr>
            <w:tcW w:w="3969" w:type="dxa"/>
            <w:gridSpan w:val="4"/>
            <w:tcBorders>
              <w:top w:val="single" w:sz="4" w:space="0" w:color="000000"/>
              <w:left w:val="single" w:sz="4" w:space="0" w:color="000000"/>
              <w:bottom w:val="single" w:sz="4" w:space="0" w:color="000000"/>
              <w:right w:val="single" w:sz="4" w:space="0" w:color="000000"/>
            </w:tcBorders>
            <w:vAlign w:val="center"/>
            <w:hideMark/>
          </w:tcPr>
          <w:p w14:paraId="6E160893" w14:textId="77777777" w:rsidR="00D51B8E" w:rsidRDefault="00D51B8E">
            <w:pPr>
              <w:spacing w:after="0" w:line="240" w:lineRule="auto"/>
              <w:ind w:left="90"/>
              <w:jc w:val="center"/>
              <w:outlineLvl w:val="0"/>
              <w:rPr>
                <w:rFonts w:ascii="Simplified Arabic" w:eastAsia="Calibri" w:hAnsi="Simplified Arabic" w:cs="Simplified Arabic"/>
                <w:b/>
                <w:color w:val="000000"/>
                <w:sz w:val="24"/>
                <w:szCs w:val="24"/>
              </w:rPr>
            </w:pPr>
            <w:r>
              <w:rPr>
                <w:rFonts w:ascii="Simplified Arabic" w:eastAsia="Calibri" w:hAnsi="Simplified Arabic" w:cs="Simplified Arabic"/>
                <w:b/>
                <w:color w:val="000000"/>
                <w:sz w:val="24"/>
                <w:szCs w:val="24"/>
              </w:rPr>
              <w:t xml:space="preserve"> </w:t>
            </w:r>
            <w:r>
              <w:rPr>
                <w:rFonts w:ascii="Simplified Arabic" w:hAnsi="Simplified Arabic" w:cs="Simplified Arabic"/>
                <w:b/>
                <w:sz w:val="24"/>
                <w:szCs w:val="24"/>
                <w:rtl/>
              </w:rPr>
              <w:t xml:space="preserve"> كلية الادارة والاقتصاد</w:t>
            </w:r>
          </w:p>
        </w:tc>
      </w:tr>
      <w:tr w:rsidR="00D51B8E" w14:paraId="16059BAE" w14:textId="77777777" w:rsidTr="00D51B8E">
        <w:trPr>
          <w:trHeight w:val="220"/>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54C5A2EF"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مدرس الوحدة</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3D0893B9" w14:textId="35F98DA5" w:rsidR="00D51B8E" w:rsidRDefault="00D51B8E">
            <w:pPr>
              <w:bidi w:val="0"/>
              <w:spacing w:after="0" w:line="256" w:lineRule="auto"/>
              <w:jc w:val="center"/>
              <w:rPr>
                <w:rFonts w:ascii="Simplified Arabic" w:eastAsia="Calibri" w:hAnsi="Simplified Arabic" w:cs="Simplified Arabic"/>
                <w:b/>
                <w:color w:val="000000" w:themeColor="text1"/>
                <w:sz w:val="24"/>
                <w:szCs w:val="24"/>
              </w:rPr>
            </w:pPr>
            <w:r>
              <w:rPr>
                <w:rFonts w:ascii="Simplified Arabic" w:eastAsia="Calibri" w:hAnsi="Simplified Arabic" w:cs="Simplified Arabic"/>
                <w:color w:val="000000" w:themeColor="text1"/>
                <w:sz w:val="24"/>
                <w:szCs w:val="24"/>
                <w:rtl/>
                <w:lang w:bidi="ar-IQ"/>
              </w:rPr>
              <w:t>حمزة حس</w:t>
            </w:r>
            <w:r w:rsidR="00783603">
              <w:rPr>
                <w:rFonts w:ascii="Simplified Arabic" w:eastAsia="Calibri" w:hAnsi="Simplified Arabic" w:cs="Simplified Arabic" w:hint="cs"/>
                <w:color w:val="000000" w:themeColor="text1"/>
                <w:sz w:val="24"/>
                <w:szCs w:val="24"/>
                <w:rtl/>
                <w:lang w:bidi="ar-IQ"/>
              </w:rPr>
              <w:t>ن</w:t>
            </w:r>
            <w:r>
              <w:rPr>
                <w:rFonts w:ascii="Simplified Arabic" w:eastAsia="Calibri" w:hAnsi="Simplified Arabic" w:cs="Simplified Arabic"/>
                <w:color w:val="000000" w:themeColor="text1"/>
                <w:sz w:val="24"/>
                <w:szCs w:val="24"/>
                <w:rtl/>
                <w:lang w:bidi="ar-IQ"/>
              </w:rPr>
              <w:t>ين عبد المنعم</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0D180570" w14:textId="77777777" w:rsidR="00D51B8E" w:rsidRDefault="00D51B8E">
            <w:pPr>
              <w:spacing w:after="0"/>
              <w:jc w:val="center"/>
              <w:rPr>
                <w:rFonts w:ascii="Simplified Arabic" w:hAnsi="Simplified Arabic" w:cs="Simplified Arabic"/>
                <w:bCs/>
                <w:sz w:val="24"/>
                <w:szCs w:val="24"/>
              </w:rPr>
            </w:pPr>
            <w:r>
              <w:rPr>
                <w:rFonts w:ascii="Simplified Arabic" w:hAnsi="Simplified Arabic" w:cs="Simplified Arabic"/>
                <w:bCs/>
                <w:sz w:val="24"/>
                <w:szCs w:val="24"/>
                <w:rtl/>
              </w:rPr>
              <w:t>ايميل</w:t>
            </w:r>
          </w:p>
        </w:tc>
        <w:tc>
          <w:tcPr>
            <w:tcW w:w="3969" w:type="dxa"/>
            <w:gridSpan w:val="4"/>
            <w:tcBorders>
              <w:top w:val="single" w:sz="4" w:space="0" w:color="000000"/>
              <w:left w:val="single" w:sz="4" w:space="0" w:color="000000"/>
              <w:bottom w:val="single" w:sz="4" w:space="0" w:color="000000"/>
              <w:right w:val="single" w:sz="4" w:space="0" w:color="000000"/>
            </w:tcBorders>
            <w:vAlign w:val="center"/>
            <w:hideMark/>
          </w:tcPr>
          <w:p w14:paraId="6D955C5F" w14:textId="77777777" w:rsidR="00D51B8E" w:rsidRDefault="00D51B8E">
            <w:pPr>
              <w:spacing w:after="0" w:line="240" w:lineRule="auto"/>
              <w:ind w:left="90"/>
              <w:jc w:val="center"/>
              <w:outlineLvl w:val="0"/>
              <w:rPr>
                <w:rFonts w:ascii="Simplified Arabic" w:eastAsia="Calibri" w:hAnsi="Simplified Arabic" w:cs="Simplified Arabic"/>
                <w:b/>
                <w:color w:val="FF0000"/>
                <w:sz w:val="24"/>
                <w:szCs w:val="24"/>
                <w:lang w:bidi="ar-IQ"/>
              </w:rPr>
            </w:pPr>
            <w:r>
              <w:rPr>
                <w:rFonts w:ascii="Simplified Arabic" w:eastAsia="Calibri" w:hAnsi="Simplified Arabic" w:cs="Simplified Arabic"/>
                <w:b/>
                <w:sz w:val="24"/>
                <w:szCs w:val="24"/>
              </w:rPr>
              <w:t>hamza_halhakeem@uomustansiriyah.edu.iq</w:t>
            </w:r>
          </w:p>
        </w:tc>
      </w:tr>
      <w:tr w:rsidR="00D51B8E" w14:paraId="5D00E812" w14:textId="77777777" w:rsidTr="00D51B8E">
        <w:trPr>
          <w:trHeight w:val="220"/>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70321CBA"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المستوى الاكاديمي لمدرس الوحدة</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4D850674" w14:textId="77777777" w:rsidR="00D51B8E" w:rsidRDefault="00D51B8E">
            <w:pPr>
              <w:bidi w:val="0"/>
              <w:spacing w:after="0" w:line="256" w:lineRule="auto"/>
              <w:jc w:val="center"/>
              <w:rPr>
                <w:rFonts w:ascii="Simplified Arabic" w:eastAsia="Calibri" w:hAnsi="Simplified Arabic" w:cs="Simplified Arabic"/>
                <w:b/>
                <w:sz w:val="24"/>
                <w:szCs w:val="24"/>
              </w:rPr>
            </w:pPr>
            <w:r>
              <w:rPr>
                <w:rFonts w:ascii="Simplified Arabic" w:eastAsia="Calibri" w:hAnsi="Simplified Arabic" w:cs="Simplified Arabic"/>
                <w:b/>
                <w:sz w:val="24"/>
                <w:szCs w:val="24"/>
                <w:rtl/>
              </w:rPr>
              <w:t xml:space="preserve">مدرس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035565CA" w14:textId="77777777" w:rsidR="00D51B8E" w:rsidRDefault="00D51B8E">
            <w:pPr>
              <w:spacing w:after="0"/>
              <w:jc w:val="center"/>
              <w:rPr>
                <w:rFonts w:ascii="Simplified Arabic" w:hAnsi="Simplified Arabic" w:cs="Simplified Arabic"/>
                <w:bCs/>
                <w:sz w:val="24"/>
                <w:szCs w:val="24"/>
                <w:lang w:bidi="ar-IQ"/>
              </w:rPr>
            </w:pPr>
            <w:r>
              <w:rPr>
                <w:rFonts w:ascii="Simplified Arabic" w:eastAsia="Calibri" w:hAnsi="Simplified Arabic" w:cs="Simplified Arabic"/>
                <w:bCs/>
                <w:sz w:val="24"/>
                <w:szCs w:val="24"/>
                <w:rtl/>
              </w:rPr>
              <w:t>مؤهلات</w:t>
            </w:r>
            <w:r>
              <w:rPr>
                <w:rFonts w:ascii="Simplified Arabic" w:eastAsia="Calibri" w:hAnsi="Simplified Arabic" w:cs="Simplified Arabic"/>
                <w:bCs/>
                <w:sz w:val="24"/>
                <w:szCs w:val="24"/>
                <w:rtl/>
                <w:lang w:bidi="ar-IQ"/>
              </w:rPr>
              <w:t xml:space="preserve"> مدرس</w:t>
            </w:r>
            <w:r>
              <w:rPr>
                <w:rFonts w:ascii="Simplified Arabic" w:eastAsia="Calibri" w:hAnsi="Simplified Arabic" w:cs="Simplified Arabic"/>
                <w:bCs/>
                <w:sz w:val="24"/>
                <w:szCs w:val="24"/>
                <w:rtl/>
              </w:rPr>
              <w:t xml:space="preserve"> الوحد</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E2E9B18" w14:textId="77777777" w:rsidR="00D51B8E" w:rsidRDefault="00D51B8E">
            <w:pPr>
              <w:bidi w:val="0"/>
              <w:spacing w:after="0" w:line="256" w:lineRule="auto"/>
              <w:rPr>
                <w:rFonts w:ascii="Simplified Arabic" w:eastAsia="Calibri" w:hAnsi="Simplified Arabic" w:cs="Simplified Arabic"/>
                <w:b/>
                <w:sz w:val="24"/>
                <w:szCs w:val="24"/>
                <w:lang w:bidi="ar-IQ"/>
              </w:rPr>
            </w:pPr>
            <w:r>
              <w:rPr>
                <w:rFonts w:ascii="Simplified Arabic" w:eastAsia="Calibri" w:hAnsi="Simplified Arabic" w:cs="Simplified Arabic"/>
                <w:b/>
                <w:sz w:val="24"/>
                <w:szCs w:val="24"/>
                <w:rtl/>
                <w:lang w:bidi="ar-IQ"/>
              </w:rPr>
              <w:t xml:space="preserve">دكتوراه </w:t>
            </w:r>
          </w:p>
        </w:tc>
      </w:tr>
      <w:tr w:rsidR="00D51B8E" w14:paraId="339AC696" w14:textId="77777777" w:rsidTr="00D51B8E">
        <w:trPr>
          <w:trHeight w:val="220"/>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06D3F128"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رئيس القسم</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0BD72D41" w14:textId="77777777" w:rsidR="00D51B8E" w:rsidRDefault="00D51B8E">
            <w:pPr>
              <w:bidi w:val="0"/>
              <w:spacing w:after="0" w:line="256" w:lineRule="auto"/>
              <w:ind w:left="90"/>
              <w:jc w:val="center"/>
              <w:rPr>
                <w:rFonts w:ascii="Simplified Arabic" w:eastAsia="Calibri" w:hAnsi="Simplified Arabic" w:cs="Simplified Arabic"/>
                <w:b/>
                <w:sz w:val="24"/>
                <w:szCs w:val="24"/>
              </w:rPr>
            </w:pPr>
            <w:r>
              <w:rPr>
                <w:rFonts w:ascii="Simplified Arabic" w:eastAsia="Calibri" w:hAnsi="Simplified Arabic" w:cs="Simplified Arabic"/>
                <w:b/>
                <w:sz w:val="24"/>
                <w:szCs w:val="24"/>
                <w:rtl/>
              </w:rPr>
              <w:t>أ.م.د عبد الرضا لطيف جاسم</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58EFC00C" w14:textId="77777777" w:rsidR="00D51B8E" w:rsidRDefault="00D51B8E">
            <w:pPr>
              <w:spacing w:after="0"/>
              <w:jc w:val="center"/>
              <w:rPr>
                <w:rFonts w:ascii="Simplified Arabic" w:hAnsi="Simplified Arabic" w:cs="Simplified Arabic"/>
                <w:bCs/>
                <w:sz w:val="24"/>
                <w:szCs w:val="24"/>
              </w:rPr>
            </w:pPr>
            <w:r>
              <w:rPr>
                <w:rFonts w:ascii="Simplified Arabic" w:hAnsi="Simplified Arabic" w:cs="Simplified Arabic"/>
                <w:bCs/>
                <w:sz w:val="24"/>
                <w:szCs w:val="24"/>
                <w:rtl/>
              </w:rPr>
              <w:t>ايميل</w:t>
            </w:r>
          </w:p>
        </w:tc>
        <w:tc>
          <w:tcPr>
            <w:tcW w:w="3969" w:type="dxa"/>
            <w:gridSpan w:val="4"/>
            <w:tcBorders>
              <w:top w:val="single" w:sz="4" w:space="0" w:color="000000"/>
              <w:left w:val="single" w:sz="4" w:space="0" w:color="000000"/>
              <w:bottom w:val="single" w:sz="4" w:space="0" w:color="000000"/>
              <w:right w:val="single" w:sz="4" w:space="0" w:color="000000"/>
            </w:tcBorders>
            <w:vAlign w:val="center"/>
            <w:hideMark/>
          </w:tcPr>
          <w:p w14:paraId="00A7775C" w14:textId="77777777" w:rsidR="00D51B8E" w:rsidRDefault="00D51B8E">
            <w:pPr>
              <w:bidi w:val="0"/>
              <w:spacing w:after="0" w:line="256" w:lineRule="auto"/>
              <w:rPr>
                <w:rFonts w:ascii="Simplified Arabic" w:eastAsia="Calibri" w:hAnsi="Simplified Arabic" w:cs="Simplified Arabic"/>
                <w:b/>
                <w:sz w:val="24"/>
                <w:szCs w:val="24"/>
              </w:rPr>
            </w:pPr>
            <w:r>
              <w:rPr>
                <w:rFonts w:ascii="Simplified Arabic" w:eastAsia="Calibri" w:hAnsi="Simplified Arabic" w:cs="Simplified Arabic"/>
                <w:b/>
                <w:sz w:val="24"/>
                <w:szCs w:val="24"/>
              </w:rPr>
              <w:t>ridhaj69@uomustansiriyah.edu.iq</w:t>
            </w:r>
          </w:p>
        </w:tc>
      </w:tr>
      <w:tr w:rsidR="00D51B8E" w14:paraId="06A9A2AC" w14:textId="77777777" w:rsidTr="00D51B8E">
        <w:trPr>
          <w:trHeight w:val="220"/>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53C12AE1" w14:textId="77777777" w:rsidR="00D51B8E" w:rsidRDefault="00D51B8E">
            <w:pPr>
              <w:bidi w:val="0"/>
              <w:spacing w:after="0" w:line="256" w:lineRule="auto"/>
              <w:ind w:left="90" w:hanging="90"/>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اسم المراجع النظير</w:t>
            </w:r>
          </w:p>
        </w:tc>
        <w:tc>
          <w:tcPr>
            <w:tcW w:w="2632" w:type="dxa"/>
            <w:tcBorders>
              <w:top w:val="single" w:sz="4" w:space="0" w:color="000000"/>
              <w:left w:val="single" w:sz="4" w:space="0" w:color="000000"/>
              <w:bottom w:val="single" w:sz="4" w:space="0" w:color="000000"/>
              <w:right w:val="nil"/>
            </w:tcBorders>
            <w:vAlign w:val="center"/>
            <w:hideMark/>
          </w:tcPr>
          <w:p w14:paraId="3496DC88" w14:textId="41BBB46E" w:rsidR="00D51B8E" w:rsidRDefault="00D51B8E">
            <w:pPr>
              <w:bidi w:val="0"/>
              <w:spacing w:after="0" w:line="256" w:lineRule="auto"/>
              <w:ind w:left="360" w:hanging="360"/>
              <w:jc w:val="center"/>
              <w:rPr>
                <w:rFonts w:ascii="Simplified Arabic" w:eastAsia="Calibri" w:hAnsi="Simplified Arabic" w:cs="Simplified Arabic"/>
                <w:b/>
                <w:sz w:val="24"/>
                <w:szCs w:val="24"/>
              </w:rPr>
            </w:pPr>
            <w:r>
              <w:rPr>
                <w:rFonts w:ascii="Simplified Arabic" w:eastAsia="Calibri" w:hAnsi="Simplified Arabic" w:cs="Simplified Arabic"/>
                <w:b/>
                <w:sz w:val="24"/>
                <w:szCs w:val="24"/>
                <w:rtl/>
              </w:rPr>
              <w:t>حمزة حس</w:t>
            </w:r>
            <w:r w:rsidR="00783603">
              <w:rPr>
                <w:rFonts w:ascii="Simplified Arabic" w:eastAsia="Calibri" w:hAnsi="Simplified Arabic" w:cs="Simplified Arabic" w:hint="cs"/>
                <w:b/>
                <w:sz w:val="24"/>
                <w:szCs w:val="24"/>
                <w:rtl/>
              </w:rPr>
              <w:t>ن</w:t>
            </w:r>
            <w:r>
              <w:rPr>
                <w:rFonts w:ascii="Simplified Arabic" w:eastAsia="Calibri" w:hAnsi="Simplified Arabic" w:cs="Simplified Arabic"/>
                <w:b/>
                <w:sz w:val="24"/>
                <w:szCs w:val="24"/>
                <w:rtl/>
              </w:rPr>
              <w:t>ين عبد المنعم</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1A972706" w14:textId="77777777" w:rsidR="00D51B8E" w:rsidRDefault="00D51B8E">
            <w:pPr>
              <w:spacing w:after="0"/>
              <w:jc w:val="center"/>
              <w:rPr>
                <w:rFonts w:ascii="Simplified Arabic" w:hAnsi="Simplified Arabic" w:cs="Simplified Arabic"/>
                <w:bCs/>
                <w:sz w:val="24"/>
                <w:szCs w:val="24"/>
              </w:rPr>
            </w:pPr>
            <w:r>
              <w:rPr>
                <w:rFonts w:ascii="Simplified Arabic" w:hAnsi="Simplified Arabic" w:cs="Simplified Arabic"/>
                <w:bCs/>
                <w:sz w:val="24"/>
                <w:szCs w:val="24"/>
                <w:rtl/>
              </w:rPr>
              <w:t>ايميل</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C0CDF3" w14:textId="77777777" w:rsidR="00D51B8E" w:rsidRDefault="00D51B8E">
            <w:pPr>
              <w:bidi w:val="0"/>
              <w:spacing w:after="0" w:line="256" w:lineRule="auto"/>
              <w:rPr>
                <w:rFonts w:ascii="Simplified Arabic" w:eastAsia="Calibri" w:hAnsi="Simplified Arabic" w:cs="Simplified Arabic"/>
                <w:b/>
                <w:sz w:val="24"/>
                <w:szCs w:val="24"/>
              </w:rPr>
            </w:pPr>
            <w:r>
              <w:rPr>
                <w:rFonts w:ascii="Simplified Arabic" w:eastAsia="Calibri" w:hAnsi="Simplified Arabic" w:cs="Simplified Arabic"/>
                <w:b/>
                <w:sz w:val="24"/>
                <w:szCs w:val="24"/>
              </w:rPr>
              <w:t>hamza_halhakeem@uomustansiriyah.edu.iq</w:t>
            </w:r>
          </w:p>
        </w:tc>
      </w:tr>
      <w:tr w:rsidR="00D51B8E" w14:paraId="02C3E6D0" w14:textId="77777777" w:rsidTr="00D51B8E">
        <w:trPr>
          <w:trHeight w:val="220"/>
        </w:trPr>
        <w:tc>
          <w:tcPr>
            <w:tcW w:w="2720" w:type="dxa"/>
            <w:tcBorders>
              <w:top w:val="single" w:sz="4" w:space="0" w:color="000000"/>
              <w:left w:val="single" w:sz="4" w:space="0" w:color="000000"/>
              <w:bottom w:val="single" w:sz="4" w:space="0" w:color="000000"/>
              <w:right w:val="nil"/>
            </w:tcBorders>
            <w:shd w:val="clear" w:color="auto" w:fill="DAEEF3"/>
            <w:vAlign w:val="center"/>
            <w:hideMark/>
          </w:tcPr>
          <w:p w14:paraId="34D24739" w14:textId="77777777" w:rsidR="00D51B8E" w:rsidRDefault="00D51B8E">
            <w:pPr>
              <w:bidi w:val="0"/>
              <w:spacing w:after="0" w:line="256" w:lineRule="auto"/>
              <w:ind w:left="6" w:right="-99" w:hanging="6"/>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تاريخ موافقة اللجنة العلمية</w:t>
            </w:r>
          </w:p>
        </w:tc>
        <w:tc>
          <w:tcPr>
            <w:tcW w:w="2632" w:type="dxa"/>
            <w:tcBorders>
              <w:top w:val="single" w:sz="4" w:space="0" w:color="000000"/>
              <w:left w:val="single" w:sz="4" w:space="0" w:color="000000"/>
              <w:bottom w:val="single" w:sz="4" w:space="0" w:color="000000"/>
              <w:right w:val="nil"/>
            </w:tcBorders>
            <w:vAlign w:val="center"/>
          </w:tcPr>
          <w:p w14:paraId="02032C07" w14:textId="77777777" w:rsidR="00D51B8E" w:rsidRDefault="00D51B8E">
            <w:pPr>
              <w:spacing w:after="0" w:line="240" w:lineRule="auto"/>
              <w:ind w:left="90"/>
              <w:jc w:val="center"/>
              <w:outlineLvl w:val="0"/>
              <w:rPr>
                <w:rFonts w:ascii="Simplified Arabic" w:eastAsia="Calibri" w:hAnsi="Simplified Arabic" w:cs="Simplified Arabic"/>
                <w:b/>
                <w:color w:val="000000"/>
                <w:sz w:val="24"/>
                <w:szCs w:val="24"/>
                <w:lang w:bidi="ar-IQ"/>
              </w:rPr>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4EBCC59C" w14:textId="77777777" w:rsidR="00D51B8E" w:rsidRDefault="00D51B8E">
            <w:pPr>
              <w:bidi w:val="0"/>
              <w:spacing w:after="0" w:line="256" w:lineRule="auto"/>
              <w:jc w:val="center"/>
              <w:rPr>
                <w:rFonts w:ascii="Simplified Arabic" w:eastAsia="Calibri" w:hAnsi="Simplified Arabic" w:cs="Simplified Arabic"/>
                <w:bCs/>
                <w:sz w:val="24"/>
                <w:szCs w:val="24"/>
              </w:rPr>
            </w:pPr>
            <w:r>
              <w:rPr>
                <w:rFonts w:ascii="Simplified Arabic" w:eastAsia="Calibri" w:hAnsi="Simplified Arabic" w:cs="Simplified Arabic"/>
                <w:bCs/>
                <w:sz w:val="24"/>
                <w:szCs w:val="24"/>
                <w:rtl/>
              </w:rPr>
              <w:t>رقم الاصدار</w:t>
            </w:r>
          </w:p>
        </w:tc>
        <w:tc>
          <w:tcPr>
            <w:tcW w:w="3168" w:type="dxa"/>
            <w:gridSpan w:val="2"/>
            <w:tcBorders>
              <w:top w:val="single" w:sz="4" w:space="0" w:color="000000"/>
              <w:left w:val="single" w:sz="4" w:space="0" w:color="000000"/>
              <w:bottom w:val="single" w:sz="4" w:space="0" w:color="000000"/>
              <w:right w:val="single" w:sz="4" w:space="0" w:color="000000"/>
            </w:tcBorders>
            <w:vAlign w:val="center"/>
            <w:hideMark/>
          </w:tcPr>
          <w:p w14:paraId="3AF5CCF0" w14:textId="77777777" w:rsidR="00D51B8E" w:rsidRDefault="00D51B8E">
            <w:pPr>
              <w:bidi w:val="0"/>
              <w:spacing w:after="0" w:line="256" w:lineRule="auto"/>
              <w:rPr>
                <w:rFonts w:ascii="Simplified Arabic" w:eastAsia="Calibri" w:hAnsi="Simplified Arabic" w:cs="Simplified Arabic"/>
                <w:b/>
                <w:sz w:val="24"/>
                <w:szCs w:val="24"/>
              </w:rPr>
            </w:pPr>
            <w:r>
              <w:rPr>
                <w:rFonts w:ascii="Simplified Arabic" w:eastAsia="Calibri" w:hAnsi="Simplified Arabic" w:cs="Simplified Arabic"/>
                <w:b/>
                <w:sz w:val="24"/>
                <w:szCs w:val="24"/>
              </w:rPr>
              <w:t>1.0</w:t>
            </w:r>
          </w:p>
        </w:tc>
      </w:tr>
    </w:tbl>
    <w:p w14:paraId="307A61F3"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620C7D72"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14356AEA"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tbl>
      <w:tblPr>
        <w:tblW w:w="1035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7"/>
        <w:gridCol w:w="5158"/>
        <w:gridCol w:w="1605"/>
        <w:gridCol w:w="1200"/>
      </w:tblGrid>
      <w:tr w:rsidR="00D51B8E" w14:paraId="75DAD3AE" w14:textId="77777777" w:rsidTr="00D51B8E">
        <w:trPr>
          <w:trHeight w:val="620"/>
        </w:trPr>
        <w:tc>
          <w:tcPr>
            <w:tcW w:w="10349"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60534715" w14:textId="77777777" w:rsidR="00D51B8E" w:rsidRDefault="00D51B8E">
            <w:pPr>
              <w:spacing w:after="160" w:line="360" w:lineRule="auto"/>
              <w:jc w:val="center"/>
              <w:rPr>
                <w:rFonts w:ascii="Calibri" w:eastAsia="Calibri" w:hAnsi="Calibri" w:cs="Times New Roman"/>
                <w:bCs/>
                <w:color w:val="17365D"/>
                <w:sz w:val="28"/>
                <w:szCs w:val="28"/>
                <w:lang w:bidi="ar-IQ"/>
              </w:rPr>
            </w:pPr>
            <w:r>
              <w:rPr>
                <w:rFonts w:ascii="Calibri" w:eastAsia="Calibri" w:hAnsi="Calibri" w:cs="Times New Roman"/>
                <w:bCs/>
                <w:color w:val="17365D"/>
                <w:sz w:val="28"/>
                <w:szCs w:val="28"/>
                <w:rtl/>
              </w:rPr>
              <w:t>العلاقة مع المواد الدراسية الأخرى</w:t>
            </w:r>
          </w:p>
        </w:tc>
      </w:tr>
      <w:tr w:rsidR="00D51B8E" w14:paraId="0797FBCC" w14:textId="77777777" w:rsidTr="00D51B8E">
        <w:trPr>
          <w:trHeight w:val="420"/>
        </w:trPr>
        <w:tc>
          <w:tcPr>
            <w:tcW w:w="2386" w:type="dxa"/>
            <w:tcBorders>
              <w:top w:val="single" w:sz="4" w:space="0" w:color="000000"/>
              <w:left w:val="single" w:sz="4" w:space="0" w:color="000000"/>
              <w:bottom w:val="single" w:sz="4" w:space="0" w:color="000000"/>
              <w:right w:val="nil"/>
            </w:tcBorders>
            <w:shd w:val="clear" w:color="auto" w:fill="DAEEF3"/>
            <w:vAlign w:val="center"/>
            <w:hideMark/>
          </w:tcPr>
          <w:p w14:paraId="66F7BF5B" w14:textId="77777777" w:rsidR="00D51B8E" w:rsidRDefault="00D51B8E">
            <w:pPr>
              <w:bidi w:val="0"/>
              <w:spacing w:after="160" w:line="360" w:lineRule="auto"/>
              <w:jc w:val="center"/>
              <w:rPr>
                <w:rFonts w:ascii="Calibri" w:eastAsia="Calibri" w:hAnsi="Calibri" w:cs="Calibri"/>
                <w:b/>
              </w:rPr>
            </w:pPr>
            <w:r>
              <w:rPr>
                <w:rFonts w:ascii="Calibri" w:eastAsia="Calibri" w:hAnsi="Calibri" w:cs="Times New Roman"/>
                <w:b/>
                <w:rtl/>
              </w:rPr>
              <w:t>وحدة المتطلبات الأساسية</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74FDB8" w14:textId="77777777" w:rsidR="00D51B8E" w:rsidRDefault="00D51B8E">
            <w:pPr>
              <w:bidi w:val="0"/>
              <w:spacing w:after="160" w:line="360" w:lineRule="auto"/>
              <w:jc w:val="center"/>
              <w:rPr>
                <w:rFonts w:ascii="Calibri" w:eastAsia="Calibri" w:hAnsi="Calibri" w:cs="Calibri"/>
                <w:lang w:bidi="ar-IQ"/>
              </w:rPr>
            </w:pPr>
            <w:r>
              <w:rPr>
                <w:rFonts w:ascii="Calibri" w:eastAsia="Calibri" w:hAnsi="Calibri" w:cs="Times New Roman"/>
                <w:rtl/>
                <w:lang w:bidi="ar-IQ"/>
              </w:rPr>
              <w:t>لا يوجد</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283658C2" w14:textId="77777777" w:rsidR="00D51B8E" w:rsidRDefault="00D51B8E">
            <w:pPr>
              <w:bidi w:val="0"/>
              <w:spacing w:after="160" w:line="360" w:lineRule="auto"/>
              <w:rPr>
                <w:rFonts w:ascii="Calibri" w:eastAsia="Calibri" w:hAnsi="Calibri" w:cs="Arial"/>
                <w:b/>
                <w:sz w:val="24"/>
                <w:szCs w:val="24"/>
              </w:rPr>
            </w:pPr>
            <w:r>
              <w:rPr>
                <w:rFonts w:ascii="Calibri" w:eastAsia="Calibri" w:hAnsi="Calibri" w:cs="Arial"/>
                <w:b/>
                <w:sz w:val="24"/>
                <w:szCs w:val="24"/>
                <w:rtl/>
              </w:rPr>
              <w:t>الفصل الدراسي</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7C6F2" w14:textId="77777777" w:rsidR="00D51B8E" w:rsidRDefault="00D51B8E">
            <w:pPr>
              <w:bidi w:val="0"/>
              <w:spacing w:after="160" w:line="360" w:lineRule="auto"/>
              <w:rPr>
                <w:rFonts w:ascii="Calibri" w:eastAsia="Calibri" w:hAnsi="Calibri" w:cs="Calibri"/>
                <w:sz w:val="24"/>
                <w:szCs w:val="24"/>
              </w:rPr>
            </w:pPr>
          </w:p>
        </w:tc>
      </w:tr>
      <w:tr w:rsidR="00D51B8E" w14:paraId="4ED8E79C" w14:textId="77777777" w:rsidTr="00D51B8E">
        <w:trPr>
          <w:trHeight w:val="420"/>
        </w:trPr>
        <w:tc>
          <w:tcPr>
            <w:tcW w:w="2386" w:type="dxa"/>
            <w:tcBorders>
              <w:top w:val="single" w:sz="4" w:space="0" w:color="000000"/>
              <w:left w:val="single" w:sz="4" w:space="0" w:color="000000"/>
              <w:bottom w:val="single" w:sz="4" w:space="0" w:color="000000"/>
              <w:right w:val="nil"/>
            </w:tcBorders>
            <w:shd w:val="clear" w:color="auto" w:fill="DAEEF3"/>
            <w:vAlign w:val="center"/>
            <w:hideMark/>
          </w:tcPr>
          <w:p w14:paraId="6CA37854" w14:textId="77777777" w:rsidR="00D51B8E" w:rsidRDefault="00D51B8E">
            <w:pPr>
              <w:bidi w:val="0"/>
              <w:spacing w:after="160" w:line="360" w:lineRule="auto"/>
              <w:jc w:val="center"/>
              <w:rPr>
                <w:rFonts w:ascii="Calibri" w:eastAsia="Calibri" w:hAnsi="Calibri"/>
                <w:b/>
                <w:lang w:bidi="ar-IQ"/>
              </w:rPr>
            </w:pPr>
            <w:r>
              <w:rPr>
                <w:rFonts w:ascii="Calibri" w:eastAsia="Calibri" w:hAnsi="Calibri" w:cs="Times New Roman"/>
                <w:b/>
                <w:rtl/>
              </w:rPr>
              <w:t>وحدة المتطلبات المشتركة</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4C29B2" w14:textId="77777777" w:rsidR="00D51B8E" w:rsidRDefault="00D51B8E">
            <w:pPr>
              <w:bidi w:val="0"/>
              <w:spacing w:after="160" w:line="360" w:lineRule="auto"/>
              <w:jc w:val="center"/>
              <w:rPr>
                <w:rFonts w:ascii="Calibri" w:eastAsia="Calibri" w:hAnsi="Calibri" w:cs="Calibri"/>
              </w:rPr>
            </w:pPr>
            <w:r>
              <w:rPr>
                <w:rFonts w:ascii="Calibri" w:eastAsia="Calibri" w:hAnsi="Calibri" w:cs="Times New Roman"/>
                <w:rtl/>
              </w:rPr>
              <w:t>لا يوجد</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42E8832E" w14:textId="77777777" w:rsidR="00D51B8E" w:rsidRDefault="00D51B8E">
            <w:pPr>
              <w:bidi w:val="0"/>
              <w:spacing w:after="160" w:line="360" w:lineRule="auto"/>
              <w:rPr>
                <w:rFonts w:ascii="Calibri" w:eastAsia="Calibri" w:hAnsi="Calibri" w:cs="Calibri"/>
                <w:sz w:val="24"/>
                <w:szCs w:val="24"/>
              </w:rPr>
            </w:pPr>
            <w:r>
              <w:rPr>
                <w:rFonts w:ascii="Calibri" w:eastAsia="Calibri" w:hAnsi="Calibri" w:cs="Arial"/>
                <w:b/>
                <w:sz w:val="24"/>
                <w:szCs w:val="24"/>
                <w:rtl/>
              </w:rPr>
              <w:t>الفصل الدراسي</w:t>
            </w:r>
          </w:p>
        </w:tc>
        <w:tc>
          <w:tcPr>
            <w:tcW w:w="12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D5CAA" w14:textId="77777777" w:rsidR="00D51B8E" w:rsidRDefault="00D51B8E">
            <w:pPr>
              <w:bidi w:val="0"/>
              <w:spacing w:after="160" w:line="360" w:lineRule="auto"/>
              <w:rPr>
                <w:rFonts w:ascii="Calibri" w:eastAsia="Calibri" w:hAnsi="Calibri" w:cs="Calibri"/>
                <w:sz w:val="24"/>
                <w:szCs w:val="24"/>
              </w:rPr>
            </w:pPr>
          </w:p>
        </w:tc>
      </w:tr>
    </w:tbl>
    <w:p w14:paraId="723A1D44"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3A81B27D"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1CA937C2"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22CCD8DB"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tbl>
      <w:tblPr>
        <w:tblW w:w="10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8210"/>
      </w:tblGrid>
      <w:tr w:rsidR="00D51B8E" w14:paraId="76D62392" w14:textId="77777777" w:rsidTr="00D51B8E">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27A8190F" w14:textId="77777777" w:rsidR="00D51B8E" w:rsidRDefault="00D51B8E">
            <w:pPr>
              <w:bidi w:val="0"/>
              <w:spacing w:after="0"/>
              <w:jc w:val="center"/>
              <w:rPr>
                <w:rFonts w:ascii="Calibri" w:eastAsia="Calibri" w:hAnsi="Calibri" w:cs="Times New Roman"/>
                <w:bCs/>
                <w:color w:val="17365D"/>
                <w:sz w:val="28"/>
                <w:szCs w:val="28"/>
                <w:lang w:bidi="ar-IQ"/>
              </w:rPr>
            </w:pPr>
            <w:r>
              <w:rPr>
                <w:rFonts w:ascii="Calibri" w:eastAsia="Calibri" w:hAnsi="Calibri" w:cs="Times New Roman"/>
                <w:bCs/>
                <w:color w:val="17365D"/>
                <w:sz w:val="28"/>
                <w:szCs w:val="28"/>
                <w:rtl/>
              </w:rPr>
              <w:t>أهداف المادة الدراسية ونتائج التعلم والمحتويات الإرشادية</w:t>
            </w:r>
          </w:p>
        </w:tc>
      </w:tr>
      <w:tr w:rsidR="00D51B8E" w14:paraId="6A7DFB3C" w14:textId="77777777" w:rsidTr="00D51B8E">
        <w:trPr>
          <w:trHeight w:val="240"/>
          <w:jc w:val="center"/>
        </w:trPr>
        <w:tc>
          <w:tcPr>
            <w:tcW w:w="2245" w:type="dxa"/>
            <w:tcBorders>
              <w:top w:val="single" w:sz="4" w:space="0" w:color="000000"/>
              <w:left w:val="single" w:sz="4" w:space="0" w:color="000000"/>
              <w:bottom w:val="single" w:sz="4" w:space="0" w:color="000000"/>
              <w:right w:val="nil"/>
            </w:tcBorders>
            <w:shd w:val="clear" w:color="auto" w:fill="DAEEF3"/>
            <w:vAlign w:val="center"/>
          </w:tcPr>
          <w:p w14:paraId="101F910D" w14:textId="77777777" w:rsidR="00D51B8E" w:rsidRDefault="00D51B8E">
            <w:pPr>
              <w:bidi w:val="0"/>
              <w:spacing w:after="0"/>
              <w:jc w:val="center"/>
              <w:rPr>
                <w:rFonts w:ascii="Calibri" w:eastAsia="Calibri" w:hAnsi="Calibri" w:cs="Times New Roman"/>
                <w:bCs/>
                <w:color w:val="000000"/>
                <w:sz w:val="24"/>
                <w:szCs w:val="24"/>
                <w:lang w:bidi="ar-IQ"/>
              </w:rPr>
            </w:pPr>
            <w:r>
              <w:rPr>
                <w:rFonts w:ascii="Calibri" w:eastAsia="Calibri" w:hAnsi="Calibri" w:cs="Times New Roman"/>
                <w:bCs/>
                <w:color w:val="000000"/>
                <w:sz w:val="24"/>
                <w:szCs w:val="24"/>
                <w:rtl/>
              </w:rPr>
              <w:t>أهداف المادة الدراسية</w:t>
            </w:r>
          </w:p>
          <w:p w14:paraId="260C60B0" w14:textId="77777777" w:rsidR="00D51B8E" w:rsidRDefault="00D51B8E">
            <w:pPr>
              <w:bidi w:val="0"/>
              <w:spacing w:after="0"/>
              <w:jc w:val="center"/>
              <w:rPr>
                <w:rFonts w:ascii="Calibri" w:eastAsia="Calibri" w:hAnsi="Calibri" w:cs="Calibri"/>
                <w:b/>
                <w:color w:val="000000"/>
                <w:sz w:val="24"/>
                <w:szCs w:val="24"/>
              </w:rPr>
            </w:pPr>
          </w:p>
        </w:tc>
        <w:tc>
          <w:tcPr>
            <w:tcW w:w="8210" w:type="dxa"/>
            <w:tcBorders>
              <w:top w:val="single" w:sz="4" w:space="0" w:color="000000"/>
              <w:left w:val="single" w:sz="4" w:space="0" w:color="000000"/>
              <w:bottom w:val="single" w:sz="4" w:space="0" w:color="000000"/>
              <w:right w:val="single" w:sz="4" w:space="0" w:color="000000"/>
            </w:tcBorders>
            <w:vAlign w:val="center"/>
            <w:hideMark/>
          </w:tcPr>
          <w:p w14:paraId="43E605EC" w14:textId="77777777" w:rsidR="00D51B8E" w:rsidRDefault="00D51B8E">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Pr>
                <w:rFonts w:ascii="Simplified Arabic" w:eastAsia="Calibri" w:hAnsi="Simplified Arabic" w:cs="Simplified Arabic"/>
                <w:color w:val="000000" w:themeColor="text1"/>
                <w:sz w:val="24"/>
                <w:szCs w:val="24"/>
                <w:rtl/>
                <w:lang w:bidi="ar-IQ"/>
              </w:rPr>
              <w:lastRenderedPageBreak/>
              <w:t xml:space="preserve">توضيح اسس علم الاقتصاد على المستوى الجزئي (على مستوى الوحدات الجزئية للاقتصاد)، والمتمثلة </w:t>
            </w:r>
            <w:r>
              <w:rPr>
                <w:rFonts w:ascii="Simplified Arabic" w:eastAsia="Calibri" w:hAnsi="Simplified Arabic" w:cs="Simplified Arabic"/>
                <w:color w:val="000000" w:themeColor="text1"/>
                <w:sz w:val="24"/>
                <w:szCs w:val="24"/>
                <w:rtl/>
                <w:lang w:bidi="ar-IQ"/>
              </w:rPr>
              <w:lastRenderedPageBreak/>
              <w:t>بالمستهلك والمنتج والاسواق والمشاريع الاقتصادية</w:t>
            </w:r>
            <w:r>
              <w:rPr>
                <w:rFonts w:ascii="Simplified Arabic" w:eastAsia="Calibri" w:hAnsi="Simplified Arabic" w:cs="Simplified Arabic"/>
                <w:color w:val="000000" w:themeColor="text1"/>
                <w:sz w:val="24"/>
                <w:szCs w:val="24"/>
                <w:lang w:bidi="ar-IQ"/>
              </w:rPr>
              <w:t xml:space="preserve"> </w:t>
            </w:r>
          </w:p>
        </w:tc>
      </w:tr>
      <w:tr w:rsidR="00D51B8E" w14:paraId="4EB993E6" w14:textId="77777777" w:rsidTr="00D51B8E">
        <w:trPr>
          <w:trHeight w:val="240"/>
          <w:jc w:val="center"/>
        </w:trPr>
        <w:tc>
          <w:tcPr>
            <w:tcW w:w="2245" w:type="dxa"/>
            <w:tcBorders>
              <w:top w:val="single" w:sz="4" w:space="0" w:color="000000"/>
              <w:left w:val="single" w:sz="4" w:space="0" w:color="000000"/>
              <w:bottom w:val="single" w:sz="4" w:space="0" w:color="000000"/>
              <w:right w:val="nil"/>
            </w:tcBorders>
            <w:shd w:val="clear" w:color="auto" w:fill="DAEEF3"/>
            <w:vAlign w:val="center"/>
          </w:tcPr>
          <w:p w14:paraId="7E1C1817" w14:textId="77777777" w:rsidR="00D51B8E" w:rsidRDefault="00D51B8E">
            <w:pPr>
              <w:bidi w:val="0"/>
              <w:spacing w:after="0"/>
              <w:jc w:val="center"/>
              <w:rPr>
                <w:rFonts w:ascii="Calibri" w:eastAsia="Calibri" w:hAnsi="Calibri" w:cs="Calibri"/>
                <w:b/>
                <w:color w:val="000000"/>
                <w:sz w:val="24"/>
                <w:szCs w:val="24"/>
              </w:rPr>
            </w:pPr>
          </w:p>
          <w:p w14:paraId="16D52EC2" w14:textId="77777777" w:rsidR="00D51B8E" w:rsidRDefault="00D51B8E">
            <w:pPr>
              <w:spacing w:after="0"/>
              <w:jc w:val="center"/>
              <w:rPr>
                <w:rFonts w:ascii="Calibri" w:eastAsia="Calibri" w:hAnsi="Calibri" w:cs="Calibri"/>
                <w:bCs/>
                <w:color w:val="000000"/>
                <w:sz w:val="24"/>
                <w:szCs w:val="24"/>
              </w:rPr>
            </w:pPr>
            <w:r>
              <w:rPr>
                <w:rFonts w:ascii="Calibri" w:eastAsia="Calibri" w:hAnsi="Calibri" w:cs="Times New Roman"/>
                <w:bCs/>
                <w:color w:val="000000"/>
                <w:sz w:val="24"/>
                <w:szCs w:val="24"/>
                <w:rtl/>
              </w:rPr>
              <w:t>مخرجات التعلم للمادة الدراسية</w:t>
            </w:r>
          </w:p>
        </w:tc>
        <w:tc>
          <w:tcPr>
            <w:tcW w:w="8210" w:type="dxa"/>
            <w:tcBorders>
              <w:top w:val="single" w:sz="4" w:space="0" w:color="000000"/>
              <w:left w:val="single" w:sz="4" w:space="0" w:color="000000"/>
              <w:bottom w:val="single" w:sz="4" w:space="0" w:color="000000"/>
              <w:right w:val="single" w:sz="4" w:space="0" w:color="000000"/>
            </w:tcBorders>
            <w:vAlign w:val="center"/>
            <w:hideMark/>
          </w:tcPr>
          <w:p w14:paraId="0B6F7A75" w14:textId="77777777" w:rsidR="00D51B8E" w:rsidRDefault="00D51B8E">
            <w:pPr>
              <w:spacing w:after="0" w:line="240" w:lineRule="auto"/>
              <w:ind w:left="360"/>
              <w:contextualSpacing/>
              <w:jc w:val="both"/>
              <w:rPr>
                <w:rFonts w:ascii="Simplified Arabic" w:eastAsia="Calibri" w:hAnsi="Simplified Arabic" w:cs="Simplified Arabic"/>
                <w:color w:val="000000" w:themeColor="text1"/>
                <w:sz w:val="24"/>
                <w:szCs w:val="24"/>
                <w:lang w:bidi="ar-IQ"/>
              </w:rPr>
            </w:pPr>
            <w:r>
              <w:rPr>
                <w:rFonts w:ascii="Simplified Arabic" w:eastAsia="Calibri" w:hAnsi="Simplified Arabic" w:cs="Simplified Arabic"/>
                <w:color w:val="000000" w:themeColor="text1"/>
                <w:sz w:val="24"/>
                <w:szCs w:val="24"/>
                <w:rtl/>
              </w:rPr>
              <w:t>يتعرف</w:t>
            </w:r>
            <w:r>
              <w:rPr>
                <w:rFonts w:ascii="Simplified Arabic" w:eastAsia="Calibri" w:hAnsi="Simplified Arabic" w:cs="Simplified Arabic"/>
                <w:color w:val="000000" w:themeColor="text1"/>
                <w:sz w:val="24"/>
                <w:szCs w:val="24"/>
                <w:rtl/>
                <w:lang w:bidi="ar-IQ"/>
              </w:rPr>
              <w:t xml:space="preserve"> الطالب في هذه المادة على مبادئ النظرية الاقتصادية الجزئية من خلال دراسة سلوك المستهلك والمنتج والمشاريع الاقتصادية بما يحقق المنطق الاقتصادي والمتمثل بتعظيم المنفعة والايراد وتقليل التكاليف.</w:t>
            </w:r>
          </w:p>
        </w:tc>
      </w:tr>
      <w:tr w:rsidR="00D51B8E" w14:paraId="2526D986" w14:textId="77777777" w:rsidTr="00D51B8E">
        <w:trPr>
          <w:trHeight w:val="240"/>
          <w:jc w:val="center"/>
        </w:trPr>
        <w:tc>
          <w:tcPr>
            <w:tcW w:w="2245" w:type="dxa"/>
            <w:tcBorders>
              <w:top w:val="single" w:sz="4" w:space="0" w:color="000000"/>
              <w:left w:val="single" w:sz="4" w:space="0" w:color="000000"/>
              <w:bottom w:val="single" w:sz="4" w:space="0" w:color="000000"/>
              <w:right w:val="nil"/>
            </w:tcBorders>
            <w:shd w:val="clear" w:color="auto" w:fill="DAEEF3"/>
            <w:vAlign w:val="center"/>
            <w:hideMark/>
          </w:tcPr>
          <w:p w14:paraId="406BBDA4" w14:textId="77777777" w:rsidR="00D51B8E" w:rsidRDefault="00D51B8E">
            <w:pPr>
              <w:spacing w:after="0" w:line="312" w:lineRule="auto"/>
              <w:jc w:val="center"/>
              <w:rPr>
                <w:rFonts w:ascii="Calibri" w:eastAsia="Calibri" w:hAnsi="Calibri" w:cs="Calibri"/>
                <w:bCs/>
                <w:color w:val="000000"/>
                <w:sz w:val="24"/>
                <w:szCs w:val="24"/>
              </w:rPr>
            </w:pPr>
            <w:r>
              <w:rPr>
                <w:rFonts w:ascii="Calibri" w:eastAsia="Calibri" w:hAnsi="Calibri" w:cs="Times New Roman"/>
                <w:bCs/>
                <w:color w:val="000000"/>
                <w:sz w:val="24"/>
                <w:szCs w:val="24"/>
                <w:rtl/>
              </w:rPr>
              <w:t>المحتويات الإرشادية</w:t>
            </w:r>
          </w:p>
        </w:tc>
        <w:tc>
          <w:tcPr>
            <w:tcW w:w="8210" w:type="dxa"/>
            <w:tcBorders>
              <w:top w:val="single" w:sz="4" w:space="0" w:color="000000"/>
              <w:left w:val="single" w:sz="4" w:space="0" w:color="000000"/>
              <w:bottom w:val="single" w:sz="4" w:space="0" w:color="000000"/>
              <w:right w:val="single" w:sz="4" w:space="0" w:color="000000"/>
            </w:tcBorders>
            <w:vAlign w:val="center"/>
            <w:hideMark/>
          </w:tcPr>
          <w:p w14:paraId="00570351" w14:textId="77777777" w:rsidR="00D51B8E" w:rsidRDefault="00D51B8E">
            <w:pPr>
              <w:bidi w:val="0"/>
              <w:spacing w:after="0" w:line="312" w:lineRule="auto"/>
              <w:jc w:val="right"/>
              <w:rPr>
                <w:rFonts w:ascii="Simplified Arabic" w:eastAsia="Calibri" w:hAnsi="Simplified Arabic" w:cs="Simplified Arabic"/>
                <w:color w:val="000000" w:themeColor="text1"/>
                <w:sz w:val="24"/>
                <w:szCs w:val="24"/>
              </w:rPr>
            </w:pPr>
            <w:r>
              <w:rPr>
                <w:rFonts w:ascii="Simplified Arabic" w:eastAsia="Calibri" w:hAnsi="Simplified Arabic" w:cs="Simplified Arabic"/>
                <w:color w:val="000000" w:themeColor="text1"/>
                <w:sz w:val="24"/>
                <w:szCs w:val="24"/>
                <w:rtl/>
                <w:lang w:bidi="ar-IQ"/>
              </w:rPr>
              <w:t>يكتسب الطالب مهارات أولية في التحليل الاقتصادي الجزئي</w:t>
            </w:r>
            <w:r>
              <w:rPr>
                <w:rFonts w:ascii="Simplified Arabic" w:eastAsia="Calibri" w:hAnsi="Simplified Arabic" w:cs="Simplified Arabic"/>
                <w:color w:val="000000" w:themeColor="text1"/>
                <w:sz w:val="24"/>
                <w:szCs w:val="24"/>
                <w:lang w:bidi="ar-IQ"/>
              </w:rPr>
              <w:t>.</w:t>
            </w:r>
          </w:p>
        </w:tc>
      </w:tr>
    </w:tbl>
    <w:p w14:paraId="5E73ABC4"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16916E60" w14:textId="77777777" w:rsidR="00D51B8E" w:rsidRDefault="00D51B8E" w:rsidP="00D51B8E">
      <w:pPr>
        <w:bidi w:val="0"/>
        <w:spacing w:after="0" w:line="240" w:lineRule="auto"/>
        <w:jc w:val="center"/>
        <w:rPr>
          <w:rFonts w:ascii="Calibri" w:eastAsia="Calibri" w:hAnsi="Calibri" w:cs="Calibri"/>
          <w:color w:val="002060"/>
          <w:kern w:val="2"/>
          <w:sz w:val="24"/>
          <w:szCs w:val="24"/>
          <w:rtl/>
          <w14:ligatures w14:val="standardContextual"/>
        </w:rPr>
      </w:pPr>
    </w:p>
    <w:tbl>
      <w:tblPr>
        <w:tblW w:w="10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D51B8E" w14:paraId="211F0FEE" w14:textId="77777777" w:rsidTr="00D51B8E">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64440920" w14:textId="77777777" w:rsidR="00D51B8E" w:rsidRDefault="00D51B8E">
            <w:pPr>
              <w:spacing w:after="0" w:line="312" w:lineRule="auto"/>
              <w:jc w:val="center"/>
              <w:rPr>
                <w:rFonts w:ascii="Calibri" w:eastAsia="Calibri" w:hAnsi="Calibri" w:cs="Calibri"/>
                <w:bCs/>
                <w:sz w:val="24"/>
                <w:szCs w:val="24"/>
              </w:rPr>
            </w:pPr>
            <w:r>
              <w:rPr>
                <w:rFonts w:ascii="Calibri" w:eastAsia="Calibri" w:hAnsi="Calibri" w:cs="Times New Roman"/>
                <w:bCs/>
                <w:color w:val="17365D"/>
                <w:sz w:val="28"/>
                <w:szCs w:val="28"/>
                <w:rtl/>
              </w:rPr>
              <w:t>الحمل الدراسي للطالب محسوب لـ ١٥ اسبوعا</w:t>
            </w:r>
          </w:p>
        </w:tc>
      </w:tr>
      <w:tr w:rsidR="00D51B8E" w14:paraId="36C71665" w14:textId="77777777" w:rsidTr="00D51B8E">
        <w:trPr>
          <w:trHeight w:val="420"/>
          <w:jc w:val="center"/>
        </w:trPr>
        <w:tc>
          <w:tcPr>
            <w:tcW w:w="4077" w:type="dxa"/>
            <w:tcBorders>
              <w:top w:val="single" w:sz="4" w:space="0" w:color="000000"/>
              <w:left w:val="single" w:sz="4" w:space="0" w:color="000000"/>
              <w:bottom w:val="single" w:sz="4" w:space="0" w:color="000000"/>
              <w:right w:val="nil"/>
            </w:tcBorders>
            <w:shd w:val="clear" w:color="auto" w:fill="DAEEF3"/>
            <w:vAlign w:val="center"/>
            <w:hideMark/>
          </w:tcPr>
          <w:p w14:paraId="3FB2E83D" w14:textId="77777777" w:rsidR="00D51B8E" w:rsidRDefault="00D51B8E">
            <w:pPr>
              <w:bidi w:val="0"/>
              <w:spacing w:after="0" w:line="312" w:lineRule="auto"/>
              <w:rPr>
                <w:rFonts w:ascii="Calibri" w:eastAsia="Calibri" w:hAnsi="Calibri" w:cs="Calibri"/>
                <w:b/>
                <w:sz w:val="24"/>
                <w:szCs w:val="24"/>
              </w:rPr>
            </w:pPr>
            <w:r>
              <w:rPr>
                <w:rFonts w:ascii="Calibri" w:eastAsia="Calibri" w:hAnsi="Calibri"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8450A3" w14:textId="77777777" w:rsidR="00D51B8E" w:rsidRDefault="00D51B8E">
            <w:pPr>
              <w:bidi w:val="0"/>
              <w:spacing w:after="0" w:line="312" w:lineRule="auto"/>
              <w:jc w:val="center"/>
              <w:rPr>
                <w:rFonts w:ascii="Calibri" w:eastAsia="Calibri" w:hAnsi="Calibri" w:cs="Calibri"/>
                <w:sz w:val="24"/>
                <w:szCs w:val="24"/>
              </w:rPr>
            </w:pPr>
            <w:r>
              <w:rPr>
                <w:rFonts w:ascii="Calibri" w:eastAsia="Calibri" w:hAnsi="Calibri" w:cs="Calibri"/>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68166D4E" w14:textId="77777777" w:rsidR="00D51B8E" w:rsidRDefault="00D51B8E">
            <w:pPr>
              <w:bidi w:val="0"/>
              <w:spacing w:after="0" w:line="312" w:lineRule="auto"/>
              <w:rPr>
                <w:rFonts w:ascii="Calibri" w:eastAsia="Calibri" w:hAnsi="Calibri" w:cs="Calibri"/>
                <w:b/>
              </w:rPr>
            </w:pPr>
            <w:r>
              <w:rPr>
                <w:rFonts w:ascii="Calibri" w:eastAsia="Calibri" w:hAnsi="Calibri"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6C3F59" w14:textId="77777777" w:rsidR="00D51B8E" w:rsidRDefault="00D51B8E">
            <w:pPr>
              <w:bidi w:val="0"/>
              <w:spacing w:after="0" w:line="312" w:lineRule="auto"/>
              <w:jc w:val="center"/>
              <w:rPr>
                <w:rFonts w:ascii="Calibri" w:eastAsia="Calibri" w:hAnsi="Calibri" w:cs="Calibri"/>
                <w:sz w:val="24"/>
                <w:szCs w:val="24"/>
              </w:rPr>
            </w:pPr>
            <w:r>
              <w:rPr>
                <w:rFonts w:ascii="Calibri" w:eastAsia="Calibri" w:hAnsi="Calibri" w:cs="Times New Roman" w:hint="cs"/>
                <w:sz w:val="24"/>
                <w:szCs w:val="24"/>
                <w:rtl/>
              </w:rPr>
              <w:t>4</w:t>
            </w:r>
          </w:p>
        </w:tc>
      </w:tr>
      <w:tr w:rsidR="00D51B8E" w14:paraId="22D24D2F" w14:textId="77777777" w:rsidTr="00D51B8E">
        <w:trPr>
          <w:trHeight w:val="420"/>
          <w:jc w:val="center"/>
        </w:trPr>
        <w:tc>
          <w:tcPr>
            <w:tcW w:w="4077" w:type="dxa"/>
            <w:tcBorders>
              <w:top w:val="single" w:sz="4" w:space="0" w:color="000000"/>
              <w:left w:val="single" w:sz="4" w:space="0" w:color="000000"/>
              <w:bottom w:val="single" w:sz="4" w:space="0" w:color="000000"/>
              <w:right w:val="nil"/>
            </w:tcBorders>
            <w:shd w:val="clear" w:color="auto" w:fill="DAEEF3"/>
            <w:vAlign w:val="center"/>
            <w:hideMark/>
          </w:tcPr>
          <w:p w14:paraId="0EB2EB19" w14:textId="77777777" w:rsidR="00D51B8E" w:rsidRDefault="00D51B8E">
            <w:pPr>
              <w:bidi w:val="0"/>
              <w:spacing w:after="0" w:line="312" w:lineRule="auto"/>
              <w:rPr>
                <w:rFonts w:ascii="Calibri" w:eastAsia="Calibri" w:hAnsi="Calibri" w:cs="Calibri"/>
                <w:b/>
                <w:sz w:val="24"/>
                <w:szCs w:val="24"/>
              </w:rPr>
            </w:pPr>
            <w:r>
              <w:rPr>
                <w:rFonts w:ascii="Calibri" w:eastAsia="Calibri" w:hAnsi="Calibri"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F1DFB9" w14:textId="77777777" w:rsidR="00D51B8E" w:rsidRDefault="00D51B8E">
            <w:pPr>
              <w:bidi w:val="0"/>
              <w:spacing w:after="0" w:line="312" w:lineRule="auto"/>
              <w:jc w:val="center"/>
              <w:rPr>
                <w:rFonts w:ascii="Calibri" w:eastAsia="Calibri" w:hAnsi="Calibri" w:cs="Calibri"/>
                <w:sz w:val="24"/>
                <w:szCs w:val="24"/>
              </w:rPr>
            </w:pPr>
            <w:r>
              <w:rPr>
                <w:rFonts w:ascii="Calibri" w:eastAsia="Calibri" w:hAnsi="Calibri" w:cs="Times New Roman" w:hint="cs"/>
                <w:sz w:val="24"/>
                <w:szCs w:val="24"/>
                <w:rtl/>
              </w:rPr>
              <w:t>112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5A20742D" w14:textId="77777777" w:rsidR="00D51B8E" w:rsidRDefault="00D51B8E">
            <w:pPr>
              <w:bidi w:val="0"/>
              <w:spacing w:after="0" w:line="312" w:lineRule="auto"/>
              <w:rPr>
                <w:rFonts w:ascii="Calibri" w:eastAsia="Calibri" w:hAnsi="Calibri" w:cs="Calibri"/>
                <w:b/>
              </w:rPr>
            </w:pPr>
            <w:r>
              <w:rPr>
                <w:rFonts w:ascii="Calibri" w:eastAsia="Calibri" w:hAnsi="Calibri"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15D67D" w14:textId="77777777" w:rsidR="00D51B8E" w:rsidRDefault="00D51B8E">
            <w:pPr>
              <w:bidi w:val="0"/>
              <w:spacing w:after="0" w:line="312" w:lineRule="auto"/>
              <w:jc w:val="center"/>
              <w:rPr>
                <w:rFonts w:ascii="Calibri" w:eastAsia="Calibri" w:hAnsi="Calibri" w:cs="Calibri"/>
                <w:sz w:val="24"/>
                <w:szCs w:val="24"/>
              </w:rPr>
            </w:pPr>
            <w:r>
              <w:rPr>
                <w:rFonts w:ascii="Calibri" w:eastAsia="Calibri" w:hAnsi="Calibri" w:cs="Times New Roman" w:hint="cs"/>
                <w:sz w:val="24"/>
                <w:szCs w:val="24"/>
                <w:rtl/>
              </w:rPr>
              <w:t>5.8</w:t>
            </w:r>
          </w:p>
        </w:tc>
      </w:tr>
      <w:tr w:rsidR="00D51B8E" w14:paraId="67ED7B6D" w14:textId="77777777" w:rsidTr="00D51B8E">
        <w:trPr>
          <w:trHeight w:val="420"/>
          <w:jc w:val="center"/>
        </w:trPr>
        <w:tc>
          <w:tcPr>
            <w:tcW w:w="4077" w:type="dxa"/>
            <w:tcBorders>
              <w:top w:val="single" w:sz="4" w:space="0" w:color="000000"/>
              <w:left w:val="single" w:sz="4" w:space="0" w:color="000000"/>
              <w:bottom w:val="single" w:sz="4" w:space="0" w:color="000000"/>
              <w:right w:val="nil"/>
            </w:tcBorders>
            <w:shd w:val="clear" w:color="auto" w:fill="DAEEF3"/>
            <w:vAlign w:val="center"/>
            <w:hideMark/>
          </w:tcPr>
          <w:p w14:paraId="78E7BA65" w14:textId="77777777" w:rsidR="00D51B8E" w:rsidRDefault="00D51B8E">
            <w:pPr>
              <w:bidi w:val="0"/>
              <w:spacing w:after="0" w:line="312" w:lineRule="auto"/>
              <w:rPr>
                <w:rFonts w:ascii="Calibri" w:eastAsia="Calibri" w:hAnsi="Calibri" w:cs="Calibri"/>
                <w:b/>
                <w:sz w:val="24"/>
                <w:szCs w:val="24"/>
              </w:rPr>
            </w:pPr>
            <w:r>
              <w:rPr>
                <w:rFonts w:ascii="Calibri" w:eastAsia="Calibri" w:hAnsi="Calibri"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E6A8FA" w14:textId="77777777" w:rsidR="00D51B8E" w:rsidRDefault="00D51B8E">
            <w:pPr>
              <w:bidi w:val="0"/>
              <w:spacing w:after="0" w:line="312" w:lineRule="auto"/>
              <w:jc w:val="center"/>
              <w:rPr>
                <w:rFonts w:ascii="Calibri" w:eastAsia="Calibri" w:hAnsi="Calibri" w:cs="Calibri"/>
                <w:b/>
                <w:sz w:val="24"/>
                <w:szCs w:val="24"/>
              </w:rPr>
            </w:pPr>
            <w:r>
              <w:rPr>
                <w:rFonts w:ascii="Calibri" w:eastAsia="Calibri" w:hAnsi="Calibri" w:cs="Times New Roman" w:hint="cs"/>
                <w:b/>
                <w:sz w:val="24"/>
                <w:szCs w:val="24"/>
                <w:rtl/>
              </w:rPr>
              <w:t>175</w:t>
            </w:r>
          </w:p>
        </w:tc>
      </w:tr>
    </w:tbl>
    <w:p w14:paraId="1CA4E123"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7C5DBBB3"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32F6C6E0"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tbl>
      <w:tblPr>
        <w:tblW w:w="10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1"/>
        <w:gridCol w:w="2178"/>
        <w:gridCol w:w="1192"/>
        <w:gridCol w:w="1886"/>
        <w:gridCol w:w="1306"/>
        <w:gridCol w:w="2362"/>
      </w:tblGrid>
      <w:tr w:rsidR="00D51B8E" w14:paraId="4D0E214A" w14:textId="77777777" w:rsidTr="00D51B8E">
        <w:trPr>
          <w:trHeight w:val="709"/>
          <w:jc w:val="center"/>
        </w:trPr>
        <w:tc>
          <w:tcPr>
            <w:tcW w:w="104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40385B2A" w14:textId="77777777" w:rsidR="00D51B8E" w:rsidRDefault="00D51B8E">
            <w:pPr>
              <w:spacing w:after="0" w:line="312" w:lineRule="auto"/>
              <w:jc w:val="center"/>
              <w:rPr>
                <w:rFonts w:ascii="Calibri" w:eastAsia="Calibri" w:hAnsi="Calibri" w:cs="Times New Roman"/>
                <w:bCs/>
                <w:color w:val="17365D"/>
                <w:sz w:val="32"/>
                <w:szCs w:val="32"/>
                <w:lang w:bidi="ar-IQ"/>
              </w:rPr>
            </w:pPr>
            <w:r>
              <w:rPr>
                <w:rFonts w:ascii="Calibri" w:eastAsia="Calibri" w:hAnsi="Calibri" w:cs="Times New Roman"/>
                <w:bCs/>
                <w:color w:val="17365D"/>
                <w:sz w:val="28"/>
                <w:szCs w:val="28"/>
                <w:rtl/>
              </w:rPr>
              <w:t>تقييم المادة الدراسية</w:t>
            </w:r>
          </w:p>
        </w:tc>
      </w:tr>
      <w:tr w:rsidR="00D51B8E" w14:paraId="034F9EC3" w14:textId="77777777" w:rsidTr="00D51B8E">
        <w:trPr>
          <w:trHeight w:val="169"/>
          <w:jc w:val="center"/>
        </w:trPr>
        <w:tc>
          <w:tcPr>
            <w:tcW w:w="3650" w:type="dxa"/>
            <w:gridSpan w:val="2"/>
            <w:tcBorders>
              <w:top w:val="single" w:sz="4" w:space="0" w:color="000000"/>
              <w:left w:val="single" w:sz="4" w:space="0" w:color="000000"/>
              <w:bottom w:val="single" w:sz="4" w:space="0" w:color="000000"/>
              <w:right w:val="nil"/>
            </w:tcBorders>
            <w:vAlign w:val="center"/>
          </w:tcPr>
          <w:p w14:paraId="321FF537" w14:textId="77777777" w:rsidR="00D51B8E" w:rsidRDefault="00D51B8E">
            <w:pPr>
              <w:bidi w:val="0"/>
              <w:spacing w:after="0" w:line="312" w:lineRule="auto"/>
              <w:ind w:hanging="720"/>
              <w:rPr>
                <w:rFonts w:ascii="Calibri" w:eastAsia="Calibri" w:hAnsi="Calibri" w:cs="Calibri"/>
                <w:b/>
                <w:color w:val="000000"/>
                <w:sz w:val="20"/>
                <w:szCs w:val="20"/>
              </w:rPr>
            </w:pPr>
          </w:p>
          <w:p w14:paraId="0F0F16F3" w14:textId="77777777" w:rsidR="00D51B8E" w:rsidRDefault="00D51B8E">
            <w:pPr>
              <w:bidi w:val="0"/>
              <w:spacing w:after="0" w:line="312" w:lineRule="auto"/>
              <w:ind w:hanging="720"/>
              <w:rPr>
                <w:rFonts w:ascii="Calibri" w:eastAsia="Calibri" w:hAnsi="Calibri" w:cs="Calibri"/>
                <w:b/>
                <w:color w:val="000000"/>
                <w:sz w:val="20"/>
                <w:szCs w:val="20"/>
              </w:rPr>
            </w:pPr>
            <w:r>
              <w:rPr>
                <w:rFonts w:ascii="Calibri" w:eastAsia="Calibri" w:hAnsi="Calibri" w:cs="Calibri"/>
                <w:b/>
                <w:color w:val="000000"/>
                <w:sz w:val="20"/>
                <w:szCs w:val="20"/>
              </w:rPr>
              <w:t>As</w:t>
            </w:r>
          </w:p>
        </w:tc>
        <w:tc>
          <w:tcPr>
            <w:tcW w:w="1193" w:type="dxa"/>
            <w:tcBorders>
              <w:top w:val="single" w:sz="4" w:space="0" w:color="000000"/>
              <w:left w:val="single" w:sz="4" w:space="0" w:color="000000"/>
              <w:bottom w:val="single" w:sz="4" w:space="0" w:color="000000"/>
              <w:right w:val="nil"/>
            </w:tcBorders>
            <w:shd w:val="clear" w:color="auto" w:fill="DAEEF3"/>
            <w:hideMark/>
          </w:tcPr>
          <w:p w14:paraId="50F02531" w14:textId="77777777" w:rsidR="00D51B8E" w:rsidRDefault="00D51B8E">
            <w:r>
              <w:rPr>
                <w:rtl/>
              </w:rPr>
              <w:t xml:space="preserve">الوقت/العدد </w:t>
            </w:r>
          </w:p>
        </w:tc>
        <w:tc>
          <w:tcPr>
            <w:tcW w:w="1887" w:type="dxa"/>
            <w:tcBorders>
              <w:top w:val="single" w:sz="4" w:space="0" w:color="000000"/>
              <w:left w:val="single" w:sz="4" w:space="0" w:color="000000"/>
              <w:bottom w:val="single" w:sz="4" w:space="0" w:color="000000"/>
              <w:right w:val="nil"/>
            </w:tcBorders>
            <w:shd w:val="clear" w:color="auto" w:fill="DAEEF3"/>
            <w:hideMark/>
          </w:tcPr>
          <w:p w14:paraId="27CFBC7E" w14:textId="77777777" w:rsidR="00D51B8E" w:rsidRDefault="00D51B8E">
            <w:r>
              <w:rPr>
                <w:rtl/>
              </w:rPr>
              <w:t xml:space="preserve">الوزن (العلامات) </w:t>
            </w:r>
          </w:p>
        </w:tc>
        <w:tc>
          <w:tcPr>
            <w:tcW w:w="1307" w:type="dxa"/>
            <w:tcBorders>
              <w:top w:val="single" w:sz="4" w:space="0" w:color="000000"/>
              <w:left w:val="single" w:sz="4" w:space="0" w:color="000000"/>
              <w:bottom w:val="single" w:sz="4" w:space="0" w:color="000000"/>
              <w:right w:val="nil"/>
            </w:tcBorders>
            <w:shd w:val="clear" w:color="auto" w:fill="DAEEF3"/>
            <w:hideMark/>
          </w:tcPr>
          <w:p w14:paraId="677EF2A1" w14:textId="77777777" w:rsidR="00D51B8E" w:rsidRDefault="00D51B8E">
            <w:r>
              <w:rPr>
                <w:rtl/>
              </w:rPr>
              <w:t xml:space="preserve">الأسبوع المستحق </w:t>
            </w:r>
          </w:p>
        </w:tc>
        <w:tc>
          <w:tcPr>
            <w:tcW w:w="2363" w:type="dxa"/>
            <w:tcBorders>
              <w:top w:val="single" w:sz="4" w:space="0" w:color="000000"/>
              <w:left w:val="single" w:sz="4" w:space="0" w:color="000000"/>
              <w:bottom w:val="single" w:sz="4" w:space="0" w:color="000000"/>
              <w:right w:val="single" w:sz="4" w:space="0" w:color="000000"/>
            </w:tcBorders>
            <w:shd w:val="clear" w:color="auto" w:fill="DAEEF3"/>
            <w:hideMark/>
          </w:tcPr>
          <w:p w14:paraId="0C2F07EC" w14:textId="77777777" w:rsidR="00D51B8E" w:rsidRDefault="00D51B8E">
            <w:r>
              <w:rPr>
                <w:rtl/>
              </w:rPr>
              <w:t>نتيجة التعلم ذات الصلة</w:t>
            </w:r>
          </w:p>
        </w:tc>
      </w:tr>
      <w:tr w:rsidR="00D51B8E" w14:paraId="5FF035B4" w14:textId="77777777" w:rsidTr="00D51B8E">
        <w:trPr>
          <w:trHeight w:val="186"/>
          <w:jc w:val="center"/>
        </w:trPr>
        <w:tc>
          <w:tcPr>
            <w:tcW w:w="1471" w:type="dxa"/>
            <w:vMerge w:val="restart"/>
            <w:tcBorders>
              <w:top w:val="single" w:sz="4" w:space="0" w:color="000000"/>
              <w:left w:val="single" w:sz="4" w:space="0" w:color="000000"/>
              <w:bottom w:val="single" w:sz="4" w:space="0" w:color="000000"/>
              <w:right w:val="nil"/>
            </w:tcBorders>
            <w:shd w:val="clear" w:color="auto" w:fill="DAEEF3"/>
            <w:vAlign w:val="center"/>
            <w:hideMark/>
          </w:tcPr>
          <w:p w14:paraId="208A50E5" w14:textId="77777777" w:rsidR="00D51B8E" w:rsidRDefault="00D51B8E">
            <w:pPr>
              <w:bidi w:val="0"/>
              <w:spacing w:after="160" w:line="312" w:lineRule="auto"/>
              <w:jc w:val="center"/>
              <w:rPr>
                <w:rFonts w:ascii="Calibri" w:eastAsia="Calibri" w:hAnsi="Calibri" w:cs="Calibri"/>
                <w:b/>
              </w:rPr>
            </w:pPr>
            <w:r>
              <w:rPr>
                <w:rFonts w:ascii="Calibri" w:eastAsia="Calibri" w:hAnsi="Calibri" w:cs="Times New Roman"/>
                <w:b/>
                <w:rtl/>
              </w:rPr>
              <w:t>التقييم التكويني</w:t>
            </w:r>
          </w:p>
        </w:tc>
        <w:tc>
          <w:tcPr>
            <w:tcW w:w="2179" w:type="dxa"/>
            <w:tcBorders>
              <w:top w:val="single" w:sz="4" w:space="0" w:color="000000"/>
              <w:left w:val="single" w:sz="4" w:space="0" w:color="000000"/>
              <w:bottom w:val="single" w:sz="4" w:space="0" w:color="000000"/>
              <w:right w:val="nil"/>
            </w:tcBorders>
            <w:shd w:val="clear" w:color="auto" w:fill="DAEEF3"/>
            <w:hideMark/>
          </w:tcPr>
          <w:p w14:paraId="754E218E" w14:textId="77777777" w:rsidR="00D51B8E" w:rsidRDefault="00D51B8E">
            <w:pPr>
              <w:bidi w:val="0"/>
              <w:jc w:val="center"/>
              <w:rPr>
                <w:lang w:bidi="ar-IQ"/>
              </w:rPr>
            </w:pPr>
            <w:r>
              <w:rPr>
                <w:rtl/>
              </w:rPr>
              <w:t>اختبارات</w:t>
            </w:r>
          </w:p>
        </w:tc>
        <w:tc>
          <w:tcPr>
            <w:tcW w:w="1193" w:type="dxa"/>
            <w:tcBorders>
              <w:top w:val="single" w:sz="4" w:space="0" w:color="000000"/>
              <w:left w:val="single" w:sz="4" w:space="0" w:color="000000"/>
              <w:bottom w:val="single" w:sz="4" w:space="0" w:color="000000"/>
              <w:right w:val="nil"/>
            </w:tcBorders>
            <w:hideMark/>
          </w:tcPr>
          <w:p w14:paraId="516A368D" w14:textId="77777777" w:rsidR="00D51B8E" w:rsidRDefault="00D51B8E">
            <w:pPr>
              <w:bidi w:val="0"/>
              <w:jc w:val="center"/>
              <w:rPr>
                <w:rFonts w:ascii="Calibri" w:eastAsia="Calibri" w:hAnsi="Calibri" w:cs="Calibri"/>
              </w:rPr>
            </w:pPr>
            <w:r>
              <w:rPr>
                <w:rFonts w:ascii="Calibri" w:eastAsia="Calibri" w:hAnsi="Calibri" w:cs="Calibri"/>
                <w:color w:val="002060"/>
              </w:rPr>
              <w:t>3</w:t>
            </w:r>
          </w:p>
        </w:tc>
        <w:tc>
          <w:tcPr>
            <w:tcW w:w="1887" w:type="dxa"/>
            <w:tcBorders>
              <w:top w:val="single" w:sz="4" w:space="0" w:color="000000"/>
              <w:left w:val="single" w:sz="4" w:space="0" w:color="000000"/>
              <w:bottom w:val="single" w:sz="4" w:space="0" w:color="000000"/>
              <w:right w:val="nil"/>
            </w:tcBorders>
            <w:hideMark/>
          </w:tcPr>
          <w:p w14:paraId="72BBA3B3" w14:textId="77777777" w:rsidR="00D51B8E" w:rsidRDefault="00D51B8E">
            <w:pPr>
              <w:jc w:val="center"/>
              <w:rPr>
                <w:rFonts w:ascii="Calibri" w:eastAsia="Calibri" w:hAnsi="Calibri" w:cs="Calibri"/>
              </w:rPr>
            </w:pPr>
            <w:r>
              <w:rPr>
                <w:rFonts w:ascii="Calibri" w:eastAsia="Calibri" w:hAnsi="Calibri" w:cs="Calibri"/>
                <w:color w:val="002060"/>
              </w:rPr>
              <w:t>4,8,10</w:t>
            </w:r>
          </w:p>
        </w:tc>
        <w:tc>
          <w:tcPr>
            <w:tcW w:w="1307" w:type="dxa"/>
            <w:tcBorders>
              <w:top w:val="single" w:sz="4" w:space="0" w:color="000000"/>
              <w:left w:val="single" w:sz="4" w:space="0" w:color="000000"/>
              <w:bottom w:val="single" w:sz="4" w:space="0" w:color="000000"/>
              <w:right w:val="nil"/>
            </w:tcBorders>
            <w:hideMark/>
          </w:tcPr>
          <w:p w14:paraId="2383FA1F" w14:textId="77777777" w:rsidR="00D51B8E" w:rsidRDefault="00D51B8E">
            <w:pPr>
              <w:bidi w:val="0"/>
              <w:jc w:val="center"/>
              <w:rPr>
                <w:rFonts w:ascii="Calibri" w:eastAsia="Calibri" w:hAnsi="Calibri" w:cs="Calibri"/>
              </w:rPr>
            </w:pPr>
            <w:r>
              <w:rPr>
                <w:rFonts w:ascii="Calibri" w:eastAsia="Calibri" w:hAnsi="Calibri" w:cs="Calibri"/>
                <w:color w:val="002060"/>
              </w:rPr>
              <w:t>10% (15)</w:t>
            </w:r>
          </w:p>
        </w:tc>
        <w:tc>
          <w:tcPr>
            <w:tcW w:w="2363" w:type="dxa"/>
            <w:tcBorders>
              <w:top w:val="single" w:sz="4" w:space="0" w:color="000000"/>
              <w:left w:val="single" w:sz="4" w:space="0" w:color="000000"/>
              <w:bottom w:val="single" w:sz="4" w:space="0" w:color="000000"/>
              <w:right w:val="single" w:sz="4" w:space="0" w:color="000000"/>
            </w:tcBorders>
            <w:hideMark/>
          </w:tcPr>
          <w:p w14:paraId="191F46EA" w14:textId="77777777" w:rsidR="00D51B8E" w:rsidRDefault="00D51B8E">
            <w:pPr>
              <w:jc w:val="center"/>
              <w:rPr>
                <w:rFonts w:ascii="Calibri" w:eastAsia="Calibri" w:hAnsi="Calibri" w:cs="Calibri"/>
              </w:rPr>
            </w:pPr>
            <w:r>
              <w:rPr>
                <w:rFonts w:ascii="Calibri" w:eastAsia="Calibri" w:hAnsi="Calibri" w:cs="Calibri"/>
                <w:color w:val="002060"/>
              </w:rPr>
              <w:t>LO:1,2,10,11</w:t>
            </w:r>
          </w:p>
        </w:tc>
      </w:tr>
      <w:tr w:rsidR="00D51B8E" w14:paraId="0DDAA146" w14:textId="77777777" w:rsidTr="00D51B8E">
        <w:trPr>
          <w:trHeight w:val="186"/>
          <w:jc w:val="center"/>
        </w:trPr>
        <w:tc>
          <w:tcPr>
            <w:tcW w:w="10400" w:type="dxa"/>
            <w:vMerge/>
            <w:tcBorders>
              <w:top w:val="single" w:sz="4" w:space="0" w:color="000000"/>
              <w:left w:val="single" w:sz="4" w:space="0" w:color="000000"/>
              <w:bottom w:val="single" w:sz="4" w:space="0" w:color="000000"/>
              <w:right w:val="nil"/>
            </w:tcBorders>
            <w:vAlign w:val="center"/>
            <w:hideMark/>
          </w:tcPr>
          <w:p w14:paraId="1D492B29" w14:textId="77777777" w:rsidR="00D51B8E" w:rsidRDefault="00D51B8E">
            <w:pPr>
              <w:bidi w:val="0"/>
              <w:spacing w:after="0" w:line="240" w:lineRule="auto"/>
              <w:rPr>
                <w:rFonts w:ascii="Calibri" w:eastAsia="Calibri" w:hAnsi="Calibri" w:cs="Calibri"/>
                <w:b/>
              </w:rPr>
            </w:pPr>
          </w:p>
        </w:tc>
        <w:tc>
          <w:tcPr>
            <w:tcW w:w="2179" w:type="dxa"/>
            <w:tcBorders>
              <w:top w:val="single" w:sz="4" w:space="0" w:color="000000"/>
              <w:left w:val="single" w:sz="4" w:space="0" w:color="000000"/>
              <w:bottom w:val="single" w:sz="4" w:space="0" w:color="000000"/>
              <w:right w:val="nil"/>
            </w:tcBorders>
            <w:shd w:val="clear" w:color="auto" w:fill="DAEEF3"/>
            <w:hideMark/>
          </w:tcPr>
          <w:p w14:paraId="1B098589" w14:textId="77777777" w:rsidR="00D51B8E" w:rsidRDefault="00D51B8E">
            <w:pPr>
              <w:bidi w:val="0"/>
              <w:spacing w:after="0" w:line="312" w:lineRule="auto"/>
              <w:jc w:val="center"/>
              <w:rPr>
                <w:rFonts w:ascii="Calibri" w:eastAsia="Calibri" w:hAnsi="Calibri" w:cs="Calibri"/>
                <w:b/>
                <w:color w:val="000000"/>
              </w:rPr>
            </w:pPr>
            <w:r>
              <w:rPr>
                <w:rtl/>
              </w:rPr>
              <w:t>واجبات</w:t>
            </w:r>
          </w:p>
        </w:tc>
        <w:tc>
          <w:tcPr>
            <w:tcW w:w="1193" w:type="dxa"/>
            <w:tcBorders>
              <w:top w:val="single" w:sz="4" w:space="0" w:color="000000"/>
              <w:left w:val="single" w:sz="4" w:space="0" w:color="000000"/>
              <w:bottom w:val="single" w:sz="4" w:space="0" w:color="000000"/>
              <w:right w:val="nil"/>
            </w:tcBorders>
            <w:hideMark/>
          </w:tcPr>
          <w:p w14:paraId="575490BD" w14:textId="77777777" w:rsidR="00D51B8E" w:rsidRDefault="00D51B8E">
            <w:pPr>
              <w:bidi w:val="0"/>
              <w:jc w:val="center"/>
              <w:rPr>
                <w:rFonts w:ascii="Calibri" w:eastAsia="Calibri" w:hAnsi="Calibri" w:cs="Calibri"/>
              </w:rPr>
            </w:pPr>
            <w:r>
              <w:rPr>
                <w:rFonts w:ascii="Calibri" w:eastAsia="Calibri" w:hAnsi="Calibri" w:cs="Calibri"/>
                <w:color w:val="002060"/>
              </w:rPr>
              <w:t>2</w:t>
            </w:r>
          </w:p>
        </w:tc>
        <w:tc>
          <w:tcPr>
            <w:tcW w:w="1887" w:type="dxa"/>
            <w:tcBorders>
              <w:top w:val="single" w:sz="4" w:space="0" w:color="000000"/>
              <w:left w:val="single" w:sz="4" w:space="0" w:color="000000"/>
              <w:bottom w:val="single" w:sz="4" w:space="0" w:color="000000"/>
              <w:right w:val="nil"/>
            </w:tcBorders>
            <w:hideMark/>
          </w:tcPr>
          <w:p w14:paraId="624196CC" w14:textId="77777777" w:rsidR="00D51B8E" w:rsidRDefault="00D51B8E">
            <w:pPr>
              <w:jc w:val="center"/>
              <w:rPr>
                <w:rFonts w:ascii="Calibri" w:eastAsia="Calibri" w:hAnsi="Calibri" w:cs="Calibri"/>
              </w:rPr>
            </w:pPr>
            <w:r>
              <w:rPr>
                <w:rFonts w:ascii="Calibri" w:eastAsia="Calibri" w:hAnsi="Calibri" w:cs="Calibri"/>
                <w:color w:val="002060"/>
              </w:rPr>
              <w:t>5,9</w:t>
            </w:r>
          </w:p>
        </w:tc>
        <w:tc>
          <w:tcPr>
            <w:tcW w:w="1307" w:type="dxa"/>
            <w:tcBorders>
              <w:top w:val="single" w:sz="4" w:space="0" w:color="000000"/>
              <w:left w:val="single" w:sz="4" w:space="0" w:color="000000"/>
              <w:bottom w:val="single" w:sz="4" w:space="0" w:color="000000"/>
              <w:right w:val="single" w:sz="4" w:space="0" w:color="000000"/>
            </w:tcBorders>
            <w:hideMark/>
          </w:tcPr>
          <w:p w14:paraId="0942FEC8" w14:textId="77777777" w:rsidR="00D51B8E" w:rsidRDefault="00D51B8E">
            <w:pPr>
              <w:bidi w:val="0"/>
              <w:jc w:val="center"/>
              <w:rPr>
                <w:rFonts w:ascii="Calibri" w:eastAsia="Calibri" w:hAnsi="Calibri" w:cs="Calibri"/>
              </w:rPr>
            </w:pPr>
            <w:r>
              <w:rPr>
                <w:rFonts w:ascii="Calibri" w:eastAsia="Calibri" w:hAnsi="Calibri" w:cs="Calibri"/>
                <w:color w:val="002060"/>
              </w:rPr>
              <w:t>10% (10)</w:t>
            </w:r>
          </w:p>
        </w:tc>
        <w:tc>
          <w:tcPr>
            <w:tcW w:w="2363" w:type="dxa"/>
            <w:tcBorders>
              <w:top w:val="single" w:sz="4" w:space="0" w:color="000000"/>
              <w:left w:val="single" w:sz="4" w:space="0" w:color="000000"/>
              <w:bottom w:val="single" w:sz="4" w:space="0" w:color="000000"/>
              <w:right w:val="single" w:sz="4" w:space="0" w:color="000000"/>
            </w:tcBorders>
            <w:hideMark/>
          </w:tcPr>
          <w:p w14:paraId="6A34FCFF" w14:textId="77777777" w:rsidR="00D51B8E" w:rsidRDefault="00D51B8E">
            <w:pPr>
              <w:jc w:val="center"/>
              <w:rPr>
                <w:rFonts w:ascii="Calibri" w:eastAsia="Calibri" w:hAnsi="Calibri" w:cs="Calibri"/>
              </w:rPr>
            </w:pPr>
            <w:r>
              <w:rPr>
                <w:rFonts w:ascii="Calibri" w:eastAsia="Calibri" w:hAnsi="Calibri" w:cs="Calibri"/>
                <w:color w:val="002060"/>
              </w:rPr>
              <w:t>LO:3,4,6,7</w:t>
            </w:r>
          </w:p>
        </w:tc>
      </w:tr>
      <w:tr w:rsidR="00D51B8E" w14:paraId="7E13E47D" w14:textId="77777777" w:rsidTr="00D51B8E">
        <w:trPr>
          <w:trHeight w:val="186"/>
          <w:jc w:val="center"/>
        </w:trPr>
        <w:tc>
          <w:tcPr>
            <w:tcW w:w="10400" w:type="dxa"/>
            <w:vMerge/>
            <w:tcBorders>
              <w:top w:val="single" w:sz="4" w:space="0" w:color="000000"/>
              <w:left w:val="single" w:sz="4" w:space="0" w:color="000000"/>
              <w:bottom w:val="single" w:sz="4" w:space="0" w:color="000000"/>
              <w:right w:val="nil"/>
            </w:tcBorders>
            <w:vAlign w:val="center"/>
            <w:hideMark/>
          </w:tcPr>
          <w:p w14:paraId="1769BDB8" w14:textId="77777777" w:rsidR="00D51B8E" w:rsidRDefault="00D51B8E">
            <w:pPr>
              <w:bidi w:val="0"/>
              <w:spacing w:after="0" w:line="240" w:lineRule="auto"/>
              <w:rPr>
                <w:rFonts w:ascii="Calibri" w:eastAsia="Calibri" w:hAnsi="Calibri" w:cs="Calibri"/>
                <w:b/>
              </w:rPr>
            </w:pPr>
          </w:p>
        </w:tc>
        <w:tc>
          <w:tcPr>
            <w:tcW w:w="2179" w:type="dxa"/>
            <w:tcBorders>
              <w:top w:val="single" w:sz="4" w:space="0" w:color="000000"/>
              <w:left w:val="single" w:sz="4" w:space="0" w:color="000000"/>
              <w:bottom w:val="single" w:sz="4" w:space="0" w:color="000000"/>
              <w:right w:val="nil"/>
            </w:tcBorders>
            <w:shd w:val="clear" w:color="auto" w:fill="DAEEF3"/>
            <w:hideMark/>
          </w:tcPr>
          <w:p w14:paraId="4E9FF3AA" w14:textId="77777777" w:rsidR="00D51B8E" w:rsidRDefault="00D51B8E">
            <w:pPr>
              <w:bidi w:val="0"/>
              <w:spacing w:after="0" w:line="312" w:lineRule="auto"/>
              <w:jc w:val="center"/>
              <w:rPr>
                <w:rFonts w:ascii="Calibri" w:eastAsia="Calibri" w:hAnsi="Calibri" w:cs="Calibri"/>
                <w:b/>
                <w:color w:val="000000"/>
              </w:rPr>
            </w:pPr>
            <w:r>
              <w:rPr>
                <w:rtl/>
              </w:rPr>
              <w:t>مشاريع/مختبر</w:t>
            </w:r>
          </w:p>
        </w:tc>
        <w:tc>
          <w:tcPr>
            <w:tcW w:w="1193" w:type="dxa"/>
            <w:tcBorders>
              <w:top w:val="single" w:sz="4" w:space="0" w:color="000000"/>
              <w:left w:val="single" w:sz="4" w:space="0" w:color="000000"/>
              <w:bottom w:val="single" w:sz="4" w:space="0" w:color="000000"/>
              <w:right w:val="nil"/>
            </w:tcBorders>
            <w:hideMark/>
          </w:tcPr>
          <w:p w14:paraId="6953A6F5" w14:textId="77777777" w:rsidR="00D51B8E" w:rsidRDefault="00D51B8E">
            <w:pPr>
              <w:bidi w:val="0"/>
              <w:jc w:val="center"/>
              <w:rPr>
                <w:rFonts w:ascii="Calibri" w:eastAsia="Calibri" w:hAnsi="Calibri" w:cs="Calibri"/>
              </w:rPr>
            </w:pPr>
            <w:r>
              <w:rPr>
                <w:rFonts w:ascii="Calibri" w:eastAsia="Calibri" w:hAnsi="Calibri" w:cs="Calibri"/>
                <w:color w:val="002060"/>
              </w:rPr>
              <w:t>-</w:t>
            </w:r>
          </w:p>
        </w:tc>
        <w:tc>
          <w:tcPr>
            <w:tcW w:w="1887" w:type="dxa"/>
            <w:tcBorders>
              <w:top w:val="single" w:sz="4" w:space="0" w:color="000000"/>
              <w:left w:val="single" w:sz="4" w:space="0" w:color="000000"/>
              <w:bottom w:val="single" w:sz="4" w:space="0" w:color="000000"/>
              <w:right w:val="nil"/>
            </w:tcBorders>
            <w:hideMark/>
          </w:tcPr>
          <w:p w14:paraId="4938FBEA" w14:textId="77777777" w:rsidR="00D51B8E" w:rsidRDefault="00D51B8E">
            <w:pPr>
              <w:jc w:val="center"/>
              <w:rPr>
                <w:rFonts w:ascii="Calibri" w:eastAsia="Calibri" w:hAnsi="Calibri" w:cs="Calibri"/>
              </w:rPr>
            </w:pPr>
            <w:r>
              <w:rPr>
                <w:rFonts w:ascii="Calibri" w:eastAsia="Calibri" w:hAnsi="Calibri" w:cs="Calibri"/>
                <w:color w:val="002060"/>
              </w:rPr>
              <w:t>-</w:t>
            </w:r>
          </w:p>
        </w:tc>
        <w:tc>
          <w:tcPr>
            <w:tcW w:w="1307" w:type="dxa"/>
            <w:tcBorders>
              <w:top w:val="single" w:sz="4" w:space="0" w:color="000000"/>
              <w:left w:val="single" w:sz="4" w:space="0" w:color="000000"/>
              <w:bottom w:val="single" w:sz="4" w:space="0" w:color="000000"/>
              <w:right w:val="single" w:sz="4" w:space="0" w:color="000000"/>
            </w:tcBorders>
            <w:hideMark/>
          </w:tcPr>
          <w:p w14:paraId="2A2523F7" w14:textId="77777777" w:rsidR="00D51B8E" w:rsidRDefault="00D51B8E">
            <w:pPr>
              <w:bidi w:val="0"/>
              <w:jc w:val="center"/>
              <w:rPr>
                <w:rFonts w:ascii="Calibri" w:eastAsia="Calibri" w:hAnsi="Calibri" w:cs="Calibri"/>
              </w:rPr>
            </w:pPr>
            <w:r>
              <w:rPr>
                <w:rFonts w:ascii="Calibri" w:eastAsia="Calibri" w:hAnsi="Calibri" w:cs="Calibri"/>
                <w:color w:val="002060"/>
              </w:rPr>
              <w:t>-</w:t>
            </w:r>
          </w:p>
        </w:tc>
        <w:tc>
          <w:tcPr>
            <w:tcW w:w="2363" w:type="dxa"/>
            <w:tcBorders>
              <w:top w:val="single" w:sz="4" w:space="0" w:color="000000"/>
              <w:left w:val="single" w:sz="4" w:space="0" w:color="000000"/>
              <w:bottom w:val="single" w:sz="4" w:space="0" w:color="000000"/>
              <w:right w:val="single" w:sz="4" w:space="0" w:color="000000"/>
            </w:tcBorders>
            <w:hideMark/>
          </w:tcPr>
          <w:p w14:paraId="6DE17A0B" w14:textId="77777777" w:rsidR="00D51B8E" w:rsidRDefault="00D51B8E">
            <w:pPr>
              <w:jc w:val="center"/>
              <w:rPr>
                <w:rFonts w:ascii="Calibri" w:eastAsia="Calibri" w:hAnsi="Calibri" w:cs="Calibri"/>
              </w:rPr>
            </w:pPr>
            <w:r>
              <w:rPr>
                <w:rFonts w:ascii="Calibri" w:eastAsia="Calibri" w:hAnsi="Calibri" w:cs="Calibri"/>
                <w:color w:val="002060"/>
              </w:rPr>
              <w:t>-</w:t>
            </w:r>
          </w:p>
        </w:tc>
      </w:tr>
      <w:tr w:rsidR="00D51B8E" w14:paraId="3FD5ED04" w14:textId="77777777" w:rsidTr="00D51B8E">
        <w:trPr>
          <w:trHeight w:val="186"/>
          <w:jc w:val="center"/>
        </w:trPr>
        <w:tc>
          <w:tcPr>
            <w:tcW w:w="10400" w:type="dxa"/>
            <w:vMerge/>
            <w:tcBorders>
              <w:top w:val="single" w:sz="4" w:space="0" w:color="000000"/>
              <w:left w:val="single" w:sz="4" w:space="0" w:color="000000"/>
              <w:bottom w:val="single" w:sz="4" w:space="0" w:color="000000"/>
              <w:right w:val="nil"/>
            </w:tcBorders>
            <w:vAlign w:val="center"/>
            <w:hideMark/>
          </w:tcPr>
          <w:p w14:paraId="5C319036" w14:textId="77777777" w:rsidR="00D51B8E" w:rsidRDefault="00D51B8E">
            <w:pPr>
              <w:bidi w:val="0"/>
              <w:spacing w:after="0" w:line="240" w:lineRule="auto"/>
              <w:rPr>
                <w:rFonts w:ascii="Calibri" w:eastAsia="Calibri" w:hAnsi="Calibri" w:cs="Calibri"/>
                <w:b/>
              </w:rPr>
            </w:pPr>
          </w:p>
        </w:tc>
        <w:tc>
          <w:tcPr>
            <w:tcW w:w="2179" w:type="dxa"/>
            <w:tcBorders>
              <w:top w:val="single" w:sz="4" w:space="0" w:color="000000"/>
              <w:left w:val="single" w:sz="4" w:space="0" w:color="000000"/>
              <w:bottom w:val="single" w:sz="4" w:space="0" w:color="000000"/>
              <w:right w:val="nil"/>
            </w:tcBorders>
            <w:shd w:val="clear" w:color="auto" w:fill="DAEEF3"/>
            <w:hideMark/>
          </w:tcPr>
          <w:p w14:paraId="74764ABF" w14:textId="77777777" w:rsidR="00D51B8E" w:rsidRDefault="00D51B8E">
            <w:pPr>
              <w:bidi w:val="0"/>
              <w:spacing w:after="0" w:line="312" w:lineRule="auto"/>
              <w:jc w:val="center"/>
              <w:rPr>
                <w:rFonts w:ascii="Calibri" w:eastAsia="Calibri" w:hAnsi="Calibri" w:cs="Calibri"/>
                <w:b/>
                <w:color w:val="000000"/>
              </w:rPr>
            </w:pPr>
            <w:r>
              <w:rPr>
                <w:rtl/>
              </w:rPr>
              <w:t>تقرير</w:t>
            </w:r>
          </w:p>
        </w:tc>
        <w:tc>
          <w:tcPr>
            <w:tcW w:w="1193" w:type="dxa"/>
            <w:tcBorders>
              <w:top w:val="single" w:sz="4" w:space="0" w:color="000000"/>
              <w:left w:val="single" w:sz="4" w:space="0" w:color="000000"/>
              <w:bottom w:val="single" w:sz="4" w:space="0" w:color="000000"/>
              <w:right w:val="nil"/>
            </w:tcBorders>
            <w:hideMark/>
          </w:tcPr>
          <w:p w14:paraId="791E6723" w14:textId="77777777" w:rsidR="00D51B8E" w:rsidRDefault="00D51B8E">
            <w:pPr>
              <w:bidi w:val="0"/>
              <w:jc w:val="center"/>
              <w:rPr>
                <w:rFonts w:ascii="Calibri" w:eastAsia="Calibri" w:hAnsi="Calibri" w:cs="Calibri"/>
              </w:rPr>
            </w:pPr>
            <w:r>
              <w:rPr>
                <w:rFonts w:ascii="Calibri" w:eastAsia="Calibri" w:hAnsi="Calibri" w:cs="Calibri"/>
                <w:color w:val="002060"/>
              </w:rPr>
              <w:t>1</w:t>
            </w:r>
          </w:p>
        </w:tc>
        <w:tc>
          <w:tcPr>
            <w:tcW w:w="1887" w:type="dxa"/>
            <w:tcBorders>
              <w:top w:val="single" w:sz="4" w:space="0" w:color="000000"/>
              <w:left w:val="single" w:sz="4" w:space="0" w:color="000000"/>
              <w:bottom w:val="single" w:sz="4" w:space="0" w:color="000000"/>
              <w:right w:val="nil"/>
            </w:tcBorders>
            <w:hideMark/>
          </w:tcPr>
          <w:p w14:paraId="1E679D55" w14:textId="77777777" w:rsidR="00D51B8E" w:rsidRDefault="00D51B8E">
            <w:pPr>
              <w:jc w:val="center"/>
              <w:rPr>
                <w:rFonts w:ascii="Calibri" w:eastAsia="Calibri" w:hAnsi="Calibri" w:cs="Calibri"/>
              </w:rPr>
            </w:pPr>
            <w:r>
              <w:rPr>
                <w:rFonts w:ascii="Calibri" w:eastAsia="Calibri" w:hAnsi="Calibri" w:cs="Calibri"/>
                <w:color w:val="002060"/>
              </w:rPr>
              <w:t>12</w:t>
            </w:r>
          </w:p>
        </w:tc>
        <w:tc>
          <w:tcPr>
            <w:tcW w:w="1307" w:type="dxa"/>
            <w:tcBorders>
              <w:top w:val="single" w:sz="4" w:space="0" w:color="000000"/>
              <w:left w:val="single" w:sz="4" w:space="0" w:color="000000"/>
              <w:bottom w:val="single" w:sz="4" w:space="0" w:color="000000"/>
              <w:right w:val="single" w:sz="4" w:space="0" w:color="000000"/>
            </w:tcBorders>
            <w:hideMark/>
          </w:tcPr>
          <w:p w14:paraId="080B83D9" w14:textId="77777777" w:rsidR="00D51B8E" w:rsidRDefault="00D51B8E">
            <w:pPr>
              <w:bidi w:val="0"/>
              <w:jc w:val="center"/>
              <w:rPr>
                <w:rFonts w:ascii="Calibri" w:eastAsia="Calibri" w:hAnsi="Calibri" w:cs="Calibri"/>
              </w:rPr>
            </w:pPr>
            <w:r>
              <w:rPr>
                <w:rFonts w:ascii="Calibri" w:eastAsia="Calibri" w:hAnsi="Calibri" w:cs="Calibri"/>
                <w:color w:val="002060"/>
              </w:rPr>
              <w:t>10% (15)</w:t>
            </w:r>
          </w:p>
        </w:tc>
        <w:tc>
          <w:tcPr>
            <w:tcW w:w="2363" w:type="dxa"/>
            <w:tcBorders>
              <w:top w:val="single" w:sz="4" w:space="0" w:color="000000"/>
              <w:left w:val="single" w:sz="4" w:space="0" w:color="000000"/>
              <w:bottom w:val="single" w:sz="4" w:space="0" w:color="000000"/>
              <w:right w:val="single" w:sz="4" w:space="0" w:color="000000"/>
            </w:tcBorders>
            <w:hideMark/>
          </w:tcPr>
          <w:p w14:paraId="3CCDD7A0" w14:textId="77777777" w:rsidR="00D51B8E" w:rsidRDefault="00D51B8E">
            <w:pPr>
              <w:jc w:val="center"/>
              <w:rPr>
                <w:rFonts w:ascii="Calibri" w:eastAsia="Calibri" w:hAnsi="Calibri" w:cs="Calibri"/>
              </w:rPr>
            </w:pPr>
            <w:r>
              <w:rPr>
                <w:rFonts w:ascii="Calibri" w:eastAsia="Calibri" w:hAnsi="Calibri" w:cs="Calibri"/>
                <w:color w:val="002060"/>
              </w:rPr>
              <w:t>LO:5,8,10</w:t>
            </w:r>
          </w:p>
        </w:tc>
      </w:tr>
      <w:tr w:rsidR="00D51B8E" w14:paraId="1BF26F3A" w14:textId="77777777" w:rsidTr="00D51B8E">
        <w:trPr>
          <w:trHeight w:val="186"/>
          <w:jc w:val="center"/>
        </w:trPr>
        <w:tc>
          <w:tcPr>
            <w:tcW w:w="1471" w:type="dxa"/>
            <w:vMerge w:val="restart"/>
            <w:tcBorders>
              <w:top w:val="single" w:sz="4" w:space="0" w:color="000000"/>
              <w:left w:val="single" w:sz="4" w:space="0" w:color="000000"/>
              <w:bottom w:val="single" w:sz="4" w:space="0" w:color="000000"/>
              <w:right w:val="nil"/>
            </w:tcBorders>
            <w:shd w:val="clear" w:color="auto" w:fill="DAEEF3"/>
            <w:vAlign w:val="center"/>
          </w:tcPr>
          <w:p w14:paraId="0CF28EC5" w14:textId="77777777" w:rsidR="00D51B8E" w:rsidRDefault="00D51B8E">
            <w:pPr>
              <w:bidi w:val="0"/>
              <w:spacing w:after="160" w:line="312" w:lineRule="auto"/>
              <w:jc w:val="center"/>
              <w:rPr>
                <w:rFonts w:ascii="Calibri" w:eastAsia="Calibri" w:hAnsi="Calibri" w:cs="Calibri"/>
                <w:b/>
              </w:rPr>
            </w:pPr>
            <w:r>
              <w:rPr>
                <w:rFonts w:ascii="Calibri" w:eastAsia="Calibri" w:hAnsi="Calibri" w:cs="Times New Roman"/>
                <w:b/>
                <w:rtl/>
              </w:rPr>
              <w:t>التقييم التلخيصي</w:t>
            </w:r>
          </w:p>
          <w:p w14:paraId="505BC6A6" w14:textId="77777777" w:rsidR="00D51B8E" w:rsidRDefault="00D51B8E">
            <w:pPr>
              <w:bidi w:val="0"/>
              <w:spacing w:after="160" w:line="312" w:lineRule="auto"/>
              <w:jc w:val="center"/>
              <w:rPr>
                <w:rFonts w:ascii="Calibri" w:eastAsia="Calibri" w:hAnsi="Calibri" w:cs="Calibri"/>
                <w:b/>
              </w:rPr>
            </w:pPr>
          </w:p>
        </w:tc>
        <w:tc>
          <w:tcPr>
            <w:tcW w:w="2179" w:type="dxa"/>
            <w:tcBorders>
              <w:top w:val="single" w:sz="4" w:space="0" w:color="000000"/>
              <w:left w:val="single" w:sz="4" w:space="0" w:color="000000"/>
              <w:bottom w:val="single" w:sz="4" w:space="0" w:color="000000"/>
              <w:right w:val="nil"/>
            </w:tcBorders>
            <w:shd w:val="clear" w:color="auto" w:fill="DAEEF3"/>
            <w:hideMark/>
          </w:tcPr>
          <w:p w14:paraId="6BE0B926" w14:textId="77777777" w:rsidR="00D51B8E" w:rsidRDefault="00D51B8E">
            <w:pPr>
              <w:bidi w:val="0"/>
              <w:jc w:val="center"/>
            </w:pPr>
            <w:r>
              <w:rPr>
                <w:rtl/>
              </w:rPr>
              <w:t>امتحان منتصف الفصل الدراسي</w:t>
            </w:r>
          </w:p>
        </w:tc>
        <w:tc>
          <w:tcPr>
            <w:tcW w:w="1193" w:type="dxa"/>
            <w:tcBorders>
              <w:top w:val="single" w:sz="4" w:space="0" w:color="000000"/>
              <w:left w:val="single" w:sz="4" w:space="0" w:color="000000"/>
              <w:bottom w:val="single" w:sz="4" w:space="0" w:color="000000"/>
              <w:right w:val="nil"/>
            </w:tcBorders>
            <w:hideMark/>
          </w:tcPr>
          <w:p w14:paraId="272BE7C2" w14:textId="77777777" w:rsidR="00D51B8E" w:rsidRDefault="00D51B8E">
            <w:pPr>
              <w:bidi w:val="0"/>
              <w:jc w:val="center"/>
              <w:rPr>
                <w:rFonts w:ascii="Calibri" w:eastAsia="Calibri" w:hAnsi="Calibri" w:cs="Calibri"/>
              </w:rPr>
            </w:pPr>
            <w:r>
              <w:rPr>
                <w:rFonts w:ascii="Calibri" w:eastAsia="Calibri" w:hAnsi="Calibri" w:cs="Calibri"/>
                <w:color w:val="002060"/>
              </w:rPr>
              <w:t>1hr</w:t>
            </w:r>
          </w:p>
        </w:tc>
        <w:tc>
          <w:tcPr>
            <w:tcW w:w="1887" w:type="dxa"/>
            <w:tcBorders>
              <w:top w:val="single" w:sz="4" w:space="0" w:color="000000"/>
              <w:left w:val="single" w:sz="4" w:space="0" w:color="000000"/>
              <w:bottom w:val="single" w:sz="4" w:space="0" w:color="000000"/>
              <w:right w:val="nil"/>
            </w:tcBorders>
            <w:hideMark/>
          </w:tcPr>
          <w:p w14:paraId="5A66C82E" w14:textId="77777777" w:rsidR="00D51B8E" w:rsidRDefault="00D51B8E">
            <w:pPr>
              <w:jc w:val="center"/>
              <w:rPr>
                <w:rFonts w:ascii="Calibri" w:eastAsia="Calibri" w:hAnsi="Calibri" w:cs="Calibri"/>
              </w:rPr>
            </w:pPr>
            <w:r>
              <w:rPr>
                <w:rFonts w:ascii="Calibri" w:eastAsia="Calibri" w:hAnsi="Calibri" w:cs="Calibri"/>
                <w:color w:val="002060"/>
              </w:rPr>
              <w:t>7</w:t>
            </w:r>
          </w:p>
        </w:tc>
        <w:tc>
          <w:tcPr>
            <w:tcW w:w="1307" w:type="dxa"/>
            <w:tcBorders>
              <w:top w:val="single" w:sz="4" w:space="0" w:color="000000"/>
              <w:left w:val="single" w:sz="4" w:space="0" w:color="000000"/>
              <w:bottom w:val="single" w:sz="4" w:space="0" w:color="000000"/>
              <w:right w:val="single" w:sz="4" w:space="0" w:color="000000"/>
            </w:tcBorders>
            <w:hideMark/>
          </w:tcPr>
          <w:p w14:paraId="341A6A39" w14:textId="77777777" w:rsidR="00D51B8E" w:rsidRDefault="00D51B8E">
            <w:pPr>
              <w:bidi w:val="0"/>
              <w:jc w:val="center"/>
              <w:rPr>
                <w:rFonts w:ascii="Calibri" w:eastAsia="Calibri" w:hAnsi="Calibri" w:cs="Calibri"/>
              </w:rPr>
            </w:pPr>
            <w:r>
              <w:rPr>
                <w:rFonts w:ascii="Calibri" w:eastAsia="Calibri" w:hAnsi="Calibri" w:cs="Calibri"/>
                <w:color w:val="002060"/>
              </w:rPr>
              <w:t>10% (10)</w:t>
            </w:r>
          </w:p>
        </w:tc>
        <w:tc>
          <w:tcPr>
            <w:tcW w:w="2363" w:type="dxa"/>
            <w:tcBorders>
              <w:top w:val="single" w:sz="4" w:space="0" w:color="000000"/>
              <w:left w:val="single" w:sz="4" w:space="0" w:color="000000"/>
              <w:bottom w:val="single" w:sz="4" w:space="0" w:color="000000"/>
              <w:right w:val="single" w:sz="4" w:space="0" w:color="000000"/>
            </w:tcBorders>
            <w:hideMark/>
          </w:tcPr>
          <w:p w14:paraId="7469DA8E" w14:textId="77777777" w:rsidR="00D51B8E" w:rsidRDefault="00D51B8E">
            <w:pPr>
              <w:jc w:val="center"/>
              <w:rPr>
                <w:rFonts w:ascii="Calibri" w:eastAsia="Calibri" w:hAnsi="Calibri" w:cs="Calibri"/>
              </w:rPr>
            </w:pPr>
            <w:r>
              <w:rPr>
                <w:rFonts w:ascii="Calibri" w:eastAsia="Calibri" w:hAnsi="Calibri" w:cs="Calibri"/>
                <w:color w:val="002060"/>
              </w:rPr>
              <w:t>LO:1-7</w:t>
            </w:r>
          </w:p>
        </w:tc>
      </w:tr>
      <w:tr w:rsidR="00D51B8E" w14:paraId="55F3A2FF" w14:textId="77777777" w:rsidTr="00D51B8E">
        <w:trPr>
          <w:trHeight w:val="186"/>
          <w:jc w:val="center"/>
        </w:trPr>
        <w:tc>
          <w:tcPr>
            <w:tcW w:w="10400" w:type="dxa"/>
            <w:vMerge/>
            <w:tcBorders>
              <w:top w:val="single" w:sz="4" w:space="0" w:color="000000"/>
              <w:left w:val="single" w:sz="4" w:space="0" w:color="000000"/>
              <w:bottom w:val="single" w:sz="4" w:space="0" w:color="000000"/>
              <w:right w:val="nil"/>
            </w:tcBorders>
            <w:vAlign w:val="center"/>
            <w:hideMark/>
          </w:tcPr>
          <w:p w14:paraId="3EA1BE71" w14:textId="77777777" w:rsidR="00D51B8E" w:rsidRDefault="00D51B8E">
            <w:pPr>
              <w:bidi w:val="0"/>
              <w:spacing w:after="0" w:line="240" w:lineRule="auto"/>
              <w:rPr>
                <w:rFonts w:ascii="Calibri" w:eastAsia="Calibri" w:hAnsi="Calibri" w:cs="Calibri"/>
                <w:b/>
              </w:rPr>
            </w:pPr>
          </w:p>
        </w:tc>
        <w:tc>
          <w:tcPr>
            <w:tcW w:w="2179" w:type="dxa"/>
            <w:tcBorders>
              <w:top w:val="single" w:sz="4" w:space="0" w:color="000000"/>
              <w:left w:val="single" w:sz="4" w:space="0" w:color="000000"/>
              <w:bottom w:val="single" w:sz="4" w:space="0" w:color="000000"/>
              <w:right w:val="nil"/>
            </w:tcBorders>
            <w:shd w:val="clear" w:color="auto" w:fill="DAEEF3"/>
            <w:hideMark/>
          </w:tcPr>
          <w:p w14:paraId="5E13BBA2" w14:textId="77777777" w:rsidR="00D51B8E" w:rsidRDefault="00D51B8E">
            <w:pPr>
              <w:bidi w:val="0"/>
              <w:spacing w:after="0" w:line="312" w:lineRule="auto"/>
              <w:jc w:val="center"/>
              <w:rPr>
                <w:rFonts w:ascii="Calibri" w:eastAsia="Calibri" w:hAnsi="Calibri" w:cs="Calibri"/>
                <w:b/>
                <w:color w:val="000000"/>
              </w:rPr>
            </w:pPr>
            <w:r>
              <w:rPr>
                <w:rtl/>
              </w:rPr>
              <w:t>الامتحان النهائي</w:t>
            </w:r>
          </w:p>
        </w:tc>
        <w:tc>
          <w:tcPr>
            <w:tcW w:w="1193" w:type="dxa"/>
            <w:tcBorders>
              <w:top w:val="single" w:sz="4" w:space="0" w:color="000000"/>
              <w:left w:val="single" w:sz="4" w:space="0" w:color="000000"/>
              <w:bottom w:val="single" w:sz="4" w:space="0" w:color="000000"/>
              <w:right w:val="nil"/>
            </w:tcBorders>
            <w:hideMark/>
          </w:tcPr>
          <w:p w14:paraId="361213BD" w14:textId="77777777" w:rsidR="00D51B8E" w:rsidRDefault="00D51B8E">
            <w:pPr>
              <w:bidi w:val="0"/>
              <w:jc w:val="center"/>
              <w:rPr>
                <w:rFonts w:ascii="Calibri" w:eastAsia="Calibri" w:hAnsi="Calibri" w:cs="Calibri"/>
              </w:rPr>
            </w:pPr>
            <w:r>
              <w:rPr>
                <w:rFonts w:ascii="Calibri" w:eastAsia="Calibri" w:hAnsi="Calibri" w:cs="Calibri"/>
                <w:color w:val="002060"/>
              </w:rPr>
              <w:t>2hr</w:t>
            </w:r>
          </w:p>
        </w:tc>
        <w:tc>
          <w:tcPr>
            <w:tcW w:w="1887" w:type="dxa"/>
            <w:tcBorders>
              <w:top w:val="single" w:sz="4" w:space="0" w:color="000000"/>
              <w:left w:val="single" w:sz="4" w:space="0" w:color="000000"/>
              <w:bottom w:val="single" w:sz="4" w:space="0" w:color="000000"/>
              <w:right w:val="nil"/>
            </w:tcBorders>
            <w:hideMark/>
          </w:tcPr>
          <w:p w14:paraId="6E8C03FD" w14:textId="77777777" w:rsidR="00D51B8E" w:rsidRDefault="00D51B8E">
            <w:pPr>
              <w:jc w:val="center"/>
              <w:rPr>
                <w:rFonts w:ascii="Calibri" w:eastAsia="Calibri" w:hAnsi="Calibri" w:cs="Calibri"/>
              </w:rPr>
            </w:pPr>
            <w:r>
              <w:rPr>
                <w:rFonts w:ascii="Calibri" w:eastAsia="Calibri" w:hAnsi="Calibri" w:cs="Calibri"/>
                <w:color w:val="002060"/>
              </w:rPr>
              <w:t>16</w:t>
            </w:r>
          </w:p>
        </w:tc>
        <w:tc>
          <w:tcPr>
            <w:tcW w:w="1307" w:type="dxa"/>
            <w:tcBorders>
              <w:top w:val="single" w:sz="4" w:space="0" w:color="000000"/>
              <w:left w:val="single" w:sz="4" w:space="0" w:color="000000"/>
              <w:bottom w:val="single" w:sz="4" w:space="0" w:color="000000"/>
              <w:right w:val="nil"/>
            </w:tcBorders>
            <w:hideMark/>
          </w:tcPr>
          <w:p w14:paraId="0C81E1F2" w14:textId="77777777" w:rsidR="00D51B8E" w:rsidRDefault="00D51B8E">
            <w:pPr>
              <w:bidi w:val="0"/>
              <w:jc w:val="center"/>
              <w:rPr>
                <w:rFonts w:ascii="Calibri" w:eastAsia="Calibri" w:hAnsi="Calibri" w:cs="Calibri"/>
              </w:rPr>
            </w:pPr>
            <w:r>
              <w:rPr>
                <w:rFonts w:ascii="Calibri" w:eastAsia="Calibri" w:hAnsi="Calibri" w:cs="Calibri"/>
                <w:color w:val="002060"/>
              </w:rPr>
              <w:t>50% (50)</w:t>
            </w:r>
          </w:p>
        </w:tc>
        <w:tc>
          <w:tcPr>
            <w:tcW w:w="2363" w:type="dxa"/>
            <w:tcBorders>
              <w:top w:val="single" w:sz="4" w:space="0" w:color="000000"/>
              <w:left w:val="single" w:sz="4" w:space="0" w:color="000000"/>
              <w:bottom w:val="single" w:sz="4" w:space="0" w:color="000000"/>
              <w:right w:val="single" w:sz="4" w:space="0" w:color="000000"/>
            </w:tcBorders>
            <w:hideMark/>
          </w:tcPr>
          <w:p w14:paraId="6DC5BD14" w14:textId="77777777" w:rsidR="00D51B8E" w:rsidRDefault="00D51B8E">
            <w:pPr>
              <w:jc w:val="center"/>
              <w:rPr>
                <w:rFonts w:ascii="Calibri" w:eastAsia="Calibri" w:hAnsi="Calibri"/>
                <w:lang w:bidi="ar-IQ"/>
              </w:rPr>
            </w:pPr>
            <w:r>
              <w:rPr>
                <w:rFonts w:ascii="Calibri" w:eastAsia="Calibri" w:hAnsi="Calibri" w:cs="Calibri"/>
                <w:color w:val="002060"/>
              </w:rPr>
              <w:t>ALL</w:t>
            </w:r>
          </w:p>
        </w:tc>
      </w:tr>
      <w:tr w:rsidR="00D51B8E" w14:paraId="1DDC7A73" w14:textId="77777777" w:rsidTr="00D51B8E">
        <w:trPr>
          <w:trHeight w:val="186"/>
          <w:jc w:val="center"/>
        </w:trPr>
        <w:tc>
          <w:tcPr>
            <w:tcW w:w="4843" w:type="dxa"/>
            <w:gridSpan w:val="3"/>
            <w:tcBorders>
              <w:top w:val="single" w:sz="4" w:space="0" w:color="000000"/>
              <w:left w:val="single" w:sz="4" w:space="0" w:color="000000"/>
              <w:bottom w:val="single" w:sz="4" w:space="0" w:color="000000"/>
              <w:right w:val="nil"/>
            </w:tcBorders>
            <w:shd w:val="clear" w:color="auto" w:fill="DAEEF3"/>
            <w:vAlign w:val="center"/>
            <w:hideMark/>
          </w:tcPr>
          <w:p w14:paraId="7EC0FEDA" w14:textId="77777777" w:rsidR="00D51B8E" w:rsidRDefault="00D51B8E">
            <w:pPr>
              <w:widowControl w:val="0"/>
              <w:bidi w:val="0"/>
              <w:spacing w:after="0"/>
              <w:jc w:val="center"/>
              <w:rPr>
                <w:rFonts w:ascii="Calibri" w:eastAsia="Calibri" w:hAnsi="Calibri"/>
                <w:lang w:bidi="ar-IQ"/>
              </w:rPr>
            </w:pPr>
            <w:r>
              <w:rPr>
                <w:rFonts w:ascii="Calibri" w:eastAsia="Calibri" w:hAnsi="Calibri"/>
                <w:rtl/>
                <w:lang w:bidi="ar-IQ"/>
              </w:rPr>
              <w:t>التقييم الكلي</w:t>
            </w:r>
          </w:p>
        </w:tc>
        <w:tc>
          <w:tcPr>
            <w:tcW w:w="1887" w:type="dxa"/>
            <w:tcBorders>
              <w:top w:val="single" w:sz="4" w:space="0" w:color="000000"/>
              <w:left w:val="single" w:sz="4" w:space="0" w:color="000000"/>
              <w:bottom w:val="single" w:sz="4" w:space="0" w:color="000000"/>
              <w:right w:val="nil"/>
            </w:tcBorders>
          </w:tcPr>
          <w:p w14:paraId="4CFDF8D1" w14:textId="77777777" w:rsidR="00D51B8E" w:rsidRDefault="00D51B8E">
            <w:pPr>
              <w:bidi w:val="0"/>
              <w:spacing w:after="0" w:line="312" w:lineRule="auto"/>
              <w:jc w:val="center"/>
              <w:rPr>
                <w:rFonts w:ascii="Calibri" w:eastAsia="Calibri" w:hAnsi="Calibri" w:cs="Calibri"/>
                <w:color w:val="000000"/>
              </w:rPr>
            </w:pPr>
          </w:p>
        </w:tc>
        <w:tc>
          <w:tcPr>
            <w:tcW w:w="1307" w:type="dxa"/>
            <w:tcBorders>
              <w:top w:val="single" w:sz="4" w:space="0" w:color="000000"/>
              <w:left w:val="single" w:sz="4" w:space="0" w:color="000000"/>
              <w:bottom w:val="single" w:sz="4" w:space="0" w:color="000000"/>
              <w:right w:val="nil"/>
            </w:tcBorders>
            <w:vAlign w:val="center"/>
          </w:tcPr>
          <w:p w14:paraId="463F3B13" w14:textId="77777777" w:rsidR="00D51B8E" w:rsidRDefault="00D51B8E">
            <w:pPr>
              <w:bidi w:val="0"/>
              <w:spacing w:after="0" w:line="312" w:lineRule="auto"/>
              <w:jc w:val="center"/>
              <w:rPr>
                <w:rFonts w:ascii="Calibri" w:eastAsia="Calibri" w:hAnsi="Calibri" w:cs="Calibri"/>
                <w:color w:val="000000"/>
              </w:rPr>
            </w:pPr>
          </w:p>
        </w:tc>
        <w:tc>
          <w:tcPr>
            <w:tcW w:w="2363" w:type="dxa"/>
            <w:tcBorders>
              <w:top w:val="single" w:sz="4" w:space="0" w:color="000000"/>
              <w:left w:val="single" w:sz="4" w:space="0" w:color="000000"/>
              <w:bottom w:val="single" w:sz="4" w:space="0" w:color="000000"/>
              <w:right w:val="single" w:sz="4" w:space="0" w:color="000000"/>
            </w:tcBorders>
            <w:vAlign w:val="center"/>
          </w:tcPr>
          <w:p w14:paraId="02CA16E1" w14:textId="77777777" w:rsidR="00D51B8E" w:rsidRDefault="00D51B8E">
            <w:pPr>
              <w:bidi w:val="0"/>
              <w:spacing w:after="0" w:line="312" w:lineRule="auto"/>
              <w:rPr>
                <w:rFonts w:ascii="Calibri" w:eastAsia="Calibri" w:hAnsi="Calibri" w:cs="Calibri"/>
                <w:color w:val="000000"/>
              </w:rPr>
            </w:pPr>
          </w:p>
        </w:tc>
      </w:tr>
    </w:tbl>
    <w:p w14:paraId="2E5256E9"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27DCFDEA"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6405C89B"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tbl>
      <w:tblPr>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1"/>
        <w:gridCol w:w="9119"/>
      </w:tblGrid>
      <w:tr w:rsidR="00D51B8E" w14:paraId="5A740BA7" w14:textId="77777777" w:rsidTr="00D51B8E">
        <w:trPr>
          <w:trHeight w:val="576"/>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4CEDD0E7" w14:textId="77777777" w:rsidR="00D51B8E" w:rsidRDefault="00D51B8E">
            <w:pPr>
              <w:spacing w:after="0" w:line="360" w:lineRule="auto"/>
              <w:jc w:val="center"/>
              <w:rPr>
                <w:rFonts w:ascii="Simplified Arabic" w:eastAsia="Calibri" w:hAnsi="Simplified Arabic" w:cs="Simplified Arabic"/>
                <w:bCs/>
                <w:color w:val="17365D"/>
                <w:sz w:val="28"/>
                <w:szCs w:val="28"/>
                <w:lang w:bidi="ar-IQ"/>
              </w:rPr>
            </w:pPr>
            <w:r>
              <w:rPr>
                <w:rFonts w:ascii="Simplified Arabic" w:eastAsia="Calibri" w:hAnsi="Simplified Arabic" w:cs="Simplified Arabic"/>
                <w:bCs/>
                <w:color w:val="17365D"/>
                <w:sz w:val="28"/>
                <w:szCs w:val="28"/>
                <w:rtl/>
              </w:rPr>
              <w:t>المنهاج الاسبوعي النظري</w:t>
            </w:r>
          </w:p>
        </w:tc>
      </w:tr>
      <w:tr w:rsidR="00D51B8E" w14:paraId="68E73CEE"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0EFE86D" w14:textId="77777777" w:rsidR="00D51B8E" w:rsidRDefault="00D51B8E">
            <w:pPr>
              <w:bidi w:val="0"/>
              <w:spacing w:after="0" w:line="360" w:lineRule="auto"/>
              <w:ind w:left="-18" w:hanging="720"/>
              <w:rPr>
                <w:rFonts w:ascii="Simplified Arabic" w:eastAsia="Calibri" w:hAnsi="Simplified Arabic" w:cs="Simplified Arabic"/>
                <w:b/>
                <w:sz w:val="24"/>
                <w:szCs w:val="24"/>
              </w:rPr>
            </w:pPr>
            <w:r>
              <w:rPr>
                <w:rFonts w:ascii="Simplified Arabic" w:eastAsia="Calibri" w:hAnsi="Simplified Arabic" w:cs="Simplified Arabic"/>
                <w:b/>
                <w:sz w:val="24"/>
                <w:szCs w:val="24"/>
              </w:rPr>
              <w:t xml:space="preserve">Week  </w:t>
            </w:r>
          </w:p>
        </w:tc>
        <w:tc>
          <w:tcPr>
            <w:tcW w:w="9119" w:type="dxa"/>
            <w:tcBorders>
              <w:top w:val="single" w:sz="4" w:space="0" w:color="000000"/>
              <w:left w:val="single" w:sz="4" w:space="0" w:color="000000"/>
              <w:bottom w:val="single" w:sz="4" w:space="0" w:color="000000"/>
              <w:right w:val="single" w:sz="4" w:space="0" w:color="000000"/>
            </w:tcBorders>
            <w:shd w:val="clear" w:color="auto" w:fill="DEEBF6"/>
            <w:vAlign w:val="center"/>
            <w:hideMark/>
          </w:tcPr>
          <w:p w14:paraId="7EB46081" w14:textId="77777777" w:rsidR="00D51B8E" w:rsidRDefault="00D51B8E">
            <w:pPr>
              <w:bidi w:val="0"/>
              <w:spacing w:after="0" w:line="360" w:lineRule="auto"/>
              <w:jc w:val="right"/>
              <w:rPr>
                <w:rFonts w:ascii="Simplified Arabic" w:eastAsia="Calibri" w:hAnsi="Simplified Arabic" w:cs="Simplified Arabic"/>
                <w:b/>
                <w:sz w:val="24"/>
                <w:szCs w:val="24"/>
              </w:rPr>
            </w:pPr>
            <w:r>
              <w:rPr>
                <w:rFonts w:ascii="Simplified Arabic" w:eastAsia="Calibri" w:hAnsi="Simplified Arabic" w:cs="Simplified Arabic"/>
                <w:b/>
                <w:sz w:val="24"/>
                <w:szCs w:val="24"/>
                <w:rtl/>
              </w:rPr>
              <w:t>المواد المغطاة</w:t>
            </w:r>
          </w:p>
        </w:tc>
      </w:tr>
      <w:tr w:rsidR="00D51B8E" w14:paraId="67767238" w14:textId="77777777" w:rsidTr="00D51B8E">
        <w:trPr>
          <w:trHeight w:val="576"/>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A197146" w14:textId="77777777" w:rsidR="00D51B8E" w:rsidRDefault="00D51B8E">
            <w:pPr>
              <w:bidi w:val="0"/>
              <w:spacing w:after="0" w:line="360" w:lineRule="auto"/>
              <w:ind w:left="-18" w:firstLine="18"/>
              <w:jc w:val="center"/>
              <w:rPr>
                <w:rFonts w:ascii="Simplified Arabic" w:eastAsia="Calibri" w:hAnsi="Simplified Arabic" w:cs="Simplified Arabic"/>
                <w:b/>
                <w:sz w:val="24"/>
                <w:szCs w:val="24"/>
                <w:lang w:bidi="ar-IQ"/>
              </w:rPr>
            </w:pPr>
            <w:r>
              <w:rPr>
                <w:rFonts w:ascii="Simplified Arabic" w:eastAsia="Calibri" w:hAnsi="Simplified Arabic" w:cs="Simplified Arabic"/>
                <w:b/>
                <w:sz w:val="24"/>
                <w:szCs w:val="24"/>
                <w:rtl/>
                <w:lang w:bidi="ar-IQ"/>
              </w:rPr>
              <w:t>الاسبوع 1</w:t>
            </w:r>
          </w:p>
        </w:tc>
        <w:tc>
          <w:tcPr>
            <w:tcW w:w="9119" w:type="dxa"/>
            <w:tcBorders>
              <w:top w:val="single" w:sz="4" w:space="0" w:color="000000"/>
              <w:left w:val="single" w:sz="4" w:space="0" w:color="000000"/>
              <w:bottom w:val="single" w:sz="4" w:space="0" w:color="000000"/>
              <w:right w:val="single" w:sz="4" w:space="0" w:color="000000"/>
            </w:tcBorders>
            <w:hideMark/>
          </w:tcPr>
          <w:p w14:paraId="0D1B32BF" w14:textId="77777777" w:rsidR="00D51B8E" w:rsidRDefault="00D51B8E">
            <w:pPr>
              <w:bidi w:val="0"/>
              <w:spacing w:after="0"/>
              <w:jc w:val="right"/>
              <w:rPr>
                <w:rFonts w:ascii="Simplified Arabic" w:eastAsia="Calibri" w:hAnsi="Simplified Arabic" w:cs="Simplified Arabic"/>
                <w:color w:val="002060"/>
                <w:sz w:val="24"/>
                <w:szCs w:val="24"/>
              </w:rPr>
            </w:pPr>
            <w:r>
              <w:rPr>
                <w:rFonts w:ascii="Simplified Arabic" w:eastAsia="Calibri" w:hAnsi="Simplified Arabic" w:cs="Simplified Arabic"/>
                <w:color w:val="002060"/>
                <w:sz w:val="24"/>
                <w:szCs w:val="24"/>
                <w:rtl/>
                <w:lang w:bidi="ar-IQ"/>
              </w:rPr>
              <w:t>مفهوم علم الاقتصاد في الفكر الرأسمالي والاشتراكي، طرق البحث العلمي في علم الاقتصاد، علاقة علم الاقتصاد بالعلوم الاخرى، القوانين الاقتصادية.</w:t>
            </w:r>
          </w:p>
        </w:tc>
      </w:tr>
      <w:tr w:rsidR="00D51B8E" w14:paraId="5EDCD71F"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4608CE52" w14:textId="77777777" w:rsidR="00D51B8E" w:rsidRDefault="00D51B8E">
            <w:pPr>
              <w:bidi w:val="0"/>
              <w:spacing w:after="0" w:line="360" w:lineRule="auto"/>
              <w:ind w:left="-18" w:firstLine="18"/>
              <w:jc w:val="center"/>
              <w:rPr>
                <w:rFonts w:ascii="Simplified Arabic" w:eastAsia="Calibri" w:hAnsi="Simplified Arabic" w:cs="Simplified Arabic"/>
                <w:b/>
                <w:sz w:val="24"/>
                <w:szCs w:val="24"/>
              </w:rPr>
            </w:pPr>
            <w:r>
              <w:rPr>
                <w:rFonts w:ascii="Simplified Arabic" w:eastAsia="Calibri" w:hAnsi="Simplified Arabic" w:cs="Simplified Arabic"/>
                <w:b/>
                <w:sz w:val="24"/>
                <w:szCs w:val="24"/>
                <w:rtl/>
                <w:lang w:bidi="ar-IQ"/>
              </w:rPr>
              <w:t>الاسبوع 2</w:t>
            </w:r>
          </w:p>
        </w:tc>
        <w:tc>
          <w:tcPr>
            <w:tcW w:w="9119" w:type="dxa"/>
            <w:tcBorders>
              <w:top w:val="single" w:sz="4" w:space="0" w:color="000000"/>
              <w:left w:val="single" w:sz="4" w:space="0" w:color="000000"/>
              <w:bottom w:val="single" w:sz="4" w:space="0" w:color="000000"/>
              <w:right w:val="single" w:sz="4" w:space="0" w:color="000000"/>
            </w:tcBorders>
            <w:hideMark/>
          </w:tcPr>
          <w:p w14:paraId="5AE002EB" w14:textId="77777777" w:rsidR="00D51B8E" w:rsidRDefault="00D51B8E">
            <w:pPr>
              <w:bidi w:val="0"/>
              <w:spacing w:after="0"/>
              <w:jc w:val="right"/>
              <w:rPr>
                <w:rFonts w:ascii="Simplified Arabic" w:eastAsia="Calibri" w:hAnsi="Simplified Arabic" w:cs="Simplified Arabic"/>
                <w:color w:val="002060"/>
                <w:sz w:val="24"/>
                <w:szCs w:val="24"/>
              </w:rPr>
            </w:pPr>
            <w:r>
              <w:rPr>
                <w:rFonts w:ascii="Simplified Arabic" w:eastAsia="Calibri" w:hAnsi="Simplified Arabic" w:cs="Simplified Arabic"/>
                <w:color w:val="002060"/>
                <w:sz w:val="24"/>
                <w:szCs w:val="24"/>
                <w:rtl/>
                <w:lang w:bidi="ar-IQ"/>
              </w:rPr>
              <w:t xml:space="preserve">علاقة الانتاج وقوى الانتاج، الحاجات وخصائصها، مفهوم السلعة والخدمة وكيفية التمييز بين السع المادية والخدمات، المشكلة الاقتصادية طبيعتها وعناصرها. </w:t>
            </w:r>
          </w:p>
        </w:tc>
      </w:tr>
      <w:tr w:rsidR="00D51B8E" w14:paraId="412733E5" w14:textId="77777777" w:rsidTr="00D51B8E">
        <w:trPr>
          <w:trHeight w:val="340"/>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5935B3BA"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3</w:t>
            </w:r>
          </w:p>
        </w:tc>
        <w:tc>
          <w:tcPr>
            <w:tcW w:w="9119" w:type="dxa"/>
            <w:tcBorders>
              <w:top w:val="single" w:sz="4" w:space="0" w:color="000000"/>
              <w:left w:val="single" w:sz="4" w:space="0" w:color="000000"/>
              <w:bottom w:val="single" w:sz="4" w:space="0" w:color="000000"/>
              <w:right w:val="single" w:sz="4" w:space="0" w:color="000000"/>
            </w:tcBorders>
            <w:hideMark/>
          </w:tcPr>
          <w:p w14:paraId="7C3CBCE2" w14:textId="77777777" w:rsidR="00D51B8E" w:rsidRDefault="00D51B8E">
            <w:pPr>
              <w:bidi w:val="0"/>
              <w:spacing w:after="0"/>
              <w:jc w:val="right"/>
              <w:rPr>
                <w:rFonts w:ascii="Simplified Arabic" w:eastAsia="Calibri" w:hAnsi="Simplified Arabic" w:cs="Simplified Arabic"/>
                <w:color w:val="002060"/>
                <w:sz w:val="24"/>
                <w:szCs w:val="24"/>
              </w:rPr>
            </w:pPr>
            <w:r>
              <w:rPr>
                <w:rFonts w:ascii="Simplified Arabic" w:eastAsia="Calibri" w:hAnsi="Simplified Arabic" w:cs="Simplified Arabic"/>
                <w:color w:val="002060"/>
                <w:sz w:val="24"/>
                <w:szCs w:val="24"/>
                <w:rtl/>
                <w:lang w:bidi="ar-IQ"/>
              </w:rPr>
              <w:t>نظرية الطلب، المفهوم الاقتصادي الطلب، قانون ومنحنى وجدول الطلب، العوامل المحددة للطلب واستثناءاته، الطلب الفردي والطلب التجميعي من السلعة.</w:t>
            </w:r>
          </w:p>
        </w:tc>
      </w:tr>
      <w:tr w:rsidR="00D51B8E" w14:paraId="4FB682F8"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17FEB388"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4</w:t>
            </w:r>
          </w:p>
        </w:tc>
        <w:tc>
          <w:tcPr>
            <w:tcW w:w="9119" w:type="dxa"/>
            <w:tcBorders>
              <w:top w:val="single" w:sz="4" w:space="0" w:color="000000"/>
              <w:left w:val="single" w:sz="4" w:space="0" w:color="000000"/>
              <w:bottom w:val="single" w:sz="4" w:space="0" w:color="000000"/>
              <w:right w:val="single" w:sz="4" w:space="0" w:color="000000"/>
            </w:tcBorders>
            <w:hideMark/>
          </w:tcPr>
          <w:p w14:paraId="213A2BFE" w14:textId="77777777" w:rsidR="00D51B8E" w:rsidRDefault="00D51B8E">
            <w:pPr>
              <w:bidi w:val="0"/>
              <w:spacing w:after="0"/>
              <w:jc w:val="right"/>
              <w:rPr>
                <w:rFonts w:ascii="Simplified Arabic" w:eastAsia="Calibri" w:hAnsi="Simplified Arabic" w:cs="Simplified Arabic"/>
                <w:color w:val="002060"/>
                <w:sz w:val="24"/>
                <w:szCs w:val="24"/>
              </w:rPr>
            </w:pPr>
            <w:r>
              <w:rPr>
                <w:rFonts w:ascii="Simplified Arabic" w:eastAsia="Calibri" w:hAnsi="Simplified Arabic" w:cs="Simplified Arabic"/>
                <w:color w:val="002060"/>
                <w:sz w:val="24"/>
                <w:szCs w:val="24"/>
                <w:rtl/>
                <w:lang w:bidi="ar-IQ"/>
              </w:rPr>
              <w:t>مرونة الطلب وانواعها وطرق قياسها، العوامل المحددة للمرونة الطلب، اهمية مرونة الطلب .</w:t>
            </w:r>
          </w:p>
        </w:tc>
      </w:tr>
      <w:tr w:rsidR="00D51B8E" w14:paraId="5051E08A"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27CB39D0"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5</w:t>
            </w:r>
          </w:p>
        </w:tc>
        <w:tc>
          <w:tcPr>
            <w:tcW w:w="9119" w:type="dxa"/>
            <w:tcBorders>
              <w:top w:val="single" w:sz="4" w:space="0" w:color="000000"/>
              <w:left w:val="single" w:sz="4" w:space="0" w:color="000000"/>
              <w:bottom w:val="single" w:sz="4" w:space="0" w:color="000000"/>
              <w:right w:val="single" w:sz="4" w:space="0" w:color="000000"/>
            </w:tcBorders>
            <w:hideMark/>
          </w:tcPr>
          <w:p w14:paraId="3A75B29C" w14:textId="77777777" w:rsidR="00D51B8E" w:rsidRDefault="00D51B8E">
            <w:pPr>
              <w:bidi w:val="0"/>
              <w:spacing w:after="0"/>
              <w:jc w:val="right"/>
              <w:rPr>
                <w:rFonts w:ascii="Simplified Arabic" w:eastAsia="Calibri" w:hAnsi="Simplified Arabic" w:cs="Simplified Arabic"/>
                <w:color w:val="002060"/>
                <w:sz w:val="24"/>
                <w:szCs w:val="24"/>
              </w:rPr>
            </w:pPr>
            <w:r>
              <w:rPr>
                <w:rFonts w:ascii="Simplified Arabic" w:eastAsia="Calibri" w:hAnsi="Simplified Arabic" w:cs="Simplified Arabic"/>
                <w:color w:val="002060"/>
                <w:sz w:val="24"/>
                <w:szCs w:val="24"/>
                <w:rtl/>
                <w:lang w:bidi="ar-IQ"/>
              </w:rPr>
              <w:t>تفسير سلوك المستهلك، تعريف المنفعة، المنفعة الكلية والمنفعة الحدية، توازن المستهلك على وفق: 1.نظرية المنفعة المحتسبة، 2. نظرية المنفعة الترتيبية.</w:t>
            </w:r>
          </w:p>
        </w:tc>
      </w:tr>
      <w:tr w:rsidR="00D51B8E" w14:paraId="2F796F6A"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701FEE1D"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6</w:t>
            </w:r>
          </w:p>
        </w:tc>
        <w:tc>
          <w:tcPr>
            <w:tcW w:w="9119" w:type="dxa"/>
            <w:tcBorders>
              <w:top w:val="single" w:sz="4" w:space="0" w:color="000000"/>
              <w:left w:val="single" w:sz="4" w:space="0" w:color="000000"/>
              <w:bottom w:val="single" w:sz="4" w:space="0" w:color="000000"/>
              <w:right w:val="single" w:sz="4" w:space="0" w:color="000000"/>
            </w:tcBorders>
            <w:hideMark/>
          </w:tcPr>
          <w:p w14:paraId="13FEC287" w14:textId="77777777" w:rsidR="00D51B8E" w:rsidRDefault="00D51B8E">
            <w:pPr>
              <w:bidi w:val="0"/>
              <w:spacing w:after="0"/>
              <w:jc w:val="right"/>
              <w:rPr>
                <w:rFonts w:ascii="Simplified Arabic" w:eastAsia="Calibri" w:hAnsi="Simplified Arabic" w:cs="Simplified Arabic"/>
                <w:color w:val="002060"/>
                <w:sz w:val="24"/>
                <w:szCs w:val="24"/>
              </w:rPr>
            </w:pPr>
            <w:r>
              <w:rPr>
                <w:rFonts w:ascii="Simplified Arabic" w:eastAsia="Calibri" w:hAnsi="Simplified Arabic" w:cs="Simplified Arabic"/>
                <w:color w:val="002060"/>
                <w:sz w:val="24"/>
                <w:szCs w:val="24"/>
                <w:rtl/>
                <w:lang w:bidi="ar-IQ"/>
              </w:rPr>
              <w:t xml:space="preserve">نظرية العرض،  قانون ومنحنى وجدول العرض، العوامل المحددة للعرض ،  مرونة العروض ، العوامل المؤثرة في مرونة العرض وطرق قياسها . </w:t>
            </w:r>
          </w:p>
        </w:tc>
      </w:tr>
      <w:tr w:rsidR="00D51B8E" w14:paraId="2E4000DB"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60B3FC17"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7</w:t>
            </w:r>
          </w:p>
        </w:tc>
        <w:tc>
          <w:tcPr>
            <w:tcW w:w="9119" w:type="dxa"/>
            <w:tcBorders>
              <w:top w:val="single" w:sz="4" w:space="0" w:color="000000"/>
              <w:left w:val="single" w:sz="4" w:space="0" w:color="000000"/>
              <w:bottom w:val="single" w:sz="4" w:space="0" w:color="000000"/>
              <w:right w:val="single" w:sz="4" w:space="0" w:color="000000"/>
            </w:tcBorders>
            <w:hideMark/>
          </w:tcPr>
          <w:p w14:paraId="73DADC3D" w14:textId="77777777" w:rsidR="00D51B8E" w:rsidRDefault="00D51B8E">
            <w:pPr>
              <w:bidi w:val="0"/>
              <w:spacing w:after="0"/>
              <w:jc w:val="right"/>
              <w:rPr>
                <w:rFonts w:ascii="Simplified Arabic" w:eastAsia="Calibri" w:hAnsi="Simplified Arabic" w:cs="Simplified Arabic"/>
                <w:color w:val="002060"/>
                <w:sz w:val="24"/>
                <w:szCs w:val="24"/>
                <w:lang w:bidi="ar-IQ"/>
              </w:rPr>
            </w:pPr>
            <w:r>
              <w:rPr>
                <w:rFonts w:ascii="Simplified Arabic" w:eastAsia="Calibri" w:hAnsi="Simplified Arabic" w:cs="Simplified Arabic"/>
                <w:color w:val="002060"/>
                <w:sz w:val="24"/>
                <w:szCs w:val="24"/>
                <w:rtl/>
                <w:lang w:bidi="ar-IQ"/>
              </w:rPr>
              <w:t>الامتحان ال</w:t>
            </w:r>
            <w:r>
              <w:rPr>
                <w:rFonts w:ascii="Simplified Arabic" w:eastAsia="Calibri" w:hAnsi="Simplified Arabic" w:cs="Simplified Arabic"/>
                <w:color w:val="002060"/>
                <w:sz w:val="24"/>
                <w:szCs w:val="24"/>
                <w:rtl/>
              </w:rPr>
              <w:t>نصفي</w:t>
            </w:r>
            <w:r>
              <w:rPr>
                <w:rFonts w:ascii="Simplified Arabic" w:eastAsia="Calibri" w:hAnsi="Simplified Arabic" w:cs="Simplified Arabic"/>
                <w:color w:val="002060"/>
                <w:sz w:val="24"/>
                <w:szCs w:val="24"/>
                <w:rtl/>
                <w:lang w:bidi="ar-IQ"/>
              </w:rPr>
              <w:t xml:space="preserve"> .</w:t>
            </w:r>
          </w:p>
        </w:tc>
      </w:tr>
      <w:tr w:rsidR="00D51B8E" w14:paraId="78285B71"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686D8C3A"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8</w:t>
            </w:r>
          </w:p>
        </w:tc>
        <w:tc>
          <w:tcPr>
            <w:tcW w:w="9119" w:type="dxa"/>
            <w:tcBorders>
              <w:top w:val="single" w:sz="4" w:space="0" w:color="000000"/>
              <w:left w:val="single" w:sz="4" w:space="0" w:color="000000"/>
              <w:bottom w:val="single" w:sz="4" w:space="0" w:color="000000"/>
              <w:right w:val="single" w:sz="4" w:space="0" w:color="000000"/>
            </w:tcBorders>
            <w:hideMark/>
          </w:tcPr>
          <w:p w14:paraId="4DA96F87" w14:textId="77777777" w:rsidR="00D51B8E" w:rsidRDefault="00D51B8E">
            <w:pPr>
              <w:bidi w:val="0"/>
              <w:spacing w:after="0"/>
              <w:jc w:val="right"/>
              <w:rPr>
                <w:rFonts w:ascii="Simplified Arabic" w:eastAsia="Calibri" w:hAnsi="Simplified Arabic" w:cs="Simplified Arabic"/>
                <w:color w:val="002060"/>
                <w:sz w:val="24"/>
                <w:szCs w:val="24"/>
              </w:rPr>
            </w:pPr>
            <w:r>
              <w:rPr>
                <w:rFonts w:ascii="Simplified Arabic" w:eastAsia="Calibri" w:hAnsi="Simplified Arabic" w:cs="Simplified Arabic"/>
                <w:color w:val="002060"/>
                <w:sz w:val="24"/>
                <w:szCs w:val="24"/>
                <w:rtl/>
                <w:lang w:bidi="ar-IQ"/>
              </w:rPr>
              <w:t>التوازن الاقتصادي الجزئي لسوق سلعة، السعر التوازني والكمية التوازنية وتغيرات العرض والطلب.</w:t>
            </w:r>
          </w:p>
        </w:tc>
      </w:tr>
      <w:tr w:rsidR="00D51B8E" w14:paraId="53E9D15B"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3F48F03E"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9</w:t>
            </w:r>
          </w:p>
        </w:tc>
        <w:tc>
          <w:tcPr>
            <w:tcW w:w="9119" w:type="dxa"/>
            <w:tcBorders>
              <w:top w:val="single" w:sz="4" w:space="0" w:color="000000"/>
              <w:left w:val="single" w:sz="4" w:space="0" w:color="000000"/>
              <w:bottom w:val="single" w:sz="4" w:space="0" w:color="000000"/>
              <w:right w:val="single" w:sz="4" w:space="0" w:color="000000"/>
            </w:tcBorders>
            <w:hideMark/>
          </w:tcPr>
          <w:p w14:paraId="6C354D77" w14:textId="77777777" w:rsidR="00D51B8E" w:rsidRDefault="00D51B8E">
            <w:pPr>
              <w:bidi w:val="0"/>
              <w:spacing w:after="0"/>
              <w:jc w:val="right"/>
              <w:rPr>
                <w:rFonts w:ascii="Simplified Arabic" w:eastAsia="Calibri" w:hAnsi="Simplified Arabic" w:cs="Simplified Arabic"/>
                <w:color w:val="002060"/>
                <w:sz w:val="24"/>
                <w:szCs w:val="24"/>
              </w:rPr>
            </w:pPr>
            <w:r>
              <w:rPr>
                <w:rFonts w:ascii="Simplified Arabic" w:eastAsia="Calibri" w:hAnsi="Simplified Arabic" w:cs="Simplified Arabic"/>
                <w:color w:val="002060"/>
                <w:sz w:val="24"/>
                <w:szCs w:val="24"/>
                <w:rtl/>
                <w:lang w:bidi="ar-IQ"/>
              </w:rPr>
              <w:t>نظرية الإنتاج، عوامل الإنتاج، الإنتاج في المدى القصير بمتغير العمل فقط وقانون العوائد الحدية المتناقصة، الإنتاج في المدى البعيد على وفق تحليل منحنيات سواء الإنتاج.</w:t>
            </w:r>
          </w:p>
        </w:tc>
      </w:tr>
      <w:tr w:rsidR="00D51B8E" w14:paraId="59AF0775"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4C11651A"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10</w:t>
            </w:r>
          </w:p>
        </w:tc>
        <w:tc>
          <w:tcPr>
            <w:tcW w:w="9119" w:type="dxa"/>
            <w:tcBorders>
              <w:top w:val="single" w:sz="4" w:space="0" w:color="000000"/>
              <w:left w:val="single" w:sz="4" w:space="0" w:color="000000"/>
              <w:bottom w:val="single" w:sz="4" w:space="0" w:color="000000"/>
              <w:right w:val="single" w:sz="4" w:space="0" w:color="000000"/>
            </w:tcBorders>
            <w:hideMark/>
          </w:tcPr>
          <w:p w14:paraId="52607681" w14:textId="77777777" w:rsidR="00D51B8E" w:rsidRDefault="00D51B8E">
            <w:pPr>
              <w:tabs>
                <w:tab w:val="left" w:pos="2093"/>
                <w:tab w:val="right" w:pos="8903"/>
              </w:tabs>
              <w:bidi w:val="0"/>
              <w:spacing w:after="0"/>
              <w:rPr>
                <w:rFonts w:ascii="Simplified Arabic" w:eastAsia="Calibri" w:hAnsi="Simplified Arabic" w:cs="Simplified Arabic"/>
                <w:color w:val="002060"/>
                <w:sz w:val="24"/>
                <w:szCs w:val="24"/>
              </w:rPr>
            </w:pPr>
            <w:r>
              <w:rPr>
                <w:rFonts w:ascii="Simplified Arabic" w:eastAsia="Calibri" w:hAnsi="Simplified Arabic" w:cs="Simplified Arabic"/>
                <w:color w:val="002060"/>
                <w:sz w:val="24"/>
                <w:szCs w:val="24"/>
                <w:rtl/>
                <w:lang w:bidi="ar-IQ"/>
              </w:rPr>
              <w:tab/>
              <w:t>.</w:t>
            </w:r>
            <w:r>
              <w:rPr>
                <w:rFonts w:ascii="Simplified Arabic" w:eastAsia="Calibri" w:hAnsi="Simplified Arabic" w:cs="Simplified Arabic"/>
                <w:color w:val="002060"/>
                <w:sz w:val="24"/>
                <w:szCs w:val="24"/>
                <w:rtl/>
                <w:lang w:bidi="ar-IQ"/>
              </w:rPr>
              <w:tab/>
              <w:t>نظرية تكاليف الانتاج: ( معنى التكاليف ، انواع التكاليف ، منحنيات التكاليف )</w:t>
            </w:r>
          </w:p>
        </w:tc>
      </w:tr>
      <w:tr w:rsidR="00D51B8E" w14:paraId="5A032CEC"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2ABDF01E"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11</w:t>
            </w:r>
          </w:p>
        </w:tc>
        <w:tc>
          <w:tcPr>
            <w:tcW w:w="9119" w:type="dxa"/>
            <w:tcBorders>
              <w:top w:val="single" w:sz="4" w:space="0" w:color="000000"/>
              <w:left w:val="single" w:sz="4" w:space="0" w:color="000000"/>
              <w:bottom w:val="single" w:sz="4" w:space="0" w:color="000000"/>
              <w:right w:val="single" w:sz="4" w:space="0" w:color="000000"/>
            </w:tcBorders>
            <w:hideMark/>
          </w:tcPr>
          <w:p w14:paraId="53B175DB" w14:textId="77777777" w:rsidR="00D51B8E" w:rsidRDefault="00D51B8E">
            <w:pPr>
              <w:tabs>
                <w:tab w:val="left" w:pos="2093"/>
                <w:tab w:val="right" w:pos="8903"/>
              </w:tabs>
              <w:bidi w:val="0"/>
              <w:spacing w:after="0"/>
              <w:rPr>
                <w:rFonts w:ascii="Simplified Arabic" w:eastAsia="Calibri" w:hAnsi="Simplified Arabic" w:cs="Simplified Arabic"/>
                <w:color w:val="002060"/>
                <w:sz w:val="24"/>
                <w:szCs w:val="24"/>
              </w:rPr>
            </w:pPr>
            <w:r>
              <w:rPr>
                <w:rFonts w:ascii="Simplified Arabic" w:eastAsia="Calibri" w:hAnsi="Simplified Arabic" w:cs="Simplified Arabic"/>
                <w:color w:val="002060"/>
                <w:sz w:val="24"/>
                <w:szCs w:val="24"/>
                <w:rtl/>
                <w:lang w:bidi="ar-IQ"/>
              </w:rPr>
              <w:tab/>
              <w:t>.</w:t>
            </w:r>
            <w:r>
              <w:rPr>
                <w:rFonts w:ascii="Simplified Arabic" w:eastAsia="Calibri" w:hAnsi="Simplified Arabic" w:cs="Simplified Arabic"/>
                <w:color w:val="002060"/>
                <w:sz w:val="24"/>
                <w:szCs w:val="24"/>
                <w:rtl/>
                <w:lang w:bidi="ar-IQ"/>
              </w:rPr>
              <w:tab/>
              <w:t>نظرية تكاليف الانتاج: ( معنى التكاليف ، انواع التكاليف ، منحنيات التكاليف )</w:t>
            </w:r>
          </w:p>
        </w:tc>
      </w:tr>
      <w:tr w:rsidR="00D51B8E" w14:paraId="0A14FB04"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46DF35D2"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12</w:t>
            </w:r>
          </w:p>
        </w:tc>
        <w:tc>
          <w:tcPr>
            <w:tcW w:w="9119" w:type="dxa"/>
            <w:tcBorders>
              <w:top w:val="single" w:sz="4" w:space="0" w:color="000000"/>
              <w:left w:val="single" w:sz="4" w:space="0" w:color="000000"/>
              <w:bottom w:val="single" w:sz="4" w:space="0" w:color="000000"/>
              <w:right w:val="single" w:sz="4" w:space="0" w:color="000000"/>
            </w:tcBorders>
            <w:hideMark/>
          </w:tcPr>
          <w:p w14:paraId="7C209C31" w14:textId="77777777" w:rsidR="00D51B8E" w:rsidRDefault="00D51B8E">
            <w:pPr>
              <w:tabs>
                <w:tab w:val="left" w:pos="2026"/>
                <w:tab w:val="right" w:pos="8903"/>
              </w:tabs>
              <w:bidi w:val="0"/>
              <w:spacing w:after="0"/>
              <w:rPr>
                <w:rFonts w:ascii="Simplified Arabic" w:eastAsia="Calibri" w:hAnsi="Simplified Arabic" w:cs="Simplified Arabic"/>
                <w:color w:val="002060"/>
                <w:sz w:val="24"/>
                <w:szCs w:val="24"/>
              </w:rPr>
            </w:pPr>
            <w:r>
              <w:rPr>
                <w:rFonts w:ascii="Simplified Arabic" w:eastAsia="Calibri" w:hAnsi="Simplified Arabic" w:cs="Simplified Arabic"/>
                <w:color w:val="002060"/>
                <w:sz w:val="24"/>
                <w:szCs w:val="24"/>
                <w:rtl/>
                <w:lang w:bidi="ar-IQ"/>
              </w:rPr>
              <w:tab/>
              <w:t>.</w:t>
            </w:r>
            <w:r>
              <w:rPr>
                <w:rFonts w:ascii="Simplified Arabic" w:eastAsia="Calibri" w:hAnsi="Simplified Arabic" w:cs="Simplified Arabic"/>
                <w:color w:val="002060"/>
                <w:sz w:val="24"/>
                <w:szCs w:val="24"/>
                <w:rtl/>
                <w:lang w:bidi="ar-IQ"/>
              </w:rPr>
              <w:tab/>
              <w:t>نظرية ايراد الإنتاج والربح والخسارة ،أنواع الإيرادات، مفهوم الربح وانواعه</w:t>
            </w:r>
          </w:p>
        </w:tc>
      </w:tr>
      <w:tr w:rsidR="00D51B8E" w14:paraId="2F0AE92E"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61EE7BA1"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13</w:t>
            </w:r>
          </w:p>
        </w:tc>
        <w:tc>
          <w:tcPr>
            <w:tcW w:w="9119" w:type="dxa"/>
            <w:tcBorders>
              <w:top w:val="single" w:sz="4" w:space="0" w:color="000000"/>
              <w:left w:val="single" w:sz="4" w:space="0" w:color="000000"/>
              <w:bottom w:val="single" w:sz="4" w:space="0" w:color="000000"/>
              <w:right w:val="single" w:sz="4" w:space="0" w:color="000000"/>
            </w:tcBorders>
            <w:hideMark/>
          </w:tcPr>
          <w:p w14:paraId="1509ABA7" w14:textId="77777777" w:rsidR="00D51B8E" w:rsidRDefault="00D51B8E">
            <w:pPr>
              <w:tabs>
                <w:tab w:val="left" w:pos="469"/>
                <w:tab w:val="right" w:pos="8903"/>
              </w:tabs>
              <w:bidi w:val="0"/>
              <w:spacing w:after="0"/>
              <w:rPr>
                <w:rFonts w:ascii="Simplified Arabic" w:eastAsia="Calibri" w:hAnsi="Simplified Arabic" w:cs="Simplified Arabic"/>
                <w:color w:val="002060"/>
                <w:sz w:val="24"/>
                <w:szCs w:val="24"/>
              </w:rPr>
            </w:pPr>
            <w:r>
              <w:rPr>
                <w:rFonts w:ascii="Simplified Arabic" w:eastAsia="Calibri" w:hAnsi="Simplified Arabic" w:cs="Simplified Arabic"/>
                <w:color w:val="002060"/>
                <w:sz w:val="24"/>
                <w:szCs w:val="24"/>
                <w:rtl/>
                <w:lang w:bidi="ar-IQ"/>
              </w:rPr>
              <w:tab/>
              <w:t>.</w:t>
            </w:r>
            <w:r>
              <w:rPr>
                <w:rFonts w:ascii="Simplified Arabic" w:eastAsia="Calibri" w:hAnsi="Simplified Arabic" w:cs="Simplified Arabic"/>
                <w:color w:val="002060"/>
                <w:sz w:val="24"/>
                <w:szCs w:val="24"/>
                <w:rtl/>
                <w:lang w:bidi="ar-IQ"/>
              </w:rPr>
              <w:tab/>
              <w:t>نظرية الأسواق الاقتصادية او الإنتاج والتسعير، المفهوم الاقتصادي للسوق ،سوق المنافسة التامة</w:t>
            </w:r>
          </w:p>
        </w:tc>
      </w:tr>
      <w:tr w:rsidR="00D51B8E" w14:paraId="32526CB7"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50A05670" w14:textId="77777777" w:rsidR="00D51B8E" w:rsidRDefault="00D51B8E">
            <w:pPr>
              <w:spacing w:after="0"/>
              <w:rPr>
                <w:rFonts w:ascii="Simplified Arabic" w:hAnsi="Simplified Arabic" w:cs="Simplified Arabic"/>
                <w:sz w:val="24"/>
                <w:szCs w:val="24"/>
              </w:rPr>
            </w:pPr>
            <w:r>
              <w:rPr>
                <w:rFonts w:ascii="Simplified Arabic" w:eastAsia="Calibri" w:hAnsi="Simplified Arabic" w:cs="Simplified Arabic"/>
                <w:b/>
                <w:sz w:val="24"/>
                <w:szCs w:val="24"/>
                <w:rtl/>
                <w:lang w:bidi="ar-IQ"/>
              </w:rPr>
              <w:t>الاسبوع 14</w:t>
            </w:r>
          </w:p>
        </w:tc>
        <w:tc>
          <w:tcPr>
            <w:tcW w:w="9119" w:type="dxa"/>
            <w:tcBorders>
              <w:top w:val="single" w:sz="4" w:space="0" w:color="000000"/>
              <w:left w:val="single" w:sz="4" w:space="0" w:color="000000"/>
              <w:bottom w:val="single" w:sz="4" w:space="0" w:color="000000"/>
              <w:right w:val="single" w:sz="4" w:space="0" w:color="000000"/>
            </w:tcBorders>
            <w:hideMark/>
          </w:tcPr>
          <w:p w14:paraId="3220E087" w14:textId="77777777" w:rsidR="00D51B8E" w:rsidRDefault="00D51B8E">
            <w:pPr>
              <w:tabs>
                <w:tab w:val="center" w:pos="4451"/>
                <w:tab w:val="left" w:pos="4705"/>
                <w:tab w:val="right" w:pos="8903"/>
              </w:tabs>
              <w:bidi w:val="0"/>
              <w:spacing w:after="0"/>
              <w:rPr>
                <w:rFonts w:ascii="Simplified Arabic" w:eastAsia="Calibri" w:hAnsi="Simplified Arabic" w:cs="Simplified Arabic"/>
                <w:color w:val="002060"/>
                <w:sz w:val="24"/>
                <w:szCs w:val="24"/>
              </w:rPr>
            </w:pPr>
            <w:r>
              <w:rPr>
                <w:rFonts w:ascii="Simplified Arabic" w:eastAsia="Calibri" w:hAnsi="Simplified Arabic" w:cs="Simplified Arabic"/>
                <w:color w:val="002060"/>
                <w:sz w:val="24"/>
                <w:szCs w:val="24"/>
                <w:rtl/>
                <w:lang w:bidi="ar-IQ"/>
              </w:rPr>
              <w:tab/>
            </w:r>
            <w:r>
              <w:rPr>
                <w:rFonts w:ascii="Simplified Arabic" w:eastAsia="Calibri" w:hAnsi="Simplified Arabic" w:cs="Simplified Arabic"/>
                <w:color w:val="002060"/>
                <w:sz w:val="24"/>
                <w:szCs w:val="24"/>
                <w:rtl/>
                <w:lang w:bidi="ar-IQ"/>
              </w:rPr>
              <w:tab/>
              <w:t>.</w:t>
            </w:r>
            <w:r>
              <w:rPr>
                <w:rFonts w:ascii="Simplified Arabic" w:eastAsia="Calibri" w:hAnsi="Simplified Arabic" w:cs="Simplified Arabic"/>
                <w:color w:val="002060"/>
                <w:sz w:val="24"/>
                <w:szCs w:val="24"/>
                <w:rtl/>
                <w:lang w:bidi="ar-IQ"/>
              </w:rPr>
              <w:tab/>
              <w:t>سوق الاحتكار التام، سوق المنافسة الاحتكارية</w:t>
            </w:r>
          </w:p>
        </w:tc>
      </w:tr>
      <w:tr w:rsidR="00D51B8E" w14:paraId="43E1EDEA" w14:textId="77777777" w:rsidTr="00D51B8E">
        <w:trPr>
          <w:jc w:val="center"/>
        </w:trPr>
        <w:tc>
          <w:tcPr>
            <w:tcW w:w="1381" w:type="dxa"/>
            <w:tcBorders>
              <w:top w:val="single" w:sz="4" w:space="0" w:color="000000"/>
              <w:left w:val="single" w:sz="4" w:space="0" w:color="000000"/>
              <w:bottom w:val="single" w:sz="4" w:space="0" w:color="000000"/>
              <w:right w:val="single" w:sz="4" w:space="0" w:color="000000"/>
            </w:tcBorders>
            <w:shd w:val="clear" w:color="auto" w:fill="DAEEF3"/>
            <w:hideMark/>
          </w:tcPr>
          <w:p w14:paraId="1F2181DF" w14:textId="77777777" w:rsidR="00D51B8E" w:rsidRDefault="00D51B8E">
            <w:pPr>
              <w:spacing w:after="0"/>
              <w:rPr>
                <w:rFonts w:ascii="Simplified Arabic" w:hAnsi="Simplified Arabic" w:cs="Simplified Arabic"/>
                <w:sz w:val="24"/>
                <w:szCs w:val="24"/>
                <w:lang w:bidi="ar-IQ"/>
              </w:rPr>
            </w:pPr>
            <w:r>
              <w:rPr>
                <w:rFonts w:ascii="Simplified Arabic" w:eastAsia="Calibri" w:hAnsi="Simplified Arabic" w:cs="Simplified Arabic"/>
                <w:b/>
                <w:sz w:val="24"/>
                <w:szCs w:val="24"/>
                <w:rtl/>
                <w:lang w:bidi="ar-IQ"/>
              </w:rPr>
              <w:t>الاسبوع 15</w:t>
            </w:r>
          </w:p>
        </w:tc>
        <w:tc>
          <w:tcPr>
            <w:tcW w:w="9119" w:type="dxa"/>
            <w:tcBorders>
              <w:top w:val="single" w:sz="4" w:space="0" w:color="000000"/>
              <w:left w:val="single" w:sz="4" w:space="0" w:color="000000"/>
              <w:bottom w:val="single" w:sz="4" w:space="0" w:color="000000"/>
              <w:right w:val="single" w:sz="4" w:space="0" w:color="000000"/>
            </w:tcBorders>
            <w:hideMark/>
          </w:tcPr>
          <w:p w14:paraId="6380163C" w14:textId="77777777" w:rsidR="00D51B8E" w:rsidRDefault="00D51B8E">
            <w:pPr>
              <w:tabs>
                <w:tab w:val="left" w:pos="7167"/>
                <w:tab w:val="right" w:pos="8903"/>
              </w:tabs>
              <w:bidi w:val="0"/>
              <w:spacing w:after="0"/>
              <w:rPr>
                <w:rFonts w:ascii="Simplified Arabic" w:eastAsia="Calibri" w:hAnsi="Simplified Arabic" w:cs="Simplified Arabic"/>
                <w:color w:val="002060"/>
                <w:sz w:val="24"/>
                <w:szCs w:val="24"/>
              </w:rPr>
            </w:pPr>
            <w:r>
              <w:rPr>
                <w:rFonts w:ascii="Simplified Arabic" w:eastAsia="Calibri" w:hAnsi="Simplified Arabic" w:cs="Simplified Arabic"/>
                <w:color w:val="002060"/>
                <w:sz w:val="24"/>
                <w:szCs w:val="24"/>
                <w:rtl/>
                <w:lang w:bidi="ar-IQ"/>
              </w:rPr>
              <w:tab/>
              <w:t>.</w:t>
            </w:r>
            <w:r>
              <w:rPr>
                <w:rFonts w:ascii="Simplified Arabic" w:eastAsia="Calibri" w:hAnsi="Simplified Arabic" w:cs="Simplified Arabic"/>
                <w:color w:val="002060"/>
                <w:sz w:val="24"/>
                <w:szCs w:val="24"/>
                <w:rtl/>
                <w:lang w:bidi="ar-IQ"/>
              </w:rPr>
              <w:tab/>
              <w:t>سوق احتكار القلة</w:t>
            </w:r>
          </w:p>
        </w:tc>
      </w:tr>
    </w:tbl>
    <w:p w14:paraId="4D70F5FC" w14:textId="77777777" w:rsidR="00D51B8E" w:rsidRDefault="00D51B8E" w:rsidP="00D51B8E">
      <w:pPr>
        <w:bidi w:val="0"/>
        <w:spacing w:after="0" w:line="240" w:lineRule="auto"/>
        <w:jc w:val="center"/>
        <w:rPr>
          <w:rFonts w:ascii="Calibri" w:eastAsia="Calibri" w:hAnsi="Calibri" w:cs="Calibri"/>
          <w:color w:val="002060"/>
          <w:kern w:val="2"/>
          <w:sz w:val="24"/>
          <w:szCs w:val="24"/>
          <w:rtl/>
          <w14:ligatures w14:val="standardContextual"/>
        </w:rPr>
      </w:pPr>
    </w:p>
    <w:p w14:paraId="0199A56F" w14:textId="77777777" w:rsidR="00D51B8E" w:rsidRDefault="00D51B8E" w:rsidP="00D51B8E">
      <w:pPr>
        <w:bidi w:val="0"/>
        <w:spacing w:after="0" w:line="240" w:lineRule="auto"/>
        <w:jc w:val="center"/>
        <w:rPr>
          <w:rFonts w:ascii="Calibri" w:eastAsia="Calibri" w:hAnsi="Calibri" w:cs="Calibri"/>
          <w:color w:val="002060"/>
          <w:kern w:val="2"/>
          <w:sz w:val="24"/>
          <w:szCs w:val="24"/>
          <w:rtl/>
          <w14:ligatures w14:val="standardContextual"/>
        </w:rPr>
      </w:pPr>
    </w:p>
    <w:p w14:paraId="7E6C417A" w14:textId="77777777" w:rsidR="00D51B8E" w:rsidRDefault="00D51B8E" w:rsidP="00D51B8E">
      <w:pPr>
        <w:bidi w:val="0"/>
        <w:spacing w:after="0" w:line="240" w:lineRule="auto"/>
        <w:jc w:val="center"/>
        <w:rPr>
          <w:rFonts w:ascii="Calibri" w:eastAsia="Calibri" w:hAnsi="Calibri" w:cs="Calibri"/>
          <w:color w:val="002060"/>
          <w:kern w:val="2"/>
          <w:sz w:val="24"/>
          <w:szCs w:val="24"/>
          <w:rtl/>
          <w14:ligatures w14:val="standardContextual"/>
        </w:rPr>
      </w:pPr>
    </w:p>
    <w:tbl>
      <w:tblPr>
        <w:tblW w:w="10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1"/>
        <w:gridCol w:w="687"/>
        <w:gridCol w:w="5965"/>
        <w:gridCol w:w="2746"/>
        <w:gridCol w:w="16"/>
      </w:tblGrid>
      <w:tr w:rsidR="00D51B8E" w14:paraId="47892A35" w14:textId="77777777" w:rsidTr="00D51B8E">
        <w:trPr>
          <w:gridAfter w:val="1"/>
          <w:wAfter w:w="16" w:type="dxa"/>
          <w:trHeight w:val="741"/>
          <w:jc w:val="center"/>
        </w:trPr>
        <w:tc>
          <w:tcPr>
            <w:tcW w:w="10683"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1A18E155" w14:textId="77777777" w:rsidR="00D51B8E" w:rsidRDefault="00D51B8E">
            <w:pPr>
              <w:spacing w:after="160"/>
              <w:jc w:val="center"/>
              <w:rPr>
                <w:rFonts w:ascii="Calibri" w:eastAsia="Calibri" w:hAnsi="Calibri" w:cs="Arial"/>
                <w:bCs/>
                <w:color w:val="17365D"/>
                <w:sz w:val="28"/>
                <w:szCs w:val="28"/>
                <w:lang w:bidi="ar-IQ"/>
              </w:rPr>
            </w:pPr>
            <w:r>
              <w:rPr>
                <w:rFonts w:ascii="Calibri" w:eastAsia="Calibri" w:hAnsi="Calibri" w:cs="Times New Roman"/>
                <w:bCs/>
                <w:color w:val="17365D"/>
                <w:sz w:val="28"/>
                <w:szCs w:val="28"/>
                <w:rtl/>
              </w:rPr>
              <w:t>المنهاج الاسبوعي للمختبر</w:t>
            </w:r>
          </w:p>
        </w:tc>
      </w:tr>
      <w:tr w:rsidR="00D51B8E" w14:paraId="02C60DF1" w14:textId="77777777" w:rsidTr="00D51B8E">
        <w:trPr>
          <w:gridAfter w:val="1"/>
          <w:wAfter w:w="16" w:type="dxa"/>
          <w:trHeight w:val="610"/>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74251329" w14:textId="77777777" w:rsidR="00D51B8E" w:rsidRDefault="00D51B8E">
            <w:pPr>
              <w:bidi w:val="0"/>
              <w:spacing w:after="160" w:line="360" w:lineRule="auto"/>
              <w:ind w:left="-18" w:hanging="720"/>
              <w:jc w:val="center"/>
              <w:rPr>
                <w:rFonts w:ascii="Calibri" w:eastAsia="Calibri" w:hAnsi="Calibri" w:cs="Calibri"/>
                <w:b/>
              </w:rPr>
            </w:pPr>
            <w:r>
              <w:rPr>
                <w:rFonts w:ascii="Calibri" w:eastAsia="Calibri" w:hAnsi="Calibri" w:cs="Calibri"/>
                <w:b/>
              </w:rPr>
              <w:t>Week</w:t>
            </w:r>
          </w:p>
        </w:tc>
        <w:tc>
          <w:tcPr>
            <w:tcW w:w="9401"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4D5CF8EA" w14:textId="77777777" w:rsidR="00D51B8E" w:rsidRDefault="00D51B8E">
            <w:pPr>
              <w:bidi w:val="0"/>
              <w:spacing w:after="160" w:line="360" w:lineRule="auto"/>
              <w:jc w:val="right"/>
              <w:rPr>
                <w:rFonts w:ascii="Calibri" w:eastAsia="Calibri" w:hAnsi="Calibri" w:cs="Calibri"/>
                <w:b/>
                <w:sz w:val="24"/>
                <w:szCs w:val="24"/>
              </w:rPr>
            </w:pPr>
          </w:p>
        </w:tc>
      </w:tr>
      <w:tr w:rsidR="00D51B8E" w14:paraId="033E46DA" w14:textId="77777777" w:rsidTr="00D51B8E">
        <w:trPr>
          <w:gridAfter w:val="1"/>
          <w:wAfter w:w="16" w:type="dxa"/>
          <w:trHeight w:val="593"/>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3117D5E" w14:textId="77777777" w:rsidR="00D51B8E" w:rsidRDefault="00D51B8E">
            <w:pPr>
              <w:bidi w:val="0"/>
              <w:spacing w:after="160" w:line="360" w:lineRule="auto"/>
              <w:ind w:left="-18"/>
              <w:jc w:val="center"/>
              <w:rPr>
                <w:rFonts w:ascii="Calibri" w:eastAsia="Calibri" w:hAnsi="Calibri"/>
                <w:b/>
                <w:lang w:bidi="ar-IQ"/>
              </w:rPr>
            </w:pPr>
            <w:r>
              <w:rPr>
                <w:rFonts w:ascii="Calibri" w:eastAsia="Calibri" w:hAnsi="Calibri"/>
                <w:b/>
                <w:rtl/>
                <w:lang w:bidi="ar-IQ"/>
              </w:rPr>
              <w:t>المختبر 1</w:t>
            </w:r>
          </w:p>
        </w:tc>
        <w:tc>
          <w:tcPr>
            <w:tcW w:w="9401" w:type="dxa"/>
            <w:gridSpan w:val="3"/>
            <w:tcBorders>
              <w:top w:val="single" w:sz="4" w:space="0" w:color="000000"/>
              <w:left w:val="single" w:sz="4" w:space="0" w:color="000000"/>
              <w:bottom w:val="single" w:sz="4" w:space="0" w:color="000000"/>
              <w:right w:val="single" w:sz="4" w:space="0" w:color="000000"/>
            </w:tcBorders>
            <w:vAlign w:val="center"/>
          </w:tcPr>
          <w:p w14:paraId="51033613" w14:textId="77777777" w:rsidR="00D51B8E" w:rsidRDefault="00D51B8E">
            <w:pPr>
              <w:bidi w:val="0"/>
              <w:spacing w:after="160" w:line="360" w:lineRule="auto"/>
              <w:jc w:val="center"/>
              <w:rPr>
                <w:rFonts w:ascii="Calibri" w:eastAsia="Calibri" w:hAnsi="Calibri"/>
                <w:sz w:val="24"/>
                <w:szCs w:val="24"/>
                <w:lang w:bidi="ar-IQ"/>
              </w:rPr>
            </w:pPr>
          </w:p>
        </w:tc>
      </w:tr>
      <w:tr w:rsidR="00D51B8E" w14:paraId="59D802AC" w14:textId="77777777" w:rsidTr="00D51B8E">
        <w:trPr>
          <w:gridAfter w:val="1"/>
          <w:wAfter w:w="16" w:type="dxa"/>
          <w:trHeight w:val="593"/>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0730BDC4" w14:textId="77777777" w:rsidR="00D51B8E" w:rsidRDefault="00D51B8E">
            <w:pPr>
              <w:bidi w:val="0"/>
              <w:spacing w:after="160" w:line="360" w:lineRule="auto"/>
              <w:jc w:val="center"/>
              <w:rPr>
                <w:rFonts w:ascii="Calibri" w:eastAsia="Calibri" w:hAnsi="Calibri"/>
                <w:b/>
                <w:lang w:bidi="ar-IQ"/>
              </w:rPr>
            </w:pPr>
            <w:r>
              <w:rPr>
                <w:rFonts w:ascii="Calibri" w:eastAsia="Calibri" w:hAnsi="Calibri"/>
                <w:b/>
                <w:rtl/>
                <w:lang w:bidi="ar-IQ"/>
              </w:rPr>
              <w:t>المختبر 2</w:t>
            </w:r>
          </w:p>
        </w:tc>
        <w:tc>
          <w:tcPr>
            <w:tcW w:w="9401" w:type="dxa"/>
            <w:gridSpan w:val="3"/>
            <w:tcBorders>
              <w:top w:val="single" w:sz="4" w:space="0" w:color="000000"/>
              <w:left w:val="single" w:sz="4" w:space="0" w:color="000000"/>
              <w:bottom w:val="single" w:sz="4" w:space="0" w:color="000000"/>
              <w:right w:val="single" w:sz="4" w:space="0" w:color="000000"/>
            </w:tcBorders>
            <w:vAlign w:val="center"/>
          </w:tcPr>
          <w:p w14:paraId="73ECADE4" w14:textId="77777777" w:rsidR="00D51B8E" w:rsidRDefault="00D51B8E">
            <w:pPr>
              <w:bidi w:val="0"/>
              <w:spacing w:after="160" w:line="360" w:lineRule="auto"/>
              <w:jc w:val="right"/>
              <w:rPr>
                <w:rFonts w:ascii="Calibri" w:eastAsia="Calibri" w:hAnsi="Calibri" w:cs="Calibri"/>
                <w:sz w:val="24"/>
                <w:szCs w:val="24"/>
              </w:rPr>
            </w:pPr>
          </w:p>
        </w:tc>
      </w:tr>
      <w:tr w:rsidR="00D51B8E" w14:paraId="46486443" w14:textId="77777777" w:rsidTr="00D51B8E">
        <w:trPr>
          <w:gridAfter w:val="1"/>
          <w:wAfter w:w="16" w:type="dxa"/>
          <w:trHeight w:val="344"/>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4EEB5EF8" w14:textId="77777777" w:rsidR="00D51B8E" w:rsidRDefault="00D51B8E">
            <w:pPr>
              <w:bidi w:val="0"/>
              <w:spacing w:after="160" w:line="360" w:lineRule="auto"/>
              <w:ind w:left="-18"/>
              <w:jc w:val="center"/>
              <w:rPr>
                <w:rFonts w:ascii="Calibri" w:eastAsia="Calibri" w:hAnsi="Calibri"/>
                <w:b/>
                <w:lang w:bidi="ar-IQ"/>
              </w:rPr>
            </w:pPr>
            <w:r>
              <w:rPr>
                <w:rFonts w:ascii="Calibri" w:eastAsia="Calibri" w:hAnsi="Calibri"/>
                <w:b/>
                <w:rtl/>
                <w:lang w:bidi="ar-IQ"/>
              </w:rPr>
              <w:t>المختبر 3</w:t>
            </w:r>
          </w:p>
        </w:tc>
        <w:tc>
          <w:tcPr>
            <w:tcW w:w="9401" w:type="dxa"/>
            <w:gridSpan w:val="3"/>
            <w:tcBorders>
              <w:top w:val="single" w:sz="4" w:space="0" w:color="000000"/>
              <w:left w:val="single" w:sz="4" w:space="0" w:color="000000"/>
              <w:bottom w:val="single" w:sz="4" w:space="0" w:color="000000"/>
              <w:right w:val="single" w:sz="4" w:space="0" w:color="000000"/>
            </w:tcBorders>
            <w:vAlign w:val="center"/>
          </w:tcPr>
          <w:p w14:paraId="36A72BCF" w14:textId="77777777" w:rsidR="00D51B8E" w:rsidRDefault="00D51B8E">
            <w:pPr>
              <w:bidi w:val="0"/>
              <w:spacing w:after="160" w:line="360" w:lineRule="auto"/>
              <w:jc w:val="right"/>
              <w:rPr>
                <w:rFonts w:ascii="Calibri" w:eastAsia="Calibri" w:hAnsi="Calibri" w:cs="Calibri"/>
                <w:sz w:val="24"/>
                <w:szCs w:val="24"/>
              </w:rPr>
            </w:pPr>
          </w:p>
        </w:tc>
      </w:tr>
      <w:tr w:rsidR="00D51B8E" w14:paraId="16A49A57" w14:textId="77777777" w:rsidTr="00D51B8E">
        <w:trPr>
          <w:trHeight w:val="1084"/>
          <w:jc w:val="center"/>
        </w:trPr>
        <w:tc>
          <w:tcPr>
            <w:tcW w:w="10699" w:type="dxa"/>
            <w:gridSpan w:val="5"/>
            <w:tcBorders>
              <w:top w:val="single" w:sz="4" w:space="0" w:color="000000"/>
              <w:left w:val="single" w:sz="4" w:space="0" w:color="000000"/>
              <w:bottom w:val="single" w:sz="4" w:space="0" w:color="000000"/>
              <w:right w:val="single" w:sz="4" w:space="0" w:color="000000"/>
            </w:tcBorders>
            <w:shd w:val="clear" w:color="auto" w:fill="FDE9D9"/>
            <w:vAlign w:val="center"/>
            <w:hideMark/>
          </w:tcPr>
          <w:p w14:paraId="623B43CA" w14:textId="77777777" w:rsidR="00D51B8E" w:rsidRDefault="00D51B8E">
            <w:pPr>
              <w:spacing w:after="160"/>
              <w:jc w:val="center"/>
              <w:rPr>
                <w:rFonts w:ascii="Calibri" w:eastAsia="Calibri" w:hAnsi="Calibri" w:cs="Arial"/>
                <w:bCs/>
                <w:color w:val="17365D"/>
                <w:sz w:val="28"/>
                <w:szCs w:val="28"/>
                <w:lang w:bidi="ar-IQ"/>
              </w:rPr>
            </w:pPr>
            <w:r>
              <w:rPr>
                <w:rFonts w:ascii="Calibri" w:eastAsia="Calibri" w:hAnsi="Calibri" w:cs="Times New Roman"/>
                <w:bCs/>
                <w:color w:val="17365D"/>
                <w:sz w:val="28"/>
                <w:szCs w:val="28"/>
                <w:rtl/>
              </w:rPr>
              <w:t>مصادر التعلم والتدريس</w:t>
            </w:r>
          </w:p>
        </w:tc>
      </w:tr>
      <w:tr w:rsidR="00D51B8E" w14:paraId="7E9F423C" w14:textId="77777777" w:rsidTr="00D51B8E">
        <w:trPr>
          <w:trHeight w:val="507"/>
          <w:jc w:val="center"/>
        </w:trPr>
        <w:tc>
          <w:tcPr>
            <w:tcW w:w="1969" w:type="dxa"/>
            <w:gridSpan w:val="2"/>
            <w:tcBorders>
              <w:top w:val="single" w:sz="4" w:space="0" w:color="000000"/>
              <w:left w:val="single" w:sz="4" w:space="0" w:color="000000"/>
              <w:bottom w:val="single" w:sz="4" w:space="0" w:color="000000"/>
              <w:right w:val="nil"/>
            </w:tcBorders>
            <w:vAlign w:val="center"/>
          </w:tcPr>
          <w:p w14:paraId="43C1BC0B" w14:textId="77777777" w:rsidR="00D51B8E" w:rsidRDefault="00D51B8E">
            <w:pPr>
              <w:bidi w:val="0"/>
              <w:spacing w:after="160" w:line="312" w:lineRule="auto"/>
              <w:ind w:left="360" w:hanging="720"/>
              <w:rPr>
                <w:rFonts w:ascii="Calibri" w:eastAsia="Calibri" w:hAnsi="Calibri" w:cs="Calibri"/>
                <w:b/>
                <w:sz w:val="20"/>
                <w:szCs w:val="20"/>
              </w:rPr>
            </w:pPr>
          </w:p>
        </w:tc>
        <w:tc>
          <w:tcPr>
            <w:tcW w:w="5967" w:type="dxa"/>
            <w:tcBorders>
              <w:top w:val="single" w:sz="4" w:space="0" w:color="000000"/>
              <w:left w:val="single" w:sz="4" w:space="0" w:color="000000"/>
              <w:bottom w:val="single" w:sz="4" w:space="0" w:color="000000"/>
              <w:right w:val="nil"/>
            </w:tcBorders>
            <w:shd w:val="clear" w:color="auto" w:fill="DAEEF3"/>
            <w:vAlign w:val="center"/>
            <w:hideMark/>
          </w:tcPr>
          <w:p w14:paraId="7A57D3ED" w14:textId="77777777" w:rsidR="00D51B8E" w:rsidRDefault="00D51B8E">
            <w:pPr>
              <w:bidi w:val="0"/>
              <w:spacing w:after="160" w:line="312" w:lineRule="auto"/>
              <w:jc w:val="center"/>
              <w:rPr>
                <w:rFonts w:ascii="Calibri" w:eastAsia="Calibri" w:hAnsi="Calibri" w:cs="Arial"/>
                <w:b/>
              </w:rPr>
            </w:pPr>
            <w:r>
              <w:rPr>
                <w:rFonts w:ascii="Calibri" w:eastAsia="Calibri" w:hAnsi="Calibri" w:cs="Arial"/>
                <w:b/>
                <w:rtl/>
              </w:rPr>
              <w:t>نص</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166A1473" w14:textId="77777777" w:rsidR="00D51B8E" w:rsidRDefault="00D51B8E">
            <w:pPr>
              <w:bidi w:val="0"/>
              <w:spacing w:after="160" w:line="312" w:lineRule="auto"/>
              <w:jc w:val="center"/>
              <w:rPr>
                <w:rFonts w:ascii="Calibri" w:eastAsia="Calibri" w:hAnsi="Calibri" w:cs="Arial"/>
                <w:b/>
              </w:rPr>
            </w:pPr>
            <w:r>
              <w:rPr>
                <w:rFonts w:ascii="Calibri" w:eastAsia="Calibri" w:hAnsi="Calibri" w:cs="Arial"/>
                <w:b/>
                <w:rtl/>
              </w:rPr>
              <w:t>هل متوفر في المكتبة ؟</w:t>
            </w:r>
          </w:p>
        </w:tc>
      </w:tr>
      <w:tr w:rsidR="00D51B8E" w14:paraId="38C1637F" w14:textId="77777777" w:rsidTr="00D51B8E">
        <w:trPr>
          <w:trHeight w:val="746"/>
          <w:jc w:val="center"/>
        </w:trPr>
        <w:tc>
          <w:tcPr>
            <w:tcW w:w="1969" w:type="dxa"/>
            <w:gridSpan w:val="2"/>
            <w:tcBorders>
              <w:top w:val="single" w:sz="4" w:space="0" w:color="000000"/>
              <w:left w:val="single" w:sz="4" w:space="0" w:color="000000"/>
              <w:bottom w:val="single" w:sz="4" w:space="0" w:color="000000"/>
              <w:right w:val="nil"/>
            </w:tcBorders>
            <w:shd w:val="clear" w:color="auto" w:fill="DAEEF3"/>
            <w:hideMark/>
          </w:tcPr>
          <w:p w14:paraId="3EBCFC6C" w14:textId="77777777" w:rsidR="00D51B8E" w:rsidRDefault="00D51B8E">
            <w:pPr>
              <w:bidi w:val="0"/>
              <w:jc w:val="center"/>
            </w:pPr>
            <w:r>
              <w:rPr>
                <w:rtl/>
              </w:rPr>
              <w:t>النصوص المطلوبة</w:t>
            </w:r>
          </w:p>
        </w:tc>
        <w:tc>
          <w:tcPr>
            <w:tcW w:w="5967" w:type="dxa"/>
            <w:tcBorders>
              <w:top w:val="single" w:sz="4" w:space="0" w:color="000000"/>
              <w:left w:val="single" w:sz="4" w:space="0" w:color="000000"/>
              <w:bottom w:val="single" w:sz="4" w:space="0" w:color="000000"/>
              <w:right w:val="nil"/>
            </w:tcBorders>
            <w:hideMark/>
          </w:tcPr>
          <w:p w14:paraId="732C8230" w14:textId="77777777" w:rsidR="00D51B8E" w:rsidRDefault="00D51B8E">
            <w:pPr>
              <w:bidi w:val="0"/>
              <w:jc w:val="center"/>
              <w:rPr>
                <w:rFonts w:ascii="Calibri" w:eastAsia="Calibri" w:hAnsi="Calibri" w:cs="Calibri"/>
                <w:color w:val="002060"/>
              </w:rPr>
            </w:pPr>
            <w:r>
              <w:rPr>
                <w:rFonts w:ascii="Calibri" w:eastAsia="Calibri" w:hAnsi="Calibri" w:cs="Times New Roman"/>
                <w:color w:val="002060"/>
                <w:rtl/>
              </w:rPr>
              <w:t>مبادئ علم الاقتصاد</w:t>
            </w:r>
            <w:r>
              <w:rPr>
                <w:rFonts w:ascii="Calibri" w:eastAsia="Calibri" w:hAnsi="Calibri" w:cs="Times New Roman" w:hint="cs"/>
                <w:color w:val="002060"/>
                <w:rtl/>
              </w:rPr>
              <w:t>/</w:t>
            </w:r>
            <w:r>
              <w:rPr>
                <w:rFonts w:ascii="Calibri" w:eastAsia="Calibri" w:hAnsi="Calibri" w:cs="Times New Roman"/>
                <w:color w:val="002060"/>
                <w:rtl/>
              </w:rPr>
              <w:t>أ</w:t>
            </w:r>
            <w:r>
              <w:rPr>
                <w:rFonts w:ascii="Calibri" w:eastAsia="Calibri" w:hAnsi="Calibri" w:cs="Times New Roman" w:hint="cs"/>
                <w:color w:val="002060"/>
                <w:rtl/>
              </w:rPr>
              <w:t>.</w:t>
            </w:r>
            <w:r>
              <w:rPr>
                <w:rFonts w:ascii="Calibri" w:eastAsia="Calibri" w:hAnsi="Calibri" w:cs="Times New Roman"/>
                <w:color w:val="002060"/>
                <w:rtl/>
              </w:rPr>
              <w:t>د</w:t>
            </w:r>
            <w:r>
              <w:rPr>
                <w:rFonts w:ascii="Calibri" w:eastAsia="Calibri" w:hAnsi="Calibri" w:cs="Times New Roman" w:hint="cs"/>
                <w:color w:val="002060"/>
                <w:rtl/>
              </w:rPr>
              <w:t xml:space="preserve">. </w:t>
            </w:r>
            <w:r>
              <w:rPr>
                <w:rFonts w:ascii="Calibri" w:eastAsia="Calibri" w:hAnsi="Calibri" w:cs="Times New Roman"/>
                <w:color w:val="002060"/>
                <w:rtl/>
              </w:rPr>
              <w:t>كامل علاوي الفتلاوي، حسن لطيف الزبيدي</w:t>
            </w:r>
          </w:p>
        </w:tc>
        <w:tc>
          <w:tcPr>
            <w:tcW w:w="2763" w:type="dxa"/>
            <w:gridSpan w:val="2"/>
            <w:tcBorders>
              <w:top w:val="single" w:sz="4" w:space="0" w:color="000000"/>
              <w:left w:val="single" w:sz="4" w:space="0" w:color="000000"/>
              <w:bottom w:val="single" w:sz="4" w:space="0" w:color="000000"/>
              <w:right w:val="single" w:sz="4" w:space="0" w:color="000000"/>
            </w:tcBorders>
            <w:vAlign w:val="center"/>
            <w:hideMark/>
          </w:tcPr>
          <w:p w14:paraId="0D8B6C2B" w14:textId="77777777" w:rsidR="00D51B8E" w:rsidRDefault="00D51B8E">
            <w:pPr>
              <w:bidi w:val="0"/>
              <w:spacing w:after="160" w:line="312" w:lineRule="auto"/>
              <w:jc w:val="center"/>
              <w:rPr>
                <w:rFonts w:ascii="Calibri" w:eastAsia="Calibri" w:hAnsi="Calibri" w:cs="Arial"/>
                <w:color w:val="FF0000"/>
              </w:rPr>
            </w:pPr>
            <w:r>
              <w:rPr>
                <w:rFonts w:ascii="Calibri" w:eastAsia="Calibri" w:hAnsi="Calibri" w:cs="Arial"/>
                <w:rtl/>
              </w:rPr>
              <w:t>نعم</w:t>
            </w:r>
          </w:p>
        </w:tc>
      </w:tr>
      <w:tr w:rsidR="00D51B8E" w14:paraId="20036ECA" w14:textId="77777777" w:rsidTr="00D51B8E">
        <w:trPr>
          <w:trHeight w:val="647"/>
          <w:jc w:val="center"/>
        </w:trPr>
        <w:tc>
          <w:tcPr>
            <w:tcW w:w="1969" w:type="dxa"/>
            <w:gridSpan w:val="2"/>
            <w:tcBorders>
              <w:top w:val="single" w:sz="4" w:space="0" w:color="000000"/>
              <w:left w:val="single" w:sz="4" w:space="0" w:color="000000"/>
              <w:bottom w:val="single" w:sz="4" w:space="0" w:color="000000"/>
              <w:right w:val="nil"/>
            </w:tcBorders>
            <w:shd w:val="clear" w:color="auto" w:fill="DAEEF3"/>
            <w:hideMark/>
          </w:tcPr>
          <w:p w14:paraId="6E12C99D" w14:textId="77777777" w:rsidR="00D51B8E" w:rsidRDefault="00D51B8E">
            <w:pPr>
              <w:jc w:val="center"/>
            </w:pPr>
            <w:r>
              <w:rPr>
                <w:rtl/>
              </w:rPr>
              <w:t>النصوص الموصى بها</w:t>
            </w:r>
          </w:p>
        </w:tc>
        <w:tc>
          <w:tcPr>
            <w:tcW w:w="5967" w:type="dxa"/>
            <w:tcBorders>
              <w:top w:val="single" w:sz="4" w:space="0" w:color="000000"/>
              <w:left w:val="single" w:sz="4" w:space="0" w:color="000000"/>
              <w:bottom w:val="single" w:sz="4" w:space="0" w:color="000000"/>
              <w:right w:val="nil"/>
            </w:tcBorders>
            <w:hideMark/>
          </w:tcPr>
          <w:p w14:paraId="61CD7B01" w14:textId="0F37E0D2" w:rsidR="00D51B8E" w:rsidRDefault="00D51B8E">
            <w:pPr>
              <w:jc w:val="center"/>
              <w:rPr>
                <w:rFonts w:ascii="Calibri" w:eastAsia="Calibri" w:hAnsi="Calibri" w:cs="Calibri"/>
                <w:color w:val="002060"/>
              </w:rPr>
            </w:pPr>
            <w:r>
              <w:rPr>
                <w:rFonts w:ascii="Calibri" w:eastAsia="Calibri" w:hAnsi="Calibri" w:cs="Times New Roman"/>
                <w:color w:val="002060"/>
                <w:shd w:val="clear" w:color="auto" w:fill="FFFFFF"/>
                <w:rtl/>
              </w:rPr>
              <w:t xml:space="preserve">الاقتصاد </w:t>
            </w:r>
            <w:r>
              <w:rPr>
                <w:rFonts w:ascii="Calibri" w:eastAsia="Calibri" w:hAnsi="Calibri" w:cs="Times New Roman" w:hint="cs"/>
                <w:color w:val="002060"/>
                <w:shd w:val="clear" w:color="auto" w:fill="FFFFFF"/>
                <w:rtl/>
              </w:rPr>
              <w:t xml:space="preserve">/ </w:t>
            </w:r>
            <w:r>
              <w:rPr>
                <w:rFonts w:ascii="Calibri" w:eastAsia="Calibri" w:hAnsi="Calibri" w:cs="Times New Roman"/>
                <w:color w:val="002060"/>
                <w:shd w:val="clear" w:color="auto" w:fill="FFFFFF"/>
                <w:rtl/>
              </w:rPr>
              <w:t>بول آ</w:t>
            </w:r>
            <w:r>
              <w:rPr>
                <w:rFonts w:ascii="Calibri" w:eastAsia="Calibri" w:hAnsi="Calibri" w:cs="Times New Roman" w:hint="cs"/>
                <w:color w:val="002060"/>
                <w:shd w:val="clear" w:color="auto" w:fill="FFFFFF"/>
                <w:rtl/>
              </w:rPr>
              <w:t>.</w:t>
            </w:r>
            <w:r>
              <w:rPr>
                <w:rFonts w:ascii="Calibri" w:eastAsia="Calibri" w:hAnsi="Calibri" w:cs="Times New Roman"/>
                <w:color w:val="002060"/>
                <w:shd w:val="clear" w:color="auto" w:fill="FFFFFF"/>
                <w:rtl/>
              </w:rPr>
              <w:t xml:space="preserve"> سامويلسون</w:t>
            </w:r>
            <w:r>
              <w:rPr>
                <w:rFonts w:ascii="Calibri" w:eastAsia="Calibri" w:hAnsi="Calibri" w:cs="Times New Roman"/>
                <w:color w:val="002060"/>
                <w:rtl/>
              </w:rPr>
              <w:t xml:space="preserve"> مترجم للغة العربية</w:t>
            </w:r>
            <w:r w:rsidR="00783603">
              <w:rPr>
                <w:rFonts w:ascii="Calibri" w:eastAsia="Calibri" w:hAnsi="Calibri" w:cs="Calibri" w:hint="cs"/>
                <w:color w:val="002060"/>
                <w:rtl/>
              </w:rPr>
              <w:t>، البيان الرسمي الرأسمالي/ يوهان نوربرغ المؤلف السويدي مترجم للعربية</w:t>
            </w:r>
          </w:p>
        </w:tc>
        <w:tc>
          <w:tcPr>
            <w:tcW w:w="2763" w:type="dxa"/>
            <w:gridSpan w:val="2"/>
            <w:tcBorders>
              <w:top w:val="single" w:sz="4" w:space="0" w:color="000000"/>
              <w:left w:val="single" w:sz="4" w:space="0" w:color="000000"/>
              <w:bottom w:val="single" w:sz="4" w:space="0" w:color="000000"/>
              <w:right w:val="single" w:sz="4" w:space="0" w:color="000000"/>
            </w:tcBorders>
            <w:vAlign w:val="center"/>
            <w:hideMark/>
          </w:tcPr>
          <w:p w14:paraId="22F4AFA7" w14:textId="77777777" w:rsidR="00D51B8E" w:rsidRDefault="00D51B8E">
            <w:pPr>
              <w:bidi w:val="0"/>
              <w:spacing w:after="160" w:line="312" w:lineRule="auto"/>
              <w:jc w:val="center"/>
              <w:rPr>
                <w:rFonts w:ascii="Calibri" w:eastAsia="Calibri" w:hAnsi="Calibri"/>
                <w:lang w:bidi="ar-IQ"/>
              </w:rPr>
            </w:pPr>
            <w:r>
              <w:rPr>
                <w:rFonts w:ascii="Calibri" w:eastAsia="Calibri" w:hAnsi="Calibri"/>
                <w:rtl/>
                <w:lang w:bidi="ar-IQ"/>
              </w:rPr>
              <w:t>نعم</w:t>
            </w:r>
          </w:p>
        </w:tc>
      </w:tr>
    </w:tbl>
    <w:p w14:paraId="3EBDFC0C"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p w14:paraId="197B28D6" w14:textId="77777777" w:rsidR="00D51B8E" w:rsidRDefault="00D51B8E" w:rsidP="00D51B8E">
      <w:pPr>
        <w:bidi w:val="0"/>
        <w:spacing w:after="0" w:line="240" w:lineRule="auto"/>
        <w:jc w:val="center"/>
        <w:rPr>
          <w:rFonts w:ascii="Calibri" w:eastAsia="Calibri" w:hAnsi="Calibri" w:cs="Calibri"/>
          <w:color w:val="002060"/>
          <w:kern w:val="2"/>
          <w:sz w:val="24"/>
          <w:szCs w:val="24"/>
          <w14:ligatures w14:val="standardContextual"/>
        </w:rPr>
      </w:pPr>
    </w:p>
    <w:tbl>
      <w:tblPr>
        <w:tblW w:w="106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2519"/>
        <w:gridCol w:w="1396"/>
        <w:gridCol w:w="4749"/>
      </w:tblGrid>
      <w:tr w:rsidR="00D51B8E" w14:paraId="250236EB" w14:textId="77777777" w:rsidTr="00D51B8E">
        <w:trPr>
          <w:trHeight w:val="301"/>
          <w:jc w:val="center"/>
        </w:trPr>
        <w:tc>
          <w:tcPr>
            <w:tcW w:w="1957" w:type="dxa"/>
            <w:tcBorders>
              <w:top w:val="single" w:sz="6" w:space="0" w:color="000000"/>
              <w:left w:val="single" w:sz="6" w:space="0" w:color="000000"/>
              <w:bottom w:val="single" w:sz="6" w:space="0" w:color="000000"/>
              <w:right w:val="single" w:sz="6" w:space="0" w:color="000000"/>
            </w:tcBorders>
            <w:shd w:val="clear" w:color="auto" w:fill="EDEDED"/>
            <w:hideMark/>
          </w:tcPr>
          <w:p w14:paraId="24DA505E" w14:textId="77777777" w:rsidR="00D51B8E" w:rsidRDefault="00D51B8E">
            <w:pPr>
              <w:bidi w:val="0"/>
              <w:spacing w:after="0" w:line="256" w:lineRule="auto"/>
              <w:jc w:val="center"/>
              <w:rPr>
                <w:rFonts w:ascii="Calibri" w:eastAsia="Calibri" w:hAnsi="Calibri"/>
                <w:b/>
                <w:sz w:val="28"/>
                <w:szCs w:val="28"/>
                <w:lang w:bidi="ar-IQ"/>
              </w:rPr>
            </w:pPr>
            <w:r>
              <w:rPr>
                <w:rFonts w:ascii="Calibri" w:eastAsia="Calibri" w:hAnsi="Calibri"/>
                <w:b/>
                <w:sz w:val="28"/>
                <w:szCs w:val="28"/>
                <w:rtl/>
                <w:lang w:bidi="ar-IQ"/>
              </w:rPr>
              <w:t>المجموعات</w:t>
            </w:r>
          </w:p>
        </w:tc>
        <w:tc>
          <w:tcPr>
            <w:tcW w:w="2519" w:type="dxa"/>
            <w:tcBorders>
              <w:top w:val="single" w:sz="6" w:space="0" w:color="000000"/>
              <w:left w:val="single" w:sz="6" w:space="0" w:color="000000"/>
              <w:bottom w:val="single" w:sz="6" w:space="0" w:color="000000"/>
              <w:right w:val="single" w:sz="4" w:space="0" w:color="000000"/>
            </w:tcBorders>
            <w:shd w:val="clear" w:color="auto" w:fill="EDEDED"/>
            <w:vAlign w:val="center"/>
            <w:hideMark/>
          </w:tcPr>
          <w:p w14:paraId="6649E995" w14:textId="77777777" w:rsidR="00D51B8E" w:rsidRDefault="00D51B8E">
            <w:pPr>
              <w:spacing w:after="160" w:line="256" w:lineRule="auto"/>
              <w:jc w:val="center"/>
              <w:rPr>
                <w:rFonts w:ascii="Calibri" w:eastAsia="Calibri" w:hAnsi="Calibri" w:cs="Calibri"/>
                <w:b/>
                <w:sz w:val="28"/>
                <w:szCs w:val="28"/>
              </w:rPr>
            </w:pPr>
            <w:r>
              <w:rPr>
                <w:rFonts w:ascii="Calibri" w:eastAsia="Calibri" w:hAnsi="Calibri" w:cs="Times New Roman"/>
                <w:b/>
                <w:sz w:val="28"/>
                <w:szCs w:val="28"/>
                <w:rtl/>
              </w:rPr>
              <w:t>التقدير</w:t>
            </w:r>
          </w:p>
        </w:tc>
        <w:tc>
          <w:tcPr>
            <w:tcW w:w="1396" w:type="dxa"/>
            <w:tcBorders>
              <w:top w:val="single" w:sz="6" w:space="0" w:color="000000"/>
              <w:left w:val="single" w:sz="6" w:space="0" w:color="000000"/>
              <w:bottom w:val="single" w:sz="6" w:space="0" w:color="000000"/>
              <w:right w:val="single" w:sz="4" w:space="0" w:color="000000"/>
            </w:tcBorders>
            <w:shd w:val="clear" w:color="auto" w:fill="EDEDED"/>
            <w:vAlign w:val="center"/>
            <w:hideMark/>
          </w:tcPr>
          <w:p w14:paraId="3C92E540" w14:textId="77777777" w:rsidR="00D51B8E" w:rsidRDefault="00D51B8E">
            <w:pPr>
              <w:bidi w:val="0"/>
              <w:spacing w:after="160" w:line="256" w:lineRule="auto"/>
              <w:jc w:val="center"/>
              <w:rPr>
                <w:rFonts w:ascii="Calibri" w:eastAsia="Calibri" w:hAnsi="Calibri" w:cs="Calibri"/>
                <w:b/>
                <w:sz w:val="28"/>
                <w:szCs w:val="28"/>
              </w:rPr>
            </w:pPr>
            <w:r>
              <w:rPr>
                <w:rFonts w:ascii="Calibri" w:eastAsia="Calibri" w:hAnsi="Calibri" w:cs="Arial"/>
                <w:b/>
                <w:sz w:val="28"/>
                <w:szCs w:val="28"/>
                <w:rtl/>
              </w:rPr>
              <w:t>الدرجات</w:t>
            </w:r>
            <w:r>
              <w:rPr>
                <w:rFonts w:ascii="Calibri" w:eastAsia="Calibri" w:hAnsi="Calibri" w:cs="Calibri"/>
                <w:b/>
                <w:sz w:val="28"/>
                <w:szCs w:val="28"/>
              </w:rPr>
              <w:t xml:space="preserve"> %</w:t>
            </w:r>
          </w:p>
        </w:tc>
        <w:tc>
          <w:tcPr>
            <w:tcW w:w="4749" w:type="dxa"/>
            <w:tcBorders>
              <w:top w:val="single" w:sz="6" w:space="0" w:color="000000"/>
              <w:left w:val="single" w:sz="4" w:space="0" w:color="000000"/>
              <w:bottom w:val="single" w:sz="6" w:space="0" w:color="000000"/>
              <w:right w:val="single" w:sz="6" w:space="0" w:color="000000"/>
            </w:tcBorders>
            <w:shd w:val="clear" w:color="auto" w:fill="EDEDED"/>
            <w:vAlign w:val="center"/>
            <w:hideMark/>
          </w:tcPr>
          <w:p w14:paraId="6A71A635" w14:textId="77777777" w:rsidR="00D51B8E" w:rsidRDefault="00D51B8E">
            <w:pPr>
              <w:jc w:val="center"/>
              <w:rPr>
                <w:rFonts w:ascii="Calibri" w:eastAsia="Calibri" w:hAnsi="Calibri" w:cs="Arial"/>
                <w:b/>
                <w:sz w:val="28"/>
                <w:szCs w:val="28"/>
              </w:rPr>
            </w:pPr>
            <w:r>
              <w:rPr>
                <w:rFonts w:ascii="Calibri" w:eastAsia="Calibri" w:hAnsi="Calibri" w:cs="Arial"/>
                <w:b/>
                <w:sz w:val="28"/>
                <w:szCs w:val="28"/>
                <w:rtl/>
              </w:rPr>
              <w:t>تعريف</w:t>
            </w:r>
          </w:p>
        </w:tc>
      </w:tr>
      <w:tr w:rsidR="00D51B8E" w14:paraId="0125B911" w14:textId="77777777" w:rsidTr="00D51B8E">
        <w:trPr>
          <w:trHeight w:val="301"/>
          <w:jc w:val="center"/>
        </w:trPr>
        <w:tc>
          <w:tcPr>
            <w:tcW w:w="1957" w:type="dxa"/>
            <w:vMerge w:val="restart"/>
            <w:tcBorders>
              <w:top w:val="single" w:sz="6" w:space="0" w:color="000000"/>
              <w:left w:val="single" w:sz="6" w:space="0" w:color="000000"/>
              <w:bottom w:val="nil"/>
              <w:right w:val="single" w:sz="6" w:space="0" w:color="000000"/>
            </w:tcBorders>
            <w:vAlign w:val="center"/>
            <w:hideMark/>
          </w:tcPr>
          <w:p w14:paraId="61018BEB" w14:textId="77777777" w:rsidR="00D51B8E" w:rsidRDefault="00D51B8E">
            <w:pPr>
              <w:bidi w:val="0"/>
              <w:spacing w:after="0" w:line="256" w:lineRule="auto"/>
              <w:jc w:val="center"/>
              <w:rPr>
                <w:rFonts w:ascii="Calibri" w:eastAsia="Calibri" w:hAnsi="Calibri" w:cs="Arial"/>
                <w:b/>
                <w:sz w:val="28"/>
                <w:szCs w:val="28"/>
              </w:rPr>
            </w:pPr>
            <w:r>
              <w:rPr>
                <w:rFonts w:ascii="Calibri" w:eastAsia="Calibri" w:hAnsi="Calibri" w:cs="Arial"/>
                <w:b/>
                <w:sz w:val="28"/>
                <w:szCs w:val="28"/>
                <w:rtl/>
              </w:rPr>
              <w:t>مجموعات النجاح</w:t>
            </w:r>
          </w:p>
          <w:p w14:paraId="13619934" w14:textId="77777777" w:rsidR="00D51B8E" w:rsidRDefault="00D51B8E">
            <w:pPr>
              <w:bidi w:val="0"/>
              <w:spacing w:after="0" w:line="256" w:lineRule="auto"/>
              <w:jc w:val="center"/>
              <w:rPr>
                <w:rFonts w:ascii="Calibri" w:eastAsia="Calibri" w:hAnsi="Calibri" w:cs="Calibri"/>
                <w:b/>
                <w:sz w:val="28"/>
                <w:szCs w:val="28"/>
              </w:rPr>
            </w:pPr>
            <w:r>
              <w:rPr>
                <w:rFonts w:ascii="Calibri" w:eastAsia="Calibri" w:hAnsi="Calibri" w:cs="Calibri"/>
                <w:b/>
                <w:sz w:val="28"/>
                <w:szCs w:val="28"/>
              </w:rPr>
              <w:t>(50 - 100)</w:t>
            </w:r>
          </w:p>
        </w:tc>
        <w:tc>
          <w:tcPr>
            <w:tcW w:w="2519" w:type="dxa"/>
            <w:tcBorders>
              <w:top w:val="single" w:sz="6" w:space="0" w:color="000000"/>
              <w:left w:val="single" w:sz="6" w:space="0" w:color="000000"/>
              <w:bottom w:val="single" w:sz="6" w:space="0" w:color="000000"/>
              <w:right w:val="single" w:sz="4" w:space="0" w:color="000000"/>
            </w:tcBorders>
            <w:vAlign w:val="center"/>
            <w:hideMark/>
          </w:tcPr>
          <w:p w14:paraId="223F29C6" w14:textId="77777777" w:rsidR="00D51B8E" w:rsidRDefault="00D51B8E">
            <w:pPr>
              <w:spacing w:after="160" w:line="256" w:lineRule="auto"/>
              <w:jc w:val="center"/>
              <w:rPr>
                <w:rFonts w:ascii="Calibri" w:eastAsia="Calibri" w:hAnsi="Calibri" w:cs="Calibri"/>
                <w:b/>
                <w:sz w:val="28"/>
                <w:szCs w:val="28"/>
              </w:rPr>
            </w:pPr>
            <w:r>
              <w:rPr>
                <w:rFonts w:ascii="Calibri" w:eastAsia="Calibri" w:hAnsi="Calibri" w:cs="Times New Roman"/>
                <w:b/>
                <w:sz w:val="28"/>
                <w:szCs w:val="28"/>
                <w:rtl/>
              </w:rPr>
              <w:t>امتياز</w:t>
            </w:r>
          </w:p>
        </w:tc>
        <w:tc>
          <w:tcPr>
            <w:tcW w:w="1396" w:type="dxa"/>
            <w:tcBorders>
              <w:top w:val="single" w:sz="6" w:space="0" w:color="000000"/>
              <w:left w:val="single" w:sz="6" w:space="0" w:color="000000"/>
              <w:bottom w:val="single" w:sz="6" w:space="0" w:color="000000"/>
              <w:right w:val="single" w:sz="4" w:space="0" w:color="000000"/>
            </w:tcBorders>
            <w:vAlign w:val="center"/>
            <w:hideMark/>
          </w:tcPr>
          <w:p w14:paraId="6C324826" w14:textId="77777777" w:rsidR="00D51B8E" w:rsidRDefault="00D51B8E">
            <w:pPr>
              <w:bidi w:val="0"/>
              <w:spacing w:after="160" w:line="256" w:lineRule="auto"/>
              <w:jc w:val="center"/>
              <w:rPr>
                <w:rFonts w:ascii="Calibri" w:eastAsia="Calibri" w:hAnsi="Calibri" w:cs="Calibri"/>
                <w:sz w:val="28"/>
                <w:szCs w:val="28"/>
              </w:rPr>
            </w:pPr>
            <w:r>
              <w:rPr>
                <w:rFonts w:ascii="Calibri" w:eastAsia="Calibri" w:hAnsi="Calibri" w:cs="Calibri"/>
                <w:sz w:val="28"/>
                <w:szCs w:val="28"/>
              </w:rPr>
              <w:t>90 - 100</w:t>
            </w:r>
          </w:p>
        </w:tc>
        <w:tc>
          <w:tcPr>
            <w:tcW w:w="4749" w:type="dxa"/>
            <w:tcBorders>
              <w:top w:val="single" w:sz="6" w:space="0" w:color="000000"/>
              <w:left w:val="single" w:sz="4" w:space="0" w:color="000000"/>
              <w:bottom w:val="single" w:sz="6" w:space="0" w:color="000000"/>
              <w:right w:val="single" w:sz="6" w:space="0" w:color="000000"/>
            </w:tcBorders>
            <w:hideMark/>
          </w:tcPr>
          <w:p w14:paraId="6006D4FC" w14:textId="77777777" w:rsidR="00D51B8E" w:rsidRDefault="00D51B8E">
            <w:pPr>
              <w:bidi w:val="0"/>
              <w:jc w:val="center"/>
              <w:rPr>
                <w:sz w:val="28"/>
                <w:szCs w:val="28"/>
              </w:rPr>
            </w:pPr>
            <w:r>
              <w:rPr>
                <w:sz w:val="28"/>
                <w:szCs w:val="28"/>
                <w:rtl/>
              </w:rPr>
              <w:t>أداء متميز</w:t>
            </w:r>
          </w:p>
        </w:tc>
      </w:tr>
      <w:tr w:rsidR="00D51B8E" w14:paraId="61759651" w14:textId="77777777" w:rsidTr="00D51B8E">
        <w:trPr>
          <w:trHeight w:val="301"/>
          <w:jc w:val="center"/>
        </w:trPr>
        <w:tc>
          <w:tcPr>
            <w:tcW w:w="10621" w:type="dxa"/>
            <w:vMerge/>
            <w:tcBorders>
              <w:top w:val="single" w:sz="6" w:space="0" w:color="000000"/>
              <w:left w:val="single" w:sz="6" w:space="0" w:color="000000"/>
              <w:bottom w:val="nil"/>
              <w:right w:val="single" w:sz="6" w:space="0" w:color="000000"/>
            </w:tcBorders>
            <w:vAlign w:val="center"/>
            <w:hideMark/>
          </w:tcPr>
          <w:p w14:paraId="1F397BC6" w14:textId="77777777" w:rsidR="00D51B8E" w:rsidRDefault="00D51B8E">
            <w:pPr>
              <w:bidi w:val="0"/>
              <w:spacing w:after="0" w:line="240" w:lineRule="auto"/>
              <w:rPr>
                <w:rFonts w:ascii="Calibri" w:eastAsia="Calibri" w:hAnsi="Calibri" w:cs="Calibri"/>
                <w:b/>
                <w:sz w:val="28"/>
                <w:szCs w:val="28"/>
              </w:rPr>
            </w:pPr>
          </w:p>
        </w:tc>
        <w:tc>
          <w:tcPr>
            <w:tcW w:w="2519" w:type="dxa"/>
            <w:tcBorders>
              <w:top w:val="single" w:sz="6" w:space="0" w:color="000000"/>
              <w:left w:val="single" w:sz="6" w:space="0" w:color="000000"/>
              <w:bottom w:val="single" w:sz="6" w:space="0" w:color="000000"/>
              <w:right w:val="single" w:sz="4" w:space="0" w:color="000000"/>
            </w:tcBorders>
            <w:vAlign w:val="center"/>
            <w:hideMark/>
          </w:tcPr>
          <w:p w14:paraId="7B4E100D" w14:textId="77777777" w:rsidR="00D51B8E" w:rsidRDefault="00D51B8E">
            <w:pPr>
              <w:spacing w:after="0" w:line="256" w:lineRule="auto"/>
              <w:jc w:val="center"/>
              <w:rPr>
                <w:rFonts w:ascii="Calibri" w:eastAsia="Calibri" w:hAnsi="Calibri" w:cs="Calibri"/>
                <w:b/>
                <w:sz w:val="28"/>
                <w:szCs w:val="28"/>
              </w:rPr>
            </w:pPr>
            <w:r>
              <w:rPr>
                <w:rFonts w:ascii="Calibri" w:eastAsia="Calibri" w:hAnsi="Calibri" w:cs="Times New Roman"/>
                <w:b/>
                <w:sz w:val="28"/>
                <w:szCs w:val="28"/>
                <w:rtl/>
              </w:rPr>
              <w:t>جيد جدا</w:t>
            </w:r>
          </w:p>
        </w:tc>
        <w:tc>
          <w:tcPr>
            <w:tcW w:w="1396" w:type="dxa"/>
            <w:tcBorders>
              <w:top w:val="single" w:sz="6" w:space="0" w:color="000000"/>
              <w:left w:val="single" w:sz="6" w:space="0" w:color="000000"/>
              <w:bottom w:val="single" w:sz="6" w:space="0" w:color="000000"/>
              <w:right w:val="single" w:sz="4" w:space="0" w:color="000000"/>
            </w:tcBorders>
            <w:vAlign w:val="center"/>
            <w:hideMark/>
          </w:tcPr>
          <w:p w14:paraId="7CCAC61B" w14:textId="77777777" w:rsidR="00D51B8E" w:rsidRDefault="00D51B8E">
            <w:pPr>
              <w:bidi w:val="0"/>
              <w:spacing w:after="0" w:line="256" w:lineRule="auto"/>
              <w:rPr>
                <w:rFonts w:ascii="Calibri" w:eastAsia="Calibri" w:hAnsi="Calibri" w:cs="Calibri"/>
                <w:sz w:val="28"/>
                <w:szCs w:val="28"/>
              </w:rPr>
            </w:pPr>
            <w:r>
              <w:rPr>
                <w:rFonts w:ascii="Calibri" w:eastAsia="Calibri" w:hAnsi="Calibri" w:cs="Calibri"/>
                <w:sz w:val="28"/>
                <w:szCs w:val="28"/>
              </w:rPr>
              <w:t>80 - 89</w:t>
            </w:r>
          </w:p>
        </w:tc>
        <w:tc>
          <w:tcPr>
            <w:tcW w:w="4749" w:type="dxa"/>
            <w:tcBorders>
              <w:top w:val="single" w:sz="6" w:space="0" w:color="000000"/>
              <w:left w:val="single" w:sz="4" w:space="0" w:color="000000"/>
              <w:bottom w:val="single" w:sz="6" w:space="0" w:color="000000"/>
              <w:right w:val="single" w:sz="6" w:space="0" w:color="000000"/>
            </w:tcBorders>
            <w:hideMark/>
          </w:tcPr>
          <w:p w14:paraId="0A1EFA50" w14:textId="77777777" w:rsidR="00D51B8E" w:rsidRDefault="00D51B8E">
            <w:pPr>
              <w:bidi w:val="0"/>
              <w:spacing w:after="0" w:line="256" w:lineRule="auto"/>
              <w:rPr>
                <w:rFonts w:ascii="Calibri" w:eastAsia="Calibri" w:hAnsi="Calibri" w:cs="Calibri"/>
                <w:sz w:val="28"/>
                <w:szCs w:val="28"/>
              </w:rPr>
            </w:pPr>
            <w:r>
              <w:rPr>
                <w:sz w:val="28"/>
                <w:szCs w:val="28"/>
                <w:rtl/>
              </w:rPr>
              <w:t>أعلى من المتوسط ​​مع بعض الأخطاء</w:t>
            </w:r>
          </w:p>
        </w:tc>
      </w:tr>
      <w:tr w:rsidR="00D51B8E" w14:paraId="3E8D6FD4" w14:textId="77777777" w:rsidTr="00D51B8E">
        <w:trPr>
          <w:trHeight w:val="301"/>
          <w:jc w:val="center"/>
        </w:trPr>
        <w:tc>
          <w:tcPr>
            <w:tcW w:w="10621" w:type="dxa"/>
            <w:vMerge/>
            <w:tcBorders>
              <w:top w:val="single" w:sz="6" w:space="0" w:color="000000"/>
              <w:left w:val="single" w:sz="6" w:space="0" w:color="000000"/>
              <w:bottom w:val="nil"/>
              <w:right w:val="single" w:sz="6" w:space="0" w:color="000000"/>
            </w:tcBorders>
            <w:vAlign w:val="center"/>
            <w:hideMark/>
          </w:tcPr>
          <w:p w14:paraId="771497A9" w14:textId="77777777" w:rsidR="00D51B8E" w:rsidRDefault="00D51B8E">
            <w:pPr>
              <w:bidi w:val="0"/>
              <w:spacing w:after="0" w:line="240" w:lineRule="auto"/>
              <w:rPr>
                <w:rFonts w:ascii="Calibri" w:eastAsia="Calibri" w:hAnsi="Calibri" w:cs="Calibri"/>
                <w:b/>
                <w:sz w:val="28"/>
                <w:szCs w:val="28"/>
              </w:rPr>
            </w:pPr>
          </w:p>
        </w:tc>
        <w:tc>
          <w:tcPr>
            <w:tcW w:w="2519" w:type="dxa"/>
            <w:tcBorders>
              <w:top w:val="single" w:sz="6" w:space="0" w:color="000000"/>
              <w:left w:val="single" w:sz="6" w:space="0" w:color="000000"/>
              <w:bottom w:val="single" w:sz="6" w:space="0" w:color="000000"/>
              <w:right w:val="single" w:sz="4" w:space="0" w:color="000000"/>
            </w:tcBorders>
            <w:vAlign w:val="center"/>
            <w:hideMark/>
          </w:tcPr>
          <w:p w14:paraId="6C0B205C" w14:textId="77777777" w:rsidR="00D51B8E" w:rsidRDefault="00D51B8E">
            <w:pPr>
              <w:spacing w:after="0" w:line="256" w:lineRule="auto"/>
              <w:jc w:val="center"/>
              <w:rPr>
                <w:rFonts w:ascii="Calibri" w:eastAsia="Calibri" w:hAnsi="Calibri" w:cs="Calibri"/>
                <w:b/>
                <w:sz w:val="28"/>
                <w:szCs w:val="28"/>
              </w:rPr>
            </w:pPr>
            <w:r>
              <w:rPr>
                <w:rFonts w:ascii="Calibri" w:eastAsia="Calibri" w:hAnsi="Calibri" w:cs="Times New Roman"/>
                <w:b/>
                <w:sz w:val="28"/>
                <w:szCs w:val="28"/>
                <w:rtl/>
              </w:rPr>
              <w:t>جيد</w:t>
            </w:r>
          </w:p>
        </w:tc>
        <w:tc>
          <w:tcPr>
            <w:tcW w:w="1396" w:type="dxa"/>
            <w:tcBorders>
              <w:top w:val="single" w:sz="6" w:space="0" w:color="000000"/>
              <w:left w:val="single" w:sz="6" w:space="0" w:color="000000"/>
              <w:bottom w:val="single" w:sz="6" w:space="0" w:color="000000"/>
              <w:right w:val="single" w:sz="4" w:space="0" w:color="000000"/>
            </w:tcBorders>
            <w:vAlign w:val="center"/>
            <w:hideMark/>
          </w:tcPr>
          <w:p w14:paraId="01E54DE8" w14:textId="77777777" w:rsidR="00D51B8E" w:rsidRDefault="00D51B8E">
            <w:pPr>
              <w:bidi w:val="0"/>
              <w:spacing w:after="0" w:line="256" w:lineRule="auto"/>
              <w:rPr>
                <w:rFonts w:ascii="Calibri" w:eastAsia="Calibri" w:hAnsi="Calibri" w:cs="Calibri"/>
                <w:sz w:val="28"/>
                <w:szCs w:val="28"/>
              </w:rPr>
            </w:pPr>
            <w:r>
              <w:rPr>
                <w:rFonts w:ascii="Calibri" w:eastAsia="Calibri" w:hAnsi="Calibri" w:cs="Calibri"/>
                <w:sz w:val="28"/>
                <w:szCs w:val="28"/>
              </w:rPr>
              <w:t>70 - 79</w:t>
            </w:r>
          </w:p>
        </w:tc>
        <w:tc>
          <w:tcPr>
            <w:tcW w:w="4749" w:type="dxa"/>
            <w:tcBorders>
              <w:top w:val="single" w:sz="6" w:space="0" w:color="000000"/>
              <w:left w:val="single" w:sz="4" w:space="0" w:color="000000"/>
              <w:bottom w:val="single" w:sz="6" w:space="0" w:color="000000"/>
              <w:right w:val="single" w:sz="6" w:space="0" w:color="000000"/>
            </w:tcBorders>
            <w:hideMark/>
          </w:tcPr>
          <w:p w14:paraId="54EA60B9" w14:textId="77777777" w:rsidR="00D51B8E" w:rsidRDefault="00D51B8E">
            <w:pPr>
              <w:bidi w:val="0"/>
              <w:spacing w:after="0" w:line="256" w:lineRule="auto"/>
              <w:rPr>
                <w:rFonts w:ascii="Calibri" w:eastAsia="Calibri" w:hAnsi="Calibri" w:cs="Calibri"/>
                <w:sz w:val="28"/>
                <w:szCs w:val="28"/>
              </w:rPr>
            </w:pPr>
            <w:r>
              <w:rPr>
                <w:sz w:val="28"/>
                <w:szCs w:val="28"/>
                <w:rtl/>
              </w:rPr>
              <w:t>عمل جيد مع أخطاء ملحوظة</w:t>
            </w:r>
          </w:p>
        </w:tc>
      </w:tr>
      <w:tr w:rsidR="00D51B8E" w14:paraId="2EA9506C" w14:textId="77777777" w:rsidTr="00D51B8E">
        <w:trPr>
          <w:trHeight w:val="301"/>
          <w:jc w:val="center"/>
        </w:trPr>
        <w:tc>
          <w:tcPr>
            <w:tcW w:w="10621" w:type="dxa"/>
            <w:vMerge/>
            <w:tcBorders>
              <w:top w:val="single" w:sz="6" w:space="0" w:color="000000"/>
              <w:left w:val="single" w:sz="6" w:space="0" w:color="000000"/>
              <w:bottom w:val="nil"/>
              <w:right w:val="single" w:sz="6" w:space="0" w:color="000000"/>
            </w:tcBorders>
            <w:vAlign w:val="center"/>
            <w:hideMark/>
          </w:tcPr>
          <w:p w14:paraId="5307E198" w14:textId="77777777" w:rsidR="00D51B8E" w:rsidRDefault="00D51B8E">
            <w:pPr>
              <w:bidi w:val="0"/>
              <w:spacing w:after="0" w:line="240" w:lineRule="auto"/>
              <w:rPr>
                <w:rFonts w:ascii="Calibri" w:eastAsia="Calibri" w:hAnsi="Calibri" w:cs="Calibri"/>
                <w:b/>
                <w:sz w:val="28"/>
                <w:szCs w:val="28"/>
              </w:rPr>
            </w:pPr>
          </w:p>
        </w:tc>
        <w:tc>
          <w:tcPr>
            <w:tcW w:w="2519" w:type="dxa"/>
            <w:tcBorders>
              <w:top w:val="single" w:sz="6" w:space="0" w:color="000000"/>
              <w:left w:val="single" w:sz="6" w:space="0" w:color="000000"/>
              <w:bottom w:val="single" w:sz="6" w:space="0" w:color="000000"/>
              <w:right w:val="single" w:sz="4" w:space="0" w:color="000000"/>
            </w:tcBorders>
            <w:vAlign w:val="center"/>
            <w:hideMark/>
          </w:tcPr>
          <w:p w14:paraId="70666C4B" w14:textId="77777777" w:rsidR="00D51B8E" w:rsidRDefault="00D51B8E">
            <w:pPr>
              <w:spacing w:after="0" w:line="256" w:lineRule="auto"/>
              <w:jc w:val="center"/>
              <w:rPr>
                <w:rFonts w:ascii="Calibri" w:eastAsia="Calibri" w:hAnsi="Calibri" w:cs="Calibri"/>
                <w:b/>
                <w:sz w:val="28"/>
                <w:szCs w:val="28"/>
              </w:rPr>
            </w:pPr>
            <w:r>
              <w:rPr>
                <w:rFonts w:ascii="Calibri" w:eastAsia="Calibri" w:hAnsi="Calibri" w:cs="Times New Roman"/>
                <w:b/>
                <w:sz w:val="28"/>
                <w:szCs w:val="28"/>
                <w:rtl/>
              </w:rPr>
              <w:t>متوسط</w:t>
            </w:r>
          </w:p>
        </w:tc>
        <w:tc>
          <w:tcPr>
            <w:tcW w:w="1396" w:type="dxa"/>
            <w:tcBorders>
              <w:top w:val="single" w:sz="6" w:space="0" w:color="000000"/>
              <w:left w:val="single" w:sz="6" w:space="0" w:color="000000"/>
              <w:bottom w:val="single" w:sz="6" w:space="0" w:color="000000"/>
              <w:right w:val="single" w:sz="4" w:space="0" w:color="000000"/>
            </w:tcBorders>
            <w:vAlign w:val="center"/>
            <w:hideMark/>
          </w:tcPr>
          <w:p w14:paraId="24555E8D" w14:textId="77777777" w:rsidR="00D51B8E" w:rsidRDefault="00D51B8E">
            <w:pPr>
              <w:bidi w:val="0"/>
              <w:spacing w:after="0" w:line="256" w:lineRule="auto"/>
              <w:rPr>
                <w:rFonts w:ascii="Calibri" w:eastAsia="Calibri" w:hAnsi="Calibri" w:cs="Calibri"/>
                <w:sz w:val="28"/>
                <w:szCs w:val="28"/>
              </w:rPr>
            </w:pPr>
            <w:r>
              <w:rPr>
                <w:rFonts w:ascii="Calibri" w:eastAsia="Calibri" w:hAnsi="Calibri" w:cs="Calibri"/>
                <w:sz w:val="28"/>
                <w:szCs w:val="28"/>
              </w:rPr>
              <w:t>60 - 69</w:t>
            </w:r>
          </w:p>
        </w:tc>
        <w:tc>
          <w:tcPr>
            <w:tcW w:w="4749" w:type="dxa"/>
            <w:tcBorders>
              <w:top w:val="single" w:sz="6" w:space="0" w:color="000000"/>
              <w:left w:val="single" w:sz="4" w:space="0" w:color="000000"/>
              <w:bottom w:val="single" w:sz="6" w:space="0" w:color="000000"/>
              <w:right w:val="single" w:sz="6" w:space="0" w:color="000000"/>
            </w:tcBorders>
            <w:hideMark/>
          </w:tcPr>
          <w:p w14:paraId="7A1910E0" w14:textId="77777777" w:rsidR="00D51B8E" w:rsidRDefault="00D51B8E">
            <w:pPr>
              <w:bidi w:val="0"/>
              <w:spacing w:after="0" w:line="256" w:lineRule="auto"/>
              <w:rPr>
                <w:rFonts w:ascii="Calibri" w:eastAsia="Calibri" w:hAnsi="Calibri" w:cs="Calibri"/>
                <w:sz w:val="28"/>
                <w:szCs w:val="28"/>
              </w:rPr>
            </w:pPr>
            <w:r>
              <w:rPr>
                <w:sz w:val="28"/>
                <w:szCs w:val="28"/>
                <w:rtl/>
              </w:rPr>
              <w:t>مقبول ولكن به عيوب كبيرة</w:t>
            </w:r>
          </w:p>
        </w:tc>
      </w:tr>
      <w:tr w:rsidR="00D51B8E" w14:paraId="2433D02F" w14:textId="77777777" w:rsidTr="00D51B8E">
        <w:trPr>
          <w:trHeight w:val="301"/>
          <w:jc w:val="center"/>
        </w:trPr>
        <w:tc>
          <w:tcPr>
            <w:tcW w:w="10621" w:type="dxa"/>
            <w:vMerge/>
            <w:tcBorders>
              <w:top w:val="single" w:sz="6" w:space="0" w:color="000000"/>
              <w:left w:val="single" w:sz="6" w:space="0" w:color="000000"/>
              <w:bottom w:val="nil"/>
              <w:right w:val="single" w:sz="6" w:space="0" w:color="000000"/>
            </w:tcBorders>
            <w:vAlign w:val="center"/>
            <w:hideMark/>
          </w:tcPr>
          <w:p w14:paraId="307EFA34" w14:textId="77777777" w:rsidR="00D51B8E" w:rsidRDefault="00D51B8E">
            <w:pPr>
              <w:bidi w:val="0"/>
              <w:spacing w:after="0" w:line="240" w:lineRule="auto"/>
              <w:rPr>
                <w:rFonts w:ascii="Calibri" w:eastAsia="Calibri" w:hAnsi="Calibri" w:cs="Calibri"/>
                <w:b/>
                <w:sz w:val="28"/>
                <w:szCs w:val="28"/>
              </w:rPr>
            </w:pPr>
          </w:p>
        </w:tc>
        <w:tc>
          <w:tcPr>
            <w:tcW w:w="2519" w:type="dxa"/>
            <w:tcBorders>
              <w:top w:val="single" w:sz="6" w:space="0" w:color="000000"/>
              <w:left w:val="single" w:sz="6" w:space="0" w:color="000000"/>
              <w:bottom w:val="single" w:sz="6" w:space="0" w:color="000000"/>
              <w:right w:val="single" w:sz="4" w:space="0" w:color="000000"/>
            </w:tcBorders>
            <w:vAlign w:val="center"/>
            <w:hideMark/>
          </w:tcPr>
          <w:p w14:paraId="125174DC" w14:textId="77777777" w:rsidR="00D51B8E" w:rsidRDefault="00D51B8E">
            <w:pPr>
              <w:spacing w:after="0" w:line="256" w:lineRule="auto"/>
              <w:jc w:val="center"/>
              <w:rPr>
                <w:rFonts w:ascii="Calibri" w:eastAsia="Calibri" w:hAnsi="Calibri" w:cs="Calibri"/>
                <w:b/>
                <w:sz w:val="28"/>
                <w:szCs w:val="28"/>
              </w:rPr>
            </w:pPr>
            <w:r>
              <w:rPr>
                <w:rFonts w:ascii="Calibri" w:eastAsia="Calibri" w:hAnsi="Calibri" w:cs="Times New Roman"/>
                <w:b/>
                <w:sz w:val="28"/>
                <w:szCs w:val="28"/>
                <w:rtl/>
              </w:rPr>
              <w:t>مقبول</w:t>
            </w:r>
          </w:p>
        </w:tc>
        <w:tc>
          <w:tcPr>
            <w:tcW w:w="1396" w:type="dxa"/>
            <w:tcBorders>
              <w:top w:val="single" w:sz="6" w:space="0" w:color="000000"/>
              <w:left w:val="single" w:sz="6" w:space="0" w:color="000000"/>
              <w:bottom w:val="single" w:sz="6" w:space="0" w:color="000000"/>
              <w:right w:val="single" w:sz="4" w:space="0" w:color="000000"/>
            </w:tcBorders>
            <w:vAlign w:val="center"/>
            <w:hideMark/>
          </w:tcPr>
          <w:p w14:paraId="59FCD8D6" w14:textId="77777777" w:rsidR="00D51B8E" w:rsidRDefault="00D51B8E">
            <w:pPr>
              <w:bidi w:val="0"/>
              <w:spacing w:after="0" w:line="256" w:lineRule="auto"/>
              <w:rPr>
                <w:rFonts w:ascii="Calibri" w:eastAsia="Calibri" w:hAnsi="Calibri" w:cs="Calibri"/>
                <w:sz w:val="28"/>
                <w:szCs w:val="28"/>
              </w:rPr>
            </w:pPr>
            <w:r>
              <w:rPr>
                <w:rFonts w:ascii="Calibri" w:eastAsia="Calibri" w:hAnsi="Calibri" w:cs="Calibri"/>
                <w:sz w:val="28"/>
                <w:szCs w:val="28"/>
              </w:rPr>
              <w:t>50 - 59</w:t>
            </w:r>
          </w:p>
        </w:tc>
        <w:tc>
          <w:tcPr>
            <w:tcW w:w="4749" w:type="dxa"/>
            <w:tcBorders>
              <w:top w:val="single" w:sz="6" w:space="0" w:color="000000"/>
              <w:left w:val="single" w:sz="4" w:space="0" w:color="000000"/>
              <w:bottom w:val="single" w:sz="6" w:space="0" w:color="000000"/>
              <w:right w:val="single" w:sz="6" w:space="0" w:color="000000"/>
            </w:tcBorders>
            <w:hideMark/>
          </w:tcPr>
          <w:p w14:paraId="54177D6E" w14:textId="77777777" w:rsidR="00D51B8E" w:rsidRDefault="00D51B8E">
            <w:pPr>
              <w:bidi w:val="0"/>
              <w:spacing w:after="0" w:line="256" w:lineRule="auto"/>
              <w:rPr>
                <w:rFonts w:ascii="Calibri" w:eastAsia="Calibri" w:hAnsi="Calibri" w:cs="Calibri"/>
                <w:sz w:val="28"/>
                <w:szCs w:val="28"/>
              </w:rPr>
            </w:pPr>
            <w:r>
              <w:rPr>
                <w:sz w:val="28"/>
                <w:szCs w:val="28"/>
                <w:rtl/>
              </w:rPr>
              <w:t>العمل يفي بالحد الأدنى من المعايير</w:t>
            </w:r>
          </w:p>
        </w:tc>
      </w:tr>
      <w:tr w:rsidR="00D51B8E" w14:paraId="4A82AE60" w14:textId="77777777" w:rsidTr="00D51B8E">
        <w:trPr>
          <w:trHeight w:val="301"/>
          <w:jc w:val="center"/>
        </w:trPr>
        <w:tc>
          <w:tcPr>
            <w:tcW w:w="1957" w:type="dxa"/>
            <w:vMerge w:val="restart"/>
            <w:tcBorders>
              <w:top w:val="single" w:sz="6" w:space="0" w:color="000000"/>
              <w:left w:val="single" w:sz="6" w:space="0" w:color="000000"/>
              <w:bottom w:val="nil"/>
              <w:right w:val="single" w:sz="6" w:space="0" w:color="000000"/>
            </w:tcBorders>
            <w:vAlign w:val="center"/>
            <w:hideMark/>
          </w:tcPr>
          <w:p w14:paraId="72C67223" w14:textId="77777777" w:rsidR="00D51B8E" w:rsidRDefault="00D51B8E">
            <w:pPr>
              <w:bidi w:val="0"/>
              <w:spacing w:after="0" w:line="256" w:lineRule="auto"/>
              <w:jc w:val="center"/>
              <w:rPr>
                <w:rFonts w:ascii="Calibri" w:eastAsia="Calibri" w:hAnsi="Calibri" w:cs="Arial"/>
                <w:b/>
                <w:sz w:val="28"/>
                <w:szCs w:val="28"/>
              </w:rPr>
            </w:pPr>
            <w:r>
              <w:rPr>
                <w:rFonts w:ascii="Calibri" w:eastAsia="Calibri" w:hAnsi="Calibri" w:cs="Arial"/>
                <w:b/>
                <w:sz w:val="28"/>
                <w:szCs w:val="28"/>
                <w:rtl/>
              </w:rPr>
              <w:t>مجموعات الرسوب</w:t>
            </w:r>
          </w:p>
          <w:p w14:paraId="4215AB77" w14:textId="77777777" w:rsidR="00D51B8E" w:rsidRDefault="00D51B8E">
            <w:pPr>
              <w:bidi w:val="0"/>
              <w:spacing w:after="0" w:line="256" w:lineRule="auto"/>
              <w:jc w:val="center"/>
              <w:rPr>
                <w:rFonts w:ascii="Calibri" w:eastAsia="Calibri" w:hAnsi="Calibri" w:cs="Calibri"/>
                <w:b/>
                <w:sz w:val="28"/>
                <w:szCs w:val="28"/>
              </w:rPr>
            </w:pPr>
            <w:r>
              <w:rPr>
                <w:rFonts w:ascii="Calibri" w:eastAsia="Calibri" w:hAnsi="Calibri" w:cs="Calibri"/>
                <w:b/>
                <w:sz w:val="28"/>
                <w:szCs w:val="28"/>
              </w:rPr>
              <w:t>(0 – 49)</w:t>
            </w:r>
          </w:p>
        </w:tc>
        <w:tc>
          <w:tcPr>
            <w:tcW w:w="2519" w:type="dxa"/>
            <w:tcBorders>
              <w:top w:val="single" w:sz="6" w:space="0" w:color="000000"/>
              <w:left w:val="single" w:sz="6" w:space="0" w:color="000000"/>
              <w:bottom w:val="single" w:sz="6" w:space="0" w:color="000000"/>
              <w:right w:val="single" w:sz="4" w:space="0" w:color="000000"/>
            </w:tcBorders>
            <w:vAlign w:val="center"/>
            <w:hideMark/>
          </w:tcPr>
          <w:p w14:paraId="545FCCB8" w14:textId="77777777" w:rsidR="00D51B8E" w:rsidRDefault="00D51B8E">
            <w:pPr>
              <w:spacing w:after="160" w:line="256" w:lineRule="auto"/>
              <w:jc w:val="center"/>
              <w:rPr>
                <w:rFonts w:ascii="Calibri" w:eastAsia="Calibri" w:hAnsi="Calibri" w:cs="Calibri"/>
                <w:b/>
                <w:sz w:val="28"/>
                <w:szCs w:val="28"/>
              </w:rPr>
            </w:pPr>
            <w:r>
              <w:rPr>
                <w:rFonts w:ascii="Calibri" w:eastAsia="Calibri" w:hAnsi="Calibri" w:cs="Times New Roman"/>
                <w:b/>
                <w:sz w:val="28"/>
                <w:szCs w:val="28"/>
                <w:rtl/>
              </w:rPr>
              <w:t xml:space="preserve">راسب </w:t>
            </w:r>
            <w:r>
              <w:rPr>
                <w:rFonts w:ascii="Calibri" w:eastAsia="Calibri" w:hAnsi="Calibri" w:cs="Times New Roman" w:hint="cs"/>
                <w:b/>
                <w:sz w:val="28"/>
                <w:szCs w:val="28"/>
                <w:rtl/>
              </w:rPr>
              <w:t>(</w:t>
            </w:r>
            <w:r>
              <w:rPr>
                <w:rFonts w:ascii="Calibri" w:eastAsia="Calibri" w:hAnsi="Calibri" w:cs="Times New Roman"/>
                <w:b/>
                <w:sz w:val="28"/>
                <w:szCs w:val="28"/>
                <w:rtl/>
              </w:rPr>
              <w:t>قيد المعالجة</w:t>
            </w:r>
            <w:r>
              <w:rPr>
                <w:rFonts w:ascii="Calibri" w:eastAsia="Calibri" w:hAnsi="Calibri" w:cs="Times New Roman" w:hint="cs"/>
                <w:b/>
                <w:sz w:val="28"/>
                <w:szCs w:val="28"/>
                <w:rtl/>
              </w:rPr>
              <w:t>)</w:t>
            </w:r>
          </w:p>
        </w:tc>
        <w:tc>
          <w:tcPr>
            <w:tcW w:w="1396" w:type="dxa"/>
            <w:tcBorders>
              <w:top w:val="single" w:sz="6" w:space="0" w:color="000000"/>
              <w:left w:val="single" w:sz="6" w:space="0" w:color="000000"/>
              <w:bottom w:val="single" w:sz="6" w:space="0" w:color="000000"/>
              <w:right w:val="single" w:sz="4" w:space="0" w:color="000000"/>
            </w:tcBorders>
            <w:vAlign w:val="center"/>
            <w:hideMark/>
          </w:tcPr>
          <w:p w14:paraId="7A3D9C89" w14:textId="77777777" w:rsidR="00D51B8E" w:rsidRDefault="00D51B8E">
            <w:pPr>
              <w:bidi w:val="0"/>
              <w:spacing w:after="160" w:line="256" w:lineRule="auto"/>
              <w:jc w:val="center"/>
              <w:rPr>
                <w:rFonts w:ascii="Calibri" w:eastAsia="Calibri" w:hAnsi="Calibri" w:cs="Calibri"/>
                <w:sz w:val="28"/>
                <w:szCs w:val="28"/>
              </w:rPr>
            </w:pPr>
            <w:r>
              <w:rPr>
                <w:rFonts w:ascii="Calibri" w:eastAsia="Calibri" w:hAnsi="Calibri" w:cs="Calibri"/>
                <w:sz w:val="28"/>
                <w:szCs w:val="28"/>
              </w:rPr>
              <w:t>(45-49)</w:t>
            </w:r>
          </w:p>
        </w:tc>
        <w:tc>
          <w:tcPr>
            <w:tcW w:w="4749" w:type="dxa"/>
            <w:tcBorders>
              <w:top w:val="single" w:sz="6" w:space="0" w:color="000000"/>
              <w:left w:val="single" w:sz="4" w:space="0" w:color="000000"/>
              <w:bottom w:val="single" w:sz="6" w:space="0" w:color="000000"/>
              <w:right w:val="single" w:sz="6" w:space="0" w:color="000000"/>
            </w:tcBorders>
            <w:hideMark/>
          </w:tcPr>
          <w:p w14:paraId="28AB30FA" w14:textId="77777777" w:rsidR="00D51B8E" w:rsidRDefault="00D51B8E">
            <w:pPr>
              <w:jc w:val="center"/>
              <w:rPr>
                <w:sz w:val="28"/>
                <w:szCs w:val="28"/>
              </w:rPr>
            </w:pPr>
            <w:r>
              <w:rPr>
                <w:sz w:val="28"/>
                <w:szCs w:val="28"/>
                <w:rtl/>
              </w:rPr>
              <w:t>مطلوب المزيد من العمل ولكن يُمنح التقدير</w:t>
            </w:r>
          </w:p>
        </w:tc>
      </w:tr>
      <w:tr w:rsidR="00D51B8E" w14:paraId="384AA84A" w14:textId="77777777" w:rsidTr="00D51B8E">
        <w:trPr>
          <w:trHeight w:val="301"/>
          <w:jc w:val="center"/>
        </w:trPr>
        <w:tc>
          <w:tcPr>
            <w:tcW w:w="10621" w:type="dxa"/>
            <w:vMerge/>
            <w:tcBorders>
              <w:top w:val="single" w:sz="6" w:space="0" w:color="000000"/>
              <w:left w:val="single" w:sz="6" w:space="0" w:color="000000"/>
              <w:bottom w:val="nil"/>
              <w:right w:val="single" w:sz="6" w:space="0" w:color="000000"/>
            </w:tcBorders>
            <w:vAlign w:val="center"/>
            <w:hideMark/>
          </w:tcPr>
          <w:p w14:paraId="126884A0" w14:textId="77777777" w:rsidR="00D51B8E" w:rsidRDefault="00D51B8E">
            <w:pPr>
              <w:bidi w:val="0"/>
              <w:spacing w:after="0" w:line="240" w:lineRule="auto"/>
              <w:rPr>
                <w:rFonts w:ascii="Calibri" w:eastAsia="Calibri" w:hAnsi="Calibri" w:cs="Calibri"/>
                <w:b/>
                <w:sz w:val="28"/>
                <w:szCs w:val="28"/>
              </w:rPr>
            </w:pPr>
          </w:p>
        </w:tc>
        <w:tc>
          <w:tcPr>
            <w:tcW w:w="2519" w:type="dxa"/>
            <w:tcBorders>
              <w:top w:val="single" w:sz="6" w:space="0" w:color="000000"/>
              <w:left w:val="single" w:sz="6" w:space="0" w:color="000000"/>
              <w:bottom w:val="single" w:sz="6" w:space="0" w:color="000000"/>
              <w:right w:val="single" w:sz="4" w:space="0" w:color="000000"/>
            </w:tcBorders>
            <w:vAlign w:val="center"/>
            <w:hideMark/>
          </w:tcPr>
          <w:p w14:paraId="4EB4A93E" w14:textId="77777777" w:rsidR="00D51B8E" w:rsidRDefault="00D51B8E">
            <w:pPr>
              <w:spacing w:after="0" w:line="256" w:lineRule="auto"/>
              <w:jc w:val="center"/>
              <w:rPr>
                <w:rFonts w:ascii="Calibri" w:eastAsia="Calibri" w:hAnsi="Calibri" w:cs="Calibri"/>
                <w:b/>
                <w:sz w:val="28"/>
                <w:szCs w:val="28"/>
              </w:rPr>
            </w:pPr>
            <w:r>
              <w:rPr>
                <w:rFonts w:ascii="Calibri" w:eastAsia="Calibri" w:hAnsi="Calibri" w:cs="Times New Roman"/>
                <w:b/>
                <w:sz w:val="28"/>
                <w:szCs w:val="28"/>
                <w:rtl/>
              </w:rPr>
              <w:t>راسب</w:t>
            </w:r>
          </w:p>
        </w:tc>
        <w:tc>
          <w:tcPr>
            <w:tcW w:w="1396" w:type="dxa"/>
            <w:tcBorders>
              <w:top w:val="single" w:sz="6" w:space="0" w:color="000000"/>
              <w:left w:val="single" w:sz="6" w:space="0" w:color="000000"/>
              <w:bottom w:val="single" w:sz="6" w:space="0" w:color="000000"/>
              <w:right w:val="single" w:sz="4" w:space="0" w:color="000000"/>
            </w:tcBorders>
            <w:vAlign w:val="center"/>
            <w:hideMark/>
          </w:tcPr>
          <w:p w14:paraId="03CD956E" w14:textId="77777777" w:rsidR="00D51B8E" w:rsidRDefault="00D51B8E">
            <w:pPr>
              <w:bidi w:val="0"/>
              <w:spacing w:after="0" w:line="256" w:lineRule="auto"/>
              <w:rPr>
                <w:rFonts w:ascii="Calibri" w:eastAsia="Calibri" w:hAnsi="Calibri" w:cs="Calibri"/>
                <w:sz w:val="28"/>
                <w:szCs w:val="28"/>
              </w:rPr>
            </w:pPr>
            <w:r>
              <w:rPr>
                <w:rFonts w:ascii="Calibri" w:eastAsia="Calibri" w:hAnsi="Calibri" w:cs="Calibri"/>
                <w:sz w:val="28"/>
                <w:szCs w:val="28"/>
              </w:rPr>
              <w:t>(0-44)</w:t>
            </w:r>
          </w:p>
        </w:tc>
        <w:tc>
          <w:tcPr>
            <w:tcW w:w="4749" w:type="dxa"/>
            <w:tcBorders>
              <w:top w:val="single" w:sz="6" w:space="0" w:color="000000"/>
              <w:left w:val="single" w:sz="4" w:space="0" w:color="000000"/>
              <w:bottom w:val="single" w:sz="6" w:space="0" w:color="000000"/>
              <w:right w:val="single" w:sz="6" w:space="0" w:color="000000"/>
            </w:tcBorders>
            <w:vAlign w:val="center"/>
            <w:hideMark/>
          </w:tcPr>
          <w:p w14:paraId="00EA51A4" w14:textId="77777777" w:rsidR="00D51B8E" w:rsidRDefault="00D51B8E">
            <w:pPr>
              <w:bidi w:val="0"/>
              <w:spacing w:after="0" w:line="256" w:lineRule="auto"/>
              <w:rPr>
                <w:rFonts w:ascii="Calibri" w:eastAsia="Calibri" w:hAnsi="Calibri" w:cs="Calibri"/>
                <w:sz w:val="28"/>
                <w:szCs w:val="28"/>
              </w:rPr>
            </w:pPr>
            <w:r>
              <w:rPr>
                <w:rFonts w:ascii="Calibri" w:eastAsia="Calibri" w:hAnsi="Calibri" w:cs="Arial"/>
                <w:sz w:val="28"/>
                <w:szCs w:val="28"/>
                <w:rtl/>
              </w:rPr>
              <w:t>كمية كبيرة من العمل مطلوبة</w:t>
            </w:r>
          </w:p>
        </w:tc>
      </w:tr>
      <w:tr w:rsidR="00D51B8E" w14:paraId="2AAD5C7F" w14:textId="77777777" w:rsidTr="00D51B8E">
        <w:trPr>
          <w:trHeight w:val="301"/>
          <w:jc w:val="center"/>
        </w:trPr>
        <w:tc>
          <w:tcPr>
            <w:tcW w:w="10621" w:type="dxa"/>
            <w:gridSpan w:val="4"/>
            <w:tcBorders>
              <w:top w:val="single" w:sz="6" w:space="0" w:color="000000"/>
              <w:left w:val="single" w:sz="6" w:space="0" w:color="000000"/>
              <w:bottom w:val="single" w:sz="6" w:space="0" w:color="000000"/>
              <w:right w:val="single" w:sz="6" w:space="0" w:color="000000"/>
            </w:tcBorders>
            <w:shd w:val="clear" w:color="auto" w:fill="FF8080"/>
            <w:vAlign w:val="center"/>
            <w:hideMark/>
          </w:tcPr>
          <w:p w14:paraId="23270311" w14:textId="77777777" w:rsidR="00D51B8E" w:rsidRDefault="00D51B8E">
            <w:pPr>
              <w:bidi w:val="0"/>
              <w:spacing w:after="160" w:line="256" w:lineRule="auto"/>
              <w:jc w:val="right"/>
              <w:rPr>
                <w:rFonts w:ascii="Calibri" w:eastAsia="Calibri" w:hAnsi="Calibri" w:cs="Calibri"/>
                <w:b/>
                <w:sz w:val="28"/>
                <w:szCs w:val="28"/>
              </w:rPr>
            </w:pPr>
            <w:r>
              <w:rPr>
                <w:rFonts w:ascii="Calibri" w:eastAsia="Calibri" w:hAnsi="Calibri" w:cs="Times New Roman"/>
                <w:b/>
                <w:sz w:val="24"/>
                <w:szCs w:val="24"/>
                <w:rtl/>
              </w:rPr>
              <w:t xml:space="preserve">ملاحظة: سيتم تقريب العلامات العشرية التي تزيد أو تقل عن ٠.٥ إلى العلامة الكاملة الأعلى أو الأدنى (على سبيل المثال، سيتم تقريب علامة ٥٤.٥ إلى ٥٥، بينما سيتم تقريب علامة ٥٤.٤ إلى ٥٤). لدى الجامعة سياسة لا تسمح بـ "حالات الرسوب القريبة من النجاح"، لذا فإن التعديل الوحيد للعلامات الممنوحة من قبل المصححين الأصليين سيكون التقريب التلقائي الموضح أعلاه </w:t>
            </w:r>
            <w:r>
              <w:rPr>
                <w:rFonts w:ascii="Calibri" w:eastAsia="Calibri" w:hAnsi="Calibri" w:cs="Times New Roman"/>
                <w:b/>
                <w:sz w:val="28"/>
                <w:szCs w:val="28"/>
                <w:rtl/>
              </w:rPr>
              <w:t>.</w:t>
            </w:r>
          </w:p>
        </w:tc>
      </w:tr>
    </w:tbl>
    <w:p w14:paraId="57C24C40" w14:textId="77777777" w:rsidR="00FC613C" w:rsidRPr="00D51B8E" w:rsidRDefault="00FC613C">
      <w:pPr>
        <w:rPr>
          <w:lang w:bidi="ar-IQ"/>
        </w:rPr>
      </w:pPr>
    </w:p>
    <w:sectPr w:rsidR="00FC613C" w:rsidRPr="00D51B8E" w:rsidSect="001C616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97C53"/>
    <w:multiLevelType w:val="multilevel"/>
    <w:tmpl w:val="874CF1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722372A4"/>
    <w:multiLevelType w:val="multilevel"/>
    <w:tmpl w:val="ADF65E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36514094">
    <w:abstractNumId w:val="0"/>
  </w:num>
  <w:num w:numId="2" w16cid:durableId="979263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B8E"/>
    <w:rsid w:val="001C616C"/>
    <w:rsid w:val="00783603"/>
    <w:rsid w:val="00CF77FA"/>
    <w:rsid w:val="00D51B8E"/>
    <w:rsid w:val="00FC61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D4AD"/>
  <w15:docId w15:val="{3B8EC248-D81F-48FC-B4EA-3029CAF6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B8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714</Words>
  <Characters>4071</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dc:creator>
  <cp:lastModifiedBy>raghda</cp:lastModifiedBy>
  <cp:revision>3</cp:revision>
  <dcterms:created xsi:type="dcterms:W3CDTF">2025-09-29T20:02:00Z</dcterms:created>
  <dcterms:modified xsi:type="dcterms:W3CDTF">2025-09-29T20:39:00Z</dcterms:modified>
</cp:coreProperties>
</file>