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7A" w:rsidRPr="00E10FCD" w:rsidRDefault="00C9227A" w:rsidP="00C9227A">
      <w:pPr>
        <w:pStyle w:val="a3"/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10FC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المحاضرة</w:t>
      </w:r>
      <w:r w:rsidRPr="00E10FC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الثالثة : العقيدة العسكرية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C9227A" w:rsidRPr="00320495" w:rsidRDefault="00C9227A" w:rsidP="00C9227A">
      <w:pPr>
        <w:bidi w:val="0"/>
        <w:spacing w:after="0" w:line="240" w:lineRule="auto"/>
        <w:jc w:val="right"/>
        <w:rPr>
          <w:rFonts w:ascii="Simplified Arabic" w:eastAsia="Times New Roman" w:hAnsi="Simplified Arabic" w:cs="Simplified Arabic"/>
          <w:sz w:val="28"/>
          <w:szCs w:val="28"/>
        </w:rPr>
      </w:pPr>
      <w:r w:rsidRPr="0032049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تعرف العقيدة العسكرية </w:t>
      </w:r>
      <w:proofErr w:type="spellStart"/>
      <w:r w:rsidRPr="00320495">
        <w:rPr>
          <w:rFonts w:ascii="Simplified Arabic" w:eastAsia="Times New Roman" w:hAnsi="Simplified Arabic" w:cs="Simplified Arabic"/>
          <w:sz w:val="28"/>
          <w:szCs w:val="28"/>
          <w:rtl/>
        </w:rPr>
        <w:t>با</w:t>
      </w:r>
      <w:r w:rsidRPr="002902AB">
        <w:rPr>
          <w:rFonts w:ascii="Simplified Arabic" w:eastAsia="Times New Roman" w:hAnsi="Simplified Arabic" w:cs="Simplified Arabic"/>
          <w:sz w:val="28"/>
          <w:szCs w:val="28"/>
          <w:rtl/>
        </w:rPr>
        <w:t>نها</w:t>
      </w:r>
      <w:proofErr w:type="spellEnd"/>
      <w:r w:rsidRPr="002902AB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32049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مجموعـة مـن القـيم </w:t>
      </w:r>
      <w:proofErr w:type="spellStart"/>
      <w:r w:rsidRPr="00320495">
        <w:rPr>
          <w:rFonts w:ascii="Simplified Arabic" w:eastAsia="Times New Roman" w:hAnsi="Simplified Arabic" w:cs="Simplified Arabic"/>
          <w:sz w:val="28"/>
          <w:szCs w:val="28"/>
          <w:rtl/>
        </w:rPr>
        <w:t>والمبـادى</w:t>
      </w:r>
      <w:proofErr w:type="spellEnd"/>
      <w:r w:rsidRPr="0032049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الفكريـة الـتي </w:t>
      </w:r>
    </w:p>
    <w:p w:rsidR="00C9227A" w:rsidRPr="00320495" w:rsidRDefault="00C9227A" w:rsidP="00C9227A">
      <w:pPr>
        <w:bidi w:val="0"/>
        <w:spacing w:after="0" w:line="240" w:lineRule="auto"/>
        <w:jc w:val="right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320495">
        <w:rPr>
          <w:rFonts w:ascii="Simplified Arabic" w:eastAsia="Times New Roman" w:hAnsi="Simplified Arabic" w:cs="Simplified Arabic"/>
          <w:sz w:val="28"/>
          <w:szCs w:val="28"/>
          <w:rtl/>
        </w:rPr>
        <w:t>ت</w:t>
      </w:r>
      <w:r w:rsidRPr="002902AB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ه</w:t>
      </w:r>
      <w:r w:rsidRPr="0032049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ـدف إلى </w:t>
      </w:r>
      <w:proofErr w:type="spellStart"/>
      <w:r w:rsidRPr="00320495">
        <w:rPr>
          <w:rFonts w:ascii="Simplified Arabic" w:eastAsia="Times New Roman" w:hAnsi="Simplified Arabic" w:cs="Simplified Arabic"/>
          <w:sz w:val="28"/>
          <w:szCs w:val="28"/>
          <w:rtl/>
        </w:rPr>
        <w:t>ارسـاء</w:t>
      </w:r>
      <w:proofErr w:type="spellEnd"/>
      <w:r w:rsidRPr="0032049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نظريـات العلـــم العســـكري وعلـــوم فـــن الحـــرب، لتحـــدد بنـــاء واســـتخدامات القـــوات المســـلحة في زمـــن الســـلم والحرب بما يحقق </w:t>
      </w:r>
      <w:proofErr w:type="spellStart"/>
      <w:r w:rsidRPr="00320495">
        <w:rPr>
          <w:rFonts w:ascii="Simplified Arabic" w:eastAsia="Times New Roman" w:hAnsi="Simplified Arabic" w:cs="Simplified Arabic"/>
          <w:sz w:val="28"/>
          <w:szCs w:val="28"/>
          <w:rtl/>
        </w:rPr>
        <w:t>الاهداف</w:t>
      </w:r>
      <w:proofErr w:type="spellEnd"/>
      <w:r w:rsidRPr="0032049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والمصالح الوطنية</w:t>
      </w:r>
      <w:r w:rsidRPr="002902AB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.</w:t>
      </w:r>
    </w:p>
    <w:p w:rsidR="00C9227A" w:rsidRPr="00320495" w:rsidRDefault="00C9227A" w:rsidP="00C9227A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proofErr w:type="spellStart"/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ا</w:t>
      </w:r>
      <w:r w:rsidRPr="00320495">
        <w:rPr>
          <w:rFonts w:ascii="Simplified Arabic" w:eastAsia="Times New Roman" w:hAnsi="Simplified Arabic" w:cs="Simplified Arabic"/>
          <w:sz w:val="28"/>
          <w:szCs w:val="28"/>
          <w:rtl/>
        </w:rPr>
        <w:t>مـــا</w:t>
      </w:r>
      <w:proofErr w:type="spellEnd"/>
      <w:r w:rsidRPr="0032049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المـــذهب العســـكري يعـــرف بأنـــه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(</w:t>
      </w:r>
      <w:r w:rsidRPr="0032049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خطـــط </w:t>
      </w:r>
      <w:proofErr w:type="spellStart"/>
      <w:r w:rsidRPr="00320495">
        <w:rPr>
          <w:rFonts w:ascii="Simplified Arabic" w:eastAsia="Times New Roman" w:hAnsi="Simplified Arabic" w:cs="Simplified Arabic"/>
          <w:sz w:val="28"/>
          <w:szCs w:val="28"/>
          <w:rtl/>
        </w:rPr>
        <w:t>وافكـــار</w:t>
      </w:r>
      <w:proofErr w:type="spellEnd"/>
      <w:r w:rsidRPr="0032049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الدولـــة حـــول كـــل المســـائل المتعلقـــة بالحرب والسلم </w:t>
      </w:r>
      <w:proofErr w:type="spellStart"/>
      <w:r w:rsidRPr="00320495">
        <w:rPr>
          <w:rFonts w:ascii="Simplified Arabic" w:eastAsia="Times New Roman" w:hAnsi="Simplified Arabic" w:cs="Simplified Arabic"/>
          <w:sz w:val="28"/>
          <w:szCs w:val="28"/>
          <w:rtl/>
        </w:rPr>
        <w:t>او</w:t>
      </w:r>
      <w:proofErr w:type="spellEnd"/>
      <w:r w:rsidRPr="002902AB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32049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بتعبير </w:t>
      </w:r>
      <w:proofErr w:type="spellStart"/>
      <w:r w:rsidRPr="00320495">
        <w:rPr>
          <w:rFonts w:ascii="Simplified Arabic" w:eastAsia="Times New Roman" w:hAnsi="Simplified Arabic" w:cs="Simplified Arabic"/>
          <w:sz w:val="28"/>
          <w:szCs w:val="28"/>
          <w:rtl/>
        </w:rPr>
        <w:t>اخر</w:t>
      </w:r>
      <w:proofErr w:type="spellEnd"/>
      <w:r w:rsidRPr="0032049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مجموعة من وجهات النظر </w:t>
      </w:r>
      <w:proofErr w:type="spellStart"/>
      <w:r w:rsidRPr="00320495">
        <w:rPr>
          <w:rFonts w:ascii="Simplified Arabic" w:eastAsia="Times New Roman" w:hAnsi="Simplified Arabic" w:cs="Simplified Arabic"/>
          <w:sz w:val="28"/>
          <w:szCs w:val="28"/>
          <w:rtl/>
        </w:rPr>
        <w:t>والافكار</w:t>
      </w:r>
      <w:proofErr w:type="spellEnd"/>
      <w:r w:rsidRPr="0032049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المعتمدة من قبل الدولة والقـوات المســلحة في مرحلــة تاريخيــة محــدودة والمتعلقــة بطبيعــة الحــرب المحتملــة وطرائــق خوضــها وتــدابير أعــداد القوات والبلاد لتلك الحرب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) </w:t>
      </w:r>
      <w:r w:rsidRPr="002902AB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.</w:t>
      </w:r>
    </w:p>
    <w:p w:rsidR="00C9227A" w:rsidRPr="00320495" w:rsidRDefault="00C9227A" w:rsidP="00C9227A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32049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وعليه فأنه </w:t>
      </w:r>
      <w:proofErr w:type="spellStart"/>
      <w:r w:rsidRPr="00320495">
        <w:rPr>
          <w:rFonts w:ascii="Simplified Arabic" w:eastAsia="Times New Roman" w:hAnsi="Simplified Arabic" w:cs="Simplified Arabic"/>
          <w:sz w:val="28"/>
          <w:szCs w:val="28"/>
          <w:rtl/>
        </w:rPr>
        <w:t>لايمكن</w:t>
      </w:r>
      <w:proofErr w:type="spellEnd"/>
      <w:r w:rsidRPr="0032049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proofErr w:type="spellStart"/>
      <w:r w:rsidRPr="00320495">
        <w:rPr>
          <w:rFonts w:ascii="Simplified Arabic" w:eastAsia="Times New Roman" w:hAnsi="Simplified Arabic" w:cs="Simplified Arabic"/>
          <w:sz w:val="28"/>
          <w:szCs w:val="28"/>
          <w:rtl/>
        </w:rPr>
        <w:t>لاي</w:t>
      </w:r>
      <w:proofErr w:type="spellEnd"/>
      <w:r w:rsidRPr="0032049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دولة أن تستخدم قدرا</w:t>
      </w:r>
      <w:r w:rsidRPr="002902AB">
        <w:rPr>
          <w:rFonts w:ascii="Simplified Arabic" w:eastAsia="Times New Roman" w:hAnsi="Simplified Arabic" w:cs="Simplified Arabic"/>
          <w:sz w:val="28"/>
          <w:szCs w:val="28"/>
          <w:rtl/>
        </w:rPr>
        <w:t>تها</w:t>
      </w:r>
      <w:r w:rsidRPr="0032049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العسـكرية كقـوة وطنيـة حاسمـة لتحقيـق</w:t>
      </w:r>
      <w:r w:rsidRPr="002902AB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proofErr w:type="spellStart"/>
      <w:r w:rsidRPr="00320495">
        <w:rPr>
          <w:rFonts w:ascii="Simplified Arabic" w:eastAsia="Times New Roman" w:hAnsi="Simplified Arabic" w:cs="Simplified Arabic"/>
          <w:sz w:val="28"/>
          <w:szCs w:val="28"/>
          <w:rtl/>
        </w:rPr>
        <w:t>اهــدافها</w:t>
      </w:r>
      <w:proofErr w:type="spellEnd"/>
      <w:r w:rsidRPr="0032049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ومصــالحها دون الاســتناد إلى عقيــدة عســكرية واضــحة وفعالــة، وذلــك </w:t>
      </w:r>
      <w:proofErr w:type="spellStart"/>
      <w:r w:rsidRPr="00320495">
        <w:rPr>
          <w:rFonts w:ascii="Simplified Arabic" w:eastAsia="Times New Roman" w:hAnsi="Simplified Arabic" w:cs="Simplified Arabic"/>
          <w:sz w:val="28"/>
          <w:szCs w:val="28"/>
          <w:rtl/>
        </w:rPr>
        <w:t>لــلادوار</w:t>
      </w:r>
      <w:proofErr w:type="spellEnd"/>
      <w:r w:rsidRPr="0032049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المهمــة الــتي تقدمها العقيـدة العسـكرية لتوجيـه النشـاطات </w:t>
      </w:r>
      <w:proofErr w:type="spellStart"/>
      <w:r w:rsidRPr="00320495">
        <w:rPr>
          <w:rFonts w:ascii="Simplified Arabic" w:eastAsia="Times New Roman" w:hAnsi="Simplified Arabic" w:cs="Simplified Arabic"/>
          <w:sz w:val="28"/>
          <w:szCs w:val="28"/>
          <w:rtl/>
        </w:rPr>
        <w:t>والاعمـال</w:t>
      </w:r>
      <w:proofErr w:type="spellEnd"/>
      <w:r w:rsidRPr="0032049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العسـكرية علـى المسـتويات المختلفـة، والـتي </w:t>
      </w:r>
    </w:p>
    <w:p w:rsidR="00C9227A" w:rsidRDefault="00C9227A" w:rsidP="00C9227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2049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تصب في مصلحة تحقيق </w:t>
      </w:r>
      <w:proofErr w:type="spellStart"/>
      <w:r w:rsidRPr="00320495">
        <w:rPr>
          <w:rFonts w:ascii="Simplified Arabic" w:eastAsia="Times New Roman" w:hAnsi="Simplified Arabic" w:cs="Simplified Arabic"/>
          <w:sz w:val="28"/>
          <w:szCs w:val="28"/>
          <w:rtl/>
        </w:rPr>
        <w:t>اهداف</w:t>
      </w:r>
      <w:proofErr w:type="spellEnd"/>
      <w:r w:rsidRPr="0032049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الإستراتيجية الشاملة، لاسيما أذا علمنا </w:t>
      </w:r>
      <w:proofErr w:type="spellStart"/>
      <w:r w:rsidRPr="00320495">
        <w:rPr>
          <w:rFonts w:ascii="Simplified Arabic" w:eastAsia="Times New Roman" w:hAnsi="Simplified Arabic" w:cs="Simplified Arabic"/>
          <w:sz w:val="28"/>
          <w:szCs w:val="28"/>
          <w:rtl/>
        </w:rPr>
        <w:t>ان</w:t>
      </w:r>
      <w:proofErr w:type="spellEnd"/>
      <w:r w:rsidRPr="0032049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العقيدة العسكرية بما تمثله من أسس ومبادئ تستوعب بتواترها حقيقة المراد الكلـي </w:t>
      </w:r>
      <w:proofErr w:type="spellStart"/>
      <w:r w:rsidRPr="00320495">
        <w:rPr>
          <w:rFonts w:ascii="Simplified Arabic" w:eastAsia="Times New Roman" w:hAnsi="Simplified Arabic" w:cs="Simplified Arabic"/>
          <w:sz w:val="28"/>
          <w:szCs w:val="28"/>
          <w:rtl/>
        </w:rPr>
        <w:t>لسـتراتيجية</w:t>
      </w:r>
      <w:proofErr w:type="spellEnd"/>
      <w:r w:rsidRPr="0032049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مـا، وتعـد بمثابـة </w:t>
      </w:r>
      <w:proofErr w:type="spellStart"/>
      <w:r w:rsidRPr="00320495">
        <w:rPr>
          <w:rFonts w:ascii="Simplified Arabic" w:eastAsia="Times New Roman" w:hAnsi="Simplified Arabic" w:cs="Simplified Arabic"/>
          <w:sz w:val="28"/>
          <w:szCs w:val="28"/>
          <w:rtl/>
        </w:rPr>
        <w:t>الاسـاس</w:t>
      </w:r>
      <w:proofErr w:type="spellEnd"/>
      <w:r w:rsidRPr="0032049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الـــذي تقـــوم عليـــه تلـــك الإســـتراتيجية</w:t>
      </w:r>
      <w:r w:rsidRPr="002902AB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</w:p>
    <w:p w:rsidR="00C9227A" w:rsidRDefault="00C9227A" w:rsidP="00C9227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8E366D" w:rsidRDefault="008E366D"/>
    <w:sectPr w:rsidR="008E366D" w:rsidSect="004825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9227A"/>
    <w:rsid w:val="0048254A"/>
    <w:rsid w:val="008E366D"/>
    <w:rsid w:val="00C9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7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2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2017-11-20T12:03:00Z</dcterms:created>
  <dcterms:modified xsi:type="dcterms:W3CDTF">2017-11-20T12:03:00Z</dcterms:modified>
</cp:coreProperties>
</file>