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0" w:rsidRPr="00BC5240" w:rsidRDefault="00BC5240" w:rsidP="00BC5240">
      <w:pPr>
        <w:shd w:val="clear" w:color="auto" w:fill="FFFFFF"/>
        <w:spacing w:after="0" w:line="240" w:lineRule="auto"/>
        <w:rPr>
          <w:rFonts w:asciiTheme="majorBidi" w:eastAsia="Times New Roman" w:hAnsiTheme="majorBidi" w:cstheme="majorBidi"/>
          <w:b/>
          <w:bCs/>
          <w:color w:val="363435"/>
          <w:sz w:val="32"/>
          <w:szCs w:val="32"/>
        </w:rPr>
      </w:pPr>
      <w:r w:rsidRPr="00BC5240">
        <w:rPr>
          <w:rFonts w:asciiTheme="majorBidi" w:eastAsia="Times New Roman" w:hAnsiTheme="majorBidi" w:cstheme="majorBidi" w:hint="cs"/>
          <w:b/>
          <w:bCs/>
          <w:color w:val="363435"/>
          <w:sz w:val="32"/>
          <w:szCs w:val="32"/>
          <w:rtl/>
        </w:rPr>
        <w:t>ازدواجية المعايير</w:t>
      </w:r>
    </w:p>
    <w:p w:rsidR="00B7613D" w:rsidRDefault="00BC5240" w:rsidP="00B7613D">
      <w:pPr>
        <w:shd w:val="clear" w:color="auto" w:fill="FFFFFF"/>
        <w:spacing w:after="0" w:line="240" w:lineRule="auto"/>
        <w:rPr>
          <w:rFonts w:asciiTheme="majorBidi" w:eastAsia="Times New Roman" w:hAnsiTheme="majorBidi" w:cstheme="majorBidi" w:hint="cs"/>
          <w:color w:val="363435"/>
          <w:sz w:val="32"/>
          <w:szCs w:val="32"/>
          <w:rtl/>
        </w:rPr>
      </w:pPr>
      <w:r w:rsidRPr="00BC5240">
        <w:rPr>
          <w:rFonts w:asciiTheme="majorBidi" w:eastAsia="Times New Roman" w:hAnsiTheme="majorBidi" w:cstheme="majorBidi"/>
          <w:color w:val="363435"/>
          <w:sz w:val="32"/>
          <w:szCs w:val="32"/>
          <w:rtl/>
        </w:rPr>
        <w:br/>
      </w:r>
      <w:proofErr w:type="spellStart"/>
      <w:r w:rsidRPr="00BC5240">
        <w:rPr>
          <w:rFonts w:asciiTheme="majorBidi" w:eastAsia="Times New Roman" w:hAnsiTheme="majorBidi" w:cstheme="majorBidi"/>
          <w:color w:val="363435"/>
          <w:sz w:val="32"/>
          <w:szCs w:val="32"/>
          <w:rtl/>
        </w:rPr>
        <w:t>اصبح</w:t>
      </w:r>
      <w:proofErr w:type="spellEnd"/>
      <w:r w:rsidRPr="00BC5240">
        <w:rPr>
          <w:rFonts w:asciiTheme="majorBidi" w:eastAsia="Times New Roman" w:hAnsiTheme="majorBidi" w:cstheme="majorBidi"/>
          <w:color w:val="363435"/>
          <w:sz w:val="32"/>
          <w:szCs w:val="32"/>
          <w:rtl/>
        </w:rPr>
        <w:t xml:space="preserve"> مبدأ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الذي تهتم </w:t>
      </w:r>
      <w:proofErr w:type="spellStart"/>
      <w:r w:rsidRPr="00BC5240">
        <w:rPr>
          <w:rFonts w:asciiTheme="majorBidi" w:eastAsia="Times New Roman" w:hAnsiTheme="majorBidi" w:cstheme="majorBidi"/>
          <w:color w:val="363435"/>
          <w:sz w:val="32"/>
          <w:szCs w:val="32"/>
          <w:rtl/>
        </w:rPr>
        <w:t>به</w:t>
      </w:r>
      <w:proofErr w:type="spellEnd"/>
      <w:r w:rsidRPr="00BC5240">
        <w:rPr>
          <w:rFonts w:asciiTheme="majorBidi" w:eastAsia="Times New Roman" w:hAnsiTheme="majorBidi" w:cstheme="majorBidi"/>
          <w:color w:val="363435"/>
          <w:sz w:val="32"/>
          <w:szCs w:val="32"/>
          <w:rtl/>
        </w:rPr>
        <w:t xml:space="preserve"> الدول الكبرى وترفعه كشعار باقي دول العالم  خاوي من الجوانب العملية والمفاهيم والبنود التي وردت في الإعلان العالمي لحقوق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والمواثيق الدولية المتعلقة بحقوق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وخضعت تلك المبادئ لازدواج المعايير التي تفرضها الدول الكبرى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ما حدث في السنوات الأخيرة في المنطقة وخاصة مع ثورة الربيع العربي تجعلنا نقف </w:t>
      </w:r>
      <w:proofErr w:type="spellStart"/>
      <w:r w:rsidRPr="00BC5240">
        <w:rPr>
          <w:rFonts w:asciiTheme="majorBidi" w:eastAsia="Times New Roman" w:hAnsiTheme="majorBidi" w:cstheme="majorBidi"/>
          <w:color w:val="363435"/>
          <w:sz w:val="32"/>
          <w:szCs w:val="32"/>
          <w:rtl/>
        </w:rPr>
        <w:t>امام</w:t>
      </w:r>
      <w:proofErr w:type="spellEnd"/>
      <w:r w:rsidRPr="00BC5240">
        <w:rPr>
          <w:rFonts w:asciiTheme="majorBidi" w:eastAsia="Times New Roman" w:hAnsiTheme="majorBidi" w:cstheme="majorBidi"/>
          <w:color w:val="363435"/>
          <w:sz w:val="32"/>
          <w:szCs w:val="32"/>
          <w:rtl/>
        </w:rPr>
        <w:t xml:space="preserve"> سياسات غير أخلاقية بالنسبة للدول الكبرى التي تدعي </w:t>
      </w:r>
      <w:proofErr w:type="spellStart"/>
      <w:r w:rsidRPr="00BC5240">
        <w:rPr>
          <w:rFonts w:asciiTheme="majorBidi" w:eastAsia="Times New Roman" w:hAnsiTheme="majorBidi" w:cstheme="majorBidi"/>
          <w:color w:val="363435"/>
          <w:sz w:val="32"/>
          <w:szCs w:val="32"/>
          <w:rtl/>
        </w:rPr>
        <w:t>انها</w:t>
      </w:r>
      <w:proofErr w:type="spellEnd"/>
      <w:r w:rsidRPr="00BC5240">
        <w:rPr>
          <w:rFonts w:asciiTheme="majorBidi" w:eastAsia="Times New Roman" w:hAnsiTheme="majorBidi" w:cstheme="majorBidi"/>
          <w:color w:val="363435"/>
          <w:sz w:val="32"/>
          <w:szCs w:val="32"/>
          <w:rtl/>
        </w:rPr>
        <w:t xml:space="preserve"> حامل لواء الدفاع عن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ومعها عدد من المنظمات الدولية العاملة في هذا المجال ، وان الدفاع عن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اصبح</w:t>
      </w:r>
      <w:proofErr w:type="spellEnd"/>
      <w:r w:rsidRPr="00BC5240">
        <w:rPr>
          <w:rFonts w:asciiTheme="majorBidi" w:eastAsia="Times New Roman" w:hAnsiTheme="majorBidi" w:cstheme="majorBidi"/>
          <w:color w:val="363435"/>
          <w:sz w:val="32"/>
          <w:szCs w:val="32"/>
          <w:rtl/>
        </w:rPr>
        <w:t xml:space="preserve"> شعار مرتبط بسياسة القوى الدولية الكبرى وشعار لبعض الأنظمة وخاصة الأنظمة القمعية التي تستهدف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بحريته وكرامته ومصادر رزقه وعقيدته وانتمائه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تنتهك الإنسانية كل يوم في كثير من دول العالم وخاصة الدول التي تعاني من صراعات سياسية وعرقية وطائفية ودينية وغيرها من أسباب الصراع ، ونجد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التعامل مع تلك الانتهاكات يخضع للمواقف السياسية للدول الكبرى ومن يسير في فلكها ، بمعنى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تتخذ مدخلا لتلك الدول لتنفيذ </w:t>
      </w:r>
      <w:proofErr w:type="spellStart"/>
      <w:r w:rsidRPr="00BC5240">
        <w:rPr>
          <w:rFonts w:asciiTheme="majorBidi" w:eastAsia="Times New Roman" w:hAnsiTheme="majorBidi" w:cstheme="majorBidi"/>
          <w:color w:val="363435"/>
          <w:sz w:val="32"/>
          <w:szCs w:val="32"/>
          <w:rtl/>
        </w:rPr>
        <w:t>اجندات</w:t>
      </w:r>
      <w:proofErr w:type="spellEnd"/>
      <w:r w:rsidRPr="00BC5240">
        <w:rPr>
          <w:rFonts w:asciiTheme="majorBidi" w:eastAsia="Times New Roman" w:hAnsiTheme="majorBidi" w:cstheme="majorBidi"/>
          <w:color w:val="363435"/>
          <w:sz w:val="32"/>
          <w:szCs w:val="32"/>
          <w:rtl/>
        </w:rPr>
        <w:t xml:space="preserve"> سياسية خاصة </w:t>
      </w:r>
      <w:proofErr w:type="spellStart"/>
      <w:r w:rsidRPr="00BC5240">
        <w:rPr>
          <w:rFonts w:asciiTheme="majorBidi" w:eastAsia="Times New Roman" w:hAnsiTheme="majorBidi" w:cstheme="majorBidi"/>
          <w:color w:val="363435"/>
          <w:sz w:val="32"/>
          <w:szCs w:val="32"/>
          <w:rtl/>
        </w:rPr>
        <w:t>بها</w:t>
      </w:r>
      <w:proofErr w:type="spellEnd"/>
      <w:r w:rsidRPr="00BC5240">
        <w:rPr>
          <w:rFonts w:asciiTheme="majorBidi" w:eastAsia="Times New Roman" w:hAnsiTheme="majorBidi" w:cstheme="majorBidi"/>
          <w:color w:val="363435"/>
          <w:sz w:val="32"/>
          <w:szCs w:val="32"/>
          <w:rtl/>
        </w:rPr>
        <w:t xml:space="preserve"> بعيدا عن حماية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وفقا للمعايير التي نصت عليها المواثيق الدولية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أصبحت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ورقة تستخدمها الدول الكبرى للمزايدة السياسية وورقة ضغط على الأنظمة لتحقيق مصالح </w:t>
      </w:r>
      <w:proofErr w:type="spellStart"/>
      <w:r w:rsidRPr="00BC5240">
        <w:rPr>
          <w:rFonts w:asciiTheme="majorBidi" w:eastAsia="Times New Roman" w:hAnsiTheme="majorBidi" w:cstheme="majorBidi"/>
          <w:color w:val="363435"/>
          <w:sz w:val="32"/>
          <w:szCs w:val="32"/>
          <w:rtl/>
        </w:rPr>
        <w:t>واجندات</w:t>
      </w:r>
      <w:proofErr w:type="spellEnd"/>
      <w:r w:rsidRPr="00BC5240">
        <w:rPr>
          <w:rFonts w:asciiTheme="majorBidi" w:eastAsia="Times New Roman" w:hAnsiTheme="majorBidi" w:cstheme="majorBidi"/>
          <w:color w:val="363435"/>
          <w:sz w:val="32"/>
          <w:szCs w:val="32"/>
          <w:rtl/>
        </w:rPr>
        <w:t xml:space="preserve"> سياسية معينة ، مثلا .. ما حدث في تركيا من اعتقالات عقب انقلاب مسلح على حكومة منتخبة </w:t>
      </w:r>
      <w:proofErr w:type="spellStart"/>
      <w:r w:rsidRPr="00BC5240">
        <w:rPr>
          <w:rFonts w:asciiTheme="majorBidi" w:eastAsia="Times New Roman" w:hAnsiTheme="majorBidi" w:cstheme="majorBidi"/>
          <w:color w:val="363435"/>
          <w:sz w:val="32"/>
          <w:szCs w:val="32"/>
          <w:rtl/>
        </w:rPr>
        <w:t>ديموقراطيا</w:t>
      </w:r>
      <w:proofErr w:type="spellEnd"/>
      <w:r w:rsidRPr="00BC5240">
        <w:rPr>
          <w:rFonts w:asciiTheme="majorBidi" w:eastAsia="Times New Roman" w:hAnsiTheme="majorBidi" w:cstheme="majorBidi"/>
          <w:color w:val="363435"/>
          <w:sz w:val="32"/>
          <w:szCs w:val="32"/>
          <w:rtl/>
        </w:rPr>
        <w:t xml:space="preserve"> ، استخدم الانقلابيين القوة المفرطة من الدقائق الأولى للانقلاب وقاموا بقتل مئات المواطنين واستخدموا الدبابات لسحق المواطنين في الشوارع والطائرات لقصف المرافق ، إضافة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اعداد</w:t>
      </w:r>
      <w:proofErr w:type="spellEnd"/>
      <w:r w:rsidRPr="00BC5240">
        <w:rPr>
          <w:rFonts w:asciiTheme="majorBidi" w:eastAsia="Times New Roman" w:hAnsiTheme="majorBidi" w:cstheme="majorBidi"/>
          <w:color w:val="363435"/>
          <w:sz w:val="32"/>
          <w:szCs w:val="32"/>
          <w:rtl/>
        </w:rPr>
        <w:t xml:space="preserve"> قوائم بعشرات </w:t>
      </w:r>
      <w:proofErr w:type="spellStart"/>
      <w:r w:rsidRPr="00BC5240">
        <w:rPr>
          <w:rFonts w:asciiTheme="majorBidi" w:eastAsia="Times New Roman" w:hAnsiTheme="majorBidi" w:cstheme="majorBidi"/>
          <w:color w:val="363435"/>
          <w:sz w:val="32"/>
          <w:szCs w:val="32"/>
          <w:rtl/>
        </w:rPr>
        <w:t>الالاف</w:t>
      </w:r>
      <w:proofErr w:type="spellEnd"/>
      <w:r w:rsidRPr="00BC5240">
        <w:rPr>
          <w:rFonts w:asciiTheme="majorBidi" w:eastAsia="Times New Roman" w:hAnsiTheme="majorBidi" w:cstheme="majorBidi"/>
          <w:color w:val="363435"/>
          <w:sz w:val="32"/>
          <w:szCs w:val="32"/>
          <w:rtl/>
        </w:rPr>
        <w:t xml:space="preserve"> لقتلهم واعتقالهم كما ورد في وثائق مخطط الانقلاب ..</w:t>
      </w:r>
      <w:r w:rsidRPr="00BC5240">
        <w:rPr>
          <w:rFonts w:asciiTheme="majorBidi" w:eastAsia="Times New Roman" w:hAnsiTheme="majorBidi" w:cstheme="majorBidi"/>
          <w:color w:val="363435"/>
          <w:sz w:val="32"/>
          <w:szCs w:val="32"/>
          <w:rtl/>
        </w:rPr>
        <w:br/>
        <w:t xml:space="preserve"> على ضوء ذلك الانقلاب قامت السلطات التركية بممارسة مهامها الدستورية بحماية البلاد </w:t>
      </w:r>
      <w:proofErr w:type="spellStart"/>
      <w:r w:rsidRPr="00BC5240">
        <w:rPr>
          <w:rFonts w:asciiTheme="majorBidi" w:eastAsia="Times New Roman" w:hAnsiTheme="majorBidi" w:cstheme="majorBidi"/>
          <w:color w:val="363435"/>
          <w:sz w:val="32"/>
          <w:szCs w:val="32"/>
          <w:rtl/>
        </w:rPr>
        <w:t>وافشال</w:t>
      </w:r>
      <w:proofErr w:type="spellEnd"/>
      <w:r w:rsidRPr="00BC5240">
        <w:rPr>
          <w:rFonts w:asciiTheme="majorBidi" w:eastAsia="Times New Roman" w:hAnsiTheme="majorBidi" w:cstheme="majorBidi"/>
          <w:color w:val="363435"/>
          <w:sz w:val="32"/>
          <w:szCs w:val="32"/>
          <w:rtl/>
        </w:rPr>
        <w:t xml:space="preserve"> الانقلاب وحماية الخيار </w:t>
      </w:r>
      <w:proofErr w:type="spellStart"/>
      <w:r w:rsidRPr="00BC5240">
        <w:rPr>
          <w:rFonts w:asciiTheme="majorBidi" w:eastAsia="Times New Roman" w:hAnsiTheme="majorBidi" w:cstheme="majorBidi"/>
          <w:color w:val="363435"/>
          <w:sz w:val="32"/>
          <w:szCs w:val="32"/>
          <w:rtl/>
        </w:rPr>
        <w:t>الديموقراطي</w:t>
      </w:r>
      <w:proofErr w:type="spellEnd"/>
      <w:r w:rsidRPr="00BC5240">
        <w:rPr>
          <w:rFonts w:asciiTheme="majorBidi" w:eastAsia="Times New Roman" w:hAnsiTheme="majorBidi" w:cstheme="majorBidi"/>
          <w:color w:val="363435"/>
          <w:sz w:val="32"/>
          <w:szCs w:val="32"/>
          <w:rtl/>
        </w:rPr>
        <w:t xml:space="preserve"> وهو المبدأ </w:t>
      </w:r>
      <w:proofErr w:type="spellStart"/>
      <w:r w:rsidRPr="00BC5240">
        <w:rPr>
          <w:rFonts w:asciiTheme="majorBidi" w:eastAsia="Times New Roman" w:hAnsiTheme="majorBidi" w:cstheme="majorBidi"/>
          <w:color w:val="363435"/>
          <w:sz w:val="32"/>
          <w:szCs w:val="32"/>
          <w:rtl/>
        </w:rPr>
        <w:t>الاخر</w:t>
      </w:r>
      <w:proofErr w:type="spellEnd"/>
      <w:r w:rsidRPr="00BC5240">
        <w:rPr>
          <w:rFonts w:asciiTheme="majorBidi" w:eastAsia="Times New Roman" w:hAnsiTheme="majorBidi" w:cstheme="majorBidi"/>
          <w:color w:val="363435"/>
          <w:sz w:val="32"/>
          <w:szCs w:val="32"/>
          <w:rtl/>
        </w:rPr>
        <w:t xml:space="preserve"> الذي يهتم له الغرب ، ومن الطبيعي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تقوم السلطات التركية بتنفيذ اعتقالات للمتورطين والمشتبه بهم بدعم الانقلاب وهو </w:t>
      </w:r>
      <w:proofErr w:type="spellStart"/>
      <w:r w:rsidRPr="00BC5240">
        <w:rPr>
          <w:rFonts w:asciiTheme="majorBidi" w:eastAsia="Times New Roman" w:hAnsiTheme="majorBidi" w:cstheme="majorBidi"/>
          <w:color w:val="363435"/>
          <w:sz w:val="32"/>
          <w:szCs w:val="32"/>
          <w:rtl/>
        </w:rPr>
        <w:t>اجراء</w:t>
      </w:r>
      <w:proofErr w:type="spellEnd"/>
      <w:r w:rsidRPr="00BC5240">
        <w:rPr>
          <w:rFonts w:asciiTheme="majorBidi" w:eastAsia="Times New Roman" w:hAnsiTheme="majorBidi" w:cstheme="majorBidi"/>
          <w:color w:val="363435"/>
          <w:sz w:val="32"/>
          <w:szCs w:val="32"/>
          <w:rtl/>
        </w:rPr>
        <w:t xml:space="preserve"> قانوني وتقوم </w:t>
      </w:r>
      <w:proofErr w:type="spellStart"/>
      <w:r w:rsidRPr="00BC5240">
        <w:rPr>
          <w:rFonts w:asciiTheme="majorBidi" w:eastAsia="Times New Roman" w:hAnsiTheme="majorBidi" w:cstheme="majorBidi"/>
          <w:color w:val="363435"/>
          <w:sz w:val="32"/>
          <w:szCs w:val="32"/>
          <w:rtl/>
        </w:rPr>
        <w:t>به</w:t>
      </w:r>
      <w:proofErr w:type="spellEnd"/>
      <w:r w:rsidRPr="00BC5240">
        <w:rPr>
          <w:rFonts w:asciiTheme="majorBidi" w:eastAsia="Times New Roman" w:hAnsiTheme="majorBidi" w:cstheme="majorBidi"/>
          <w:color w:val="363435"/>
          <w:sz w:val="32"/>
          <w:szCs w:val="32"/>
          <w:rtl/>
        </w:rPr>
        <w:t xml:space="preserve"> كل الأنظمة التي تتعرض لمحاولات انقلابية بل تقوم بتجميد العمل بالدستور وإعلان الطوارئ </w:t>
      </w:r>
      <w:proofErr w:type="spellStart"/>
      <w:r w:rsidRPr="00BC5240">
        <w:rPr>
          <w:rFonts w:asciiTheme="majorBidi" w:eastAsia="Times New Roman" w:hAnsiTheme="majorBidi" w:cstheme="majorBidi"/>
          <w:color w:val="363435"/>
          <w:sz w:val="32"/>
          <w:szCs w:val="32"/>
          <w:rtl/>
        </w:rPr>
        <w:t>واي</w:t>
      </w:r>
      <w:proofErr w:type="spellEnd"/>
      <w:r w:rsidRPr="00BC5240">
        <w:rPr>
          <w:rFonts w:asciiTheme="majorBidi" w:eastAsia="Times New Roman" w:hAnsiTheme="majorBidi" w:cstheme="majorBidi"/>
          <w:color w:val="363435"/>
          <w:sz w:val="32"/>
          <w:szCs w:val="32"/>
          <w:rtl/>
        </w:rPr>
        <w:t xml:space="preserve"> إجراءات ترى </w:t>
      </w:r>
      <w:proofErr w:type="spellStart"/>
      <w:r w:rsidRPr="00BC5240">
        <w:rPr>
          <w:rFonts w:asciiTheme="majorBidi" w:eastAsia="Times New Roman" w:hAnsiTheme="majorBidi" w:cstheme="majorBidi"/>
          <w:color w:val="363435"/>
          <w:sz w:val="32"/>
          <w:szCs w:val="32"/>
          <w:rtl/>
        </w:rPr>
        <w:t>انها</w:t>
      </w:r>
      <w:proofErr w:type="spellEnd"/>
      <w:r w:rsidRPr="00BC5240">
        <w:rPr>
          <w:rFonts w:asciiTheme="majorBidi" w:eastAsia="Times New Roman" w:hAnsiTheme="majorBidi" w:cstheme="majorBidi"/>
          <w:color w:val="363435"/>
          <w:sz w:val="32"/>
          <w:szCs w:val="32"/>
          <w:rtl/>
        </w:rPr>
        <w:t xml:space="preserve"> مناسبة مثل التوقيف والمنع من السفر والاحتجاز ، وما قامت </w:t>
      </w:r>
      <w:proofErr w:type="spellStart"/>
      <w:r w:rsidRPr="00BC5240">
        <w:rPr>
          <w:rFonts w:asciiTheme="majorBidi" w:eastAsia="Times New Roman" w:hAnsiTheme="majorBidi" w:cstheme="majorBidi"/>
          <w:color w:val="363435"/>
          <w:sz w:val="32"/>
          <w:szCs w:val="32"/>
          <w:rtl/>
        </w:rPr>
        <w:t>به</w:t>
      </w:r>
      <w:proofErr w:type="spellEnd"/>
      <w:r w:rsidRPr="00BC5240">
        <w:rPr>
          <w:rFonts w:asciiTheme="majorBidi" w:eastAsia="Times New Roman" w:hAnsiTheme="majorBidi" w:cstheme="majorBidi"/>
          <w:color w:val="363435"/>
          <w:sz w:val="32"/>
          <w:szCs w:val="32"/>
          <w:rtl/>
        </w:rPr>
        <w:t xml:space="preserve"> تركيا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الان</w:t>
      </w:r>
      <w:proofErr w:type="spellEnd"/>
      <w:r w:rsidRPr="00BC5240">
        <w:rPr>
          <w:rFonts w:asciiTheme="majorBidi" w:eastAsia="Times New Roman" w:hAnsiTheme="majorBidi" w:cstheme="majorBidi"/>
          <w:color w:val="363435"/>
          <w:sz w:val="32"/>
          <w:szCs w:val="32"/>
          <w:rtl/>
        </w:rPr>
        <w:t xml:space="preserve"> لم يتجاوز الإجراءات الضرورية لملاحقة المتورطين حماية للنظام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لكن الهجمة الغربية على تركيا تحت شعار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لم يرتقي فعلا لمبدأ حماية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لان السلطات التركية لم تستكمل إجراءات التحقيق ولم يصدر أي حكم </w:t>
      </w:r>
      <w:r w:rsidRPr="00BC5240">
        <w:rPr>
          <w:rFonts w:asciiTheme="majorBidi" w:eastAsia="Times New Roman" w:hAnsiTheme="majorBidi" w:cstheme="majorBidi"/>
          <w:color w:val="363435"/>
          <w:sz w:val="32"/>
          <w:szCs w:val="32"/>
          <w:rtl/>
        </w:rPr>
        <w:lastRenderedPageBreak/>
        <w:t xml:space="preserve">قضائي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الان</w:t>
      </w:r>
      <w:proofErr w:type="spellEnd"/>
      <w:r w:rsidRPr="00BC5240">
        <w:rPr>
          <w:rFonts w:asciiTheme="majorBidi" w:eastAsia="Times New Roman" w:hAnsiTheme="majorBidi" w:cstheme="majorBidi"/>
          <w:color w:val="363435"/>
          <w:sz w:val="32"/>
          <w:szCs w:val="32"/>
          <w:rtl/>
        </w:rPr>
        <w:t xml:space="preserve"> بحق الانقلابيين المعتقلين ،  و ما قامت </w:t>
      </w:r>
      <w:proofErr w:type="spellStart"/>
      <w:r w:rsidRPr="00BC5240">
        <w:rPr>
          <w:rFonts w:asciiTheme="majorBidi" w:eastAsia="Times New Roman" w:hAnsiTheme="majorBidi" w:cstheme="majorBidi"/>
          <w:color w:val="363435"/>
          <w:sz w:val="32"/>
          <w:szCs w:val="32"/>
          <w:rtl/>
        </w:rPr>
        <w:t>به</w:t>
      </w:r>
      <w:proofErr w:type="spellEnd"/>
      <w:r w:rsidRPr="00BC5240">
        <w:rPr>
          <w:rFonts w:asciiTheme="majorBidi" w:eastAsia="Times New Roman" w:hAnsiTheme="majorBidi" w:cstheme="majorBidi"/>
          <w:color w:val="363435"/>
          <w:sz w:val="32"/>
          <w:szCs w:val="32"/>
          <w:rtl/>
        </w:rPr>
        <w:t xml:space="preserve"> السلطات هي إجراءات وقائية للسيطرة على الوضع وحماية النظام والمواطنين من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تتعرض للفوضى ، وان مواقف الدول </w:t>
      </w:r>
      <w:proofErr w:type="spellStart"/>
      <w:r w:rsidRPr="00BC5240">
        <w:rPr>
          <w:rFonts w:asciiTheme="majorBidi" w:eastAsia="Times New Roman" w:hAnsiTheme="majorBidi" w:cstheme="majorBidi"/>
          <w:color w:val="363435"/>
          <w:sz w:val="32"/>
          <w:szCs w:val="32"/>
          <w:rtl/>
        </w:rPr>
        <w:t>الاوربية</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وامريكا</w:t>
      </w:r>
      <w:proofErr w:type="spellEnd"/>
      <w:r w:rsidRPr="00BC5240">
        <w:rPr>
          <w:rFonts w:asciiTheme="majorBidi" w:eastAsia="Times New Roman" w:hAnsiTheme="majorBidi" w:cstheme="majorBidi"/>
          <w:color w:val="363435"/>
          <w:sz w:val="32"/>
          <w:szCs w:val="32"/>
          <w:rtl/>
        </w:rPr>
        <w:t xml:space="preserve"> وبعض الدول التي تتشدق بحقوق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ونظامها من اكبر الأنظمة القمعية سارعت </w:t>
      </w:r>
      <w:proofErr w:type="spellStart"/>
      <w:r w:rsidRPr="00BC5240">
        <w:rPr>
          <w:rFonts w:asciiTheme="majorBidi" w:eastAsia="Times New Roman" w:hAnsiTheme="majorBidi" w:cstheme="majorBidi"/>
          <w:color w:val="363435"/>
          <w:sz w:val="32"/>
          <w:szCs w:val="32"/>
          <w:rtl/>
        </w:rPr>
        <w:t>لاصدار</w:t>
      </w:r>
      <w:proofErr w:type="spellEnd"/>
      <w:r w:rsidRPr="00BC5240">
        <w:rPr>
          <w:rFonts w:asciiTheme="majorBidi" w:eastAsia="Times New Roman" w:hAnsiTheme="majorBidi" w:cstheme="majorBidi"/>
          <w:color w:val="363435"/>
          <w:sz w:val="32"/>
          <w:szCs w:val="32"/>
          <w:rtl/>
        </w:rPr>
        <w:t xml:space="preserve"> البيانات </w:t>
      </w:r>
      <w:proofErr w:type="spellStart"/>
      <w:r w:rsidRPr="00BC5240">
        <w:rPr>
          <w:rFonts w:asciiTheme="majorBidi" w:eastAsia="Times New Roman" w:hAnsiTheme="majorBidi" w:cstheme="majorBidi"/>
          <w:color w:val="363435"/>
          <w:sz w:val="32"/>
          <w:szCs w:val="32"/>
          <w:rtl/>
        </w:rPr>
        <w:t>والادانات</w:t>
      </w:r>
      <w:proofErr w:type="spellEnd"/>
      <w:r w:rsidRPr="00BC5240">
        <w:rPr>
          <w:rFonts w:asciiTheme="majorBidi" w:eastAsia="Times New Roman" w:hAnsiTheme="majorBidi" w:cstheme="majorBidi"/>
          <w:color w:val="363435"/>
          <w:sz w:val="32"/>
          <w:szCs w:val="32"/>
          <w:rtl/>
        </w:rPr>
        <w:t xml:space="preserve"> والتصريحات خوفا على الانقلابيين من الانتهاك ضاربة عرض الحائط الجريمة التي قاموا </w:t>
      </w:r>
      <w:proofErr w:type="spellStart"/>
      <w:r w:rsidRPr="00BC5240">
        <w:rPr>
          <w:rFonts w:asciiTheme="majorBidi" w:eastAsia="Times New Roman" w:hAnsiTheme="majorBidi" w:cstheme="majorBidi"/>
          <w:color w:val="363435"/>
          <w:sz w:val="32"/>
          <w:szCs w:val="32"/>
          <w:rtl/>
        </w:rPr>
        <w:t>بها</w:t>
      </w:r>
      <w:proofErr w:type="spellEnd"/>
      <w:r w:rsidRPr="00BC5240">
        <w:rPr>
          <w:rFonts w:asciiTheme="majorBidi" w:eastAsia="Times New Roman" w:hAnsiTheme="majorBidi" w:cstheme="majorBidi"/>
          <w:color w:val="363435"/>
          <w:sz w:val="32"/>
          <w:szCs w:val="32"/>
          <w:rtl/>
        </w:rPr>
        <w:t xml:space="preserve"> ..</w:t>
      </w:r>
      <w:r w:rsidRPr="00BC5240">
        <w:rPr>
          <w:rFonts w:asciiTheme="majorBidi" w:eastAsia="Times New Roman" w:hAnsiTheme="majorBidi" w:cstheme="majorBidi"/>
          <w:color w:val="363435"/>
          <w:sz w:val="32"/>
          <w:szCs w:val="32"/>
          <w:rtl/>
        </w:rPr>
        <w:br/>
        <w:t xml:space="preserve">هذه المواقف المستعجلة تدل على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هناك </w:t>
      </w:r>
      <w:proofErr w:type="spellStart"/>
      <w:r w:rsidRPr="00BC5240">
        <w:rPr>
          <w:rFonts w:asciiTheme="majorBidi" w:eastAsia="Times New Roman" w:hAnsiTheme="majorBidi" w:cstheme="majorBidi"/>
          <w:color w:val="363435"/>
          <w:sz w:val="32"/>
          <w:szCs w:val="32"/>
          <w:rtl/>
        </w:rPr>
        <w:t>اجندات</w:t>
      </w:r>
      <w:proofErr w:type="spellEnd"/>
      <w:r w:rsidRPr="00BC5240">
        <w:rPr>
          <w:rFonts w:asciiTheme="majorBidi" w:eastAsia="Times New Roman" w:hAnsiTheme="majorBidi" w:cstheme="majorBidi"/>
          <w:color w:val="363435"/>
          <w:sz w:val="32"/>
          <w:szCs w:val="32"/>
          <w:rtl/>
        </w:rPr>
        <w:t xml:space="preserve"> سياسية لتلك الدول</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 تتعلق بالانقلاب وتقديم الدعم له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بعضها تقف ورائه بشكل مباشر وغير مباشر ، خاصة انه صدر منها مواقف سياسية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إعلامية داعمة للانقلاب في ساعته الأولى ، ومواقف تلك الدول تحت عنوان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هو غطاء لتخفي ورائه علاقتها بالانقلاب ولتنفيذ </w:t>
      </w:r>
      <w:proofErr w:type="spellStart"/>
      <w:r w:rsidRPr="00BC5240">
        <w:rPr>
          <w:rFonts w:asciiTheme="majorBidi" w:eastAsia="Times New Roman" w:hAnsiTheme="majorBidi" w:cstheme="majorBidi"/>
          <w:color w:val="363435"/>
          <w:sz w:val="32"/>
          <w:szCs w:val="32"/>
          <w:rtl/>
        </w:rPr>
        <w:t>اجندات</w:t>
      </w:r>
      <w:proofErr w:type="spellEnd"/>
      <w:r w:rsidRPr="00BC5240">
        <w:rPr>
          <w:rFonts w:asciiTheme="majorBidi" w:eastAsia="Times New Roman" w:hAnsiTheme="majorBidi" w:cstheme="majorBidi"/>
          <w:color w:val="363435"/>
          <w:sz w:val="32"/>
          <w:szCs w:val="32"/>
          <w:rtl/>
        </w:rPr>
        <w:t xml:space="preserve"> سياسية مخطط لها مسبقا ، ولو كان المبدأ هو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فعلا فهناك انتهاكات ومجازر بشعة تمارس من سنوات ضد الإنسانية وتحتاج للإغاثة العاجلة لوقف تلك المجازر ..</w:t>
      </w:r>
      <w:r w:rsidRPr="00BC5240">
        <w:rPr>
          <w:rFonts w:asciiTheme="majorBidi" w:eastAsia="Times New Roman" w:hAnsiTheme="majorBidi" w:cstheme="majorBidi"/>
          <w:color w:val="363435"/>
          <w:sz w:val="32"/>
          <w:szCs w:val="32"/>
          <w:rtl/>
        </w:rPr>
        <w:br/>
        <w:t xml:space="preserve">في اليمن ومصر وسوريا وليبيا والعراق وفلسطين </w:t>
      </w:r>
      <w:proofErr w:type="spellStart"/>
      <w:r w:rsidRPr="00BC5240">
        <w:rPr>
          <w:rFonts w:asciiTheme="majorBidi" w:eastAsia="Times New Roman" w:hAnsiTheme="majorBidi" w:cstheme="majorBidi"/>
          <w:color w:val="363435"/>
          <w:sz w:val="32"/>
          <w:szCs w:val="32"/>
          <w:rtl/>
        </w:rPr>
        <w:t>وايران</w:t>
      </w:r>
      <w:proofErr w:type="spellEnd"/>
      <w:r w:rsidRPr="00BC5240">
        <w:rPr>
          <w:rFonts w:asciiTheme="majorBidi" w:eastAsia="Times New Roman" w:hAnsiTheme="majorBidi" w:cstheme="majorBidi"/>
          <w:color w:val="363435"/>
          <w:sz w:val="32"/>
          <w:szCs w:val="32"/>
          <w:rtl/>
        </w:rPr>
        <w:t xml:space="preserve"> وأفغانستان وبورما ودول افريقية أخرى انتهكت الإنسانية وحدثت مجازر في تلك البلدان على </w:t>
      </w:r>
      <w:proofErr w:type="spellStart"/>
      <w:r w:rsidRPr="00BC5240">
        <w:rPr>
          <w:rFonts w:asciiTheme="majorBidi" w:eastAsia="Times New Roman" w:hAnsiTheme="majorBidi" w:cstheme="majorBidi"/>
          <w:color w:val="363435"/>
          <w:sz w:val="32"/>
          <w:szCs w:val="32"/>
          <w:rtl/>
        </w:rPr>
        <w:t>ايدي</w:t>
      </w:r>
      <w:proofErr w:type="spellEnd"/>
      <w:r w:rsidRPr="00BC5240">
        <w:rPr>
          <w:rFonts w:asciiTheme="majorBidi" w:eastAsia="Times New Roman" w:hAnsiTheme="majorBidi" w:cstheme="majorBidi"/>
          <w:color w:val="363435"/>
          <w:sz w:val="32"/>
          <w:szCs w:val="32"/>
          <w:rtl/>
        </w:rPr>
        <w:t xml:space="preserve"> </w:t>
      </w:r>
      <w:r>
        <w:rPr>
          <w:rFonts w:asciiTheme="majorBidi" w:eastAsia="Times New Roman" w:hAnsiTheme="majorBidi" w:cstheme="majorBidi" w:hint="cs"/>
          <w:color w:val="363435"/>
          <w:sz w:val="32"/>
          <w:szCs w:val="32"/>
          <w:rtl/>
        </w:rPr>
        <w:t xml:space="preserve">ما يسمى بتنظيم الدولة </w:t>
      </w:r>
      <w:proofErr w:type="spellStart"/>
      <w:r>
        <w:rPr>
          <w:rFonts w:asciiTheme="majorBidi" w:eastAsia="Times New Roman" w:hAnsiTheme="majorBidi" w:cstheme="majorBidi" w:hint="cs"/>
          <w:color w:val="363435"/>
          <w:sz w:val="32"/>
          <w:szCs w:val="32"/>
          <w:rtl/>
        </w:rPr>
        <w:t>الاسلامية</w:t>
      </w:r>
      <w:proofErr w:type="spellEnd"/>
      <w:r>
        <w:rPr>
          <w:rFonts w:asciiTheme="majorBidi" w:eastAsia="Times New Roman" w:hAnsiTheme="majorBidi" w:cstheme="majorBidi" w:hint="cs"/>
          <w:color w:val="363435"/>
          <w:sz w:val="32"/>
          <w:szCs w:val="32"/>
          <w:rtl/>
        </w:rPr>
        <w:t xml:space="preserve"> (</w:t>
      </w:r>
      <w:proofErr w:type="spellStart"/>
      <w:r>
        <w:rPr>
          <w:rFonts w:asciiTheme="majorBidi" w:eastAsia="Times New Roman" w:hAnsiTheme="majorBidi" w:cstheme="majorBidi" w:hint="cs"/>
          <w:color w:val="363435"/>
          <w:sz w:val="32"/>
          <w:szCs w:val="32"/>
          <w:rtl/>
        </w:rPr>
        <w:t>داعش</w:t>
      </w:r>
      <w:proofErr w:type="spellEnd"/>
      <w:r>
        <w:rPr>
          <w:rFonts w:asciiTheme="majorBidi" w:eastAsia="Times New Roman" w:hAnsiTheme="majorBidi" w:cstheme="majorBidi" w:hint="cs"/>
          <w:color w:val="363435"/>
          <w:sz w:val="32"/>
          <w:szCs w:val="32"/>
          <w:rtl/>
        </w:rPr>
        <w:t>)</w:t>
      </w:r>
      <w:r w:rsidRPr="00BC5240">
        <w:rPr>
          <w:rFonts w:asciiTheme="majorBidi" w:eastAsia="Times New Roman" w:hAnsiTheme="majorBidi" w:cstheme="majorBidi"/>
          <w:color w:val="363435"/>
          <w:sz w:val="32"/>
          <w:szCs w:val="32"/>
          <w:rtl/>
        </w:rPr>
        <w:t xml:space="preserve"> ولم ترتقي المواقف الدولية وخاصة </w:t>
      </w:r>
      <w:proofErr w:type="spellStart"/>
      <w:r w:rsidRPr="00BC5240">
        <w:rPr>
          <w:rFonts w:asciiTheme="majorBidi" w:eastAsia="Times New Roman" w:hAnsiTheme="majorBidi" w:cstheme="majorBidi"/>
          <w:color w:val="363435"/>
          <w:sz w:val="32"/>
          <w:szCs w:val="32"/>
          <w:rtl/>
        </w:rPr>
        <w:t>الامريكية</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والاوربية</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المستوى الأخلاقي في تعاملها مع قضية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في تلك الدول </w:t>
      </w:r>
      <w:proofErr w:type="spellStart"/>
      <w:r w:rsidRPr="00BC5240">
        <w:rPr>
          <w:rFonts w:asciiTheme="majorBidi" w:eastAsia="Times New Roman" w:hAnsiTheme="majorBidi" w:cstheme="majorBidi"/>
          <w:color w:val="363435"/>
          <w:sz w:val="32"/>
          <w:szCs w:val="32"/>
          <w:rtl/>
        </w:rPr>
        <w:t>وانما</w:t>
      </w:r>
      <w:proofErr w:type="spellEnd"/>
      <w:r w:rsidRPr="00BC5240">
        <w:rPr>
          <w:rFonts w:asciiTheme="majorBidi" w:eastAsia="Times New Roman" w:hAnsiTheme="majorBidi" w:cstheme="majorBidi"/>
          <w:color w:val="363435"/>
          <w:sz w:val="32"/>
          <w:szCs w:val="32"/>
          <w:rtl/>
        </w:rPr>
        <w:t xml:space="preserve"> وفق مصالحها </w:t>
      </w:r>
      <w:proofErr w:type="spellStart"/>
      <w:r w:rsidRPr="00BC5240">
        <w:rPr>
          <w:rFonts w:asciiTheme="majorBidi" w:eastAsia="Times New Roman" w:hAnsiTheme="majorBidi" w:cstheme="majorBidi"/>
          <w:color w:val="363435"/>
          <w:sz w:val="32"/>
          <w:szCs w:val="32"/>
          <w:rtl/>
        </w:rPr>
        <w:t>واجندتها</w:t>
      </w:r>
      <w:proofErr w:type="spellEnd"/>
      <w:r w:rsidRPr="00BC5240">
        <w:rPr>
          <w:rFonts w:asciiTheme="majorBidi" w:eastAsia="Times New Roman" w:hAnsiTheme="majorBidi" w:cstheme="majorBidi"/>
          <w:color w:val="363435"/>
          <w:sz w:val="32"/>
          <w:szCs w:val="32"/>
          <w:rtl/>
        </w:rPr>
        <w:t xml:space="preserve"> السياسية الداعمة لانتهاك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تحت شعار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في فلسطين ليس للإنسان الفلسطيني أي حقوق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اكرامة</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امام</w:t>
      </w:r>
      <w:proofErr w:type="spellEnd"/>
      <w:r w:rsidRPr="00BC5240">
        <w:rPr>
          <w:rFonts w:asciiTheme="majorBidi" w:eastAsia="Times New Roman" w:hAnsiTheme="majorBidi" w:cstheme="majorBidi"/>
          <w:color w:val="363435"/>
          <w:sz w:val="32"/>
          <w:szCs w:val="32"/>
          <w:rtl/>
        </w:rPr>
        <w:t xml:space="preserve"> سياسات العدو الصهيوني المحتل ، والفلسطيني مباح دمه وعرضه وماله وترتكب الجرائم يوميا ويقتل الأطفال والنساء والرجال في الشوارع لمجرد انه فلسطيني يعتقد انه حامل سكين فيتم </w:t>
      </w:r>
      <w:proofErr w:type="spellStart"/>
      <w:r w:rsidRPr="00BC5240">
        <w:rPr>
          <w:rFonts w:asciiTheme="majorBidi" w:eastAsia="Times New Roman" w:hAnsiTheme="majorBidi" w:cstheme="majorBidi"/>
          <w:color w:val="363435"/>
          <w:sz w:val="32"/>
          <w:szCs w:val="32"/>
          <w:rtl/>
        </w:rPr>
        <w:t>اطلاق</w:t>
      </w:r>
      <w:proofErr w:type="spellEnd"/>
      <w:r w:rsidRPr="00BC5240">
        <w:rPr>
          <w:rFonts w:asciiTheme="majorBidi" w:eastAsia="Times New Roman" w:hAnsiTheme="majorBidi" w:cstheme="majorBidi"/>
          <w:color w:val="363435"/>
          <w:sz w:val="32"/>
          <w:szCs w:val="32"/>
          <w:rtl/>
        </w:rPr>
        <w:t xml:space="preserve"> الرصاص الحي لقتله مباشرة ، ومع هذا نجد الغياب الكامل لدور تلك الدول والمنظمات الدولية بل </w:t>
      </w:r>
      <w:proofErr w:type="spellStart"/>
      <w:r w:rsidRPr="00BC5240">
        <w:rPr>
          <w:rFonts w:asciiTheme="majorBidi" w:eastAsia="Times New Roman" w:hAnsiTheme="majorBidi" w:cstheme="majorBidi"/>
          <w:color w:val="363435"/>
          <w:sz w:val="32"/>
          <w:szCs w:val="32"/>
          <w:rtl/>
        </w:rPr>
        <w:t>ان</w:t>
      </w:r>
      <w:proofErr w:type="spellEnd"/>
      <w:r w:rsidRPr="00BC5240">
        <w:rPr>
          <w:rFonts w:asciiTheme="majorBidi" w:eastAsia="Times New Roman" w:hAnsiTheme="majorBidi" w:cstheme="majorBidi"/>
          <w:color w:val="363435"/>
          <w:sz w:val="32"/>
          <w:szCs w:val="32"/>
          <w:rtl/>
        </w:rPr>
        <w:t xml:space="preserve"> تلك الدول والمنظمات تهتم لمشاعر سلطات الاحتلال </w:t>
      </w:r>
      <w:proofErr w:type="spellStart"/>
      <w:r w:rsidRPr="00BC5240">
        <w:rPr>
          <w:rFonts w:asciiTheme="majorBidi" w:eastAsia="Times New Roman" w:hAnsiTheme="majorBidi" w:cstheme="majorBidi"/>
          <w:color w:val="363435"/>
          <w:sz w:val="32"/>
          <w:szCs w:val="32"/>
          <w:rtl/>
        </w:rPr>
        <w:t>اكثر</w:t>
      </w:r>
      <w:proofErr w:type="spellEnd"/>
      <w:r w:rsidRPr="00BC5240">
        <w:rPr>
          <w:rFonts w:asciiTheme="majorBidi" w:eastAsia="Times New Roman" w:hAnsiTheme="majorBidi" w:cstheme="majorBidi"/>
          <w:color w:val="363435"/>
          <w:sz w:val="32"/>
          <w:szCs w:val="32"/>
          <w:rtl/>
        </w:rPr>
        <w:t xml:space="preserve"> من إنسانية الفلسطيني وحقوقه المغتصبة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مبادئ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تهتم للإنسان دون النظر للونه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مكانه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ديانته </w:t>
      </w:r>
      <w:proofErr w:type="spellStart"/>
      <w:r w:rsidRPr="00BC5240">
        <w:rPr>
          <w:rFonts w:asciiTheme="majorBidi" w:eastAsia="Times New Roman" w:hAnsiTheme="majorBidi" w:cstheme="majorBidi"/>
          <w:color w:val="363435"/>
          <w:sz w:val="32"/>
          <w:szCs w:val="32"/>
          <w:rtl/>
        </w:rPr>
        <w:t>او</w:t>
      </w:r>
      <w:proofErr w:type="spellEnd"/>
      <w:r w:rsidRPr="00BC5240">
        <w:rPr>
          <w:rFonts w:asciiTheme="majorBidi" w:eastAsia="Times New Roman" w:hAnsiTheme="majorBidi" w:cstheme="majorBidi"/>
          <w:color w:val="363435"/>
          <w:sz w:val="32"/>
          <w:szCs w:val="32"/>
          <w:rtl/>
        </w:rPr>
        <w:t xml:space="preserve"> عرقه ، وهذا هو الأساس ، ونت</w:t>
      </w:r>
      <w:r>
        <w:rPr>
          <w:rFonts w:asciiTheme="majorBidi" w:eastAsia="Times New Roman" w:hAnsiTheme="majorBidi" w:cstheme="majorBidi" w:hint="cs"/>
          <w:color w:val="363435"/>
          <w:sz w:val="32"/>
          <w:szCs w:val="32"/>
          <w:rtl/>
        </w:rPr>
        <w:t>ي</w:t>
      </w:r>
      <w:r w:rsidRPr="00BC5240">
        <w:rPr>
          <w:rFonts w:asciiTheme="majorBidi" w:eastAsia="Times New Roman" w:hAnsiTheme="majorBidi" w:cstheme="majorBidi"/>
          <w:color w:val="363435"/>
          <w:sz w:val="32"/>
          <w:szCs w:val="32"/>
          <w:rtl/>
        </w:rPr>
        <w:t xml:space="preserve">جة للسياسات الاستعلائية عملت على تحريف هذه المبادئ وتفريغها من مضمونها الأخلاقي ، وحولت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سيف مسلط على رقاب الأنظمة وخاصة ذات الطابع الإسلامي والعربي تحديدا ، وأصبحت قضية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تفتقد للجانب الأخلاقي بكل </w:t>
      </w:r>
      <w:proofErr w:type="spellStart"/>
      <w:r w:rsidRPr="00BC5240">
        <w:rPr>
          <w:rFonts w:asciiTheme="majorBidi" w:eastAsia="Times New Roman" w:hAnsiTheme="majorBidi" w:cstheme="majorBidi"/>
          <w:color w:val="363435"/>
          <w:sz w:val="32"/>
          <w:szCs w:val="32"/>
          <w:rtl/>
        </w:rPr>
        <w:t>ابعاده</w:t>
      </w:r>
      <w:proofErr w:type="spellEnd"/>
      <w:r w:rsidRPr="00BC5240">
        <w:rPr>
          <w:rFonts w:asciiTheme="majorBidi" w:eastAsia="Times New Roman" w:hAnsiTheme="majorBidi" w:cstheme="majorBidi"/>
          <w:color w:val="363435"/>
          <w:sz w:val="32"/>
          <w:szCs w:val="32"/>
          <w:rtl/>
        </w:rPr>
        <w:t xml:space="preserve"> من قبل الدول الكبرى والمنظمات الدولية ..</w:t>
      </w:r>
      <w:r w:rsidRPr="00BC5240">
        <w:rPr>
          <w:rFonts w:asciiTheme="majorBidi" w:eastAsia="Times New Roman" w:hAnsiTheme="majorBidi" w:cstheme="majorBidi"/>
          <w:color w:val="363435"/>
          <w:sz w:val="32"/>
          <w:szCs w:val="32"/>
          <w:rtl/>
        </w:rPr>
        <w:br/>
      </w:r>
    </w:p>
    <w:p w:rsidR="00C83CDB" w:rsidRPr="00B7613D" w:rsidRDefault="00BC5240" w:rsidP="00B7613D">
      <w:pPr>
        <w:shd w:val="clear" w:color="auto" w:fill="FFFFFF"/>
        <w:spacing w:after="0" w:line="240" w:lineRule="auto"/>
        <w:rPr>
          <w:rFonts w:asciiTheme="majorBidi" w:eastAsia="Times New Roman" w:hAnsiTheme="majorBidi" w:cstheme="majorBidi"/>
          <w:color w:val="363435"/>
          <w:sz w:val="32"/>
          <w:szCs w:val="32"/>
        </w:rPr>
      </w:pP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lastRenderedPageBreak/>
        <w:t>فالاعتراف بالكرامة المتأصلة لدى الأسرة البشرية وبحقوقها المتساوية الثابتة يعتبر ركيزة أساسية للحرية والعدل وتحقيق السلام في العالم. وإن ازدراء أو التغاضي وإغفال حقوق الإنسان، لهو أمر يفضي إلى كوارث ضد الإنسانية، وأعمالا همجية، خلّفت جروحا وشروخا عميقة في الضمير الإنساني. ولهذا فإنه من الضروري والواجب أن يتولى القانون والتشريعات الدولية والوطنية، حماية حقوق الإنسان لكيلا يضطر المرء آخر الأمر إلى التمرد على الاستبداد والظلم، ولكي لا يشهد العالم والإنسانية مزيدا من الكوارث ضد حقوق الإنسان و الضمير الإنساني جميعا.  ) ..</w:t>
      </w:r>
      <w:r w:rsidRPr="00BC5240">
        <w:rPr>
          <w:rFonts w:asciiTheme="majorBidi" w:eastAsia="Times New Roman" w:hAnsiTheme="majorBidi" w:cstheme="majorBidi"/>
          <w:color w:val="363435"/>
          <w:sz w:val="32"/>
          <w:szCs w:val="32"/>
          <w:rtl/>
        </w:rPr>
        <w:br/>
      </w:r>
      <w:r w:rsidRPr="00BC5240">
        <w:rPr>
          <w:rFonts w:asciiTheme="majorBidi" w:eastAsia="Times New Roman" w:hAnsiTheme="majorBidi" w:cstheme="majorBidi"/>
          <w:color w:val="363435"/>
          <w:sz w:val="32"/>
          <w:szCs w:val="32"/>
          <w:rtl/>
        </w:rPr>
        <w:br/>
        <w:t xml:space="preserve">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التي تدعيها أمريكا </w:t>
      </w:r>
      <w:proofErr w:type="spellStart"/>
      <w:r w:rsidRPr="00BC5240">
        <w:rPr>
          <w:rFonts w:asciiTheme="majorBidi" w:eastAsia="Times New Roman" w:hAnsiTheme="majorBidi" w:cstheme="majorBidi"/>
          <w:color w:val="363435"/>
          <w:sz w:val="32"/>
          <w:szCs w:val="32"/>
          <w:rtl/>
        </w:rPr>
        <w:t>واوربا</w:t>
      </w:r>
      <w:proofErr w:type="spellEnd"/>
      <w:r w:rsidRPr="00BC5240">
        <w:rPr>
          <w:rFonts w:asciiTheme="majorBidi" w:eastAsia="Times New Roman" w:hAnsiTheme="majorBidi" w:cstheme="majorBidi"/>
          <w:color w:val="363435"/>
          <w:sz w:val="32"/>
          <w:szCs w:val="32"/>
          <w:rtl/>
        </w:rPr>
        <w:t xml:space="preserve"> تخالف مبادئ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بل حولت هذه المبادئ </w:t>
      </w:r>
      <w:proofErr w:type="spellStart"/>
      <w:r w:rsidRPr="00BC5240">
        <w:rPr>
          <w:rFonts w:asciiTheme="majorBidi" w:eastAsia="Times New Roman" w:hAnsiTheme="majorBidi" w:cstheme="majorBidi"/>
          <w:color w:val="363435"/>
          <w:sz w:val="32"/>
          <w:szCs w:val="32"/>
          <w:rtl/>
        </w:rPr>
        <w:t>الى</w:t>
      </w:r>
      <w:proofErr w:type="spellEnd"/>
      <w:r w:rsidRPr="00BC5240">
        <w:rPr>
          <w:rFonts w:asciiTheme="majorBidi" w:eastAsia="Times New Roman" w:hAnsiTheme="majorBidi" w:cstheme="majorBidi"/>
          <w:color w:val="363435"/>
          <w:sz w:val="32"/>
          <w:szCs w:val="32"/>
          <w:rtl/>
        </w:rPr>
        <w:t xml:space="preserve"> أدوات استعمارية توظفها ضد الأنظمة التي تعمل لإخضاعها لتنفيذ سياسات خاصة بالدول الكبرى ، </w:t>
      </w:r>
      <w:proofErr w:type="spellStart"/>
      <w:r w:rsidRPr="00BC5240">
        <w:rPr>
          <w:rFonts w:asciiTheme="majorBidi" w:eastAsia="Times New Roman" w:hAnsiTheme="majorBidi" w:cstheme="majorBidi"/>
          <w:color w:val="363435"/>
          <w:sz w:val="32"/>
          <w:szCs w:val="32"/>
          <w:rtl/>
        </w:rPr>
        <w:t>والامثلة</w:t>
      </w:r>
      <w:proofErr w:type="spellEnd"/>
      <w:r w:rsidRPr="00BC5240">
        <w:rPr>
          <w:rFonts w:asciiTheme="majorBidi" w:eastAsia="Times New Roman" w:hAnsiTheme="majorBidi" w:cstheme="majorBidi"/>
          <w:color w:val="363435"/>
          <w:sz w:val="32"/>
          <w:szCs w:val="32"/>
          <w:rtl/>
        </w:rPr>
        <w:t xml:space="preserve"> على ذلك كثيرة ( تقارير المنظمات الدولية والخارجية </w:t>
      </w:r>
      <w:proofErr w:type="spellStart"/>
      <w:r w:rsidRPr="00BC5240">
        <w:rPr>
          <w:rFonts w:asciiTheme="majorBidi" w:eastAsia="Times New Roman" w:hAnsiTheme="majorBidi" w:cstheme="majorBidi"/>
          <w:color w:val="363435"/>
          <w:sz w:val="32"/>
          <w:szCs w:val="32"/>
          <w:rtl/>
        </w:rPr>
        <w:t>الامريكية</w:t>
      </w:r>
      <w:proofErr w:type="spellEnd"/>
      <w:r w:rsidRPr="00BC5240">
        <w:rPr>
          <w:rFonts w:asciiTheme="majorBidi" w:eastAsia="Times New Roman" w:hAnsiTheme="majorBidi" w:cstheme="majorBidi"/>
          <w:color w:val="363435"/>
          <w:sz w:val="32"/>
          <w:szCs w:val="32"/>
          <w:rtl/>
        </w:rPr>
        <w:t xml:space="preserve"> والمفوضية </w:t>
      </w:r>
      <w:proofErr w:type="spellStart"/>
      <w:r w:rsidRPr="00BC5240">
        <w:rPr>
          <w:rFonts w:asciiTheme="majorBidi" w:eastAsia="Times New Roman" w:hAnsiTheme="majorBidi" w:cstheme="majorBidi"/>
          <w:color w:val="363435"/>
          <w:sz w:val="32"/>
          <w:szCs w:val="32"/>
          <w:rtl/>
        </w:rPr>
        <w:t>الاوربية</w:t>
      </w:r>
      <w:proofErr w:type="spellEnd"/>
      <w:r w:rsidRPr="00BC5240">
        <w:rPr>
          <w:rFonts w:asciiTheme="majorBidi" w:eastAsia="Times New Roman" w:hAnsiTheme="majorBidi" w:cstheme="majorBidi"/>
          <w:color w:val="363435"/>
          <w:sz w:val="32"/>
          <w:szCs w:val="32"/>
          <w:rtl/>
        </w:rPr>
        <w:t xml:space="preserve"> والتقارير الخاصة بتلك الدول منفردة ) وبالنسبة للمنطقة العربية والإسلامية فإن قضية حقوق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عبارة عن مدخل استعماري لفرض سياسات معينة ، </w:t>
      </w:r>
      <w:proofErr w:type="spellStart"/>
      <w:r w:rsidRPr="00BC5240">
        <w:rPr>
          <w:rFonts w:asciiTheme="majorBidi" w:eastAsia="Times New Roman" w:hAnsiTheme="majorBidi" w:cstheme="majorBidi"/>
          <w:color w:val="363435"/>
          <w:sz w:val="32"/>
          <w:szCs w:val="32"/>
          <w:rtl/>
        </w:rPr>
        <w:t>اما</w:t>
      </w:r>
      <w:proofErr w:type="spellEnd"/>
      <w:r w:rsidRPr="00BC5240">
        <w:rPr>
          <w:rFonts w:asciiTheme="majorBidi" w:eastAsia="Times New Roman" w:hAnsiTheme="majorBidi" w:cstheme="majorBidi"/>
          <w:color w:val="363435"/>
          <w:sz w:val="32"/>
          <w:szCs w:val="32"/>
          <w:rtl/>
        </w:rPr>
        <w:t xml:space="preserve"> </w:t>
      </w:r>
      <w:proofErr w:type="spellStart"/>
      <w:r w:rsidRPr="00BC5240">
        <w:rPr>
          <w:rFonts w:asciiTheme="majorBidi" w:eastAsia="Times New Roman" w:hAnsiTheme="majorBidi" w:cstheme="majorBidi"/>
          <w:color w:val="363435"/>
          <w:sz w:val="32"/>
          <w:szCs w:val="32"/>
          <w:rtl/>
        </w:rPr>
        <w:t>الانسان</w:t>
      </w:r>
      <w:proofErr w:type="spellEnd"/>
      <w:r w:rsidRPr="00BC5240">
        <w:rPr>
          <w:rFonts w:asciiTheme="majorBidi" w:eastAsia="Times New Roman" w:hAnsiTheme="majorBidi" w:cstheme="majorBidi"/>
          <w:color w:val="363435"/>
          <w:sz w:val="32"/>
          <w:szCs w:val="32"/>
          <w:rtl/>
        </w:rPr>
        <w:t xml:space="preserve"> في المنطقة العربية والإسلامية  فهو ضحية سياسات تلك الدول </w:t>
      </w:r>
      <w:r w:rsidR="00B7613D">
        <w:rPr>
          <w:rFonts w:asciiTheme="majorBidi" w:eastAsia="Times New Roman" w:hAnsiTheme="majorBidi" w:cstheme="majorBidi" w:hint="cs"/>
          <w:color w:val="363435"/>
          <w:sz w:val="32"/>
          <w:szCs w:val="32"/>
          <w:rtl/>
        </w:rPr>
        <w:t>.</w:t>
      </w:r>
      <w:r w:rsidRPr="00BC5240">
        <w:rPr>
          <w:rFonts w:asciiTheme="majorBidi" w:eastAsia="Times New Roman" w:hAnsiTheme="majorBidi" w:cstheme="majorBidi"/>
          <w:color w:val="363435"/>
          <w:sz w:val="32"/>
          <w:szCs w:val="32"/>
          <w:rtl/>
        </w:rPr>
        <w:br/>
        <w:t>  </w:t>
      </w:r>
      <w:r w:rsidRPr="00BC5240">
        <w:rPr>
          <w:rFonts w:asciiTheme="majorBidi" w:eastAsia="Times New Roman" w:hAnsiTheme="majorBidi" w:cstheme="majorBidi"/>
          <w:color w:val="363435"/>
          <w:sz w:val="32"/>
          <w:szCs w:val="32"/>
          <w:rtl/>
        </w:rPr>
        <w:br/>
      </w:r>
    </w:p>
    <w:sectPr w:rsidR="00C83CDB" w:rsidRPr="00B7613D"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3FEB"/>
    <w:multiLevelType w:val="multilevel"/>
    <w:tmpl w:val="D2F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841E1"/>
    <w:multiLevelType w:val="multilevel"/>
    <w:tmpl w:val="7C8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92D4E"/>
    <w:multiLevelType w:val="multilevel"/>
    <w:tmpl w:val="A306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C5240"/>
    <w:rsid w:val="00844245"/>
    <w:rsid w:val="00B7613D"/>
    <w:rsid w:val="00BC5240"/>
    <w:rsid w:val="00C83CDB"/>
    <w:rsid w:val="00E01C5A"/>
    <w:rsid w:val="00E57E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paragraph" w:styleId="4">
    <w:name w:val="heading 4"/>
    <w:basedOn w:val="a"/>
    <w:link w:val="4Char"/>
    <w:uiPriority w:val="9"/>
    <w:qFormat/>
    <w:rsid w:val="00BC524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BC5240"/>
    <w:rPr>
      <w:rFonts w:ascii="Times New Roman" w:eastAsia="Times New Roman" w:hAnsi="Times New Roman" w:cs="Times New Roman"/>
      <w:b/>
      <w:bCs/>
      <w:sz w:val="24"/>
      <w:szCs w:val="24"/>
    </w:rPr>
  </w:style>
  <w:style w:type="paragraph" w:styleId="a3">
    <w:name w:val="Normal (Web)"/>
    <w:basedOn w:val="a"/>
    <w:uiPriority w:val="99"/>
    <w:semiHidden/>
    <w:unhideWhenUsed/>
    <w:rsid w:val="00BC5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C5240"/>
    <w:rPr>
      <w:color w:val="0000FF"/>
      <w:u w:val="single"/>
    </w:rPr>
  </w:style>
  <w:style w:type="paragraph" w:styleId="a4">
    <w:name w:val="Balloon Text"/>
    <w:basedOn w:val="a"/>
    <w:link w:val="Char"/>
    <w:uiPriority w:val="99"/>
    <w:semiHidden/>
    <w:unhideWhenUsed/>
    <w:rsid w:val="00BC524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C5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087371">
      <w:bodyDiv w:val="1"/>
      <w:marLeft w:val="0"/>
      <w:marRight w:val="0"/>
      <w:marTop w:val="0"/>
      <w:marBottom w:val="0"/>
      <w:divBdr>
        <w:top w:val="none" w:sz="0" w:space="0" w:color="auto"/>
        <w:left w:val="none" w:sz="0" w:space="0" w:color="auto"/>
        <w:bottom w:val="none" w:sz="0" w:space="0" w:color="auto"/>
        <w:right w:val="none" w:sz="0" w:space="0" w:color="auto"/>
      </w:divBdr>
      <w:divsChild>
        <w:div w:id="1446385788">
          <w:marLeft w:val="-75"/>
          <w:marRight w:val="-75"/>
          <w:marTop w:val="0"/>
          <w:marBottom w:val="0"/>
          <w:divBdr>
            <w:top w:val="none" w:sz="0" w:space="0" w:color="auto"/>
            <w:left w:val="none" w:sz="0" w:space="0" w:color="auto"/>
            <w:bottom w:val="none" w:sz="0" w:space="0" w:color="auto"/>
            <w:right w:val="none" w:sz="0" w:space="0" w:color="auto"/>
          </w:divBdr>
          <w:divsChild>
            <w:div w:id="313142197">
              <w:marLeft w:val="0"/>
              <w:marRight w:val="0"/>
              <w:marTop w:val="0"/>
              <w:marBottom w:val="0"/>
              <w:divBdr>
                <w:top w:val="none" w:sz="0" w:space="0" w:color="auto"/>
                <w:left w:val="none" w:sz="0" w:space="0" w:color="auto"/>
                <w:bottom w:val="none" w:sz="0" w:space="0" w:color="auto"/>
                <w:right w:val="none" w:sz="0" w:space="0" w:color="auto"/>
              </w:divBdr>
              <w:divsChild>
                <w:div w:id="159152484">
                  <w:marLeft w:val="-75"/>
                  <w:marRight w:val="-75"/>
                  <w:marTop w:val="0"/>
                  <w:marBottom w:val="0"/>
                  <w:divBdr>
                    <w:top w:val="none" w:sz="0" w:space="0" w:color="auto"/>
                    <w:left w:val="none" w:sz="0" w:space="0" w:color="auto"/>
                    <w:bottom w:val="none" w:sz="0" w:space="0" w:color="auto"/>
                    <w:right w:val="none" w:sz="0" w:space="0" w:color="auto"/>
                  </w:divBdr>
                  <w:divsChild>
                    <w:div w:id="778834988">
                      <w:marLeft w:val="0"/>
                      <w:marRight w:val="0"/>
                      <w:marTop w:val="0"/>
                      <w:marBottom w:val="300"/>
                      <w:divBdr>
                        <w:top w:val="none" w:sz="0" w:space="0" w:color="auto"/>
                        <w:left w:val="none" w:sz="0" w:space="0" w:color="auto"/>
                        <w:bottom w:val="none" w:sz="0" w:space="0" w:color="auto"/>
                        <w:right w:val="none" w:sz="0" w:space="0" w:color="auto"/>
                      </w:divBdr>
                      <w:divsChild>
                        <w:div w:id="1205095420">
                          <w:marLeft w:val="-75"/>
                          <w:marRight w:val="-75"/>
                          <w:marTop w:val="0"/>
                          <w:marBottom w:val="0"/>
                          <w:divBdr>
                            <w:top w:val="none" w:sz="0" w:space="0" w:color="auto"/>
                            <w:left w:val="none" w:sz="0" w:space="0" w:color="auto"/>
                            <w:bottom w:val="none" w:sz="0" w:space="0" w:color="auto"/>
                            <w:right w:val="none" w:sz="0" w:space="0" w:color="auto"/>
                          </w:divBdr>
                          <w:divsChild>
                            <w:div w:id="437410465">
                              <w:marLeft w:val="0"/>
                              <w:marRight w:val="0"/>
                              <w:marTop w:val="0"/>
                              <w:marBottom w:val="0"/>
                              <w:divBdr>
                                <w:top w:val="none" w:sz="0" w:space="0" w:color="auto"/>
                                <w:left w:val="none" w:sz="0" w:space="0" w:color="auto"/>
                                <w:bottom w:val="none" w:sz="0" w:space="0" w:color="auto"/>
                                <w:right w:val="none" w:sz="0" w:space="0" w:color="auto"/>
                              </w:divBdr>
                            </w:div>
                            <w:div w:id="2042970138">
                              <w:marLeft w:val="0"/>
                              <w:marRight w:val="0"/>
                              <w:marTop w:val="0"/>
                              <w:marBottom w:val="0"/>
                              <w:divBdr>
                                <w:top w:val="none" w:sz="0" w:space="0" w:color="auto"/>
                                <w:left w:val="none" w:sz="0" w:space="0" w:color="auto"/>
                                <w:bottom w:val="none" w:sz="0" w:space="0" w:color="auto"/>
                                <w:right w:val="none" w:sz="0" w:space="0" w:color="auto"/>
                              </w:divBdr>
                              <w:divsChild>
                                <w:div w:id="878587839">
                                  <w:marLeft w:val="0"/>
                                  <w:marRight w:val="0"/>
                                  <w:marTop w:val="0"/>
                                  <w:marBottom w:val="225"/>
                                  <w:divBdr>
                                    <w:top w:val="none" w:sz="0" w:space="0" w:color="auto"/>
                                    <w:left w:val="none" w:sz="0" w:space="0" w:color="auto"/>
                                    <w:bottom w:val="none" w:sz="0" w:space="0" w:color="auto"/>
                                    <w:right w:val="none" w:sz="0" w:space="0" w:color="auto"/>
                                  </w:divBdr>
                                  <w:divsChild>
                                    <w:div w:id="16580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60755">
                      <w:marLeft w:val="0"/>
                      <w:marRight w:val="0"/>
                      <w:marTop w:val="0"/>
                      <w:marBottom w:val="150"/>
                      <w:divBdr>
                        <w:top w:val="none" w:sz="0" w:space="0" w:color="auto"/>
                        <w:left w:val="none" w:sz="0" w:space="0" w:color="auto"/>
                        <w:bottom w:val="none" w:sz="0" w:space="0" w:color="auto"/>
                        <w:right w:val="none" w:sz="0" w:space="0" w:color="auto"/>
                      </w:divBdr>
                      <w:divsChild>
                        <w:div w:id="1481772877">
                          <w:marLeft w:val="0"/>
                          <w:marRight w:val="0"/>
                          <w:marTop w:val="0"/>
                          <w:marBottom w:val="0"/>
                          <w:divBdr>
                            <w:top w:val="none" w:sz="0" w:space="0" w:color="auto"/>
                            <w:left w:val="none" w:sz="0" w:space="0" w:color="auto"/>
                            <w:bottom w:val="single" w:sz="6" w:space="0" w:color="EDEDED"/>
                            <w:right w:val="none" w:sz="0" w:space="0" w:color="auto"/>
                          </w:divBdr>
                          <w:divsChild>
                            <w:div w:id="1743679194">
                              <w:marLeft w:val="75"/>
                              <w:marRight w:val="75"/>
                              <w:marTop w:val="0"/>
                              <w:marBottom w:val="0"/>
                              <w:divBdr>
                                <w:top w:val="none" w:sz="0" w:space="0" w:color="auto"/>
                                <w:left w:val="none" w:sz="0" w:space="0" w:color="auto"/>
                                <w:bottom w:val="none" w:sz="0" w:space="0" w:color="auto"/>
                                <w:right w:val="single" w:sz="12" w:space="8" w:color="EC3237"/>
                              </w:divBdr>
                            </w:div>
                          </w:divsChild>
                        </w:div>
                        <w:div w:id="1175221467">
                          <w:marLeft w:val="-75"/>
                          <w:marRight w:val="-75"/>
                          <w:marTop w:val="0"/>
                          <w:marBottom w:val="0"/>
                          <w:divBdr>
                            <w:top w:val="none" w:sz="0" w:space="0" w:color="auto"/>
                            <w:left w:val="none" w:sz="0" w:space="0" w:color="auto"/>
                            <w:bottom w:val="none" w:sz="0" w:space="0" w:color="auto"/>
                            <w:right w:val="none" w:sz="0" w:space="0" w:color="auto"/>
                          </w:divBdr>
                          <w:divsChild>
                            <w:div w:id="315912530">
                              <w:marLeft w:val="0"/>
                              <w:marRight w:val="150"/>
                              <w:marTop w:val="0"/>
                              <w:marBottom w:val="0"/>
                              <w:divBdr>
                                <w:top w:val="none" w:sz="0" w:space="0" w:color="auto"/>
                                <w:left w:val="none" w:sz="0" w:space="0" w:color="auto"/>
                                <w:bottom w:val="none" w:sz="0" w:space="0" w:color="auto"/>
                                <w:right w:val="none" w:sz="0" w:space="0" w:color="auto"/>
                              </w:divBdr>
                            </w:div>
                            <w:div w:id="2061246414">
                              <w:marLeft w:val="0"/>
                              <w:marRight w:val="150"/>
                              <w:marTop w:val="0"/>
                              <w:marBottom w:val="0"/>
                              <w:divBdr>
                                <w:top w:val="none" w:sz="0" w:space="0" w:color="auto"/>
                                <w:left w:val="none" w:sz="0" w:space="0" w:color="auto"/>
                                <w:bottom w:val="none" w:sz="0" w:space="0" w:color="auto"/>
                                <w:right w:val="none" w:sz="0" w:space="0" w:color="auto"/>
                              </w:divBdr>
                            </w:div>
                            <w:div w:id="8724228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1884983">
                      <w:marLeft w:val="0"/>
                      <w:marRight w:val="0"/>
                      <w:marTop w:val="0"/>
                      <w:marBottom w:val="0"/>
                      <w:divBdr>
                        <w:top w:val="none" w:sz="0" w:space="0" w:color="auto"/>
                        <w:left w:val="none" w:sz="0" w:space="0" w:color="auto"/>
                        <w:bottom w:val="none" w:sz="0" w:space="0" w:color="auto"/>
                        <w:right w:val="none" w:sz="0" w:space="0" w:color="auto"/>
                      </w:divBdr>
                      <w:divsChild>
                        <w:div w:id="1839077430">
                          <w:marLeft w:val="0"/>
                          <w:marRight w:val="0"/>
                          <w:marTop w:val="0"/>
                          <w:marBottom w:val="0"/>
                          <w:divBdr>
                            <w:top w:val="none" w:sz="0" w:space="0" w:color="auto"/>
                            <w:left w:val="none" w:sz="0" w:space="0" w:color="auto"/>
                            <w:bottom w:val="single" w:sz="6" w:space="0" w:color="EDEDED"/>
                            <w:right w:val="none" w:sz="0" w:space="0" w:color="auto"/>
                          </w:divBdr>
                          <w:divsChild>
                            <w:div w:id="207760350">
                              <w:marLeft w:val="75"/>
                              <w:marRight w:val="75"/>
                              <w:marTop w:val="0"/>
                              <w:marBottom w:val="0"/>
                              <w:divBdr>
                                <w:top w:val="none" w:sz="0" w:space="0" w:color="auto"/>
                                <w:left w:val="none" w:sz="0" w:space="0" w:color="auto"/>
                                <w:bottom w:val="none" w:sz="0" w:space="0" w:color="auto"/>
                                <w:right w:val="single" w:sz="12" w:space="8" w:color="EC3237"/>
                              </w:divBdr>
                            </w:div>
                          </w:divsChild>
                        </w:div>
                      </w:divsChild>
                    </w:div>
                  </w:divsChild>
                </w:div>
              </w:divsChild>
            </w:div>
          </w:divsChild>
        </w:div>
        <w:div w:id="1786733405">
          <w:marLeft w:val="0"/>
          <w:marRight w:val="0"/>
          <w:marTop w:val="0"/>
          <w:marBottom w:val="0"/>
          <w:divBdr>
            <w:top w:val="single" w:sz="6" w:space="4" w:color="EDEDED"/>
            <w:left w:val="single" w:sz="6" w:space="4" w:color="EDEDED"/>
            <w:bottom w:val="single" w:sz="6" w:space="0" w:color="EDEDED"/>
            <w:right w:val="single" w:sz="6" w:space="4" w:color="EDEDED"/>
          </w:divBdr>
          <w:divsChild>
            <w:div w:id="614100382">
              <w:marLeft w:val="-75"/>
              <w:marRight w:val="-75"/>
              <w:marTop w:val="0"/>
              <w:marBottom w:val="0"/>
              <w:divBdr>
                <w:top w:val="none" w:sz="0" w:space="0" w:color="auto"/>
                <w:left w:val="none" w:sz="0" w:space="0" w:color="auto"/>
                <w:bottom w:val="none" w:sz="0" w:space="0" w:color="auto"/>
                <w:right w:val="none" w:sz="0" w:space="0" w:color="auto"/>
              </w:divBdr>
              <w:divsChild>
                <w:div w:id="766341247">
                  <w:marLeft w:val="0"/>
                  <w:marRight w:val="0"/>
                  <w:marTop w:val="0"/>
                  <w:marBottom w:val="150"/>
                  <w:divBdr>
                    <w:top w:val="none" w:sz="0" w:space="0" w:color="auto"/>
                    <w:left w:val="none" w:sz="0" w:space="0" w:color="auto"/>
                    <w:bottom w:val="none" w:sz="0" w:space="0" w:color="auto"/>
                    <w:right w:val="none" w:sz="0" w:space="0" w:color="auto"/>
                  </w:divBdr>
                  <w:divsChild>
                    <w:div w:id="1165437288">
                      <w:marLeft w:val="0"/>
                      <w:marRight w:val="0"/>
                      <w:marTop w:val="0"/>
                      <w:marBottom w:val="0"/>
                      <w:divBdr>
                        <w:top w:val="none" w:sz="0" w:space="0" w:color="auto"/>
                        <w:left w:val="none" w:sz="0" w:space="0" w:color="auto"/>
                        <w:bottom w:val="single" w:sz="6" w:space="0" w:color="EDEDED"/>
                        <w:right w:val="none" w:sz="0" w:space="0" w:color="auto"/>
                      </w:divBdr>
                      <w:divsChild>
                        <w:div w:id="1657758151">
                          <w:marLeft w:val="90"/>
                          <w:marRight w:val="90"/>
                          <w:marTop w:val="0"/>
                          <w:marBottom w:val="0"/>
                          <w:divBdr>
                            <w:top w:val="none" w:sz="0" w:space="0" w:color="auto"/>
                            <w:left w:val="none" w:sz="0" w:space="0" w:color="auto"/>
                            <w:bottom w:val="none" w:sz="0" w:space="0" w:color="auto"/>
                            <w:right w:val="single" w:sz="12" w:space="4" w:color="EC3237"/>
                          </w:divBdr>
                        </w:div>
                      </w:divsChild>
                    </w:div>
                    <w:div w:id="1932203144">
                      <w:marLeft w:val="0"/>
                      <w:marRight w:val="0"/>
                      <w:marTop w:val="0"/>
                      <w:marBottom w:val="0"/>
                      <w:divBdr>
                        <w:top w:val="none" w:sz="0" w:space="0" w:color="auto"/>
                        <w:left w:val="none" w:sz="0" w:space="0" w:color="auto"/>
                        <w:bottom w:val="none" w:sz="0" w:space="0" w:color="auto"/>
                        <w:right w:val="none" w:sz="0" w:space="0" w:color="auto"/>
                      </w:divBdr>
                      <w:divsChild>
                        <w:div w:id="1058089967">
                          <w:marLeft w:val="0"/>
                          <w:marRight w:val="0"/>
                          <w:marTop w:val="0"/>
                          <w:marBottom w:val="0"/>
                          <w:divBdr>
                            <w:top w:val="none" w:sz="0" w:space="0" w:color="auto"/>
                            <w:left w:val="none" w:sz="0" w:space="0" w:color="auto"/>
                            <w:bottom w:val="none" w:sz="0" w:space="0" w:color="auto"/>
                            <w:right w:val="none" w:sz="0" w:space="0" w:color="auto"/>
                          </w:divBdr>
                          <w:divsChild>
                            <w:div w:id="1811096586">
                              <w:marLeft w:val="-75"/>
                              <w:marRight w:val="-75"/>
                              <w:marTop w:val="0"/>
                              <w:marBottom w:val="0"/>
                              <w:divBdr>
                                <w:top w:val="none" w:sz="0" w:space="0" w:color="auto"/>
                                <w:left w:val="none" w:sz="0" w:space="0" w:color="auto"/>
                                <w:bottom w:val="none" w:sz="0" w:space="0" w:color="auto"/>
                                <w:right w:val="none" w:sz="0" w:space="0" w:color="auto"/>
                              </w:divBdr>
                              <w:divsChild>
                                <w:div w:id="886993837">
                                  <w:marLeft w:val="0"/>
                                  <w:marRight w:val="0"/>
                                  <w:marTop w:val="0"/>
                                  <w:marBottom w:val="0"/>
                                  <w:divBdr>
                                    <w:top w:val="none" w:sz="0" w:space="0" w:color="auto"/>
                                    <w:left w:val="none" w:sz="0" w:space="0" w:color="auto"/>
                                    <w:bottom w:val="none" w:sz="0" w:space="0" w:color="auto"/>
                                    <w:right w:val="none" w:sz="0" w:space="0" w:color="auto"/>
                                  </w:divBdr>
                                </w:div>
                                <w:div w:id="433865969">
                                  <w:marLeft w:val="0"/>
                                  <w:marRight w:val="0"/>
                                  <w:marTop w:val="0"/>
                                  <w:marBottom w:val="0"/>
                                  <w:divBdr>
                                    <w:top w:val="none" w:sz="0" w:space="0" w:color="auto"/>
                                    <w:left w:val="none" w:sz="0" w:space="0" w:color="auto"/>
                                    <w:bottom w:val="none" w:sz="0" w:space="0" w:color="auto"/>
                                    <w:right w:val="none" w:sz="0" w:space="0" w:color="auto"/>
                                  </w:divBdr>
                                  <w:divsChild>
                                    <w:div w:id="1213154826">
                                      <w:marLeft w:val="0"/>
                                      <w:marRight w:val="0"/>
                                      <w:marTop w:val="0"/>
                                      <w:marBottom w:val="0"/>
                                      <w:divBdr>
                                        <w:top w:val="none" w:sz="0" w:space="0" w:color="auto"/>
                                        <w:left w:val="none" w:sz="0" w:space="0" w:color="auto"/>
                                        <w:bottom w:val="none" w:sz="0" w:space="0" w:color="auto"/>
                                        <w:right w:val="none" w:sz="0" w:space="0" w:color="auto"/>
                                      </w:divBdr>
                                      <w:divsChild>
                                        <w:div w:id="16322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6169">
                              <w:marLeft w:val="-75"/>
                              <w:marRight w:val="-75"/>
                              <w:marTop w:val="0"/>
                              <w:marBottom w:val="0"/>
                              <w:divBdr>
                                <w:top w:val="none" w:sz="0" w:space="0" w:color="auto"/>
                                <w:left w:val="none" w:sz="0" w:space="0" w:color="auto"/>
                                <w:bottom w:val="none" w:sz="0" w:space="0" w:color="auto"/>
                                <w:right w:val="none" w:sz="0" w:space="0" w:color="auto"/>
                              </w:divBdr>
                              <w:divsChild>
                                <w:div w:id="533931240">
                                  <w:marLeft w:val="0"/>
                                  <w:marRight w:val="0"/>
                                  <w:marTop w:val="0"/>
                                  <w:marBottom w:val="0"/>
                                  <w:divBdr>
                                    <w:top w:val="none" w:sz="0" w:space="0" w:color="auto"/>
                                    <w:left w:val="none" w:sz="0" w:space="0" w:color="auto"/>
                                    <w:bottom w:val="none" w:sz="0" w:space="0" w:color="auto"/>
                                    <w:right w:val="none" w:sz="0" w:space="0" w:color="auto"/>
                                  </w:divBdr>
                                </w:div>
                                <w:div w:id="1277522773">
                                  <w:marLeft w:val="0"/>
                                  <w:marRight w:val="0"/>
                                  <w:marTop w:val="0"/>
                                  <w:marBottom w:val="0"/>
                                  <w:divBdr>
                                    <w:top w:val="none" w:sz="0" w:space="0" w:color="auto"/>
                                    <w:left w:val="none" w:sz="0" w:space="0" w:color="auto"/>
                                    <w:bottom w:val="none" w:sz="0" w:space="0" w:color="auto"/>
                                    <w:right w:val="none" w:sz="0" w:space="0" w:color="auto"/>
                                  </w:divBdr>
                                  <w:divsChild>
                                    <w:div w:id="1417021906">
                                      <w:marLeft w:val="0"/>
                                      <w:marRight w:val="0"/>
                                      <w:marTop w:val="0"/>
                                      <w:marBottom w:val="0"/>
                                      <w:divBdr>
                                        <w:top w:val="none" w:sz="0" w:space="0" w:color="auto"/>
                                        <w:left w:val="none" w:sz="0" w:space="0" w:color="auto"/>
                                        <w:bottom w:val="none" w:sz="0" w:space="0" w:color="auto"/>
                                        <w:right w:val="none" w:sz="0" w:space="0" w:color="auto"/>
                                      </w:divBdr>
                                      <w:divsChild>
                                        <w:div w:id="17677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139">
                              <w:marLeft w:val="-75"/>
                              <w:marRight w:val="-75"/>
                              <w:marTop w:val="0"/>
                              <w:marBottom w:val="0"/>
                              <w:divBdr>
                                <w:top w:val="none" w:sz="0" w:space="0" w:color="auto"/>
                                <w:left w:val="none" w:sz="0" w:space="0" w:color="auto"/>
                                <w:bottom w:val="none" w:sz="0" w:space="0" w:color="auto"/>
                                <w:right w:val="none" w:sz="0" w:space="0" w:color="auto"/>
                              </w:divBdr>
                              <w:divsChild>
                                <w:div w:id="1131676907">
                                  <w:marLeft w:val="0"/>
                                  <w:marRight w:val="0"/>
                                  <w:marTop w:val="0"/>
                                  <w:marBottom w:val="0"/>
                                  <w:divBdr>
                                    <w:top w:val="none" w:sz="0" w:space="0" w:color="auto"/>
                                    <w:left w:val="none" w:sz="0" w:space="0" w:color="auto"/>
                                    <w:bottom w:val="none" w:sz="0" w:space="0" w:color="auto"/>
                                    <w:right w:val="none" w:sz="0" w:space="0" w:color="auto"/>
                                  </w:divBdr>
                                </w:div>
                                <w:div w:id="249968186">
                                  <w:marLeft w:val="0"/>
                                  <w:marRight w:val="0"/>
                                  <w:marTop w:val="0"/>
                                  <w:marBottom w:val="0"/>
                                  <w:divBdr>
                                    <w:top w:val="none" w:sz="0" w:space="0" w:color="auto"/>
                                    <w:left w:val="none" w:sz="0" w:space="0" w:color="auto"/>
                                    <w:bottom w:val="none" w:sz="0" w:space="0" w:color="auto"/>
                                    <w:right w:val="none" w:sz="0" w:space="0" w:color="auto"/>
                                  </w:divBdr>
                                  <w:divsChild>
                                    <w:div w:id="1420715472">
                                      <w:marLeft w:val="0"/>
                                      <w:marRight w:val="0"/>
                                      <w:marTop w:val="0"/>
                                      <w:marBottom w:val="0"/>
                                      <w:divBdr>
                                        <w:top w:val="none" w:sz="0" w:space="0" w:color="auto"/>
                                        <w:left w:val="none" w:sz="0" w:space="0" w:color="auto"/>
                                        <w:bottom w:val="none" w:sz="0" w:space="0" w:color="auto"/>
                                        <w:right w:val="none" w:sz="0" w:space="0" w:color="auto"/>
                                      </w:divBdr>
                                      <w:divsChild>
                                        <w:div w:id="8770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6349">
                              <w:marLeft w:val="-75"/>
                              <w:marRight w:val="-75"/>
                              <w:marTop w:val="0"/>
                              <w:marBottom w:val="0"/>
                              <w:divBdr>
                                <w:top w:val="none" w:sz="0" w:space="0" w:color="auto"/>
                                <w:left w:val="none" w:sz="0" w:space="0" w:color="auto"/>
                                <w:bottom w:val="none" w:sz="0" w:space="0" w:color="auto"/>
                                <w:right w:val="none" w:sz="0" w:space="0" w:color="auto"/>
                              </w:divBdr>
                              <w:divsChild>
                                <w:div w:id="914825308">
                                  <w:marLeft w:val="0"/>
                                  <w:marRight w:val="0"/>
                                  <w:marTop w:val="0"/>
                                  <w:marBottom w:val="0"/>
                                  <w:divBdr>
                                    <w:top w:val="none" w:sz="0" w:space="0" w:color="auto"/>
                                    <w:left w:val="none" w:sz="0" w:space="0" w:color="auto"/>
                                    <w:bottom w:val="none" w:sz="0" w:space="0" w:color="auto"/>
                                    <w:right w:val="none" w:sz="0" w:space="0" w:color="auto"/>
                                  </w:divBdr>
                                </w:div>
                                <w:div w:id="1978560240">
                                  <w:marLeft w:val="0"/>
                                  <w:marRight w:val="0"/>
                                  <w:marTop w:val="0"/>
                                  <w:marBottom w:val="0"/>
                                  <w:divBdr>
                                    <w:top w:val="none" w:sz="0" w:space="0" w:color="auto"/>
                                    <w:left w:val="none" w:sz="0" w:space="0" w:color="auto"/>
                                    <w:bottom w:val="none" w:sz="0" w:space="0" w:color="auto"/>
                                    <w:right w:val="none" w:sz="0" w:space="0" w:color="auto"/>
                                  </w:divBdr>
                                  <w:divsChild>
                                    <w:div w:id="1497765192">
                                      <w:marLeft w:val="0"/>
                                      <w:marRight w:val="0"/>
                                      <w:marTop w:val="0"/>
                                      <w:marBottom w:val="0"/>
                                      <w:divBdr>
                                        <w:top w:val="none" w:sz="0" w:space="0" w:color="auto"/>
                                        <w:left w:val="none" w:sz="0" w:space="0" w:color="auto"/>
                                        <w:bottom w:val="none" w:sz="0" w:space="0" w:color="auto"/>
                                        <w:right w:val="none" w:sz="0" w:space="0" w:color="auto"/>
                                      </w:divBdr>
                                      <w:divsChild>
                                        <w:div w:id="17943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7167">
                              <w:marLeft w:val="-75"/>
                              <w:marRight w:val="-75"/>
                              <w:marTop w:val="0"/>
                              <w:marBottom w:val="0"/>
                              <w:divBdr>
                                <w:top w:val="none" w:sz="0" w:space="0" w:color="auto"/>
                                <w:left w:val="none" w:sz="0" w:space="0" w:color="auto"/>
                                <w:bottom w:val="none" w:sz="0" w:space="0" w:color="auto"/>
                                <w:right w:val="none" w:sz="0" w:space="0" w:color="auto"/>
                              </w:divBdr>
                              <w:divsChild>
                                <w:div w:id="1996835591">
                                  <w:marLeft w:val="0"/>
                                  <w:marRight w:val="0"/>
                                  <w:marTop w:val="0"/>
                                  <w:marBottom w:val="0"/>
                                  <w:divBdr>
                                    <w:top w:val="none" w:sz="0" w:space="0" w:color="auto"/>
                                    <w:left w:val="none" w:sz="0" w:space="0" w:color="auto"/>
                                    <w:bottom w:val="none" w:sz="0" w:space="0" w:color="auto"/>
                                    <w:right w:val="none" w:sz="0" w:space="0" w:color="auto"/>
                                  </w:divBdr>
                                </w:div>
                                <w:div w:id="1052971407">
                                  <w:marLeft w:val="0"/>
                                  <w:marRight w:val="0"/>
                                  <w:marTop w:val="0"/>
                                  <w:marBottom w:val="0"/>
                                  <w:divBdr>
                                    <w:top w:val="none" w:sz="0" w:space="0" w:color="auto"/>
                                    <w:left w:val="none" w:sz="0" w:space="0" w:color="auto"/>
                                    <w:bottom w:val="none" w:sz="0" w:space="0" w:color="auto"/>
                                    <w:right w:val="none" w:sz="0" w:space="0" w:color="auto"/>
                                  </w:divBdr>
                                  <w:divsChild>
                                    <w:div w:id="881284781">
                                      <w:marLeft w:val="0"/>
                                      <w:marRight w:val="0"/>
                                      <w:marTop w:val="0"/>
                                      <w:marBottom w:val="0"/>
                                      <w:divBdr>
                                        <w:top w:val="none" w:sz="0" w:space="0" w:color="auto"/>
                                        <w:left w:val="none" w:sz="0" w:space="0" w:color="auto"/>
                                        <w:bottom w:val="none" w:sz="0" w:space="0" w:color="auto"/>
                                        <w:right w:val="none" w:sz="0" w:space="0" w:color="auto"/>
                                      </w:divBdr>
                                      <w:divsChild>
                                        <w:div w:id="1599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3078">
                              <w:marLeft w:val="-75"/>
                              <w:marRight w:val="-75"/>
                              <w:marTop w:val="0"/>
                              <w:marBottom w:val="0"/>
                              <w:divBdr>
                                <w:top w:val="none" w:sz="0" w:space="0" w:color="auto"/>
                                <w:left w:val="none" w:sz="0" w:space="0" w:color="auto"/>
                                <w:bottom w:val="none" w:sz="0" w:space="0" w:color="auto"/>
                                <w:right w:val="none" w:sz="0" w:space="0" w:color="auto"/>
                              </w:divBdr>
                              <w:divsChild>
                                <w:div w:id="1826897706">
                                  <w:marLeft w:val="0"/>
                                  <w:marRight w:val="0"/>
                                  <w:marTop w:val="0"/>
                                  <w:marBottom w:val="0"/>
                                  <w:divBdr>
                                    <w:top w:val="none" w:sz="0" w:space="0" w:color="auto"/>
                                    <w:left w:val="none" w:sz="0" w:space="0" w:color="auto"/>
                                    <w:bottom w:val="none" w:sz="0" w:space="0" w:color="auto"/>
                                    <w:right w:val="none" w:sz="0" w:space="0" w:color="auto"/>
                                  </w:divBdr>
                                </w:div>
                                <w:div w:id="1378436715">
                                  <w:marLeft w:val="0"/>
                                  <w:marRight w:val="0"/>
                                  <w:marTop w:val="0"/>
                                  <w:marBottom w:val="0"/>
                                  <w:divBdr>
                                    <w:top w:val="none" w:sz="0" w:space="0" w:color="auto"/>
                                    <w:left w:val="none" w:sz="0" w:space="0" w:color="auto"/>
                                    <w:bottom w:val="none" w:sz="0" w:space="0" w:color="auto"/>
                                    <w:right w:val="none" w:sz="0" w:space="0" w:color="auto"/>
                                  </w:divBdr>
                                  <w:divsChild>
                                    <w:div w:id="122116878">
                                      <w:marLeft w:val="0"/>
                                      <w:marRight w:val="0"/>
                                      <w:marTop w:val="0"/>
                                      <w:marBottom w:val="0"/>
                                      <w:divBdr>
                                        <w:top w:val="none" w:sz="0" w:space="0" w:color="auto"/>
                                        <w:left w:val="none" w:sz="0" w:space="0" w:color="auto"/>
                                        <w:bottom w:val="none" w:sz="0" w:space="0" w:color="auto"/>
                                        <w:right w:val="none" w:sz="0" w:space="0" w:color="auto"/>
                                      </w:divBdr>
                                      <w:divsChild>
                                        <w:div w:id="15027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0927">
                  <w:marLeft w:val="0"/>
                  <w:marRight w:val="0"/>
                  <w:marTop w:val="0"/>
                  <w:marBottom w:val="150"/>
                  <w:divBdr>
                    <w:top w:val="none" w:sz="0" w:space="0" w:color="auto"/>
                    <w:left w:val="none" w:sz="0" w:space="0" w:color="auto"/>
                    <w:bottom w:val="none" w:sz="0" w:space="0" w:color="auto"/>
                    <w:right w:val="none" w:sz="0" w:space="0" w:color="auto"/>
                  </w:divBdr>
                  <w:divsChild>
                    <w:div w:id="786698286">
                      <w:marLeft w:val="0"/>
                      <w:marRight w:val="0"/>
                      <w:marTop w:val="0"/>
                      <w:marBottom w:val="0"/>
                      <w:divBdr>
                        <w:top w:val="none" w:sz="0" w:space="0" w:color="auto"/>
                        <w:left w:val="none" w:sz="0" w:space="0" w:color="auto"/>
                        <w:bottom w:val="single" w:sz="6" w:space="0" w:color="EDEDED"/>
                        <w:right w:val="none" w:sz="0" w:space="0" w:color="auto"/>
                      </w:divBdr>
                      <w:divsChild>
                        <w:div w:id="1393458056">
                          <w:marLeft w:val="90"/>
                          <w:marRight w:val="90"/>
                          <w:marTop w:val="0"/>
                          <w:marBottom w:val="0"/>
                          <w:divBdr>
                            <w:top w:val="none" w:sz="0" w:space="0" w:color="auto"/>
                            <w:left w:val="none" w:sz="0" w:space="0" w:color="auto"/>
                            <w:bottom w:val="none" w:sz="0" w:space="0" w:color="auto"/>
                            <w:right w:val="single" w:sz="12" w:space="4" w:color="EC3237"/>
                          </w:divBdr>
                        </w:div>
                      </w:divsChild>
                    </w:div>
                    <w:div w:id="1289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775</Words>
  <Characters>4423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2018-01-14T16:39:00Z</dcterms:created>
  <dcterms:modified xsi:type="dcterms:W3CDTF">2018-01-14T16:52:00Z</dcterms:modified>
</cp:coreProperties>
</file>