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C3" w:rsidRPr="00E53EC3" w:rsidRDefault="00E53EC3" w:rsidP="00E53EC3">
      <w:pPr>
        <w:jc w:val="center"/>
        <w:rPr>
          <w:rFonts w:asciiTheme="majorBidi" w:hAnsiTheme="majorBidi" w:cs="PT Bold Heading"/>
          <w:sz w:val="40"/>
          <w:szCs w:val="40"/>
          <w:lang w:bidi="ar-IQ"/>
        </w:rPr>
      </w:pPr>
      <w:r w:rsidRPr="00E53EC3">
        <w:rPr>
          <w:rFonts w:asciiTheme="majorBidi" w:hAnsiTheme="majorBidi" w:cs="PT Bold Heading"/>
          <w:sz w:val="40"/>
          <w:szCs w:val="40"/>
          <w:rtl/>
          <w:lang w:bidi="ar-IQ"/>
        </w:rPr>
        <w:t>المحاضرة السادسة عشر</w:t>
      </w:r>
    </w:p>
    <w:p w:rsidR="00E53EC3" w:rsidRPr="00E53EC3" w:rsidRDefault="00E53EC3" w:rsidP="00E53EC3">
      <w:pPr>
        <w:jc w:val="center"/>
        <w:rPr>
          <w:rFonts w:asciiTheme="majorBidi" w:hAnsiTheme="majorBidi" w:cs="PT Bold Heading"/>
          <w:sz w:val="40"/>
          <w:szCs w:val="40"/>
          <w:rtl/>
          <w:lang w:bidi="ar-IQ"/>
        </w:rPr>
      </w:pPr>
      <w:r w:rsidRPr="00E53EC3">
        <w:rPr>
          <w:rFonts w:asciiTheme="majorBidi" w:hAnsiTheme="majorBidi" w:cs="PT Bold Heading"/>
          <w:sz w:val="40"/>
          <w:szCs w:val="40"/>
          <w:rtl/>
          <w:lang w:bidi="ar-IQ"/>
        </w:rPr>
        <w:t>تطورات الحرب العالمية الثانية</w:t>
      </w:r>
    </w:p>
    <w:p w:rsidR="00E53EC3" w:rsidRPr="00E53EC3" w:rsidRDefault="00E53EC3" w:rsidP="00E53EC3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 xml:space="preserve">*احتلال فنلندة من قبل </w:t>
      </w:r>
      <w:bookmarkStart w:id="0" w:name="_GoBack"/>
      <w:bookmarkEnd w:id="0"/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 xml:space="preserve">الاتحاد </w:t>
      </w:r>
      <w:r w:rsidRPr="00E53EC3">
        <w:rPr>
          <w:rFonts w:asciiTheme="majorBidi" w:hAnsiTheme="majorBidi" w:cstheme="majorBidi" w:hint="cs"/>
          <w:sz w:val="48"/>
          <w:szCs w:val="48"/>
          <w:rtl/>
          <w:lang w:bidi="ar-IQ"/>
        </w:rPr>
        <w:t>السوفيتي.</w:t>
      </w:r>
    </w:p>
    <w:p w:rsidR="00E53EC3" w:rsidRPr="00E53EC3" w:rsidRDefault="00E53EC3" w:rsidP="00E53EC3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 xml:space="preserve">*احتلال القوات الالمانية للدنمارك </w:t>
      </w:r>
      <w:r w:rsidRPr="00E53EC3">
        <w:rPr>
          <w:rFonts w:asciiTheme="majorBidi" w:hAnsiTheme="majorBidi" w:cstheme="majorBidi" w:hint="cs"/>
          <w:sz w:val="48"/>
          <w:szCs w:val="48"/>
          <w:rtl/>
          <w:lang w:bidi="ar-IQ"/>
        </w:rPr>
        <w:t>والنروج.</w:t>
      </w:r>
    </w:p>
    <w:p w:rsidR="00E53EC3" w:rsidRPr="00E53EC3" w:rsidRDefault="00E53EC3" w:rsidP="00E53EC3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 xml:space="preserve">*معركة </w:t>
      </w:r>
      <w:r w:rsidRPr="00E53EC3">
        <w:rPr>
          <w:rFonts w:asciiTheme="majorBidi" w:hAnsiTheme="majorBidi" w:cstheme="majorBidi" w:hint="cs"/>
          <w:sz w:val="48"/>
          <w:szCs w:val="48"/>
          <w:rtl/>
          <w:lang w:bidi="ar-IQ"/>
        </w:rPr>
        <w:t>بريطانيا.</w:t>
      </w:r>
    </w:p>
    <w:p w:rsidR="00E53EC3" w:rsidRPr="00E53EC3" w:rsidRDefault="00E53EC3" w:rsidP="00E53EC3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 xml:space="preserve">*القتال في </w:t>
      </w:r>
      <w:r w:rsidRPr="00E53EC3">
        <w:rPr>
          <w:rFonts w:asciiTheme="majorBidi" w:hAnsiTheme="majorBidi" w:cstheme="majorBidi" w:hint="cs"/>
          <w:sz w:val="48"/>
          <w:szCs w:val="48"/>
          <w:rtl/>
          <w:lang w:bidi="ar-IQ"/>
        </w:rPr>
        <w:t>افريقيا.</w:t>
      </w:r>
    </w:p>
    <w:p w:rsidR="00000000" w:rsidRPr="00E53EC3" w:rsidRDefault="00E53EC3" w:rsidP="00E53EC3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>*</w:t>
      </w:r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 xml:space="preserve">الحرب على الاتحاد </w:t>
      </w:r>
      <w:r w:rsidRPr="00E53EC3">
        <w:rPr>
          <w:rFonts w:asciiTheme="majorBidi" w:hAnsiTheme="majorBidi" w:cstheme="majorBidi" w:hint="cs"/>
          <w:sz w:val="48"/>
          <w:szCs w:val="48"/>
          <w:rtl/>
          <w:lang w:bidi="ar-IQ"/>
        </w:rPr>
        <w:t>السوفيتي.</w:t>
      </w:r>
    </w:p>
    <w:p w:rsidR="00D6442F" w:rsidRPr="00E53EC3" w:rsidRDefault="00E53EC3" w:rsidP="00E53EC3">
      <w:pPr>
        <w:rPr>
          <w:rFonts w:asciiTheme="majorBidi" w:hAnsiTheme="majorBidi" w:cstheme="majorBidi"/>
          <w:sz w:val="48"/>
          <w:szCs w:val="48"/>
          <w:lang w:bidi="ar-IQ"/>
        </w:rPr>
      </w:pPr>
      <w:r w:rsidRPr="00E53EC3">
        <w:rPr>
          <w:rFonts w:asciiTheme="majorBidi" w:hAnsiTheme="majorBidi" w:cstheme="majorBidi"/>
          <w:sz w:val="48"/>
          <w:szCs w:val="48"/>
          <w:rtl/>
          <w:lang w:bidi="ar-IQ"/>
        </w:rPr>
        <w:t xml:space="preserve">* دخول الولايات المتحدة الامريكية </w:t>
      </w:r>
      <w:r w:rsidRPr="00E53EC3">
        <w:rPr>
          <w:rFonts w:asciiTheme="majorBidi" w:hAnsiTheme="majorBidi" w:cstheme="majorBidi" w:hint="cs"/>
          <w:sz w:val="48"/>
          <w:szCs w:val="48"/>
          <w:rtl/>
          <w:lang w:bidi="ar-IQ"/>
        </w:rPr>
        <w:t>الحرب.</w:t>
      </w:r>
    </w:p>
    <w:sectPr w:rsidR="00D6442F" w:rsidRPr="00E53EC3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25B08"/>
    <w:multiLevelType w:val="hybridMultilevel"/>
    <w:tmpl w:val="3AB0DCD4"/>
    <w:lvl w:ilvl="0" w:tplc="4E42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45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8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2C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8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1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F"/>
    <w:rsid w:val="00024D9F"/>
    <w:rsid w:val="00D6442F"/>
    <w:rsid w:val="00E3244A"/>
    <w:rsid w:val="00E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B589D4-7BE6-4B3F-A4D8-414A014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0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2019-01-13T11:40:00Z</dcterms:created>
  <dcterms:modified xsi:type="dcterms:W3CDTF">2019-01-13T11:42:00Z</dcterms:modified>
</cp:coreProperties>
</file>