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A5" w:rsidRPr="00B67F4D" w:rsidRDefault="00133BA5" w:rsidP="00133BA5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المحاضرة 9</w:t>
      </w:r>
      <w:r w:rsidRPr="00B67F4D">
        <w:rPr>
          <w:rFonts w:hint="cs"/>
          <w:b/>
          <w:bCs/>
          <w:sz w:val="28"/>
          <w:szCs w:val="28"/>
          <w:rtl/>
          <w:lang w:bidi="ar-IQ"/>
        </w:rPr>
        <w:t xml:space="preserve"> : الثقافة السياسية والاستقرار السياسي .</w:t>
      </w:r>
    </w:p>
    <w:p w:rsidR="00133BA5" w:rsidRPr="00374B1B" w:rsidRDefault="00133BA5" w:rsidP="00133BA5">
      <w:pPr>
        <w:jc w:val="both"/>
        <w:rPr>
          <w:sz w:val="28"/>
          <w:szCs w:val="28"/>
          <w:rtl/>
          <w:lang w:bidi="ar-IQ"/>
        </w:rPr>
      </w:pPr>
      <w:r w:rsidRPr="00374B1B">
        <w:rPr>
          <w:rFonts w:cs="Arial" w:hint="cs"/>
          <w:sz w:val="28"/>
          <w:szCs w:val="28"/>
          <w:rtl/>
          <w:lang w:bidi="ar-IQ"/>
        </w:rPr>
        <w:t>الثقافة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السياسية</w:t>
      </w:r>
      <w:r w:rsidRPr="00374B1B">
        <w:rPr>
          <w:rFonts w:cs="Arial"/>
          <w:sz w:val="28"/>
          <w:szCs w:val="28"/>
          <w:rtl/>
          <w:lang w:bidi="ar-IQ"/>
        </w:rPr>
        <w:t xml:space="preserve"> (</w:t>
      </w:r>
      <w:r w:rsidRPr="00374B1B">
        <w:rPr>
          <w:rFonts w:cs="Arial" w:hint="cs"/>
          <w:sz w:val="28"/>
          <w:szCs w:val="28"/>
          <w:rtl/>
          <w:lang w:bidi="ar-IQ"/>
        </w:rPr>
        <w:t>بالإنجليزية</w:t>
      </w:r>
      <w:r w:rsidRPr="00374B1B">
        <w:rPr>
          <w:rFonts w:cs="Arial"/>
          <w:sz w:val="28"/>
          <w:szCs w:val="28"/>
          <w:rtl/>
          <w:lang w:bidi="ar-IQ"/>
        </w:rPr>
        <w:t xml:space="preserve">: </w:t>
      </w:r>
      <w:r w:rsidRPr="00374B1B">
        <w:rPr>
          <w:sz w:val="28"/>
          <w:szCs w:val="28"/>
          <w:lang w:bidi="ar-IQ"/>
        </w:rPr>
        <w:t>Political culture</w:t>
      </w:r>
      <w:r w:rsidRPr="00374B1B">
        <w:rPr>
          <w:rFonts w:cs="Arial"/>
          <w:sz w:val="28"/>
          <w:szCs w:val="28"/>
          <w:rtl/>
          <w:lang w:bidi="ar-IQ"/>
        </w:rPr>
        <w:t xml:space="preserve">) </w:t>
      </w:r>
      <w:r w:rsidRPr="00374B1B">
        <w:rPr>
          <w:rFonts w:cs="Arial" w:hint="cs"/>
          <w:sz w:val="28"/>
          <w:szCs w:val="28"/>
          <w:rtl/>
          <w:lang w:bidi="ar-IQ"/>
        </w:rPr>
        <w:t>هي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مجموعة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القيم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والمعايير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السلوكية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المتعلقة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بالأفراد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في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علاقاتهم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مع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السلطة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السياسية</w:t>
      </w:r>
      <w:r w:rsidRPr="00374B1B">
        <w:rPr>
          <w:rFonts w:cs="Arial"/>
          <w:sz w:val="28"/>
          <w:szCs w:val="28"/>
          <w:rtl/>
          <w:lang w:bidi="ar-IQ"/>
        </w:rPr>
        <w:t xml:space="preserve">. </w:t>
      </w:r>
      <w:r w:rsidRPr="00374B1B">
        <w:rPr>
          <w:rFonts w:cs="Arial" w:hint="cs"/>
          <w:sz w:val="28"/>
          <w:szCs w:val="28"/>
          <w:rtl/>
          <w:lang w:bidi="ar-IQ"/>
        </w:rPr>
        <w:t>والثقافة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السياسية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هي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جزء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من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الثقافة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العامة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للمجتمع</w:t>
      </w:r>
      <w:r w:rsidRPr="00374B1B">
        <w:rPr>
          <w:rFonts w:cs="Arial"/>
          <w:sz w:val="28"/>
          <w:szCs w:val="28"/>
          <w:rtl/>
          <w:lang w:bidi="ar-IQ"/>
        </w:rPr>
        <w:t xml:space="preserve">. </w:t>
      </w:r>
      <w:r w:rsidRPr="00374B1B">
        <w:rPr>
          <w:rFonts w:cs="Arial" w:hint="cs"/>
          <w:sz w:val="28"/>
          <w:szCs w:val="28"/>
          <w:rtl/>
          <w:lang w:bidi="ar-IQ"/>
        </w:rPr>
        <w:t>وهى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تختلف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من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بلد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لآخر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حتى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لو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كان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شعباه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ينتهجان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نفس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الأساليب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الحياتية،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وينتميان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إلى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نفس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الحضارة،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ويتقاسمان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الاهتمامات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والولاءات</w:t>
      </w:r>
      <w:r w:rsidRPr="00374B1B">
        <w:rPr>
          <w:rFonts w:cs="Arial"/>
          <w:sz w:val="28"/>
          <w:szCs w:val="28"/>
          <w:rtl/>
          <w:lang w:bidi="ar-IQ"/>
        </w:rPr>
        <w:t xml:space="preserve">. </w:t>
      </w:r>
      <w:r w:rsidRPr="00374B1B">
        <w:rPr>
          <w:rFonts w:cs="Arial" w:hint="cs"/>
          <w:sz w:val="28"/>
          <w:szCs w:val="28"/>
          <w:rtl/>
          <w:lang w:bidi="ar-IQ"/>
        </w:rPr>
        <w:t>ويقصد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بالثقافة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السياسية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مجموعة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المعارف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والآراء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والاتجاهات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السائدة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نحو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شئون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السياسة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والحكم،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الدولة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والسلطة،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الولاء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والانتماء،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الشرعية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والمشاركة</w:t>
      </w:r>
      <w:r w:rsidRPr="00374B1B">
        <w:rPr>
          <w:rFonts w:cs="Arial"/>
          <w:sz w:val="28"/>
          <w:szCs w:val="28"/>
          <w:rtl/>
          <w:lang w:bidi="ar-IQ"/>
        </w:rPr>
        <w:t xml:space="preserve">. </w:t>
      </w:r>
      <w:r w:rsidRPr="00374B1B">
        <w:rPr>
          <w:rFonts w:cs="Arial" w:hint="cs"/>
          <w:sz w:val="28"/>
          <w:szCs w:val="28"/>
          <w:rtl/>
          <w:lang w:bidi="ar-IQ"/>
        </w:rPr>
        <w:t>وتعنى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أيضاً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منظومة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المعتقدات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والرموز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والقيم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المحددة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للكيفية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التي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يرى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بها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مجتمع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معين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الدور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المناسب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للحكومة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وضوابط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هذا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الدور،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والعلاقة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المناسبة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بين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الحاكم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والمحكوم</w:t>
      </w:r>
      <w:r w:rsidRPr="00374B1B">
        <w:rPr>
          <w:rFonts w:cs="Arial"/>
          <w:sz w:val="28"/>
          <w:szCs w:val="28"/>
          <w:rtl/>
          <w:lang w:bidi="ar-IQ"/>
        </w:rPr>
        <w:t>.</w:t>
      </w:r>
    </w:p>
    <w:p w:rsidR="00133BA5" w:rsidRDefault="00133BA5" w:rsidP="00133BA5">
      <w:pPr>
        <w:jc w:val="both"/>
        <w:rPr>
          <w:sz w:val="28"/>
          <w:szCs w:val="28"/>
          <w:rtl/>
          <w:lang w:bidi="ar-IQ"/>
        </w:rPr>
      </w:pPr>
      <w:r w:rsidRPr="00374B1B">
        <w:rPr>
          <w:rFonts w:cs="Arial" w:hint="cs"/>
          <w:sz w:val="28"/>
          <w:szCs w:val="28"/>
          <w:rtl/>
          <w:lang w:bidi="ar-IQ"/>
        </w:rPr>
        <w:t>ومعنى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ذلك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أن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الثقافة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السياسية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تتمحور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حول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قيم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واتجاهات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وقناعات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طويلة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الأمد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بخصوص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الظواهر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السياسية،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وينقل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كل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مجتمع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مجموعة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رموزه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وقيمه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وأعرافه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الأساسية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إلى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أفراد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شعبه،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ويشكل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الأفراد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مجموعة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من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القناعات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بخصوص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أدوار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النظام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السياسى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بشتى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مؤسساته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الرسمية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وغير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الرسمية،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وحقوقهم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وواجباتهم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نحو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ذلك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النظام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السياسى</w:t>
      </w:r>
      <w:r w:rsidRPr="00374B1B">
        <w:rPr>
          <w:rFonts w:cs="Arial"/>
          <w:sz w:val="28"/>
          <w:szCs w:val="28"/>
          <w:rtl/>
          <w:lang w:bidi="ar-IQ"/>
        </w:rPr>
        <w:t xml:space="preserve">. </w:t>
      </w:r>
      <w:r w:rsidRPr="00374B1B">
        <w:rPr>
          <w:rFonts w:cs="Arial" w:hint="cs"/>
          <w:sz w:val="28"/>
          <w:szCs w:val="28"/>
          <w:rtl/>
          <w:lang w:bidi="ar-IQ"/>
        </w:rPr>
        <w:t>ولما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كانت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الثقافة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السياسية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للمجتمع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جزءاً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من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ثقافته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العامة،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فهى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تتكون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بدورها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من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عدة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ثقافات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فرعية،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وتشمل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تلك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الثقافات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الفرعية</w:t>
      </w:r>
      <w:r w:rsidRPr="00374B1B">
        <w:rPr>
          <w:rFonts w:cs="Arial" w:hint="eastAsia"/>
          <w:sz w:val="28"/>
          <w:szCs w:val="28"/>
          <w:rtl/>
          <w:lang w:bidi="ar-IQ"/>
        </w:rPr>
        <w:t> </w:t>
      </w:r>
      <w:r w:rsidRPr="00374B1B">
        <w:rPr>
          <w:rFonts w:cs="Arial"/>
          <w:sz w:val="28"/>
          <w:szCs w:val="28"/>
          <w:rtl/>
          <w:lang w:bidi="ar-IQ"/>
        </w:rPr>
        <w:t xml:space="preserve">: </w:t>
      </w:r>
      <w:r w:rsidRPr="00374B1B">
        <w:rPr>
          <w:rFonts w:cs="Arial" w:hint="cs"/>
          <w:sz w:val="28"/>
          <w:szCs w:val="28"/>
          <w:rtl/>
          <w:lang w:bidi="ar-IQ"/>
        </w:rPr>
        <w:t>ثقافة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الشباب،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والنخبة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الحاكمة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،والعمال،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والفلاحين،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والمرأة</w:t>
      </w:r>
      <w:r w:rsidRPr="00374B1B">
        <w:rPr>
          <w:rFonts w:cs="Arial"/>
          <w:sz w:val="28"/>
          <w:szCs w:val="28"/>
          <w:rtl/>
          <w:lang w:bidi="ar-IQ"/>
        </w:rPr>
        <w:t xml:space="preserve">.. </w:t>
      </w:r>
      <w:r w:rsidRPr="00374B1B">
        <w:rPr>
          <w:rFonts w:cs="Arial" w:hint="cs"/>
          <w:sz w:val="28"/>
          <w:szCs w:val="28"/>
          <w:rtl/>
          <w:lang w:bidi="ar-IQ"/>
        </w:rPr>
        <w:t>الخ</w:t>
      </w:r>
      <w:r w:rsidRPr="00374B1B">
        <w:rPr>
          <w:rFonts w:cs="Arial"/>
          <w:sz w:val="28"/>
          <w:szCs w:val="28"/>
          <w:rtl/>
          <w:lang w:bidi="ar-IQ"/>
        </w:rPr>
        <w:t xml:space="preserve">. </w:t>
      </w:r>
      <w:r w:rsidRPr="00374B1B">
        <w:rPr>
          <w:rFonts w:cs="Arial" w:hint="cs"/>
          <w:sz w:val="28"/>
          <w:szCs w:val="28"/>
          <w:rtl/>
          <w:lang w:bidi="ar-IQ"/>
        </w:rPr>
        <w:t>وبذلك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تكون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الثقافة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السياسية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هي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مجموع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الاتجاهات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والمعتقدات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والمشاعر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التي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تعطى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نظاماً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ومعنى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للعملية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السياسية،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وتقدم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القواعد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المستقرة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التي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تحكم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تصرفات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الأفراد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داخل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النظام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السياسى،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وبذلك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فهى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تنصب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على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المثل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والمعايير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السياسية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التي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يلتزم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بها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أعضاء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المجتمع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السياسى،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والتي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تحدد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الإطار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الذي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يحدث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التصرف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السياسى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في</w:t>
      </w:r>
      <w:r w:rsidRPr="00374B1B">
        <w:rPr>
          <w:rFonts w:cs="Arial"/>
          <w:sz w:val="28"/>
          <w:szCs w:val="28"/>
          <w:rtl/>
          <w:lang w:bidi="ar-IQ"/>
        </w:rPr>
        <w:t xml:space="preserve"> </w:t>
      </w:r>
      <w:r w:rsidRPr="00374B1B">
        <w:rPr>
          <w:rFonts w:cs="Arial" w:hint="cs"/>
          <w:sz w:val="28"/>
          <w:szCs w:val="28"/>
          <w:rtl/>
          <w:lang w:bidi="ar-IQ"/>
        </w:rPr>
        <w:t>نطاقه</w:t>
      </w:r>
      <w:r w:rsidRPr="00374B1B">
        <w:rPr>
          <w:rFonts w:cs="Arial"/>
          <w:sz w:val="28"/>
          <w:szCs w:val="28"/>
          <w:rtl/>
          <w:lang w:bidi="ar-IQ"/>
        </w:rPr>
        <w:t>.</w:t>
      </w:r>
    </w:p>
    <w:p w:rsidR="00B6721B" w:rsidRDefault="00B6721B"/>
    <w:sectPr w:rsidR="00B6721B" w:rsidSect="004F49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33BA5"/>
    <w:rsid w:val="00133BA5"/>
    <w:rsid w:val="004F4921"/>
    <w:rsid w:val="00B6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A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>SACC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Fattouh</dc:creator>
  <cp:lastModifiedBy>Maher Fattouh</cp:lastModifiedBy>
  <cp:revision>1</cp:revision>
  <dcterms:created xsi:type="dcterms:W3CDTF">2020-03-13T18:03:00Z</dcterms:created>
  <dcterms:modified xsi:type="dcterms:W3CDTF">2020-03-13T18:03:00Z</dcterms:modified>
</cp:coreProperties>
</file>