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DB7DE1" w:rsidP="00DB7DE1">
      <w:pPr>
        <w:jc w:val="center"/>
        <w:rPr>
          <w:rFonts w:ascii="Simplified Arabic" w:hAnsi="Simplified Arabic" w:cs="Simplified Arabic"/>
          <w:b/>
          <w:bCs/>
          <w:sz w:val="32"/>
          <w:szCs w:val="32"/>
          <w:u w:val="single"/>
          <w:rtl/>
          <w:lang w:bidi="ar-IQ"/>
        </w:rPr>
      </w:pPr>
      <w:proofErr w:type="gramStart"/>
      <w:r>
        <w:rPr>
          <w:rFonts w:ascii="Simplified Arabic" w:hAnsi="Simplified Arabic" w:cs="Simplified Arabic" w:hint="cs"/>
          <w:b/>
          <w:bCs/>
          <w:sz w:val="32"/>
          <w:szCs w:val="32"/>
          <w:u w:val="single"/>
          <w:rtl/>
          <w:lang w:bidi="ar-IQ"/>
        </w:rPr>
        <w:t>الأحزاب</w:t>
      </w:r>
      <w:proofErr w:type="gramEnd"/>
      <w:r>
        <w:rPr>
          <w:rFonts w:ascii="Simplified Arabic" w:hAnsi="Simplified Arabic" w:cs="Simplified Arabic" w:hint="cs"/>
          <w:b/>
          <w:bCs/>
          <w:sz w:val="32"/>
          <w:szCs w:val="32"/>
          <w:u w:val="single"/>
          <w:rtl/>
          <w:lang w:bidi="ar-IQ"/>
        </w:rPr>
        <w:t xml:space="preserve"> السياسية </w:t>
      </w:r>
    </w:p>
    <w:p w:rsidR="00DB7DE1" w:rsidRDefault="00DB7DE1" w:rsidP="00DB7D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تمثل الأحزاب السياسية احدى أهم مكونات النظم السياسية الديمقراطية المعاصرة، ولما للأحزاب السياسية من دور كبير في الحياة السياسية لابد من ضرورة البحث في بنيتها وتنظيمها ووظائفها وأيديولوجيتها ومعايير تصنيفها، وفي هذه المحاضرة سوف نتحدث عن نشأة وتعريف الأحزاب السياسية وعناصرها. </w:t>
      </w:r>
    </w:p>
    <w:p w:rsidR="00DB7DE1" w:rsidRDefault="00DB7DE1" w:rsidP="00DB7DE1">
      <w:pPr>
        <w:jc w:val="both"/>
        <w:rPr>
          <w:rFonts w:ascii="Simplified Arabic" w:hAnsi="Simplified Arabic" w:cs="Simplified Arabic" w:hint="cs"/>
          <w:b/>
          <w:bCs/>
          <w:sz w:val="32"/>
          <w:szCs w:val="32"/>
          <w:u w:val="single"/>
          <w:rtl/>
          <w:lang w:bidi="ar-IQ"/>
        </w:rPr>
      </w:pPr>
      <w:proofErr w:type="spellStart"/>
      <w:r>
        <w:rPr>
          <w:rFonts w:ascii="Simplified Arabic" w:hAnsi="Simplified Arabic" w:cs="Simplified Arabic" w:hint="cs"/>
          <w:b/>
          <w:bCs/>
          <w:sz w:val="32"/>
          <w:szCs w:val="32"/>
          <w:rtl/>
          <w:lang w:bidi="ar-IQ"/>
        </w:rPr>
        <w:t>أولاً:</w:t>
      </w:r>
      <w:proofErr w:type="gramStart"/>
      <w:r>
        <w:rPr>
          <w:rFonts w:ascii="Simplified Arabic" w:hAnsi="Simplified Arabic" w:cs="Simplified Arabic" w:hint="cs"/>
          <w:b/>
          <w:bCs/>
          <w:sz w:val="32"/>
          <w:szCs w:val="32"/>
          <w:u w:val="single"/>
          <w:rtl/>
          <w:lang w:bidi="ar-IQ"/>
        </w:rPr>
        <w:t>نشأة</w:t>
      </w:r>
      <w:proofErr w:type="spellEnd"/>
      <w:proofErr w:type="gramEnd"/>
      <w:r>
        <w:rPr>
          <w:rFonts w:ascii="Simplified Arabic" w:hAnsi="Simplified Arabic" w:cs="Simplified Arabic" w:hint="cs"/>
          <w:b/>
          <w:bCs/>
          <w:sz w:val="32"/>
          <w:szCs w:val="32"/>
          <w:u w:val="single"/>
          <w:rtl/>
          <w:lang w:bidi="ar-IQ"/>
        </w:rPr>
        <w:t xml:space="preserve"> الأحزاب السياسية</w:t>
      </w:r>
    </w:p>
    <w:p w:rsidR="00375F57" w:rsidRDefault="00375F57" w:rsidP="00DB7DE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تختلف نشأة الاحزاب السياسية وتطورها في دول اوروبا وأمريكا عن نشأتها في الدول الأخرى، تبعاً للظروف والمتغيرات التي رافقتها، وقد كان نشأة الاحزاب السياسية يقف ورائها عدة أسباب: </w:t>
      </w:r>
    </w:p>
    <w:p w:rsidR="00375F57" w:rsidRDefault="00375F57" w:rsidP="00375F57">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 xml:space="preserve">أغراض انتخابية: </w:t>
      </w:r>
      <w:r>
        <w:rPr>
          <w:rFonts w:ascii="Simplified Arabic" w:hAnsi="Simplified Arabic" w:cs="Simplified Arabic" w:hint="cs"/>
          <w:sz w:val="32"/>
          <w:szCs w:val="32"/>
          <w:rtl/>
          <w:lang w:bidi="ar-IQ"/>
        </w:rPr>
        <w:t xml:space="preserve">ويعني نشأة الاحزاب بعد تبني (الديمقراطية) أي بظهور نظام الاقتراع الشعبي العام، وتقوية مركز البرلمان وتزايد صلاحياته، مما أوجدت الحاجة إلى التكتل وضرورة تنظيم صفوف الجماعات المتقاربة في الاهداف والمبادئ </w:t>
      </w:r>
      <w:proofErr w:type="spellStart"/>
      <w:r>
        <w:rPr>
          <w:rFonts w:ascii="Simplified Arabic" w:hAnsi="Simplified Arabic" w:cs="Simplified Arabic" w:hint="cs"/>
          <w:sz w:val="32"/>
          <w:szCs w:val="32"/>
          <w:rtl/>
          <w:lang w:bidi="ar-IQ"/>
        </w:rPr>
        <w:t>لأحاطة</w:t>
      </w:r>
      <w:proofErr w:type="spellEnd"/>
      <w:r>
        <w:rPr>
          <w:rFonts w:ascii="Simplified Arabic" w:hAnsi="Simplified Arabic" w:cs="Simplified Arabic" w:hint="cs"/>
          <w:sz w:val="32"/>
          <w:szCs w:val="32"/>
          <w:rtl/>
          <w:lang w:bidi="ar-IQ"/>
        </w:rPr>
        <w:t xml:space="preserve"> الناخبين بمعلومات عن مرشحيها، لغرض كسب الاصوات، وهنا ظهرت البوادر الاولى لنشأة الاحزاب السياسية، </w:t>
      </w:r>
      <w:r w:rsidR="00DF6D50">
        <w:rPr>
          <w:rFonts w:ascii="Simplified Arabic" w:hAnsi="Simplified Arabic" w:cs="Simplified Arabic" w:hint="cs"/>
          <w:sz w:val="32"/>
          <w:szCs w:val="32"/>
          <w:rtl/>
          <w:lang w:bidi="ar-IQ"/>
        </w:rPr>
        <w:t xml:space="preserve">وهذه الجماعات المنسجمة كونت (لجان انتخابية) لهذا الغرض، وهذا الذي حصل في بريطانيا ومعظم الدول الاوروبية، وهنا نستطيع القول أن بدايات نشأة الاحزاب السياسية كانت بسبب تطور الحياة البرلمانية، وهذا التطور جاء نتيجةً لتبني الديمقراطية، فلا أحزاب دون ديمقراطية، ولا ديمقراطية من دون أحزاب. </w:t>
      </w:r>
    </w:p>
    <w:p w:rsidR="00DF6D50" w:rsidRDefault="00DF6D50" w:rsidP="00375F57">
      <w:pPr>
        <w:pStyle w:val="a5"/>
        <w:numPr>
          <w:ilvl w:val="0"/>
          <w:numId w:val="1"/>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تنامي دور الجمعيات والجماعات الدينية:</w:t>
      </w:r>
      <w:r>
        <w:rPr>
          <w:rFonts w:ascii="Simplified Arabic" w:hAnsi="Simplified Arabic" w:cs="Simplified Arabic" w:hint="cs"/>
          <w:sz w:val="32"/>
          <w:szCs w:val="32"/>
          <w:rtl/>
          <w:lang w:bidi="ar-IQ"/>
        </w:rPr>
        <w:t xml:space="preserve"> نشأة بعض الاحزاب الاوروبية بسبب تنامي دور الجمعيات والنقابات العمالية والفلاحية، فعلى سبيل المثال </w:t>
      </w:r>
      <w:r>
        <w:rPr>
          <w:rFonts w:ascii="Simplified Arabic" w:hAnsi="Simplified Arabic" w:cs="Simplified Arabic" w:hint="cs"/>
          <w:sz w:val="32"/>
          <w:szCs w:val="32"/>
          <w:rtl/>
          <w:lang w:bidi="ar-IQ"/>
        </w:rPr>
        <w:lastRenderedPageBreak/>
        <w:t>كانت للجمعية (</w:t>
      </w:r>
      <w:proofErr w:type="spellStart"/>
      <w:r>
        <w:rPr>
          <w:rFonts w:ascii="Simplified Arabic" w:hAnsi="Simplified Arabic" w:cs="Simplified Arabic" w:hint="cs"/>
          <w:sz w:val="32"/>
          <w:szCs w:val="32"/>
          <w:rtl/>
          <w:lang w:bidi="ar-IQ"/>
        </w:rPr>
        <w:t>الفابية</w:t>
      </w:r>
      <w:proofErr w:type="spellEnd"/>
      <w:r>
        <w:rPr>
          <w:rFonts w:ascii="Simplified Arabic" w:hAnsi="Simplified Arabic" w:cs="Simplified Arabic" w:hint="cs"/>
          <w:sz w:val="32"/>
          <w:szCs w:val="32"/>
          <w:rtl/>
          <w:lang w:bidi="ar-IQ"/>
        </w:rPr>
        <w:t>) في بريطانيا دوراً كبيراً في نشأت حزب العمال نهاية القرن التاسع عشر، كما كان للكنائس والجماعات الدينية دور كبير في نشأت الحزب المحافظ في ايطاليا، والحزب الديمقراطي المسيحي الالماني، إذاً نشأت الاحزاب هنا لم يأتي عن طريق اللجان البرلمانية بل من خارجها.</w:t>
      </w:r>
    </w:p>
    <w:p w:rsidR="00DF6D50" w:rsidRPr="00375F57" w:rsidRDefault="00DF6D50" w:rsidP="00375F57">
      <w:pPr>
        <w:pStyle w:val="a5"/>
        <w:numPr>
          <w:ilvl w:val="0"/>
          <w:numId w:val="1"/>
        </w:num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دور الازمات في نشأة الاحزاب السياسية:</w:t>
      </w:r>
      <w:r>
        <w:rPr>
          <w:rFonts w:ascii="Simplified Arabic" w:hAnsi="Simplified Arabic" w:cs="Simplified Arabic" w:hint="cs"/>
          <w:sz w:val="32"/>
          <w:szCs w:val="32"/>
          <w:rtl/>
          <w:lang w:bidi="ar-IQ"/>
        </w:rPr>
        <w:t xml:space="preserve"> </w:t>
      </w:r>
      <w:r w:rsidR="00A72939">
        <w:rPr>
          <w:rFonts w:ascii="Simplified Arabic" w:hAnsi="Simplified Arabic" w:cs="Simplified Arabic" w:hint="cs"/>
          <w:sz w:val="32"/>
          <w:szCs w:val="32"/>
          <w:rtl/>
          <w:lang w:bidi="ar-IQ"/>
        </w:rPr>
        <w:t xml:space="preserve">من أهم الازمات السياسية التي تشكلت بفعلها الاحزاب هي: </w:t>
      </w:r>
      <w:r>
        <w:rPr>
          <w:rFonts w:ascii="Simplified Arabic" w:hAnsi="Simplified Arabic" w:cs="Simplified Arabic" w:hint="cs"/>
          <w:sz w:val="32"/>
          <w:szCs w:val="32"/>
          <w:rtl/>
          <w:lang w:bidi="ar-IQ"/>
        </w:rPr>
        <w:t xml:space="preserve"> </w:t>
      </w:r>
    </w:p>
    <w:p w:rsidR="00DB7DE1" w:rsidRDefault="00A72939" w:rsidP="00A72939">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أزمة الشرعية:</w:t>
      </w:r>
      <w:r>
        <w:rPr>
          <w:rFonts w:ascii="Simplified Arabic" w:hAnsi="Simplified Arabic" w:cs="Simplified Arabic" w:hint="cs"/>
          <w:sz w:val="32"/>
          <w:szCs w:val="32"/>
          <w:rtl/>
          <w:lang w:bidi="ar-IQ"/>
        </w:rPr>
        <w:t xml:space="preserve"> ويقصد به الصراع الذي يحصل حول شرعية القابضين على السلطة، فبعض الجماعات تشعر أن من يمسك بزمام السلطة غير نؤهل </w:t>
      </w:r>
      <w:proofErr w:type="spellStart"/>
      <w:r>
        <w:rPr>
          <w:rFonts w:ascii="Simplified Arabic" w:hAnsi="Simplified Arabic" w:cs="Simplified Arabic" w:hint="cs"/>
          <w:sz w:val="32"/>
          <w:szCs w:val="32"/>
          <w:rtl/>
          <w:lang w:bidi="ar-IQ"/>
        </w:rPr>
        <w:t>لأدارة</w:t>
      </w:r>
      <w:proofErr w:type="spellEnd"/>
      <w:r>
        <w:rPr>
          <w:rFonts w:ascii="Simplified Arabic" w:hAnsi="Simplified Arabic" w:cs="Simplified Arabic" w:hint="cs"/>
          <w:sz w:val="32"/>
          <w:szCs w:val="32"/>
          <w:rtl/>
          <w:lang w:bidi="ar-IQ"/>
        </w:rPr>
        <w:t xml:space="preserve"> الدولة، ومن أجل اعادة الامور إلى نصابها الحقيقي وضمان الحقوق وفق عقد سياسي وقانوني تطالب </w:t>
      </w:r>
      <w:proofErr w:type="spellStart"/>
      <w:r>
        <w:rPr>
          <w:rFonts w:ascii="Simplified Arabic" w:hAnsi="Simplified Arabic" w:cs="Simplified Arabic" w:hint="cs"/>
          <w:sz w:val="32"/>
          <w:szCs w:val="32"/>
          <w:rtl/>
          <w:lang w:bidi="ar-IQ"/>
        </w:rPr>
        <w:t>بأعادة</w:t>
      </w:r>
      <w:proofErr w:type="spellEnd"/>
      <w:r>
        <w:rPr>
          <w:rFonts w:ascii="Simplified Arabic" w:hAnsi="Simplified Arabic" w:cs="Simplified Arabic" w:hint="cs"/>
          <w:sz w:val="32"/>
          <w:szCs w:val="32"/>
          <w:rtl/>
          <w:lang w:bidi="ar-IQ"/>
        </w:rPr>
        <w:t xml:space="preserve"> تشكيل السلطة لوجود أزمة في شرعيتها. </w:t>
      </w:r>
    </w:p>
    <w:p w:rsidR="00602447" w:rsidRDefault="00A72939" w:rsidP="00A72939">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أزمة بناء الامة (الوحدة الوطنية):</w:t>
      </w:r>
      <w:r>
        <w:rPr>
          <w:rFonts w:ascii="Simplified Arabic" w:hAnsi="Simplified Arabic" w:cs="Simplified Arabic" w:hint="cs"/>
          <w:sz w:val="32"/>
          <w:szCs w:val="32"/>
          <w:rtl/>
          <w:lang w:bidi="ar-IQ"/>
        </w:rPr>
        <w:t xml:space="preserve"> </w:t>
      </w:r>
      <w:r w:rsidR="00A144E7">
        <w:rPr>
          <w:rFonts w:ascii="Simplified Arabic" w:hAnsi="Simplified Arabic" w:cs="Simplified Arabic" w:hint="cs"/>
          <w:sz w:val="32"/>
          <w:szCs w:val="32"/>
          <w:rtl/>
          <w:lang w:bidi="ar-IQ"/>
        </w:rPr>
        <w:t>لقد واجهت العديد من الدول أزمة تكامل أو اندماج اجتماعي واقليمي ناتجة عن تعدد الانتماءات العرقية واللغوية والدينية والمذهبية، منها يتعلق بالنزعات الانفصالية التي روجت لها بعض الاحزاب السياسية، ونتيجةً لهذه الازمات نشأت الكثير من الاحزاب السياسية في اوروبا</w:t>
      </w:r>
      <w:r w:rsidR="00602447">
        <w:rPr>
          <w:rFonts w:ascii="Simplified Arabic" w:hAnsi="Simplified Arabic" w:cs="Simplified Arabic" w:hint="cs"/>
          <w:sz w:val="32"/>
          <w:szCs w:val="32"/>
          <w:rtl/>
          <w:lang w:bidi="ar-IQ"/>
        </w:rPr>
        <w:t>، فمثلاً نشأت في المانيا وايطاليا وبلجيكا احزاب سياسية تسعى إلى تحقيق الاندماج لمناطق مختلفة منها، وهنا لابد من الاشارة إلى أن تشابه التوجه والفكر لدى الافراد هو الذي دفعهم إلى التكتل وتوحيد المواقف تجاه مثل هذه المواضيع والتي أفضت بالنهاية إلى تشكيل الاحزاب السياسية.</w:t>
      </w:r>
    </w:p>
    <w:p w:rsidR="00602447" w:rsidRDefault="00602447" w:rsidP="00A72939">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b/>
          <w:bCs/>
          <w:sz w:val="32"/>
          <w:szCs w:val="32"/>
          <w:rtl/>
          <w:lang w:bidi="ar-IQ"/>
        </w:rPr>
        <w:t>أزمة المشاركة:</w:t>
      </w:r>
      <w:r>
        <w:rPr>
          <w:rFonts w:ascii="Simplified Arabic" w:hAnsi="Simplified Arabic" w:cs="Simplified Arabic" w:hint="cs"/>
          <w:sz w:val="32"/>
          <w:szCs w:val="32"/>
          <w:rtl/>
          <w:lang w:bidi="ar-IQ"/>
        </w:rPr>
        <w:t xml:space="preserve"> ويعني وجود جماعات تطالب اشراكها في الحكم لأنها تشعر بتهميشها بسبب ازمة شرعية السلطة، لذا هناك العديد من الاحزاب السياسية الاوروبية نشأت بتأثير أزمة المشاركة، أي بفعل مطالبة القوى الاجتماعية </w:t>
      </w:r>
      <w:r>
        <w:rPr>
          <w:rFonts w:ascii="Simplified Arabic" w:hAnsi="Simplified Arabic" w:cs="Simplified Arabic" w:hint="cs"/>
          <w:sz w:val="32"/>
          <w:szCs w:val="32"/>
          <w:rtl/>
          <w:lang w:bidi="ar-IQ"/>
        </w:rPr>
        <w:lastRenderedPageBreak/>
        <w:t>والسياسية في المجتمع اشراكها في الحكم، فقد صاحب انهيار النظام الاقطاعي الحاكم آنذاك في الغرب مطالبة الطبقة الوسطى الصاعدة بتمثيلها سياسياً، كما أن تطور الصناعة جعل الطبقة العاملة تطالب بدور فعال في تقرير سياسية الدولة لضمان حقوقها وقد كان ذلك دافعاً في نشأت الاحزاب السياسية.</w:t>
      </w:r>
    </w:p>
    <w:p w:rsidR="00460C96" w:rsidRDefault="00602447" w:rsidP="00602447">
      <w:pPr>
        <w:ind w:left="360"/>
        <w:jc w:val="both"/>
        <w:rPr>
          <w:rFonts w:ascii="Simplified Arabic" w:hAnsi="Simplified Arabic" w:cs="Simplified Arabic" w:hint="cs"/>
          <w:b/>
          <w:bCs/>
          <w:sz w:val="32"/>
          <w:szCs w:val="32"/>
          <w:u w:val="single"/>
          <w:rtl/>
          <w:lang w:bidi="ar-IQ"/>
        </w:rPr>
      </w:pPr>
      <w:proofErr w:type="spellStart"/>
      <w:r>
        <w:rPr>
          <w:rFonts w:ascii="Simplified Arabic" w:hAnsi="Simplified Arabic" w:cs="Simplified Arabic" w:hint="cs"/>
          <w:b/>
          <w:bCs/>
          <w:sz w:val="32"/>
          <w:szCs w:val="32"/>
          <w:rtl/>
          <w:lang w:bidi="ar-IQ"/>
        </w:rPr>
        <w:t>ثانياً:</w:t>
      </w:r>
      <w:r w:rsidR="00A57491">
        <w:rPr>
          <w:rFonts w:ascii="Simplified Arabic" w:hAnsi="Simplified Arabic" w:cs="Simplified Arabic" w:hint="cs"/>
          <w:b/>
          <w:bCs/>
          <w:sz w:val="32"/>
          <w:szCs w:val="32"/>
          <w:u w:val="single"/>
          <w:rtl/>
          <w:lang w:bidi="ar-IQ"/>
        </w:rPr>
        <w:t>نشأت</w:t>
      </w:r>
      <w:proofErr w:type="spellEnd"/>
      <w:r w:rsidR="00A57491">
        <w:rPr>
          <w:rFonts w:ascii="Simplified Arabic" w:hAnsi="Simplified Arabic" w:cs="Simplified Arabic" w:hint="cs"/>
          <w:b/>
          <w:bCs/>
          <w:sz w:val="32"/>
          <w:szCs w:val="32"/>
          <w:u w:val="single"/>
          <w:rtl/>
          <w:lang w:bidi="ar-IQ"/>
        </w:rPr>
        <w:t xml:space="preserve"> الاحز</w:t>
      </w:r>
      <w:r w:rsidR="00460C96">
        <w:rPr>
          <w:rFonts w:ascii="Simplified Arabic" w:hAnsi="Simplified Arabic" w:cs="Simplified Arabic" w:hint="cs"/>
          <w:b/>
          <w:bCs/>
          <w:sz w:val="32"/>
          <w:szCs w:val="32"/>
          <w:u w:val="single"/>
          <w:rtl/>
          <w:lang w:bidi="ar-IQ"/>
        </w:rPr>
        <w:t xml:space="preserve">اب السياسية في دول العالم </w:t>
      </w:r>
      <w:proofErr w:type="spellStart"/>
      <w:r w:rsidR="00460C96">
        <w:rPr>
          <w:rFonts w:ascii="Simplified Arabic" w:hAnsi="Simplified Arabic" w:cs="Simplified Arabic" w:hint="cs"/>
          <w:b/>
          <w:bCs/>
          <w:sz w:val="32"/>
          <w:szCs w:val="32"/>
          <w:u w:val="single"/>
          <w:rtl/>
          <w:lang w:bidi="ar-IQ"/>
        </w:rPr>
        <w:t>اللآسوية</w:t>
      </w:r>
      <w:proofErr w:type="spellEnd"/>
      <w:r w:rsidR="00460C96">
        <w:rPr>
          <w:rFonts w:ascii="Simplified Arabic" w:hAnsi="Simplified Arabic" w:cs="Simplified Arabic" w:hint="cs"/>
          <w:b/>
          <w:bCs/>
          <w:sz w:val="32"/>
          <w:szCs w:val="32"/>
          <w:u w:val="single"/>
          <w:rtl/>
          <w:lang w:bidi="ar-IQ"/>
        </w:rPr>
        <w:t xml:space="preserve"> والافريقية</w:t>
      </w:r>
      <w:r w:rsidR="00A57491">
        <w:rPr>
          <w:rFonts w:ascii="Simplified Arabic" w:hAnsi="Simplified Arabic" w:cs="Simplified Arabic" w:hint="cs"/>
          <w:b/>
          <w:bCs/>
          <w:sz w:val="32"/>
          <w:szCs w:val="32"/>
          <w:u w:val="single"/>
          <w:rtl/>
          <w:lang w:bidi="ar-IQ"/>
        </w:rPr>
        <w:t>:</w:t>
      </w:r>
    </w:p>
    <w:p w:rsidR="00A72939" w:rsidRPr="00602447" w:rsidRDefault="00460C96" w:rsidP="00602447">
      <w:pPr>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نشأت الاحزاب السياسية في هذه الدول بفعل الظروف المحلية والتطورات التاريخية الكبرى التي شهدتها تلك الدول، وفي مقدمتها خضوع شعوب تلك الدول على مدى سنوات طويلة للاستعمار الاجنبي، فالأحزاب التي نشأت في تلك الدول كان هدفها الاساس الحصول على الاستقلال والتحرر من ربقة الاستعمار، ولما كانت الدول الاستعمارية تقف بوجه طموح الشعوب في التحرر والاستقلال، اضطرت هذه الاحزاب والحركات السياسية أن تأخذ طابع العمل السري، مثل جبهة التحرير في الجزائر وحزب الاستقلال المغربي وحزب المؤتمر الهندي</w:t>
      </w:r>
      <w:r w:rsidR="008D484B">
        <w:rPr>
          <w:rFonts w:ascii="Simplified Arabic" w:hAnsi="Simplified Arabic" w:cs="Simplified Arabic" w:hint="cs"/>
          <w:sz w:val="32"/>
          <w:szCs w:val="32"/>
          <w:rtl/>
          <w:lang w:bidi="ar-IQ"/>
        </w:rPr>
        <w:t xml:space="preserve"> وغيرها من الاحزاب التي كانت تكافح من أجل الحرية والاستقلال ومقاومة المحتل، لذا أخذت هذه الاحزاب والحركات الطابع العسكري لأنها وجدت في استعمال القوة المسلحة السبيل الوحيد </w:t>
      </w:r>
      <w:proofErr w:type="spellStart"/>
      <w:r w:rsidR="008D484B">
        <w:rPr>
          <w:rFonts w:ascii="Simplified Arabic" w:hAnsi="Simplified Arabic" w:cs="Simplified Arabic" w:hint="cs"/>
          <w:sz w:val="32"/>
          <w:szCs w:val="32"/>
          <w:rtl/>
          <w:lang w:bidi="ar-IQ"/>
        </w:rPr>
        <w:t>لأنتزاع</w:t>
      </w:r>
      <w:proofErr w:type="spellEnd"/>
      <w:r w:rsidR="008D484B">
        <w:rPr>
          <w:rFonts w:ascii="Simplified Arabic" w:hAnsi="Simplified Arabic" w:cs="Simplified Arabic" w:hint="cs"/>
          <w:sz w:val="32"/>
          <w:szCs w:val="32"/>
          <w:rtl/>
          <w:lang w:bidi="ar-IQ"/>
        </w:rPr>
        <w:t xml:space="preserve"> السلطة وتحقيق السيادة والاستقلال، لكن من المشاكل التي واجهتها هذه الاحزاب بعد الاستقلال هي عملية التداول السلمي للسلطة، لحداثة التجربة فيها وعدم اهتمامها بالتنافس الحزبي، لذا نشأت ظاهرة الحزب الواحد المسيطر، لأنها ترى لاسيما بعد الاستقلال ضرورة الحفاظ على وحدة وانسجام المجتمع الذي مزقه الاحتلال ووضع بذور التفرقة فيه.</w:t>
      </w:r>
      <w:bookmarkStart w:id="0" w:name="_GoBack"/>
      <w:bookmarkEnd w:id="0"/>
      <w:r w:rsidR="008D484B">
        <w:rPr>
          <w:rFonts w:ascii="Simplified Arabic" w:hAnsi="Simplified Arabic" w:cs="Simplified Arabic" w:hint="cs"/>
          <w:sz w:val="32"/>
          <w:szCs w:val="32"/>
          <w:rtl/>
          <w:lang w:bidi="ar-IQ"/>
        </w:rPr>
        <w:t xml:space="preserve"> </w:t>
      </w:r>
      <w:r w:rsidR="00A144E7" w:rsidRPr="00602447">
        <w:rPr>
          <w:rFonts w:ascii="Simplified Arabic" w:hAnsi="Simplified Arabic" w:cs="Simplified Arabic" w:hint="cs"/>
          <w:sz w:val="32"/>
          <w:szCs w:val="32"/>
          <w:rtl/>
          <w:lang w:bidi="ar-IQ"/>
        </w:rPr>
        <w:t xml:space="preserve">  </w:t>
      </w:r>
    </w:p>
    <w:sectPr w:rsidR="00A72939" w:rsidRPr="00602447"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72" w:rsidRDefault="00773B72" w:rsidP="00DB7DE1">
      <w:pPr>
        <w:spacing w:after="0" w:line="240" w:lineRule="auto"/>
      </w:pPr>
      <w:r>
        <w:separator/>
      </w:r>
    </w:p>
  </w:endnote>
  <w:endnote w:type="continuationSeparator" w:id="0">
    <w:p w:rsidR="00773B72" w:rsidRDefault="00773B72" w:rsidP="00DB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72" w:rsidRDefault="00773B72" w:rsidP="00DB7DE1">
      <w:pPr>
        <w:spacing w:after="0" w:line="240" w:lineRule="auto"/>
      </w:pPr>
      <w:r>
        <w:separator/>
      </w:r>
    </w:p>
  </w:footnote>
  <w:footnote w:type="continuationSeparator" w:id="0">
    <w:p w:rsidR="00773B72" w:rsidRDefault="00773B72" w:rsidP="00DB7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1D0"/>
    <w:multiLevelType w:val="hybridMultilevel"/>
    <w:tmpl w:val="38BCDBAA"/>
    <w:lvl w:ilvl="0" w:tplc="F956E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D425A"/>
    <w:multiLevelType w:val="hybridMultilevel"/>
    <w:tmpl w:val="5C16554A"/>
    <w:lvl w:ilvl="0" w:tplc="D56061E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E1"/>
    <w:rsid w:val="00375F57"/>
    <w:rsid w:val="00460C96"/>
    <w:rsid w:val="00602447"/>
    <w:rsid w:val="00773B72"/>
    <w:rsid w:val="008D484B"/>
    <w:rsid w:val="00977635"/>
    <w:rsid w:val="00A144E7"/>
    <w:rsid w:val="00A57491"/>
    <w:rsid w:val="00A72939"/>
    <w:rsid w:val="00A95451"/>
    <w:rsid w:val="00BC56E0"/>
    <w:rsid w:val="00DB7DE1"/>
    <w:rsid w:val="00DF6D50"/>
    <w:rsid w:val="00F7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B7DE1"/>
    <w:pPr>
      <w:spacing w:after="0" w:line="240" w:lineRule="auto"/>
    </w:pPr>
    <w:rPr>
      <w:sz w:val="20"/>
      <w:szCs w:val="20"/>
    </w:rPr>
  </w:style>
  <w:style w:type="character" w:customStyle="1" w:styleId="Char">
    <w:name w:val="نص حاشية سفلية Char"/>
    <w:basedOn w:val="a0"/>
    <w:link w:val="a3"/>
    <w:uiPriority w:val="99"/>
    <w:semiHidden/>
    <w:rsid w:val="00DB7DE1"/>
    <w:rPr>
      <w:sz w:val="20"/>
      <w:szCs w:val="20"/>
    </w:rPr>
  </w:style>
  <w:style w:type="character" w:styleId="a4">
    <w:name w:val="footnote reference"/>
    <w:basedOn w:val="a0"/>
    <w:uiPriority w:val="99"/>
    <w:semiHidden/>
    <w:unhideWhenUsed/>
    <w:rsid w:val="00DB7DE1"/>
    <w:rPr>
      <w:vertAlign w:val="superscript"/>
    </w:rPr>
  </w:style>
  <w:style w:type="paragraph" w:styleId="a5">
    <w:name w:val="List Paragraph"/>
    <w:basedOn w:val="a"/>
    <w:uiPriority w:val="34"/>
    <w:qFormat/>
    <w:rsid w:val="00375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B7DE1"/>
    <w:pPr>
      <w:spacing w:after="0" w:line="240" w:lineRule="auto"/>
    </w:pPr>
    <w:rPr>
      <w:sz w:val="20"/>
      <w:szCs w:val="20"/>
    </w:rPr>
  </w:style>
  <w:style w:type="character" w:customStyle="1" w:styleId="Char">
    <w:name w:val="نص حاشية سفلية Char"/>
    <w:basedOn w:val="a0"/>
    <w:link w:val="a3"/>
    <w:uiPriority w:val="99"/>
    <w:semiHidden/>
    <w:rsid w:val="00DB7DE1"/>
    <w:rPr>
      <w:sz w:val="20"/>
      <w:szCs w:val="20"/>
    </w:rPr>
  </w:style>
  <w:style w:type="character" w:styleId="a4">
    <w:name w:val="footnote reference"/>
    <w:basedOn w:val="a0"/>
    <w:uiPriority w:val="99"/>
    <w:semiHidden/>
    <w:unhideWhenUsed/>
    <w:rsid w:val="00DB7DE1"/>
    <w:rPr>
      <w:vertAlign w:val="superscript"/>
    </w:rPr>
  </w:style>
  <w:style w:type="paragraph" w:styleId="a5">
    <w:name w:val="List Paragraph"/>
    <w:basedOn w:val="a"/>
    <w:uiPriority w:val="34"/>
    <w:qFormat/>
    <w:rsid w:val="0037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589</Words>
  <Characters>3363</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4</cp:revision>
  <dcterms:created xsi:type="dcterms:W3CDTF">2020-03-24T07:37:00Z</dcterms:created>
  <dcterms:modified xsi:type="dcterms:W3CDTF">2020-03-24T09:53:00Z</dcterms:modified>
</cp:coreProperties>
</file>