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CC" w:rsidRPr="00EB0204" w:rsidRDefault="00AD3CCC" w:rsidP="00AD3CCC">
      <w:pPr>
        <w:bidi/>
        <w:spacing w:after="0" w:line="240" w:lineRule="auto"/>
        <w:jc w:val="both"/>
        <w:rPr>
          <w:rFonts w:ascii="Simplified Arabic" w:eastAsia="Calibri" w:hAnsi="Simplified Arabic" w:cs="PT Bold Broken"/>
          <w:b/>
          <w:bCs/>
          <w:sz w:val="28"/>
          <w:szCs w:val="28"/>
          <w:rtl/>
          <w:lang w:bidi="ar-IQ"/>
        </w:rPr>
      </w:pPr>
      <w:r w:rsidRPr="00EB0204">
        <w:rPr>
          <w:rFonts w:ascii="Simplified Arabic" w:eastAsia="Calibri" w:hAnsi="Simplified Arabic" w:cs="PT Bold Broken" w:hint="cs"/>
          <w:b/>
          <w:bCs/>
          <w:sz w:val="28"/>
          <w:szCs w:val="28"/>
          <w:rtl/>
          <w:lang w:bidi="ar-IQ"/>
        </w:rPr>
        <w:t xml:space="preserve">سلطات النظام السياسي الصيني </w:t>
      </w:r>
    </w:p>
    <w:p w:rsidR="00AD3CCC" w:rsidRDefault="00AD3CCC" w:rsidP="00AD3CCC">
      <w:pPr>
        <w:bidi/>
        <w:spacing w:line="240" w:lineRule="auto"/>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 xml:space="preserve">اولا / </w:t>
      </w:r>
      <w:r w:rsidRPr="00ED2CED">
        <w:rPr>
          <w:rFonts w:ascii="Simplified Arabic" w:eastAsia="Calibri" w:hAnsi="Simplified Arabic" w:cs="Simplified Arabic"/>
          <w:b/>
          <w:bCs/>
          <w:sz w:val="28"/>
          <w:szCs w:val="28"/>
          <w:rtl/>
          <w:lang w:bidi="ar-IQ"/>
        </w:rPr>
        <w:t xml:space="preserve">السلطة التشريعية </w:t>
      </w:r>
      <w:r>
        <w:rPr>
          <w:rFonts w:ascii="Simplified Arabic" w:eastAsia="Calibri" w:hAnsi="Simplified Arabic" w:cs="Simplified Arabic" w:hint="cs"/>
          <w:b/>
          <w:bCs/>
          <w:sz w:val="28"/>
          <w:szCs w:val="28"/>
          <w:rtl/>
          <w:lang w:bidi="ar-IQ"/>
        </w:rPr>
        <w:t xml:space="preserve"> </w:t>
      </w:r>
    </w:p>
    <w:p w:rsidR="00AD3CCC" w:rsidRPr="00ED2CED" w:rsidRDefault="00AD3CCC" w:rsidP="00AD3CCC">
      <w:pPr>
        <w:bidi/>
        <w:spacing w:line="240" w:lineRule="auto"/>
        <w:jc w:val="both"/>
        <w:rPr>
          <w:rFonts w:ascii="Simplified Arabic" w:eastAsia="Calibri" w:hAnsi="Simplified Arabic" w:cs="Simplified Arabic"/>
          <w:b/>
          <w:bCs/>
          <w:sz w:val="28"/>
          <w:szCs w:val="28"/>
          <w:rtl/>
          <w:lang w:bidi="ar-IQ"/>
        </w:rPr>
      </w:pPr>
      <w:r w:rsidRPr="00DC2137">
        <w:rPr>
          <w:rFonts w:ascii="Simplified Arabic" w:eastAsia="Calibri" w:hAnsi="Simplified Arabic" w:cs="Simplified Arabic"/>
          <w:sz w:val="28"/>
          <w:szCs w:val="28"/>
          <w:rtl/>
          <w:lang w:bidi="ar-IQ"/>
        </w:rPr>
        <w:t xml:space="preserve">لقد أفردت للمؤسسة التشريعية في الصين  مساحة واسعة في أطار دستور عام (1982) الذي اعتمد بعد ست سنوات من وفاة </w:t>
      </w:r>
      <w:proofErr w:type="spellStart"/>
      <w:r w:rsidRPr="00DC2137">
        <w:rPr>
          <w:rFonts w:ascii="Simplified Arabic" w:eastAsia="Calibri" w:hAnsi="Simplified Arabic" w:cs="Simplified Arabic"/>
          <w:sz w:val="28"/>
          <w:szCs w:val="28"/>
          <w:rtl/>
          <w:lang w:bidi="ar-IQ"/>
        </w:rPr>
        <w:t>ماو</w:t>
      </w:r>
      <w:r w:rsidRPr="00DC2137">
        <w:rPr>
          <w:rFonts w:ascii="Simplified Arabic" w:eastAsia="Calibri" w:hAnsi="Simplified Arabic" w:cs="Simplified Arabic" w:hint="cs"/>
          <w:sz w:val="28"/>
          <w:szCs w:val="28"/>
          <w:rtl/>
          <w:lang w:bidi="ar-IQ"/>
        </w:rPr>
        <w:t>تس</w:t>
      </w:r>
      <w:r w:rsidRPr="00DC2137">
        <w:rPr>
          <w:rFonts w:ascii="Simplified Arabic" w:eastAsia="Calibri" w:hAnsi="Simplified Arabic" w:cs="Simplified Arabic"/>
          <w:sz w:val="28"/>
          <w:szCs w:val="28"/>
          <w:rtl/>
          <w:lang w:bidi="ar-IQ"/>
        </w:rPr>
        <w:t>ي</w:t>
      </w:r>
      <w:proofErr w:type="spellEnd"/>
      <w:r w:rsidRPr="00DC2137">
        <w:rPr>
          <w:rFonts w:ascii="Simplified Arabic" w:eastAsia="Calibri" w:hAnsi="Simplified Arabic" w:cs="Simplified Arabic"/>
          <w:sz w:val="28"/>
          <w:szCs w:val="28"/>
          <w:rtl/>
          <w:lang w:bidi="ar-IQ"/>
        </w:rPr>
        <w:t xml:space="preserve"> </w:t>
      </w:r>
      <w:proofErr w:type="spellStart"/>
      <w:r w:rsidRPr="00DC2137">
        <w:rPr>
          <w:rFonts w:ascii="Simplified Arabic" w:eastAsia="Calibri" w:hAnsi="Simplified Arabic" w:cs="Simplified Arabic"/>
          <w:sz w:val="28"/>
          <w:szCs w:val="28"/>
          <w:rtl/>
          <w:lang w:bidi="ar-IQ"/>
        </w:rPr>
        <w:t>تونغ</w:t>
      </w:r>
      <w:proofErr w:type="spellEnd"/>
      <w:r w:rsidRPr="00DC2137">
        <w:rPr>
          <w:rFonts w:ascii="Simplified Arabic" w:eastAsia="Calibri" w:hAnsi="Simplified Arabic" w:cs="Simplified Arabic"/>
          <w:sz w:val="28"/>
          <w:szCs w:val="28"/>
          <w:rtl/>
          <w:lang w:bidi="ar-IQ"/>
        </w:rPr>
        <w:t xml:space="preserve"> وتتكون هذه المؤسسة من: </w:t>
      </w:r>
    </w:p>
    <w:p w:rsidR="00AD3CCC" w:rsidRPr="003F2A73" w:rsidRDefault="00AD3CCC" w:rsidP="00AD3CCC">
      <w:pPr>
        <w:bidi/>
        <w:spacing w:after="0" w:line="240" w:lineRule="auto"/>
        <w:contextualSpacing/>
        <w:jc w:val="both"/>
        <w:rPr>
          <w:rFonts w:ascii="Simplified Arabic" w:eastAsia="Calibri" w:hAnsi="Simplified Arabic" w:cs="PT Bold Heading"/>
          <w:b/>
          <w:bCs/>
          <w:sz w:val="28"/>
          <w:szCs w:val="28"/>
          <w:rtl/>
          <w:lang w:bidi="ar-IQ"/>
        </w:rPr>
      </w:pPr>
      <w:r w:rsidRPr="003F2A73">
        <w:rPr>
          <w:rFonts w:ascii="Simplified Arabic" w:eastAsia="Calibri" w:hAnsi="Simplified Arabic" w:cs="PT Bold Heading" w:hint="cs"/>
          <w:b/>
          <w:bCs/>
          <w:sz w:val="28"/>
          <w:szCs w:val="28"/>
          <w:rtl/>
          <w:lang w:bidi="ar-IQ"/>
        </w:rPr>
        <w:t xml:space="preserve">1- </w:t>
      </w:r>
      <w:r w:rsidRPr="003F2A73">
        <w:rPr>
          <w:rFonts w:ascii="Simplified Arabic" w:eastAsia="Calibri" w:hAnsi="Simplified Arabic" w:cs="PT Bold Heading"/>
          <w:b/>
          <w:bCs/>
          <w:sz w:val="28"/>
          <w:szCs w:val="28"/>
          <w:rtl/>
          <w:lang w:bidi="ar-IQ"/>
        </w:rPr>
        <w:t>المجلس الوطني لنواب الشعب</w:t>
      </w:r>
    </w:p>
    <w:p w:rsidR="00AD3CCC" w:rsidRPr="00DC2137" w:rsidRDefault="00AD3CCC" w:rsidP="00AD3CCC">
      <w:pPr>
        <w:bidi/>
        <w:spacing w:after="0" w:line="240" w:lineRule="auto"/>
        <w:ind w:firstLine="658"/>
        <w:contextualSpacing/>
        <w:jc w:val="both"/>
        <w:rPr>
          <w:rFonts w:ascii="Simplified Arabic" w:eastAsia="Calibri" w:hAnsi="Simplified Arabic" w:cs="Simplified Arabic"/>
          <w:b/>
          <w:bCs/>
          <w:sz w:val="28"/>
          <w:szCs w:val="28"/>
          <w:rtl/>
          <w:lang w:bidi="ar-IQ"/>
        </w:rPr>
      </w:pP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تم </w:t>
      </w:r>
      <w:r w:rsidRPr="00DC2137">
        <w:rPr>
          <w:rFonts w:ascii="Simplified Arabic" w:eastAsia="Calibri" w:hAnsi="Simplified Arabic" w:cs="Simplified Arabic" w:hint="cs"/>
          <w:sz w:val="28"/>
          <w:szCs w:val="28"/>
          <w:rtl/>
          <w:lang w:bidi="ar-IQ"/>
        </w:rPr>
        <w:t>إنشاء</w:t>
      </w:r>
      <w:r w:rsidRPr="00DC2137">
        <w:rPr>
          <w:rFonts w:ascii="Simplified Arabic" w:eastAsia="Calibri" w:hAnsi="Simplified Arabic" w:cs="Simplified Arabic"/>
          <w:sz w:val="28"/>
          <w:szCs w:val="28"/>
          <w:rtl/>
          <w:lang w:bidi="ar-IQ"/>
        </w:rPr>
        <w:t xml:space="preserve"> هذا المجلس عام (1954) ، اذ يمثل هذا المجلس السلطة التشريعية للدولة وهو الهيئة العليا لسلطة الدولة ويتولى البت في القضايا المهمة التي تمس حياة الدولة وسياستها</w:t>
      </w:r>
      <w:r>
        <w:rPr>
          <w:rFonts w:ascii="Simplified Arabic" w:eastAsia="Calibri" w:hAnsi="Simplified Arabic" w:cs="Simplified Arabic"/>
          <w:sz w:val="28"/>
          <w:szCs w:val="28"/>
          <w:vertAlign w:val="superscript"/>
          <w:lang w:bidi="ar-IQ"/>
        </w:rPr>
        <w:t xml:space="preserve"> </w:t>
      </w:r>
      <w:r w:rsidRPr="00DC2137">
        <w:rPr>
          <w:rFonts w:ascii="Simplified Arabic" w:eastAsia="Calibri" w:hAnsi="Simplified Arabic" w:cs="Simplified Arabic"/>
          <w:sz w:val="28"/>
          <w:szCs w:val="28"/>
          <w:rtl/>
          <w:lang w:bidi="ar-IQ"/>
        </w:rPr>
        <w:t xml:space="preserve">طبقاً للدستور وعلى جميع المؤسسات السياسية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تقدم التقارير لهذا المجلس، غير </w:t>
      </w:r>
      <w:r w:rsidRPr="00DC2137">
        <w:rPr>
          <w:rFonts w:ascii="Simplified Arabic" w:eastAsia="Calibri" w:hAnsi="Simplified Arabic" w:cs="Simplified Arabic" w:hint="cs"/>
          <w:sz w:val="28"/>
          <w:szCs w:val="28"/>
          <w:rtl/>
          <w:lang w:bidi="ar-IQ"/>
        </w:rPr>
        <w:t>إن</w:t>
      </w:r>
      <w:r w:rsidRPr="00DC2137">
        <w:rPr>
          <w:rFonts w:ascii="Simplified Arabic" w:eastAsia="Calibri" w:hAnsi="Simplified Arabic" w:cs="Simplified Arabic"/>
          <w:sz w:val="28"/>
          <w:szCs w:val="28"/>
          <w:rtl/>
          <w:lang w:bidi="ar-IQ"/>
        </w:rPr>
        <w:t xml:space="preserve"> السلطة الحقيقية بيد الحزب الشيوعي</w:t>
      </w:r>
      <w:r w:rsidRPr="00DC2137">
        <w:rPr>
          <w:rFonts w:ascii="Simplified Arabic" w:eastAsia="Calibri" w:hAnsi="Simplified Arabic" w:cs="Simplified Arabic" w:hint="cs"/>
          <w:sz w:val="28"/>
          <w:szCs w:val="28"/>
          <w:rtl/>
          <w:lang w:bidi="ar-IQ"/>
        </w:rPr>
        <w:t>.</w:t>
      </w:r>
    </w:p>
    <w:p w:rsidR="00AD3CCC" w:rsidRPr="00DC2137" w:rsidRDefault="00AD3CCC" w:rsidP="00AD3CCC">
      <w:pPr>
        <w:bidi/>
        <w:spacing w:after="0" w:line="240" w:lineRule="auto"/>
        <w:ind w:firstLine="658"/>
        <w:contextualSpacing/>
        <w:jc w:val="both"/>
        <w:rPr>
          <w:rFonts w:ascii="Simplified Arabic" w:eastAsia="Calibri" w:hAnsi="Simplified Arabic" w:cs="Simplified Arabic"/>
          <w:b/>
          <w:bCs/>
          <w:sz w:val="28"/>
          <w:szCs w:val="28"/>
          <w:rtl/>
          <w:lang w:bidi="ar-IQ"/>
        </w:rPr>
      </w:pPr>
      <w:r w:rsidRPr="00DC2137">
        <w:rPr>
          <w:rFonts w:ascii="Simplified Arabic" w:eastAsia="Calibri" w:hAnsi="Simplified Arabic" w:cs="Simplified Arabic"/>
          <w:sz w:val="28"/>
          <w:szCs w:val="28"/>
          <w:rtl/>
          <w:lang w:bidi="ar-IQ"/>
        </w:rPr>
        <w:t>ويضم المجلس (</w:t>
      </w:r>
      <w:r w:rsidRPr="00DC2137">
        <w:rPr>
          <w:rFonts w:ascii="Simplified Arabic" w:eastAsia="Calibri" w:hAnsi="Simplified Arabic" w:cs="Simplified Arabic" w:hint="cs"/>
          <w:sz w:val="28"/>
          <w:szCs w:val="28"/>
          <w:rtl/>
          <w:lang w:bidi="ar-IQ"/>
        </w:rPr>
        <w:t>2987</w:t>
      </w:r>
      <w:r w:rsidRPr="00DC2137">
        <w:rPr>
          <w:rFonts w:ascii="Simplified Arabic" w:eastAsia="Calibri" w:hAnsi="Simplified Arabic" w:cs="Simplified Arabic"/>
          <w:sz w:val="28"/>
          <w:szCs w:val="28"/>
          <w:rtl/>
          <w:lang w:bidi="ar-IQ"/>
        </w:rPr>
        <w:t xml:space="preserve"> نائب) ، تتراوح نسبة المنتمين منهم رسمياً </w:t>
      </w:r>
      <w:r w:rsidRPr="00DC2137">
        <w:rPr>
          <w:rFonts w:ascii="Simplified Arabic" w:eastAsia="Calibri" w:hAnsi="Simplified Arabic" w:cs="Simplified Arabic" w:hint="cs"/>
          <w:sz w:val="28"/>
          <w:szCs w:val="28"/>
          <w:rtl/>
          <w:lang w:bidi="ar-IQ"/>
        </w:rPr>
        <w:t>إلى</w:t>
      </w:r>
      <w:r w:rsidRPr="00DC2137">
        <w:rPr>
          <w:rFonts w:ascii="Simplified Arabic" w:eastAsia="Calibri" w:hAnsi="Simplified Arabic" w:cs="Simplified Arabic"/>
          <w:sz w:val="28"/>
          <w:szCs w:val="28"/>
          <w:rtl/>
          <w:lang w:bidi="ar-IQ"/>
        </w:rPr>
        <w:t xml:space="preserve"> الحزب بين (60-70%). </w:t>
      </w:r>
    </w:p>
    <w:p w:rsidR="00AD3CCC" w:rsidRPr="00DC2137" w:rsidRDefault="00AD3CCC" w:rsidP="00AD3CCC">
      <w:pPr>
        <w:bidi/>
        <w:spacing w:after="0" w:line="240" w:lineRule="auto"/>
        <w:ind w:firstLine="658"/>
        <w:contextualSpacing/>
        <w:jc w:val="both"/>
        <w:rPr>
          <w:rFonts w:ascii="Simplified Arabic" w:eastAsia="Calibri" w:hAnsi="Simplified Arabic" w:cs="Simplified Arabic"/>
          <w:b/>
          <w:bCs/>
          <w:sz w:val="28"/>
          <w:szCs w:val="28"/>
          <w:rtl/>
          <w:lang w:bidi="ar-IQ"/>
        </w:rPr>
      </w:pPr>
      <w:r w:rsidRPr="00DC2137">
        <w:rPr>
          <w:rFonts w:ascii="Simplified Arabic" w:eastAsia="Calibri" w:hAnsi="Simplified Arabic" w:cs="Simplified Arabic"/>
          <w:sz w:val="28"/>
          <w:szCs w:val="28"/>
          <w:rtl/>
          <w:lang w:bidi="ar-IQ"/>
        </w:rPr>
        <w:t xml:space="preserve">ويمكن تحديد هيمنة الحزب الشيوعي على البرلمان من كثرة </w:t>
      </w:r>
      <w:r w:rsidRPr="00DC2137">
        <w:rPr>
          <w:rFonts w:ascii="Simplified Arabic" w:eastAsia="Calibri" w:hAnsi="Simplified Arabic" w:cs="Simplified Arabic" w:hint="cs"/>
          <w:sz w:val="28"/>
          <w:szCs w:val="28"/>
          <w:rtl/>
          <w:lang w:bidi="ar-IQ"/>
        </w:rPr>
        <w:t>أعضاء</w:t>
      </w:r>
      <w:r w:rsidRPr="00DC2137">
        <w:rPr>
          <w:rFonts w:ascii="Simplified Arabic" w:eastAsia="Calibri" w:hAnsi="Simplified Arabic" w:cs="Simplified Arabic"/>
          <w:sz w:val="28"/>
          <w:szCs w:val="28"/>
          <w:rtl/>
          <w:lang w:bidi="ar-IQ"/>
        </w:rPr>
        <w:t xml:space="preserve"> البرلمان المنتمين </w:t>
      </w:r>
      <w:r w:rsidRPr="00DC2137">
        <w:rPr>
          <w:rFonts w:ascii="Simplified Arabic" w:eastAsia="Calibri" w:hAnsi="Simplified Arabic" w:cs="Simplified Arabic" w:hint="cs"/>
          <w:sz w:val="28"/>
          <w:szCs w:val="28"/>
          <w:rtl/>
          <w:lang w:bidi="ar-IQ"/>
        </w:rPr>
        <w:t>إلى</w:t>
      </w:r>
      <w:r w:rsidRPr="00DC2137">
        <w:rPr>
          <w:rFonts w:ascii="Simplified Arabic" w:eastAsia="Calibri" w:hAnsi="Simplified Arabic" w:cs="Simplified Arabic"/>
          <w:sz w:val="28"/>
          <w:szCs w:val="28"/>
          <w:rtl/>
          <w:lang w:bidi="ar-IQ"/>
        </w:rPr>
        <w:t xml:space="preserve"> الحزب الشيوعي وهذا يعني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القرارات التي يتخذها الحزب في </w:t>
      </w:r>
      <w:proofErr w:type="spellStart"/>
      <w:r w:rsidRPr="00DC2137">
        <w:rPr>
          <w:rFonts w:ascii="Simplified Arabic" w:eastAsia="Calibri" w:hAnsi="Simplified Arabic" w:cs="Simplified Arabic"/>
          <w:sz w:val="28"/>
          <w:szCs w:val="28"/>
          <w:rtl/>
          <w:lang w:bidi="ar-IQ"/>
        </w:rPr>
        <w:t>كواليسه</w:t>
      </w:r>
      <w:proofErr w:type="spellEnd"/>
      <w:r w:rsidRPr="00DC2137">
        <w:rPr>
          <w:rFonts w:ascii="Simplified Arabic" w:eastAsia="Calibri" w:hAnsi="Simplified Arabic" w:cs="Simplified Arabic"/>
          <w:sz w:val="28"/>
          <w:szCs w:val="28"/>
          <w:rtl/>
          <w:lang w:bidi="ar-IQ"/>
        </w:rPr>
        <w:t xml:space="preserve"> الخلفية تكون مضمونة الاعتماد مسبقاً</w:t>
      </w:r>
      <w:r w:rsidRPr="00DC2137">
        <w:rPr>
          <w:rFonts w:ascii="Simplified Arabic" w:eastAsia="Calibri" w:hAnsi="Simplified Arabic" w:cs="Simplified Arabic" w:hint="cs"/>
          <w:sz w:val="28"/>
          <w:szCs w:val="28"/>
          <w:rtl/>
          <w:lang w:bidi="ar-IQ"/>
        </w:rPr>
        <w:t>.</w:t>
      </w:r>
      <w:r w:rsidRPr="00DA3C09">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sz w:val="28"/>
          <w:szCs w:val="28"/>
          <w:rtl/>
          <w:lang w:bidi="ar-IQ"/>
        </w:rPr>
        <w:t>يتم انتخابه بشكل غير مباشر عبر الوفود الانتخابية من مختلف المقاطعات ومناطق الحكم الذاتي والمدن التي تديرها الحكومة بصورة مباشرة ووحدات الجيش</w:t>
      </w:r>
      <w:r>
        <w:rPr>
          <w:rFonts w:ascii="Simplified Arabic" w:eastAsia="Calibri" w:hAnsi="Simplified Arabic" w:cs="Simplified Arabic" w:hint="cs"/>
          <w:sz w:val="28"/>
          <w:szCs w:val="28"/>
          <w:rtl/>
          <w:lang w:bidi="ar-IQ"/>
        </w:rPr>
        <w:t>، و</w:t>
      </w:r>
      <w:r w:rsidRPr="00DC2137">
        <w:rPr>
          <w:rFonts w:ascii="Simplified Arabic" w:eastAsia="Calibri" w:hAnsi="Simplified Arabic" w:cs="Simplified Arabic"/>
          <w:sz w:val="28"/>
          <w:szCs w:val="28"/>
          <w:rtl/>
          <w:lang w:bidi="ar-IQ"/>
        </w:rPr>
        <w:t xml:space="preserve">يجتمع مرة واحدة في السنة، كما يمكن عقد دورة له </w:t>
      </w:r>
      <w:r w:rsidRPr="00DC2137">
        <w:rPr>
          <w:rFonts w:ascii="Simplified Arabic" w:eastAsia="Calibri" w:hAnsi="Simplified Arabic" w:cs="Simplified Arabic" w:hint="cs"/>
          <w:sz w:val="28"/>
          <w:szCs w:val="28"/>
          <w:rtl/>
          <w:lang w:bidi="ar-IQ"/>
        </w:rPr>
        <w:t>إذا</w:t>
      </w:r>
      <w:r w:rsidRPr="00DC2137">
        <w:rPr>
          <w:rFonts w:ascii="Simplified Arabic" w:eastAsia="Calibri" w:hAnsi="Simplified Arabic" w:cs="Simplified Arabic"/>
          <w:sz w:val="28"/>
          <w:szCs w:val="28"/>
          <w:rtl/>
          <w:lang w:bidi="ar-IQ"/>
        </w:rPr>
        <w:t xml:space="preserve"> رأت اللجنة الدائمة للمجلس ضرورة لعقدها او قدم </w:t>
      </w:r>
      <w:r w:rsidRPr="00DC2137">
        <w:rPr>
          <w:rFonts w:ascii="Simplified Arabic" w:eastAsia="Calibri" w:hAnsi="Simplified Arabic" w:cs="Simplified Arabic" w:hint="cs"/>
          <w:sz w:val="28"/>
          <w:szCs w:val="28"/>
          <w:rtl/>
          <w:lang w:bidi="ar-IQ"/>
        </w:rPr>
        <w:t>أكثر</w:t>
      </w:r>
      <w:r w:rsidRPr="00DC2137">
        <w:rPr>
          <w:rFonts w:ascii="Simplified Arabic" w:eastAsia="Calibri" w:hAnsi="Simplified Arabic" w:cs="Simplified Arabic"/>
          <w:sz w:val="28"/>
          <w:szCs w:val="28"/>
          <w:rtl/>
          <w:lang w:bidi="ar-IQ"/>
        </w:rPr>
        <w:t xml:space="preserve"> من خمس</w:t>
      </w:r>
      <w:r w:rsidRPr="00DC2137">
        <w:rPr>
          <w:rFonts w:ascii="Simplified Arabic" w:eastAsia="Calibri" w:hAnsi="Simplified Arabic" w:cs="Simplified Arabic" w:hint="cs"/>
          <w:sz w:val="28"/>
          <w:szCs w:val="28"/>
          <w:rtl/>
          <w:lang w:bidi="ar-IQ"/>
        </w:rPr>
        <w:t>ة</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أعضاء</w:t>
      </w:r>
      <w:r w:rsidRPr="00DC2137">
        <w:rPr>
          <w:rFonts w:ascii="Simplified Arabic" w:eastAsia="Calibri" w:hAnsi="Simplified Arabic" w:cs="Simplified Arabic"/>
          <w:sz w:val="28"/>
          <w:szCs w:val="28"/>
          <w:rtl/>
          <w:lang w:bidi="ar-IQ"/>
        </w:rPr>
        <w:t xml:space="preserve"> المجلس اقتراح بذلك، مدة عمله خمس سنوات.</w:t>
      </w:r>
    </w:p>
    <w:p w:rsidR="00AD3CCC" w:rsidRPr="00DC2137" w:rsidRDefault="00AD3CCC" w:rsidP="00AD3CCC">
      <w:pPr>
        <w:bidi/>
        <w:spacing w:after="0" w:line="240" w:lineRule="auto"/>
        <w:ind w:firstLine="658"/>
        <w:jc w:val="both"/>
        <w:rPr>
          <w:rFonts w:ascii="Simplified Arabic" w:eastAsia="Calibri" w:hAnsi="Simplified Arabic" w:cs="Simplified Arabic"/>
          <w:sz w:val="28"/>
          <w:szCs w:val="28"/>
          <w:rtl/>
          <w:lang w:bidi="ar-IQ"/>
        </w:rPr>
      </w:pPr>
      <w:r w:rsidRPr="00DC2137">
        <w:rPr>
          <w:rFonts w:ascii="Simplified Arabic" w:eastAsia="Calibri" w:hAnsi="Simplified Arabic" w:cs="Simplified Arabic"/>
          <w:sz w:val="28"/>
          <w:szCs w:val="28"/>
          <w:rtl/>
          <w:lang w:bidi="ar-IQ"/>
        </w:rPr>
        <w:t xml:space="preserve">يمارس المجلس استناداً </w:t>
      </w:r>
      <w:r w:rsidRPr="00DC2137">
        <w:rPr>
          <w:rFonts w:ascii="Simplified Arabic" w:eastAsia="Calibri" w:hAnsi="Simplified Arabic" w:cs="Simplified Arabic" w:hint="cs"/>
          <w:sz w:val="28"/>
          <w:szCs w:val="28"/>
          <w:rtl/>
          <w:lang w:bidi="ar-IQ"/>
        </w:rPr>
        <w:t>إلى</w:t>
      </w:r>
      <w:r w:rsidRPr="00DC2137">
        <w:rPr>
          <w:rFonts w:ascii="Simplified Arabic" w:eastAsia="Calibri" w:hAnsi="Simplified Arabic" w:cs="Simplified Arabic"/>
          <w:sz w:val="28"/>
          <w:szCs w:val="28"/>
          <w:rtl/>
          <w:lang w:bidi="ar-IQ"/>
        </w:rPr>
        <w:t xml:space="preserve"> الصلاحيات الممنوحة له حسب الدستور مهمات متعددة يمكن تقسيمها على </w:t>
      </w:r>
      <w:r w:rsidRPr="00DC2137">
        <w:rPr>
          <w:rFonts w:ascii="Simplified Arabic" w:eastAsia="Calibri" w:hAnsi="Simplified Arabic" w:cs="Simplified Arabic" w:hint="cs"/>
          <w:sz w:val="28"/>
          <w:szCs w:val="28"/>
          <w:rtl/>
          <w:lang w:bidi="ar-IQ"/>
        </w:rPr>
        <w:t>أربع</w:t>
      </w:r>
      <w:r w:rsidRPr="00DC2137">
        <w:rPr>
          <w:rFonts w:ascii="Simplified Arabic" w:eastAsia="Calibri" w:hAnsi="Simplified Arabic" w:cs="Simplified Arabic"/>
          <w:sz w:val="28"/>
          <w:szCs w:val="28"/>
          <w:rtl/>
          <w:lang w:bidi="ar-IQ"/>
        </w:rPr>
        <w:t xml:space="preserve"> وظائف هي:</w:t>
      </w:r>
    </w:p>
    <w:p w:rsidR="00AD3CCC" w:rsidRPr="00DC2137" w:rsidRDefault="00AD3CCC" w:rsidP="00AD3CCC">
      <w:pPr>
        <w:numPr>
          <w:ilvl w:val="0"/>
          <w:numId w:val="1"/>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السلطة التشريعية .</w:t>
      </w:r>
    </w:p>
    <w:p w:rsidR="00AD3CCC" w:rsidRPr="00DC2137" w:rsidRDefault="00AD3CCC" w:rsidP="00AD3CCC">
      <w:pPr>
        <w:numPr>
          <w:ilvl w:val="0"/>
          <w:numId w:val="1"/>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 xml:space="preserve">سلطة </w:t>
      </w:r>
      <w:r w:rsidRPr="00DC2137">
        <w:rPr>
          <w:rFonts w:ascii="Simplified Arabic" w:eastAsia="Calibri" w:hAnsi="Simplified Arabic" w:cs="Simplified Arabic" w:hint="cs"/>
          <w:sz w:val="28"/>
          <w:szCs w:val="28"/>
          <w:rtl/>
          <w:lang w:bidi="ar-IQ"/>
        </w:rPr>
        <w:t>إجراء</w:t>
      </w:r>
      <w:r w:rsidRPr="00DC2137">
        <w:rPr>
          <w:rFonts w:ascii="Simplified Arabic" w:eastAsia="Calibri" w:hAnsi="Simplified Arabic" w:cs="Simplified Arabic"/>
          <w:sz w:val="28"/>
          <w:szCs w:val="28"/>
          <w:rtl/>
          <w:lang w:bidi="ar-IQ"/>
        </w:rPr>
        <w:t xml:space="preserve"> التعيينات </w:t>
      </w:r>
      <w:r w:rsidRPr="00DC2137">
        <w:rPr>
          <w:rFonts w:ascii="Simplified Arabic" w:eastAsia="Calibri" w:hAnsi="Simplified Arabic" w:cs="Simplified Arabic" w:hint="cs"/>
          <w:sz w:val="28"/>
          <w:szCs w:val="28"/>
          <w:rtl/>
          <w:lang w:bidi="ar-IQ"/>
        </w:rPr>
        <w:t>والإعفاءات</w:t>
      </w:r>
      <w:r w:rsidRPr="00DC2137">
        <w:rPr>
          <w:rFonts w:ascii="Simplified Arabic" w:eastAsia="Calibri" w:hAnsi="Simplified Arabic" w:cs="Simplified Arabic"/>
          <w:sz w:val="28"/>
          <w:szCs w:val="28"/>
          <w:rtl/>
          <w:lang w:bidi="ar-IQ"/>
        </w:rPr>
        <w:t xml:space="preserve"> .</w:t>
      </w:r>
    </w:p>
    <w:p w:rsidR="00AD3CCC" w:rsidRPr="00DC2137" w:rsidRDefault="00AD3CCC" w:rsidP="00AD3CCC">
      <w:pPr>
        <w:numPr>
          <w:ilvl w:val="0"/>
          <w:numId w:val="1"/>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 xml:space="preserve">سلطة </w:t>
      </w:r>
      <w:r w:rsidRPr="00DC2137">
        <w:rPr>
          <w:rFonts w:ascii="Simplified Arabic" w:eastAsia="Calibri" w:hAnsi="Simplified Arabic" w:cs="Simplified Arabic" w:hint="cs"/>
          <w:sz w:val="28"/>
          <w:szCs w:val="28"/>
          <w:rtl/>
          <w:lang w:bidi="ar-IQ"/>
        </w:rPr>
        <w:t>الإقرار</w:t>
      </w:r>
      <w:r w:rsidRPr="00DC2137">
        <w:rPr>
          <w:rFonts w:ascii="Simplified Arabic" w:eastAsia="Calibri" w:hAnsi="Simplified Arabic" w:cs="Simplified Arabic"/>
          <w:sz w:val="28"/>
          <w:szCs w:val="28"/>
          <w:rtl/>
          <w:lang w:bidi="ar-IQ"/>
        </w:rPr>
        <w:t xml:space="preserve"> .</w:t>
      </w:r>
    </w:p>
    <w:p w:rsidR="00AD3CCC" w:rsidRPr="00DC2137" w:rsidRDefault="00AD3CCC" w:rsidP="00AD3CCC">
      <w:pPr>
        <w:numPr>
          <w:ilvl w:val="0"/>
          <w:numId w:val="1"/>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 xml:space="preserve">سلطة الرقابة </w:t>
      </w:r>
      <w:r w:rsidRPr="00DC2137">
        <w:rPr>
          <w:rFonts w:ascii="Simplified Arabic" w:eastAsia="Calibri" w:hAnsi="Simplified Arabic" w:cs="Simplified Arabic" w:hint="cs"/>
          <w:sz w:val="28"/>
          <w:szCs w:val="28"/>
          <w:rtl/>
          <w:lang w:bidi="ar-IQ"/>
        </w:rPr>
        <w:t>.</w:t>
      </w:r>
    </w:p>
    <w:p w:rsidR="00AD3CCC" w:rsidRPr="00DC2137" w:rsidRDefault="00AD3CCC" w:rsidP="00AD3CCC">
      <w:pPr>
        <w:bidi/>
        <w:spacing w:line="240" w:lineRule="auto"/>
        <w:jc w:val="both"/>
        <w:rPr>
          <w:rFonts w:ascii="Simplified Arabic" w:eastAsia="Calibri" w:hAnsi="Simplified Arabic" w:cs="Simplified Arabic"/>
          <w:sz w:val="28"/>
          <w:szCs w:val="28"/>
          <w:rtl/>
          <w:lang w:bidi="ar-IQ"/>
        </w:rPr>
      </w:pP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واتساقاً مع ذلك، يمكن لنا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نؤشر هذه المهمات التي تتمثل بالاتي : حق تعيين </w:t>
      </w:r>
      <w:r w:rsidRPr="00DC2137">
        <w:rPr>
          <w:rFonts w:ascii="Simplified Arabic" w:eastAsia="Calibri" w:hAnsi="Simplified Arabic" w:cs="Simplified Arabic" w:hint="cs"/>
          <w:sz w:val="28"/>
          <w:szCs w:val="28"/>
          <w:rtl/>
          <w:lang w:bidi="ar-IQ"/>
        </w:rPr>
        <w:t>وإقالة</w:t>
      </w:r>
      <w:r w:rsidRPr="00DC2137">
        <w:rPr>
          <w:rFonts w:ascii="Simplified Arabic" w:eastAsia="Calibri" w:hAnsi="Simplified Arabic" w:cs="Simplified Arabic"/>
          <w:sz w:val="28"/>
          <w:szCs w:val="28"/>
          <w:rtl/>
          <w:lang w:bidi="ar-IQ"/>
        </w:rPr>
        <w:t xml:space="preserve"> ممثلي السلك الدبلوماسي الصيني في الخارج، سن وتعديل النظم </w:t>
      </w:r>
      <w:r w:rsidRPr="00DC2137">
        <w:rPr>
          <w:rFonts w:ascii="Simplified Arabic" w:eastAsia="Calibri" w:hAnsi="Simplified Arabic" w:cs="Simplified Arabic" w:hint="cs"/>
          <w:sz w:val="28"/>
          <w:szCs w:val="28"/>
          <w:rtl/>
          <w:lang w:bidi="ar-IQ"/>
        </w:rPr>
        <w:t>الأساسية</w:t>
      </w:r>
      <w:r w:rsidRPr="00DC2137">
        <w:rPr>
          <w:rFonts w:ascii="Simplified Arabic" w:eastAsia="Calibri" w:hAnsi="Simplified Arabic" w:cs="Simplified Arabic"/>
          <w:sz w:val="28"/>
          <w:szCs w:val="28"/>
          <w:rtl/>
          <w:lang w:bidi="ar-IQ"/>
        </w:rPr>
        <w:t xml:space="preserve"> المتعلقة بالجرائم الجنائية والشؤون المدنية وغيرها من المسائل، والبت في اختيار رئيس مجلس الدولة بناء على ترشيح من </w:t>
      </w:r>
      <w:r w:rsidRPr="00DC2137">
        <w:rPr>
          <w:rFonts w:ascii="Simplified Arabic" w:eastAsia="Calibri" w:hAnsi="Simplified Arabic" w:cs="Simplified Arabic"/>
          <w:sz w:val="28"/>
          <w:szCs w:val="28"/>
          <w:rtl/>
          <w:lang w:bidi="ar-IQ"/>
        </w:rPr>
        <w:lastRenderedPageBreak/>
        <w:t xml:space="preserve">رئيس الدولة، والبت في اختيار نواب رئيس مجلس الدولة </w:t>
      </w:r>
      <w:r w:rsidRPr="00DC2137">
        <w:rPr>
          <w:rFonts w:ascii="Simplified Arabic" w:eastAsia="Calibri" w:hAnsi="Simplified Arabic" w:cs="Simplified Arabic" w:hint="cs"/>
          <w:sz w:val="28"/>
          <w:szCs w:val="28"/>
          <w:rtl/>
          <w:lang w:bidi="ar-IQ"/>
        </w:rPr>
        <w:t>وأعضاء</w:t>
      </w:r>
      <w:r w:rsidRPr="00DC2137">
        <w:rPr>
          <w:rFonts w:ascii="Simplified Arabic" w:eastAsia="Calibri" w:hAnsi="Simplified Arabic" w:cs="Simplified Arabic"/>
          <w:sz w:val="28"/>
          <w:szCs w:val="28"/>
          <w:rtl/>
          <w:lang w:bidi="ar-IQ"/>
        </w:rPr>
        <w:t xml:space="preserve"> مجلس الدولة والوزراء المسؤولين عن الوزارات واللجان والمفتش العام للحسابات </w:t>
      </w:r>
      <w:r w:rsidRPr="00DC2137">
        <w:rPr>
          <w:rFonts w:ascii="Simplified Arabic" w:eastAsia="Calibri" w:hAnsi="Simplified Arabic" w:cs="Simplified Arabic" w:hint="cs"/>
          <w:sz w:val="28"/>
          <w:szCs w:val="28"/>
          <w:rtl/>
          <w:lang w:bidi="ar-IQ"/>
        </w:rPr>
        <w:t>والأمين</w:t>
      </w:r>
      <w:r w:rsidRPr="00DC2137">
        <w:rPr>
          <w:rFonts w:ascii="Simplified Arabic" w:eastAsia="Calibri" w:hAnsi="Simplified Arabic" w:cs="Simplified Arabic"/>
          <w:sz w:val="28"/>
          <w:szCs w:val="28"/>
          <w:rtl/>
          <w:lang w:bidi="ar-IQ"/>
        </w:rPr>
        <w:t xml:space="preserve"> العام لمجلس الدولة بناء على ترشيح من رئيس مجلس الدولة، انتخاب رئيس اللجنة العسكرية المركزية، والبت بناء على ترشيحه في اختيار جميع </w:t>
      </w:r>
      <w:r w:rsidRPr="00DC2137">
        <w:rPr>
          <w:rFonts w:ascii="Simplified Arabic" w:eastAsia="Calibri" w:hAnsi="Simplified Arabic" w:cs="Simplified Arabic" w:hint="cs"/>
          <w:sz w:val="28"/>
          <w:szCs w:val="28"/>
          <w:rtl/>
          <w:lang w:bidi="ar-IQ"/>
        </w:rPr>
        <w:t>الأعضاء</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الآخرين</w:t>
      </w:r>
      <w:r w:rsidRPr="00DC2137">
        <w:rPr>
          <w:rFonts w:ascii="Simplified Arabic" w:eastAsia="Calibri" w:hAnsi="Simplified Arabic" w:cs="Simplified Arabic"/>
          <w:sz w:val="28"/>
          <w:szCs w:val="28"/>
          <w:rtl/>
          <w:lang w:bidi="ar-IQ"/>
        </w:rPr>
        <w:t xml:space="preserve"> في اللجنة العسكرية المركزية، انتخاب رئيس المحكمة الشعبية العليا وانتخاب النائب العام في هيئ</w:t>
      </w:r>
      <w:r>
        <w:rPr>
          <w:rFonts w:ascii="Simplified Arabic" w:eastAsia="Calibri" w:hAnsi="Simplified Arabic" w:cs="Simplified Arabic"/>
          <w:sz w:val="28"/>
          <w:szCs w:val="28"/>
          <w:rtl/>
          <w:lang w:bidi="ar-IQ"/>
        </w:rPr>
        <w:t>ة النيابة العامة الشعبية العليا</w:t>
      </w:r>
      <w:r w:rsidRPr="00DC2137">
        <w:rPr>
          <w:rFonts w:ascii="Simplified Arabic" w:eastAsia="Calibri" w:hAnsi="Simplified Arabic" w:cs="Simplified Arabic"/>
          <w:sz w:val="28"/>
          <w:szCs w:val="28"/>
          <w:rtl/>
          <w:lang w:bidi="ar-IQ"/>
        </w:rPr>
        <w:t xml:space="preserve">. تعديل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إلغاء</w:t>
      </w:r>
      <w:r w:rsidRPr="00DC2137">
        <w:rPr>
          <w:rFonts w:ascii="Simplified Arabic" w:eastAsia="Calibri" w:hAnsi="Simplified Arabic" w:cs="Simplified Arabic"/>
          <w:sz w:val="28"/>
          <w:szCs w:val="28"/>
          <w:rtl/>
          <w:lang w:bidi="ar-IQ"/>
        </w:rPr>
        <w:t xml:space="preserve"> القرارات غير الصحيحة الصادرة</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عن اللجنة الدائمة للمجلس الوطني، الموافقة على </w:t>
      </w:r>
      <w:r w:rsidRPr="00DC2137">
        <w:rPr>
          <w:rFonts w:ascii="Simplified Arabic" w:eastAsia="Calibri" w:hAnsi="Simplified Arabic" w:cs="Simplified Arabic" w:hint="cs"/>
          <w:sz w:val="28"/>
          <w:szCs w:val="28"/>
          <w:rtl/>
          <w:lang w:bidi="ar-IQ"/>
        </w:rPr>
        <w:t>إقامة</w:t>
      </w:r>
      <w:r w:rsidRPr="00DC2137">
        <w:rPr>
          <w:rFonts w:ascii="Simplified Arabic" w:eastAsia="Calibri" w:hAnsi="Simplified Arabic" w:cs="Simplified Arabic"/>
          <w:sz w:val="28"/>
          <w:szCs w:val="28"/>
          <w:rtl/>
          <w:lang w:bidi="ar-IQ"/>
        </w:rPr>
        <w:t xml:space="preserve"> المقاطعات والمناطق المستقلة ذاتياً والبلديات الخاضعة مباشرة للحكومة المركزية، البت في مسائل الحرب والسلام</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hint="cs"/>
          <w:sz w:val="28"/>
          <w:szCs w:val="28"/>
          <w:rtl/>
          <w:lang w:bidi="ar-IQ"/>
        </w:rPr>
        <w:t>وإقالة</w:t>
      </w:r>
      <w:r w:rsidRPr="00DC2137">
        <w:rPr>
          <w:rFonts w:ascii="Simplified Arabic" w:eastAsia="Calibri" w:hAnsi="Simplified Arabic" w:cs="Simplified Arabic"/>
          <w:sz w:val="28"/>
          <w:szCs w:val="28"/>
          <w:rtl/>
          <w:lang w:bidi="ar-IQ"/>
        </w:rPr>
        <w:t xml:space="preserve"> كل</w:t>
      </w:r>
      <w:r w:rsidRPr="00DC2137">
        <w:rPr>
          <w:rFonts w:ascii="Simplified Arabic" w:eastAsia="Calibri" w:hAnsi="Simplified Arabic" w:cs="Simplified Arabic" w:hint="cs"/>
          <w:sz w:val="28"/>
          <w:szCs w:val="28"/>
          <w:rtl/>
          <w:lang w:bidi="ar-IQ"/>
        </w:rPr>
        <w:t>اً</w:t>
      </w:r>
      <w:r w:rsidRPr="00DC2137">
        <w:rPr>
          <w:rFonts w:ascii="Simplified Arabic" w:eastAsia="Calibri" w:hAnsi="Simplified Arabic" w:cs="Simplified Arabic"/>
          <w:sz w:val="28"/>
          <w:szCs w:val="28"/>
          <w:rtl/>
          <w:lang w:bidi="ar-IQ"/>
        </w:rPr>
        <w:t xml:space="preserve"> من رئيس الوزراء ونائبه ورئيس مجلس الدولة ونوابه </w:t>
      </w:r>
      <w:r w:rsidRPr="00DC2137">
        <w:rPr>
          <w:rFonts w:ascii="Simplified Arabic" w:eastAsia="Calibri" w:hAnsi="Simplified Arabic" w:cs="Simplified Arabic" w:hint="cs"/>
          <w:sz w:val="28"/>
          <w:szCs w:val="28"/>
          <w:rtl/>
          <w:lang w:bidi="ar-IQ"/>
        </w:rPr>
        <w:t>وأعضائه</w:t>
      </w:r>
      <w:r w:rsidRPr="00DC2137">
        <w:rPr>
          <w:rFonts w:ascii="Simplified Arabic" w:eastAsia="Calibri" w:hAnsi="Simplified Arabic" w:cs="Simplified Arabic"/>
          <w:sz w:val="28"/>
          <w:szCs w:val="28"/>
          <w:rtl/>
          <w:lang w:bidi="ar-IQ"/>
        </w:rPr>
        <w:t xml:space="preserve"> ووزراءه ورؤساء لجانه ورئيس ديوان المحاسبة </w:t>
      </w:r>
      <w:r w:rsidRPr="00DC2137">
        <w:rPr>
          <w:rFonts w:ascii="Simplified Arabic" w:eastAsia="Calibri" w:hAnsi="Simplified Arabic" w:cs="Simplified Arabic" w:hint="cs"/>
          <w:sz w:val="28"/>
          <w:szCs w:val="28"/>
          <w:rtl/>
          <w:lang w:bidi="ar-IQ"/>
        </w:rPr>
        <w:t>والأمين</w:t>
      </w:r>
      <w:r w:rsidRPr="00DC2137">
        <w:rPr>
          <w:rFonts w:ascii="Simplified Arabic" w:eastAsia="Calibri" w:hAnsi="Simplified Arabic" w:cs="Simplified Arabic"/>
          <w:sz w:val="28"/>
          <w:szCs w:val="28"/>
          <w:rtl/>
          <w:lang w:bidi="ar-IQ"/>
        </w:rPr>
        <w:t xml:space="preserve"> العام لمجلس الدولة،</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hint="cs"/>
          <w:sz w:val="28"/>
          <w:szCs w:val="28"/>
          <w:rtl/>
          <w:lang w:bidi="ar-IQ"/>
        </w:rPr>
        <w:t>وأعضائها</w:t>
      </w:r>
      <w:r w:rsidRPr="00DC2137">
        <w:rPr>
          <w:rFonts w:ascii="Simplified Arabic" w:eastAsia="Calibri" w:hAnsi="Simplified Arabic" w:cs="Simplified Arabic"/>
          <w:sz w:val="28"/>
          <w:szCs w:val="28"/>
          <w:rtl/>
          <w:lang w:bidi="ar-IQ"/>
        </w:rPr>
        <w:t xml:space="preserve"> ورئيس المحكمة الشعبية العليا ورئيس النيابة العامة الشعبية العليا </w:t>
      </w:r>
      <w:r w:rsidRPr="00DC2137">
        <w:rPr>
          <w:rFonts w:ascii="Simplified Arabic" w:eastAsia="Calibri" w:hAnsi="Simplified Arabic" w:cs="Simplified Arabic" w:hint="cs"/>
          <w:sz w:val="28"/>
          <w:szCs w:val="28"/>
          <w:rtl/>
          <w:lang w:bidi="ar-IQ"/>
        </w:rPr>
        <w:t>إلى</w:t>
      </w:r>
      <w:r w:rsidRPr="00DC2137">
        <w:rPr>
          <w:rFonts w:ascii="Simplified Arabic" w:eastAsia="Calibri" w:hAnsi="Simplified Arabic" w:cs="Simplified Arabic"/>
          <w:sz w:val="28"/>
          <w:szCs w:val="28"/>
          <w:rtl/>
          <w:lang w:bidi="ar-IQ"/>
        </w:rPr>
        <w:t xml:space="preserve"> غير ذلك من الاختصاصات</w:t>
      </w:r>
      <w:r w:rsidRPr="00DC2137">
        <w:rPr>
          <w:rFonts w:ascii="Simplified Arabic" w:eastAsia="Calibri" w:hAnsi="Simplified Arabic" w:cs="Simplified Arabic" w:hint="cs"/>
          <w:sz w:val="28"/>
          <w:szCs w:val="28"/>
          <w:rtl/>
          <w:lang w:bidi="ar-IQ"/>
        </w:rPr>
        <w:t>.</w:t>
      </w:r>
    </w:p>
    <w:p w:rsidR="00AD3CCC" w:rsidRPr="003F2A73" w:rsidRDefault="00AD3CCC" w:rsidP="00AD3CCC">
      <w:pPr>
        <w:bidi/>
        <w:spacing w:after="0" w:line="240" w:lineRule="auto"/>
        <w:contextualSpacing/>
        <w:jc w:val="both"/>
        <w:rPr>
          <w:rFonts w:ascii="Simplified Arabic" w:eastAsia="Calibri" w:hAnsi="Simplified Arabic" w:cs="PT Bold Heading"/>
          <w:b/>
          <w:bCs/>
          <w:sz w:val="28"/>
          <w:szCs w:val="28"/>
          <w:rtl/>
          <w:lang w:bidi="ar-IQ"/>
        </w:rPr>
      </w:pPr>
      <w:r w:rsidRPr="003F2A73">
        <w:rPr>
          <w:rFonts w:ascii="Simplified Arabic" w:eastAsia="Calibri" w:hAnsi="Simplified Arabic" w:cs="PT Bold Heading" w:hint="cs"/>
          <w:b/>
          <w:bCs/>
          <w:sz w:val="28"/>
          <w:szCs w:val="28"/>
          <w:rtl/>
          <w:lang w:bidi="ar-IQ"/>
        </w:rPr>
        <w:t xml:space="preserve">2- </w:t>
      </w:r>
      <w:r w:rsidRPr="003F2A73">
        <w:rPr>
          <w:rFonts w:ascii="Simplified Arabic" w:eastAsia="Calibri" w:hAnsi="Simplified Arabic" w:cs="PT Bold Heading"/>
          <w:b/>
          <w:bCs/>
          <w:sz w:val="28"/>
          <w:szCs w:val="28"/>
          <w:rtl/>
          <w:lang w:bidi="ar-IQ"/>
        </w:rPr>
        <w:t xml:space="preserve">اللجنة الدائمة للمجلس الوطني لنواب الشعب </w:t>
      </w:r>
    </w:p>
    <w:p w:rsidR="00AD3CCC" w:rsidRPr="00DC2137" w:rsidRDefault="00AD3CCC" w:rsidP="00AD3CCC">
      <w:pPr>
        <w:bidi/>
        <w:spacing w:after="0" w:line="240" w:lineRule="auto"/>
        <w:ind w:firstLine="658"/>
        <w:contextualSpacing/>
        <w:jc w:val="both"/>
        <w:rPr>
          <w:rFonts w:ascii="Simplified Arabic" w:eastAsia="Calibri" w:hAnsi="Simplified Arabic" w:cs="Simplified Arabic"/>
          <w:b/>
          <w:bCs/>
          <w:sz w:val="28"/>
          <w:szCs w:val="28"/>
          <w:lang w:bidi="ar-IQ"/>
        </w:rPr>
      </w:pPr>
      <w:r w:rsidRPr="00DC2137">
        <w:rPr>
          <w:rFonts w:ascii="Simplified Arabic" w:eastAsia="Calibri" w:hAnsi="Simplified Arabic" w:cs="Simplified Arabic"/>
          <w:b/>
          <w:bCs/>
          <w:sz w:val="28"/>
          <w:szCs w:val="28"/>
          <w:rtl/>
          <w:lang w:bidi="ar-IQ"/>
        </w:rPr>
        <w:t xml:space="preserve"> </w:t>
      </w:r>
      <w:r w:rsidRPr="00DC2137">
        <w:rPr>
          <w:rFonts w:ascii="Simplified Arabic" w:eastAsia="Calibri" w:hAnsi="Simplified Arabic" w:cs="Simplified Arabic"/>
          <w:sz w:val="28"/>
          <w:szCs w:val="28"/>
          <w:rtl/>
          <w:lang w:bidi="ar-IQ"/>
        </w:rPr>
        <w:t xml:space="preserve">وهي </w:t>
      </w:r>
      <w:r w:rsidRPr="00DC2137">
        <w:rPr>
          <w:rFonts w:ascii="Simplified Arabic" w:eastAsia="Calibri" w:hAnsi="Simplified Arabic" w:cs="Simplified Arabic" w:hint="cs"/>
          <w:sz w:val="28"/>
          <w:szCs w:val="28"/>
          <w:rtl/>
          <w:lang w:bidi="ar-IQ"/>
        </w:rPr>
        <w:t>أعلى</w:t>
      </w:r>
      <w:r w:rsidRPr="00DC2137">
        <w:rPr>
          <w:rFonts w:ascii="Simplified Arabic" w:eastAsia="Calibri" w:hAnsi="Simplified Arabic" w:cs="Simplified Arabic"/>
          <w:sz w:val="28"/>
          <w:szCs w:val="28"/>
          <w:rtl/>
          <w:lang w:bidi="ar-IQ"/>
        </w:rPr>
        <w:t xml:space="preserve"> سلطة في الدولة بعد المجلس الوطني</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hint="cs"/>
          <w:sz w:val="28"/>
          <w:szCs w:val="28"/>
          <w:rtl/>
          <w:lang w:bidi="ar-IQ"/>
        </w:rPr>
        <w:t>إذ</w:t>
      </w:r>
      <w:r w:rsidRPr="00DC2137">
        <w:rPr>
          <w:rFonts w:ascii="Simplified Arabic" w:eastAsia="Calibri" w:hAnsi="Simplified Arabic" w:cs="Simplified Arabic"/>
          <w:sz w:val="28"/>
          <w:szCs w:val="28"/>
          <w:rtl/>
          <w:lang w:bidi="ar-IQ"/>
        </w:rPr>
        <w:t xml:space="preserve"> تتكون من رئيس ونواب للرئيس </w:t>
      </w:r>
      <w:r w:rsidRPr="00DC2137">
        <w:rPr>
          <w:rFonts w:ascii="Simplified Arabic" w:eastAsia="Calibri" w:hAnsi="Simplified Arabic" w:cs="Simplified Arabic" w:hint="cs"/>
          <w:sz w:val="28"/>
          <w:szCs w:val="28"/>
          <w:rtl/>
          <w:lang w:bidi="ar-IQ"/>
        </w:rPr>
        <w:t>وأمين</w:t>
      </w:r>
      <w:r w:rsidRPr="00DC2137">
        <w:rPr>
          <w:rFonts w:ascii="Simplified Arabic" w:eastAsia="Calibri" w:hAnsi="Simplified Arabic" w:cs="Simplified Arabic"/>
          <w:sz w:val="28"/>
          <w:szCs w:val="28"/>
          <w:rtl/>
          <w:lang w:bidi="ar-IQ"/>
        </w:rPr>
        <w:t xml:space="preserve"> عام </w:t>
      </w:r>
      <w:r w:rsidRPr="00DC2137">
        <w:rPr>
          <w:rFonts w:ascii="Simplified Arabic" w:eastAsia="Calibri" w:hAnsi="Simplified Arabic" w:cs="Simplified Arabic" w:hint="cs"/>
          <w:sz w:val="28"/>
          <w:szCs w:val="28"/>
          <w:rtl/>
          <w:lang w:bidi="ar-IQ"/>
        </w:rPr>
        <w:t>وأعضاء</w:t>
      </w:r>
      <w:r w:rsidRPr="00DC2137">
        <w:rPr>
          <w:rFonts w:ascii="Simplified Arabic" w:eastAsia="Calibri" w:hAnsi="Simplified Arabic" w:cs="Simplified Arabic"/>
          <w:sz w:val="28"/>
          <w:szCs w:val="28"/>
          <w:rtl/>
          <w:lang w:bidi="ar-IQ"/>
        </w:rPr>
        <w:t xml:space="preserve"> ويحق للقوميات التي تمثل </w:t>
      </w:r>
      <w:r w:rsidRPr="00DC2137">
        <w:rPr>
          <w:rFonts w:ascii="Simplified Arabic" w:eastAsia="Calibri" w:hAnsi="Simplified Arabic" w:cs="Simplified Arabic" w:hint="cs"/>
          <w:sz w:val="28"/>
          <w:szCs w:val="28"/>
          <w:rtl/>
          <w:lang w:bidi="ar-IQ"/>
        </w:rPr>
        <w:t>إقليماً</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يكون لها تمثيل في اللجنة الدائمة ، وينتخب المجلس الوطني جميع </w:t>
      </w:r>
      <w:r w:rsidRPr="00DC2137">
        <w:rPr>
          <w:rFonts w:ascii="Simplified Arabic" w:eastAsia="Calibri" w:hAnsi="Simplified Arabic" w:cs="Simplified Arabic" w:hint="cs"/>
          <w:sz w:val="28"/>
          <w:szCs w:val="28"/>
          <w:rtl/>
          <w:lang w:bidi="ar-IQ"/>
        </w:rPr>
        <w:t>أعضاء</w:t>
      </w:r>
      <w:r w:rsidRPr="00DC2137">
        <w:rPr>
          <w:rFonts w:ascii="Simplified Arabic" w:eastAsia="Calibri" w:hAnsi="Simplified Arabic" w:cs="Simplified Arabic"/>
          <w:sz w:val="28"/>
          <w:szCs w:val="28"/>
          <w:rtl/>
          <w:lang w:bidi="ar-IQ"/>
        </w:rPr>
        <w:t xml:space="preserve"> لجنته الدائمة وتكون له صلاحية </w:t>
      </w:r>
      <w:r w:rsidRPr="00DC2137">
        <w:rPr>
          <w:rFonts w:ascii="Simplified Arabic" w:eastAsia="Calibri" w:hAnsi="Simplified Arabic" w:cs="Simplified Arabic" w:hint="cs"/>
          <w:sz w:val="28"/>
          <w:szCs w:val="28"/>
          <w:rtl/>
          <w:lang w:bidi="ar-IQ"/>
        </w:rPr>
        <w:t>إقالتهم</w:t>
      </w:r>
      <w:r w:rsidRPr="00DC2137">
        <w:rPr>
          <w:rFonts w:ascii="Simplified Arabic" w:eastAsia="Calibri" w:hAnsi="Simplified Arabic" w:cs="Simplified Arabic"/>
          <w:sz w:val="28"/>
          <w:szCs w:val="28"/>
          <w:rtl/>
          <w:lang w:bidi="ar-IQ"/>
        </w:rPr>
        <w:t xml:space="preserve"> ولا يجوز </w:t>
      </w:r>
      <w:r w:rsidRPr="00DC2137">
        <w:rPr>
          <w:rFonts w:ascii="Simplified Arabic" w:eastAsia="Calibri" w:hAnsi="Simplified Arabic" w:cs="Simplified Arabic" w:hint="cs"/>
          <w:sz w:val="28"/>
          <w:szCs w:val="28"/>
          <w:rtl/>
          <w:lang w:bidi="ar-IQ"/>
        </w:rPr>
        <w:t>لأي</w:t>
      </w:r>
      <w:r w:rsidRPr="00DC2137">
        <w:rPr>
          <w:rFonts w:ascii="Simplified Arabic" w:eastAsia="Calibri" w:hAnsi="Simplified Arabic" w:cs="Simplified Arabic"/>
          <w:sz w:val="28"/>
          <w:szCs w:val="28"/>
          <w:rtl/>
          <w:lang w:bidi="ar-IQ"/>
        </w:rPr>
        <w:t xml:space="preserve"> عضو من </w:t>
      </w:r>
      <w:r w:rsidRPr="00DC2137">
        <w:rPr>
          <w:rFonts w:ascii="Simplified Arabic" w:eastAsia="Calibri" w:hAnsi="Simplified Arabic" w:cs="Simplified Arabic" w:hint="cs"/>
          <w:sz w:val="28"/>
          <w:szCs w:val="28"/>
          <w:rtl/>
          <w:lang w:bidi="ar-IQ"/>
        </w:rPr>
        <w:t>أعضاء</w:t>
      </w:r>
      <w:r w:rsidRPr="00DC2137">
        <w:rPr>
          <w:rFonts w:ascii="Simplified Arabic" w:eastAsia="Calibri" w:hAnsi="Simplified Arabic" w:cs="Simplified Arabic"/>
          <w:sz w:val="28"/>
          <w:szCs w:val="28"/>
          <w:rtl/>
          <w:lang w:bidi="ar-IQ"/>
        </w:rPr>
        <w:t xml:space="preserve"> اللجنة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يشغل </w:t>
      </w:r>
      <w:r w:rsidRPr="00DC2137">
        <w:rPr>
          <w:rFonts w:ascii="Simplified Arabic" w:eastAsia="Calibri" w:hAnsi="Simplified Arabic" w:cs="Simplified Arabic" w:hint="cs"/>
          <w:sz w:val="28"/>
          <w:szCs w:val="28"/>
          <w:rtl/>
          <w:lang w:bidi="ar-IQ"/>
        </w:rPr>
        <w:t>إي</w:t>
      </w:r>
      <w:r w:rsidRPr="00DC2137">
        <w:rPr>
          <w:rFonts w:ascii="Simplified Arabic" w:eastAsia="Calibri" w:hAnsi="Simplified Arabic" w:cs="Simplified Arabic"/>
          <w:sz w:val="28"/>
          <w:szCs w:val="28"/>
          <w:rtl/>
          <w:lang w:bidi="ar-IQ"/>
        </w:rPr>
        <w:t xml:space="preserve"> منصب في </w:t>
      </w:r>
      <w:r w:rsidRPr="00DC2137">
        <w:rPr>
          <w:rFonts w:ascii="Simplified Arabic" w:eastAsia="Calibri" w:hAnsi="Simplified Arabic" w:cs="Simplified Arabic" w:hint="cs"/>
          <w:sz w:val="28"/>
          <w:szCs w:val="28"/>
          <w:rtl/>
          <w:lang w:bidi="ar-IQ"/>
        </w:rPr>
        <w:t>إي</w:t>
      </w:r>
      <w:r w:rsidRPr="00DC2137">
        <w:rPr>
          <w:rFonts w:ascii="Simplified Arabic" w:eastAsia="Calibri" w:hAnsi="Simplified Arabic" w:cs="Simplified Arabic"/>
          <w:sz w:val="28"/>
          <w:szCs w:val="28"/>
          <w:rtl/>
          <w:lang w:bidi="ar-IQ"/>
        </w:rPr>
        <w:t xml:space="preserve"> جهاز من </w:t>
      </w:r>
      <w:r w:rsidRPr="00DC2137">
        <w:rPr>
          <w:rFonts w:ascii="Simplified Arabic" w:eastAsia="Calibri" w:hAnsi="Simplified Arabic" w:cs="Simplified Arabic" w:hint="cs"/>
          <w:sz w:val="28"/>
          <w:szCs w:val="28"/>
          <w:rtl/>
          <w:lang w:bidi="ar-IQ"/>
        </w:rPr>
        <w:t>أجهزة</w:t>
      </w:r>
      <w:r w:rsidRPr="00DC2137">
        <w:rPr>
          <w:rFonts w:ascii="Simplified Arabic" w:eastAsia="Calibri" w:hAnsi="Simplified Arabic" w:cs="Simplified Arabic"/>
          <w:sz w:val="28"/>
          <w:szCs w:val="28"/>
          <w:rtl/>
          <w:lang w:bidi="ar-IQ"/>
        </w:rPr>
        <w:t xml:space="preserve"> الدولة </w:t>
      </w:r>
      <w:r w:rsidRPr="00DC2137">
        <w:rPr>
          <w:rFonts w:ascii="Simplified Arabic" w:eastAsia="Calibri" w:hAnsi="Simplified Arabic" w:cs="Simplified Arabic" w:hint="cs"/>
          <w:sz w:val="28"/>
          <w:szCs w:val="28"/>
          <w:rtl/>
          <w:lang w:bidi="ar-IQ"/>
        </w:rPr>
        <w:t>الإدارية</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القضائية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النيابية </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الأمنية</w:t>
      </w:r>
      <w:r w:rsidRPr="00DC2137">
        <w:rPr>
          <w:rFonts w:ascii="Simplified Arabic" w:eastAsia="Calibri" w:hAnsi="Simplified Arabic" w:cs="Simplified Arabic"/>
          <w:sz w:val="28"/>
          <w:szCs w:val="28"/>
          <w:rtl/>
          <w:lang w:bidi="ar-IQ"/>
        </w:rPr>
        <w:t xml:space="preserve">، وتكون هذه اللجنة مسؤولة </w:t>
      </w:r>
      <w:r w:rsidRPr="00DC2137">
        <w:rPr>
          <w:rFonts w:ascii="Simplified Arabic" w:eastAsia="Calibri" w:hAnsi="Simplified Arabic" w:cs="Simplified Arabic" w:hint="cs"/>
          <w:sz w:val="28"/>
          <w:szCs w:val="28"/>
          <w:rtl/>
          <w:lang w:bidi="ar-IQ"/>
        </w:rPr>
        <w:t>أمام</w:t>
      </w:r>
      <w:r w:rsidRPr="00DC2137">
        <w:rPr>
          <w:rFonts w:ascii="Simplified Arabic" w:eastAsia="Calibri" w:hAnsi="Simplified Arabic" w:cs="Simplified Arabic"/>
          <w:sz w:val="28"/>
          <w:szCs w:val="28"/>
          <w:rtl/>
          <w:lang w:bidi="ar-IQ"/>
        </w:rPr>
        <w:t xml:space="preserve"> المجلس الوطني، وتحدد مدة عمل اللجنة خمسة سنوات على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لا</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يتم انتخاب رئيس اللجنة ونوابه </w:t>
      </w:r>
      <w:r w:rsidRPr="00DC2137">
        <w:rPr>
          <w:rFonts w:ascii="Simplified Arabic" w:eastAsia="Calibri" w:hAnsi="Simplified Arabic" w:cs="Simplified Arabic" w:hint="cs"/>
          <w:sz w:val="28"/>
          <w:szCs w:val="28"/>
          <w:rtl/>
          <w:lang w:bidi="ar-IQ"/>
        </w:rPr>
        <w:t>لأكثر</w:t>
      </w:r>
      <w:r w:rsidRPr="00DC2137">
        <w:rPr>
          <w:rFonts w:ascii="Simplified Arabic" w:eastAsia="Calibri" w:hAnsi="Simplified Arabic" w:cs="Simplified Arabic"/>
          <w:sz w:val="28"/>
          <w:szCs w:val="28"/>
          <w:rtl/>
          <w:lang w:bidi="ar-IQ"/>
        </w:rPr>
        <w:t xml:space="preserve"> من دورتين متتاليتين</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sz w:val="28"/>
          <w:szCs w:val="28"/>
          <w:rtl/>
          <w:lang w:bidi="ar-IQ"/>
        </w:rPr>
        <w:t xml:space="preserve">وتعد اللجنة الدائمة التي عدد </w:t>
      </w:r>
      <w:r w:rsidRPr="00DC2137">
        <w:rPr>
          <w:rFonts w:ascii="Simplified Arabic" w:eastAsia="Calibri" w:hAnsi="Simplified Arabic" w:cs="Simplified Arabic" w:hint="cs"/>
          <w:sz w:val="28"/>
          <w:szCs w:val="28"/>
          <w:rtl/>
          <w:lang w:bidi="ar-IQ"/>
        </w:rPr>
        <w:t>أعضائها</w:t>
      </w:r>
      <w:r w:rsidRPr="00DC2137">
        <w:rPr>
          <w:rFonts w:ascii="Simplified Arabic" w:eastAsia="Calibri" w:hAnsi="Simplified Arabic" w:cs="Simplified Arabic"/>
          <w:sz w:val="28"/>
          <w:szCs w:val="28"/>
          <w:rtl/>
          <w:lang w:bidi="ar-IQ"/>
        </w:rPr>
        <w:t xml:space="preserve"> (150) عضواً القوة المحركة للبرلمان. </w:t>
      </w:r>
    </w:p>
    <w:p w:rsidR="00AD3CCC" w:rsidRDefault="00AD3CCC" w:rsidP="00AD3CCC">
      <w:pPr>
        <w:bidi/>
        <w:spacing w:after="0" w:line="240" w:lineRule="auto"/>
        <w:ind w:firstLine="658"/>
        <w:contextualSpacing/>
        <w:jc w:val="both"/>
        <w:rPr>
          <w:rFonts w:ascii="Simplified Arabic" w:eastAsia="Calibri" w:hAnsi="Simplified Arabic" w:cs="Simplified Arabic"/>
          <w:sz w:val="28"/>
          <w:szCs w:val="28"/>
          <w:rtl/>
          <w:lang w:bidi="ar-IQ"/>
        </w:rPr>
      </w:pP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تقوم اللجنة الدائمة بالاضطلاع بأداء مهامها </w:t>
      </w:r>
      <w:r w:rsidRPr="00DC2137">
        <w:rPr>
          <w:rFonts w:ascii="Simplified Arabic" w:eastAsia="Calibri" w:hAnsi="Simplified Arabic" w:cs="Simplified Arabic" w:hint="cs"/>
          <w:sz w:val="28"/>
          <w:szCs w:val="28"/>
          <w:rtl/>
          <w:lang w:bidi="ar-IQ"/>
        </w:rPr>
        <w:t>أثناء</w:t>
      </w:r>
      <w:r w:rsidRPr="00DC2137">
        <w:rPr>
          <w:rFonts w:ascii="Simplified Arabic" w:eastAsia="Calibri" w:hAnsi="Simplified Arabic" w:cs="Simplified Arabic"/>
          <w:sz w:val="28"/>
          <w:szCs w:val="28"/>
          <w:rtl/>
          <w:lang w:bidi="ar-IQ"/>
        </w:rPr>
        <w:t xml:space="preserve"> فترة عدم انعقاد المجلس الوطني فضلا عن ممارسة</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hint="cs"/>
          <w:sz w:val="28"/>
          <w:szCs w:val="28"/>
          <w:rtl/>
          <w:lang w:bidi="ar-IQ"/>
        </w:rPr>
        <w:t>وظائفها</w:t>
      </w:r>
      <w:r w:rsidRPr="00DC2137">
        <w:rPr>
          <w:rFonts w:ascii="Simplified Arabic" w:eastAsia="Calibri" w:hAnsi="Simplified Arabic" w:cs="Simplified Arabic"/>
          <w:sz w:val="28"/>
          <w:szCs w:val="28"/>
          <w:rtl/>
          <w:lang w:bidi="ar-IQ"/>
        </w:rPr>
        <w:t xml:space="preserve"> وسلطاتها </w:t>
      </w:r>
      <w:r w:rsidRPr="00DC2137">
        <w:rPr>
          <w:rFonts w:ascii="Simplified Arabic" w:eastAsia="Calibri" w:hAnsi="Simplified Arabic" w:cs="Simplified Arabic" w:hint="cs"/>
          <w:sz w:val="28"/>
          <w:szCs w:val="28"/>
          <w:rtl/>
          <w:lang w:bidi="ar-IQ"/>
        </w:rPr>
        <w:t>إلى</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ينتخب المجلس الوطني التالي لجنة دائمة جديدة هذا من جانب،</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sz w:val="28"/>
          <w:szCs w:val="28"/>
          <w:rtl/>
          <w:lang w:bidi="ar-IQ"/>
        </w:rPr>
        <w:t xml:space="preserve">ومن جانب </w:t>
      </w:r>
      <w:r w:rsidRPr="00DC2137">
        <w:rPr>
          <w:rFonts w:ascii="Simplified Arabic" w:eastAsia="Calibri" w:hAnsi="Simplified Arabic" w:cs="Simplified Arabic" w:hint="cs"/>
          <w:sz w:val="28"/>
          <w:szCs w:val="28"/>
          <w:rtl/>
          <w:lang w:bidi="ar-IQ"/>
        </w:rPr>
        <w:t>أخر</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sz w:val="28"/>
          <w:szCs w:val="28"/>
          <w:rtl/>
          <w:lang w:bidi="ar-IQ"/>
        </w:rPr>
        <w:t xml:space="preserve">تعد اللجنة الدائمة جهاز دائم للمجلس الوطني من الناحية الدستورية وهي كما ذكرنا سابقاً مسؤولة </w:t>
      </w:r>
      <w:r w:rsidRPr="00DC2137">
        <w:rPr>
          <w:rFonts w:ascii="Simplified Arabic" w:eastAsia="Calibri" w:hAnsi="Simplified Arabic" w:cs="Simplified Arabic" w:hint="cs"/>
          <w:sz w:val="28"/>
          <w:szCs w:val="28"/>
          <w:rtl/>
          <w:lang w:bidi="ar-IQ"/>
        </w:rPr>
        <w:t>أمامه</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إذ</w:t>
      </w:r>
      <w:r w:rsidRPr="00DC2137">
        <w:rPr>
          <w:rFonts w:ascii="Simplified Arabic" w:eastAsia="Calibri" w:hAnsi="Simplified Arabic" w:cs="Simplified Arabic"/>
          <w:sz w:val="28"/>
          <w:szCs w:val="28"/>
          <w:rtl/>
          <w:lang w:bidi="ar-IQ"/>
        </w:rPr>
        <w:t xml:space="preserve"> تقدم له تقارير دورية عن </w:t>
      </w:r>
      <w:r w:rsidRPr="00DC2137">
        <w:rPr>
          <w:rFonts w:ascii="Simplified Arabic" w:eastAsia="Calibri" w:hAnsi="Simplified Arabic" w:cs="Simplified Arabic" w:hint="cs"/>
          <w:sz w:val="28"/>
          <w:szCs w:val="28"/>
          <w:rtl/>
          <w:lang w:bidi="ar-IQ"/>
        </w:rPr>
        <w:t>أعماله</w:t>
      </w:r>
      <w:r>
        <w:rPr>
          <w:rFonts w:ascii="Simplified Arabic" w:eastAsia="Calibri" w:hAnsi="Simplified Arabic" w:cs="Simplified Arabic"/>
          <w:sz w:val="28"/>
          <w:szCs w:val="28"/>
          <w:lang w:bidi="ar-IQ"/>
        </w:rPr>
        <w:t xml:space="preserve"> .</w:t>
      </w:r>
    </w:p>
    <w:p w:rsidR="00AD3CCC" w:rsidRPr="00DC2137" w:rsidRDefault="00AD3CCC" w:rsidP="00AD3CCC">
      <w:pPr>
        <w:bidi/>
        <w:spacing w:after="0" w:line="240" w:lineRule="auto"/>
        <w:jc w:val="both"/>
        <w:rPr>
          <w:rFonts w:ascii="Simplified Arabic" w:eastAsia="Calibri" w:hAnsi="Simplified Arabic" w:cs="Simplified Arabic"/>
          <w:b/>
          <w:bCs/>
          <w:sz w:val="28"/>
          <w:szCs w:val="28"/>
          <w:rtl/>
          <w:lang w:bidi="ar-IQ"/>
        </w:rPr>
      </w:pPr>
      <w:r w:rsidRPr="00DC2137">
        <w:rPr>
          <w:rFonts w:ascii="Simplified Arabic" w:eastAsia="Calibri" w:hAnsi="Simplified Arabic" w:cs="Simplified Arabic"/>
          <w:b/>
          <w:bCs/>
          <w:sz w:val="28"/>
          <w:szCs w:val="28"/>
          <w:rtl/>
          <w:lang w:bidi="ar-IQ"/>
        </w:rPr>
        <w:t>وتتحدد صلاحيات اللجنة الدائمة للمجلس الوطني لنواب الشعب بالآتي :-</w:t>
      </w:r>
    </w:p>
    <w:p w:rsidR="00AD3CCC" w:rsidRPr="00DC2137" w:rsidRDefault="00AD3CCC" w:rsidP="00AD3CCC">
      <w:pPr>
        <w:numPr>
          <w:ilvl w:val="0"/>
          <w:numId w:val="2"/>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 xml:space="preserve">تفسير الدستور </w:t>
      </w:r>
      <w:r w:rsidRPr="00DC2137">
        <w:rPr>
          <w:rFonts w:ascii="Simplified Arabic" w:eastAsia="Calibri" w:hAnsi="Simplified Arabic" w:cs="Simplified Arabic" w:hint="cs"/>
          <w:sz w:val="28"/>
          <w:szCs w:val="28"/>
          <w:rtl/>
          <w:lang w:bidi="ar-IQ"/>
        </w:rPr>
        <w:t>والإشراف</w:t>
      </w:r>
      <w:r w:rsidRPr="00DC2137">
        <w:rPr>
          <w:rFonts w:ascii="Simplified Arabic" w:eastAsia="Calibri" w:hAnsi="Simplified Arabic" w:cs="Simplified Arabic"/>
          <w:sz w:val="28"/>
          <w:szCs w:val="28"/>
          <w:rtl/>
          <w:lang w:bidi="ar-IQ"/>
        </w:rPr>
        <w:t xml:space="preserve"> على </w:t>
      </w:r>
      <w:r w:rsidRPr="00DC2137">
        <w:rPr>
          <w:rFonts w:ascii="Simplified Arabic" w:eastAsia="Calibri" w:hAnsi="Simplified Arabic" w:cs="Simplified Arabic" w:hint="cs"/>
          <w:sz w:val="28"/>
          <w:szCs w:val="28"/>
          <w:rtl/>
          <w:lang w:bidi="ar-IQ"/>
        </w:rPr>
        <w:t>إنفاذه</w:t>
      </w:r>
      <w:r w:rsidRPr="00DC2137">
        <w:rPr>
          <w:rFonts w:ascii="Simplified Arabic" w:eastAsia="Calibri" w:hAnsi="Simplified Arabic" w:cs="Simplified Arabic"/>
          <w:sz w:val="28"/>
          <w:szCs w:val="28"/>
          <w:rtl/>
          <w:lang w:bidi="ar-IQ"/>
        </w:rPr>
        <w:t xml:space="preserve"> .</w:t>
      </w:r>
    </w:p>
    <w:p w:rsidR="00AD3CCC" w:rsidRPr="00DC2137" w:rsidRDefault="00AD3CCC" w:rsidP="00AD3CCC">
      <w:pPr>
        <w:numPr>
          <w:ilvl w:val="0"/>
          <w:numId w:val="2"/>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القيام عندما لا</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يكون المجلس في حالة انعقاد بدراسة واعتماد تعديلات جزئية لخطة التنمية الاقتصادية والاجتماعية الوطنية، ولميزانية الدولة متى ثبتت ضرورة </w:t>
      </w:r>
      <w:r w:rsidRPr="00DC2137">
        <w:rPr>
          <w:rFonts w:ascii="Simplified Arabic" w:eastAsia="Calibri" w:hAnsi="Simplified Arabic" w:cs="Simplified Arabic" w:hint="cs"/>
          <w:sz w:val="28"/>
          <w:szCs w:val="28"/>
          <w:rtl/>
          <w:lang w:bidi="ar-IQ"/>
        </w:rPr>
        <w:t>إجراء</w:t>
      </w:r>
      <w:r w:rsidRPr="00DC2137">
        <w:rPr>
          <w:rFonts w:ascii="Simplified Arabic" w:eastAsia="Calibri" w:hAnsi="Simplified Arabic" w:cs="Simplified Arabic"/>
          <w:sz w:val="28"/>
          <w:szCs w:val="28"/>
          <w:rtl/>
          <w:lang w:bidi="ar-IQ"/>
        </w:rPr>
        <w:t xml:space="preserve"> تلك التعديلات في سياق تنفيذ الخطة والميزانية .</w:t>
      </w:r>
    </w:p>
    <w:p w:rsidR="00AD3CCC" w:rsidRPr="00DC2137" w:rsidRDefault="00AD3CCC" w:rsidP="00AD3CCC">
      <w:pPr>
        <w:numPr>
          <w:ilvl w:val="0"/>
          <w:numId w:val="2"/>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lastRenderedPageBreak/>
        <w:t xml:space="preserve">سن وتعديل النظم </w:t>
      </w:r>
      <w:r w:rsidRPr="00DC2137">
        <w:rPr>
          <w:rFonts w:ascii="Simplified Arabic" w:eastAsia="Calibri" w:hAnsi="Simplified Arabic" w:cs="Simplified Arabic" w:hint="cs"/>
          <w:sz w:val="28"/>
          <w:szCs w:val="28"/>
          <w:rtl/>
          <w:lang w:bidi="ar-IQ"/>
        </w:rPr>
        <w:t>الأساسية</w:t>
      </w:r>
      <w:r w:rsidRPr="00DC2137">
        <w:rPr>
          <w:rFonts w:ascii="Simplified Arabic" w:eastAsia="Calibri" w:hAnsi="Simplified Arabic" w:cs="Simplified Arabic"/>
          <w:sz w:val="28"/>
          <w:szCs w:val="28"/>
          <w:rtl/>
          <w:lang w:bidi="ar-IQ"/>
        </w:rPr>
        <w:t xml:space="preserve"> باستثناء تلك التي ينبغي ان يسنها المجلس الوطني .</w:t>
      </w:r>
    </w:p>
    <w:p w:rsidR="00AD3CCC" w:rsidRPr="00DC2137" w:rsidRDefault="00AD3CCC" w:rsidP="00AD3CCC">
      <w:pPr>
        <w:numPr>
          <w:ilvl w:val="0"/>
          <w:numId w:val="2"/>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 xml:space="preserve">القيام عندما لا يكون المجلس الوطني في حالة انعقاد بسن ملحقات وتعديلات جزئية للنظم </w:t>
      </w:r>
      <w:r w:rsidRPr="00DC2137">
        <w:rPr>
          <w:rFonts w:ascii="Simplified Arabic" w:eastAsia="Calibri" w:hAnsi="Simplified Arabic" w:cs="Simplified Arabic" w:hint="cs"/>
          <w:sz w:val="28"/>
          <w:szCs w:val="28"/>
          <w:rtl/>
          <w:lang w:bidi="ar-IQ"/>
        </w:rPr>
        <w:t>الأساسية</w:t>
      </w:r>
      <w:r w:rsidRPr="00DC2137">
        <w:rPr>
          <w:rFonts w:ascii="Simplified Arabic" w:eastAsia="Calibri" w:hAnsi="Simplified Arabic" w:cs="Simplified Arabic"/>
          <w:sz w:val="28"/>
          <w:szCs w:val="28"/>
          <w:rtl/>
          <w:lang w:bidi="ar-IQ"/>
        </w:rPr>
        <w:t xml:space="preserve"> التي يسنها المجلس بشرط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لا</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تتعارض مع المبادئ </w:t>
      </w:r>
      <w:r w:rsidRPr="00DC2137">
        <w:rPr>
          <w:rFonts w:ascii="Simplified Arabic" w:eastAsia="Calibri" w:hAnsi="Simplified Arabic" w:cs="Simplified Arabic" w:hint="cs"/>
          <w:sz w:val="28"/>
          <w:szCs w:val="28"/>
          <w:rtl/>
          <w:lang w:bidi="ar-IQ"/>
        </w:rPr>
        <w:t>الأساسية</w:t>
      </w:r>
      <w:r w:rsidRPr="00DC2137">
        <w:rPr>
          <w:rFonts w:ascii="Simplified Arabic" w:eastAsia="Calibri" w:hAnsi="Simplified Arabic" w:cs="Simplified Arabic"/>
          <w:sz w:val="28"/>
          <w:szCs w:val="28"/>
          <w:rtl/>
          <w:lang w:bidi="ar-IQ"/>
        </w:rPr>
        <w:t xml:space="preserve"> لتلك النظم . </w:t>
      </w:r>
    </w:p>
    <w:p w:rsidR="00AD3CCC" w:rsidRPr="00DC2137" w:rsidRDefault="00AD3CCC" w:rsidP="00AD3CCC">
      <w:pPr>
        <w:numPr>
          <w:ilvl w:val="0"/>
          <w:numId w:val="2"/>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hint="cs"/>
          <w:sz w:val="28"/>
          <w:szCs w:val="28"/>
          <w:rtl/>
          <w:lang w:bidi="ar-IQ"/>
        </w:rPr>
        <w:t>الإشراف</w:t>
      </w:r>
      <w:r w:rsidRPr="00DC2137">
        <w:rPr>
          <w:rFonts w:ascii="Simplified Arabic" w:eastAsia="Calibri" w:hAnsi="Simplified Arabic" w:cs="Simplified Arabic"/>
          <w:sz w:val="28"/>
          <w:szCs w:val="28"/>
          <w:rtl/>
          <w:lang w:bidi="ar-IQ"/>
        </w:rPr>
        <w:t xml:space="preserve"> على عمل مجلس الدولة واللجنة العسكرية المركزية والمحكمة الشعبية العليا والنيابة العامة الشعبية العليا .</w:t>
      </w:r>
    </w:p>
    <w:p w:rsidR="00AD3CCC" w:rsidRPr="00DC2137" w:rsidRDefault="00AD3CCC" w:rsidP="00AD3CCC">
      <w:pPr>
        <w:numPr>
          <w:ilvl w:val="0"/>
          <w:numId w:val="2"/>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hint="cs"/>
          <w:sz w:val="28"/>
          <w:szCs w:val="28"/>
          <w:rtl/>
          <w:lang w:bidi="ar-IQ"/>
        </w:rPr>
        <w:t>إلغاء</w:t>
      </w:r>
      <w:r w:rsidRPr="00DC2137">
        <w:rPr>
          <w:rFonts w:ascii="Simplified Arabic" w:eastAsia="Calibri" w:hAnsi="Simplified Arabic" w:cs="Simplified Arabic"/>
          <w:sz w:val="28"/>
          <w:szCs w:val="28"/>
          <w:rtl/>
          <w:lang w:bidi="ar-IQ"/>
        </w:rPr>
        <w:t xml:space="preserve"> القواعد </w:t>
      </w:r>
      <w:r w:rsidRPr="00DC2137">
        <w:rPr>
          <w:rFonts w:ascii="Simplified Arabic" w:eastAsia="Calibri" w:hAnsi="Simplified Arabic" w:cs="Simplified Arabic" w:hint="cs"/>
          <w:sz w:val="28"/>
          <w:szCs w:val="28"/>
          <w:rtl/>
          <w:lang w:bidi="ar-IQ"/>
        </w:rPr>
        <w:t>والأنظمة</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الإدارية</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قرارات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أوامر</w:t>
      </w:r>
      <w:r w:rsidRPr="00DC2137">
        <w:rPr>
          <w:rFonts w:ascii="Simplified Arabic" w:eastAsia="Calibri" w:hAnsi="Simplified Arabic" w:cs="Simplified Arabic"/>
          <w:sz w:val="28"/>
          <w:szCs w:val="28"/>
          <w:rtl/>
          <w:lang w:bidi="ar-IQ"/>
        </w:rPr>
        <w:t xml:space="preserve"> مجلس الدولة التي تتعارض مع الدستور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مع النظم </w:t>
      </w:r>
      <w:r w:rsidRPr="00DC2137">
        <w:rPr>
          <w:rFonts w:ascii="Simplified Arabic" w:eastAsia="Calibri" w:hAnsi="Simplified Arabic" w:cs="Simplified Arabic" w:hint="cs"/>
          <w:sz w:val="28"/>
          <w:szCs w:val="28"/>
          <w:rtl/>
          <w:lang w:bidi="ar-IQ"/>
        </w:rPr>
        <w:t>الأساسية</w:t>
      </w:r>
      <w:r w:rsidRPr="00DC2137">
        <w:rPr>
          <w:rFonts w:ascii="Simplified Arabic" w:eastAsia="Calibri" w:hAnsi="Simplified Arabic" w:cs="Simplified Arabic"/>
          <w:sz w:val="28"/>
          <w:szCs w:val="28"/>
          <w:rtl/>
          <w:lang w:bidi="ar-IQ"/>
        </w:rPr>
        <w:t xml:space="preserve">. </w:t>
      </w:r>
    </w:p>
    <w:p w:rsidR="00AD3CCC" w:rsidRPr="00DC2137" w:rsidRDefault="00AD3CCC" w:rsidP="00AD3CCC">
      <w:pPr>
        <w:numPr>
          <w:ilvl w:val="0"/>
          <w:numId w:val="2"/>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hint="cs"/>
          <w:sz w:val="28"/>
          <w:szCs w:val="28"/>
          <w:rtl/>
          <w:lang w:bidi="ar-IQ"/>
        </w:rPr>
        <w:t>إلغاء</w:t>
      </w:r>
      <w:r w:rsidRPr="00DC2137">
        <w:rPr>
          <w:rFonts w:ascii="Simplified Arabic" w:eastAsia="Calibri" w:hAnsi="Simplified Arabic" w:cs="Simplified Arabic"/>
          <w:sz w:val="28"/>
          <w:szCs w:val="28"/>
          <w:rtl/>
          <w:lang w:bidi="ar-IQ"/>
        </w:rPr>
        <w:t xml:space="preserve"> القرارات </w:t>
      </w:r>
      <w:r w:rsidRPr="00DC2137">
        <w:rPr>
          <w:rFonts w:ascii="Simplified Arabic" w:eastAsia="Calibri" w:hAnsi="Simplified Arabic" w:cs="Simplified Arabic" w:hint="cs"/>
          <w:sz w:val="28"/>
          <w:szCs w:val="28"/>
          <w:rtl/>
          <w:lang w:bidi="ar-IQ"/>
        </w:rPr>
        <w:t>والأوامر</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الإدارية</w:t>
      </w:r>
      <w:r w:rsidRPr="00DC2137">
        <w:rPr>
          <w:rFonts w:ascii="Simplified Arabic" w:eastAsia="Calibri" w:hAnsi="Simplified Arabic" w:cs="Simplified Arabic"/>
          <w:sz w:val="28"/>
          <w:szCs w:val="28"/>
          <w:rtl/>
          <w:lang w:bidi="ar-IQ"/>
        </w:rPr>
        <w:t xml:space="preserve"> المخالفة للدستور الصادرة من مجلس الدولة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من </w:t>
      </w:r>
      <w:r w:rsidRPr="00DC2137">
        <w:rPr>
          <w:rFonts w:ascii="Simplified Arabic" w:eastAsia="Calibri" w:hAnsi="Simplified Arabic" w:cs="Simplified Arabic" w:hint="cs"/>
          <w:sz w:val="28"/>
          <w:szCs w:val="28"/>
          <w:rtl/>
          <w:lang w:bidi="ar-IQ"/>
        </w:rPr>
        <w:t>أجهزة</w:t>
      </w:r>
      <w:r w:rsidRPr="00DC2137">
        <w:rPr>
          <w:rFonts w:ascii="Simplified Arabic" w:eastAsia="Calibri" w:hAnsi="Simplified Arabic" w:cs="Simplified Arabic"/>
          <w:sz w:val="28"/>
          <w:szCs w:val="28"/>
          <w:rtl/>
          <w:lang w:bidi="ar-IQ"/>
        </w:rPr>
        <w:t xml:space="preserve"> السلطة في المقاطعات والمناطق الذاتية الحكم التي تديرها الحكومة المركزية بصورة مباشرة .</w:t>
      </w:r>
    </w:p>
    <w:p w:rsidR="00AD3CCC" w:rsidRPr="00DC2137" w:rsidRDefault="00AD3CCC" w:rsidP="00AD3CCC">
      <w:pPr>
        <w:numPr>
          <w:ilvl w:val="0"/>
          <w:numId w:val="2"/>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hint="cs"/>
          <w:sz w:val="28"/>
          <w:szCs w:val="28"/>
          <w:rtl/>
          <w:lang w:bidi="ar-IQ"/>
        </w:rPr>
        <w:t>إقرار</w:t>
      </w:r>
      <w:r w:rsidRPr="00DC2137">
        <w:rPr>
          <w:rFonts w:ascii="Simplified Arabic" w:eastAsia="Calibri" w:hAnsi="Simplified Arabic" w:cs="Simplified Arabic"/>
          <w:sz w:val="28"/>
          <w:szCs w:val="28"/>
          <w:rtl/>
          <w:lang w:bidi="ar-IQ"/>
        </w:rPr>
        <w:t xml:space="preserve"> تعيينات وعزل السفراء المعتمدين في الدول </w:t>
      </w:r>
      <w:r w:rsidRPr="00DC2137">
        <w:rPr>
          <w:rFonts w:ascii="Simplified Arabic" w:eastAsia="Calibri" w:hAnsi="Simplified Arabic" w:cs="Simplified Arabic" w:hint="cs"/>
          <w:sz w:val="28"/>
          <w:szCs w:val="28"/>
          <w:rtl/>
          <w:lang w:bidi="ar-IQ"/>
        </w:rPr>
        <w:t>الأجنبية</w:t>
      </w:r>
      <w:r w:rsidRPr="00DC2137">
        <w:rPr>
          <w:rFonts w:ascii="Simplified Arabic" w:eastAsia="Calibri" w:hAnsi="Simplified Arabic" w:cs="Simplified Arabic"/>
          <w:sz w:val="28"/>
          <w:szCs w:val="28"/>
          <w:rtl/>
          <w:lang w:bidi="ar-IQ"/>
        </w:rPr>
        <w:t xml:space="preserve"> .</w:t>
      </w:r>
    </w:p>
    <w:p w:rsidR="00AD3CCC" w:rsidRPr="00DC2137" w:rsidRDefault="00AD3CCC" w:rsidP="00AD3CCC">
      <w:pPr>
        <w:numPr>
          <w:ilvl w:val="0"/>
          <w:numId w:val="2"/>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 xml:space="preserve">التصديق على المعاهدات والاتفاقيات الدولية المهمة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إلغائها</w:t>
      </w:r>
      <w:r w:rsidRPr="00DC2137">
        <w:rPr>
          <w:rFonts w:ascii="Simplified Arabic" w:eastAsia="Calibri" w:hAnsi="Simplified Arabic" w:cs="Simplified Arabic"/>
          <w:sz w:val="28"/>
          <w:szCs w:val="28"/>
          <w:rtl/>
          <w:lang w:bidi="ar-IQ"/>
        </w:rPr>
        <w:t xml:space="preserve"> .</w:t>
      </w:r>
    </w:p>
    <w:p w:rsidR="00AD3CCC" w:rsidRPr="003F2A73" w:rsidRDefault="00AD3CCC" w:rsidP="00AD3CCC">
      <w:pPr>
        <w:pStyle w:val="a3"/>
        <w:numPr>
          <w:ilvl w:val="0"/>
          <w:numId w:val="2"/>
        </w:numPr>
        <w:bidi/>
        <w:spacing w:after="0" w:line="240" w:lineRule="auto"/>
        <w:jc w:val="both"/>
        <w:rPr>
          <w:rFonts w:ascii="Simplified Arabic" w:eastAsia="Calibri" w:hAnsi="Simplified Arabic" w:cs="Simplified Arabic"/>
          <w:sz w:val="28"/>
          <w:szCs w:val="28"/>
          <w:rtl/>
          <w:lang w:bidi="ar-IQ"/>
        </w:rPr>
      </w:pPr>
      <w:r w:rsidRPr="003F2A73">
        <w:rPr>
          <w:rFonts w:ascii="Simplified Arabic" w:eastAsia="Calibri" w:hAnsi="Simplified Arabic" w:cs="Simplified Arabic"/>
          <w:sz w:val="28"/>
          <w:szCs w:val="28"/>
          <w:rtl/>
          <w:lang w:bidi="ar-IQ"/>
        </w:rPr>
        <w:t>التصديق على العفو الخاص .</w:t>
      </w:r>
    </w:p>
    <w:p w:rsidR="00AD3CCC" w:rsidRPr="003F2A73" w:rsidRDefault="00AD3CCC" w:rsidP="00AD3CCC">
      <w:pPr>
        <w:pStyle w:val="a3"/>
        <w:numPr>
          <w:ilvl w:val="0"/>
          <w:numId w:val="2"/>
        </w:numPr>
        <w:bidi/>
        <w:spacing w:after="0" w:line="240" w:lineRule="auto"/>
        <w:jc w:val="both"/>
        <w:rPr>
          <w:rFonts w:ascii="Simplified Arabic" w:eastAsia="Calibri" w:hAnsi="Simplified Arabic" w:cs="Simplified Arabic"/>
          <w:sz w:val="18"/>
          <w:szCs w:val="18"/>
          <w:rtl/>
          <w:lang w:bidi="ar-IQ"/>
        </w:rPr>
      </w:pPr>
      <w:r w:rsidRPr="003F2A73">
        <w:rPr>
          <w:rFonts w:ascii="Simplified Arabic" w:eastAsia="Calibri" w:hAnsi="Simplified Arabic" w:cs="Simplified Arabic" w:hint="cs"/>
          <w:sz w:val="28"/>
          <w:szCs w:val="28"/>
          <w:rtl/>
          <w:lang w:bidi="ar-IQ"/>
        </w:rPr>
        <w:t>إعلان</w:t>
      </w:r>
      <w:r w:rsidRPr="003F2A73">
        <w:rPr>
          <w:rFonts w:ascii="Simplified Arabic" w:eastAsia="Calibri" w:hAnsi="Simplified Arabic" w:cs="Simplified Arabic"/>
          <w:sz w:val="28"/>
          <w:szCs w:val="28"/>
          <w:rtl/>
          <w:lang w:bidi="ar-IQ"/>
        </w:rPr>
        <w:t xml:space="preserve"> الحرب </w:t>
      </w:r>
      <w:r w:rsidRPr="003F2A73">
        <w:rPr>
          <w:rFonts w:ascii="Simplified Arabic" w:eastAsia="Calibri" w:hAnsi="Simplified Arabic" w:cs="Simplified Arabic" w:hint="cs"/>
          <w:sz w:val="28"/>
          <w:szCs w:val="28"/>
          <w:rtl/>
          <w:lang w:bidi="ar-IQ"/>
        </w:rPr>
        <w:t>أو</w:t>
      </w:r>
      <w:r w:rsidRPr="003F2A73">
        <w:rPr>
          <w:rFonts w:ascii="Simplified Arabic" w:eastAsia="Calibri" w:hAnsi="Simplified Arabic" w:cs="Simplified Arabic"/>
          <w:sz w:val="28"/>
          <w:szCs w:val="28"/>
          <w:rtl/>
          <w:lang w:bidi="ar-IQ"/>
        </w:rPr>
        <w:t xml:space="preserve"> التعبئة الوطنية </w:t>
      </w:r>
      <w:r w:rsidRPr="003F2A73">
        <w:rPr>
          <w:rFonts w:ascii="Simplified Arabic" w:eastAsia="Calibri" w:hAnsi="Simplified Arabic" w:cs="Simplified Arabic" w:hint="cs"/>
          <w:sz w:val="28"/>
          <w:szCs w:val="28"/>
          <w:rtl/>
          <w:lang w:bidi="ar-IQ"/>
        </w:rPr>
        <w:t>أو</w:t>
      </w:r>
      <w:r w:rsidRPr="003F2A73">
        <w:rPr>
          <w:rFonts w:ascii="Simplified Arabic" w:eastAsia="Calibri" w:hAnsi="Simplified Arabic" w:cs="Simplified Arabic"/>
          <w:sz w:val="28"/>
          <w:szCs w:val="28"/>
          <w:rtl/>
          <w:lang w:bidi="ar-IQ"/>
        </w:rPr>
        <w:t xml:space="preserve"> التجنيد الجزئي </w:t>
      </w:r>
      <w:r w:rsidRPr="003F2A73">
        <w:rPr>
          <w:rFonts w:ascii="Simplified Arabic" w:eastAsia="Calibri" w:hAnsi="Simplified Arabic" w:cs="Simplified Arabic" w:hint="cs"/>
          <w:sz w:val="28"/>
          <w:szCs w:val="28"/>
          <w:rtl/>
          <w:lang w:bidi="ar-IQ"/>
        </w:rPr>
        <w:t>أو</w:t>
      </w:r>
      <w:r w:rsidRPr="003F2A73">
        <w:rPr>
          <w:rFonts w:ascii="Simplified Arabic" w:eastAsia="Calibri" w:hAnsi="Simplified Arabic" w:cs="Simplified Arabic"/>
          <w:sz w:val="28"/>
          <w:szCs w:val="28"/>
          <w:rtl/>
          <w:lang w:bidi="ar-IQ"/>
        </w:rPr>
        <w:t xml:space="preserve"> </w:t>
      </w:r>
      <w:r w:rsidRPr="003F2A73">
        <w:rPr>
          <w:rFonts w:ascii="Simplified Arabic" w:eastAsia="Calibri" w:hAnsi="Simplified Arabic" w:cs="Simplified Arabic" w:hint="cs"/>
          <w:sz w:val="28"/>
          <w:szCs w:val="28"/>
          <w:rtl/>
          <w:lang w:bidi="ar-IQ"/>
        </w:rPr>
        <w:t>الأحكام</w:t>
      </w:r>
      <w:r w:rsidRPr="003F2A73">
        <w:rPr>
          <w:rFonts w:ascii="Simplified Arabic" w:eastAsia="Calibri" w:hAnsi="Simplified Arabic" w:cs="Simplified Arabic"/>
          <w:sz w:val="28"/>
          <w:szCs w:val="28"/>
          <w:rtl/>
          <w:lang w:bidi="ar-IQ"/>
        </w:rPr>
        <w:t xml:space="preserve"> العرفية في حالة عدم انعقاد المجلس الوطني</w:t>
      </w:r>
      <w:r w:rsidRPr="003F2A73">
        <w:rPr>
          <w:rFonts w:ascii="Simplified Arabic" w:eastAsia="Calibri" w:hAnsi="Simplified Arabic" w:cs="Simplified Arabic" w:hint="cs"/>
          <w:sz w:val="28"/>
          <w:szCs w:val="28"/>
          <w:rtl/>
          <w:lang w:bidi="ar-IQ"/>
        </w:rPr>
        <w:t>.</w:t>
      </w:r>
    </w:p>
    <w:p w:rsidR="00AD3CCC" w:rsidRPr="003F2A73" w:rsidRDefault="00AD3CCC" w:rsidP="00AD3CCC">
      <w:pPr>
        <w:pStyle w:val="a3"/>
        <w:numPr>
          <w:ilvl w:val="0"/>
          <w:numId w:val="2"/>
        </w:numPr>
        <w:bidi/>
        <w:spacing w:after="0" w:line="240" w:lineRule="auto"/>
        <w:jc w:val="both"/>
        <w:rPr>
          <w:rFonts w:ascii="Simplified Arabic" w:eastAsia="Calibri" w:hAnsi="Simplified Arabic" w:cs="Simplified Arabic"/>
          <w:sz w:val="28"/>
          <w:szCs w:val="28"/>
          <w:rtl/>
          <w:lang w:bidi="ar-IQ"/>
        </w:rPr>
      </w:pPr>
      <w:r w:rsidRPr="003F2A73">
        <w:rPr>
          <w:rFonts w:ascii="Simplified Arabic" w:eastAsia="Calibri" w:hAnsi="Simplified Arabic" w:cs="Simplified Arabic"/>
          <w:sz w:val="28"/>
          <w:szCs w:val="28"/>
          <w:rtl/>
          <w:lang w:bidi="ar-IQ"/>
        </w:rPr>
        <w:t xml:space="preserve">البت في اختيار </w:t>
      </w:r>
      <w:r w:rsidRPr="003F2A73">
        <w:rPr>
          <w:rFonts w:ascii="Simplified Arabic" w:eastAsia="Calibri" w:hAnsi="Simplified Arabic" w:cs="Simplified Arabic" w:hint="cs"/>
          <w:sz w:val="28"/>
          <w:szCs w:val="28"/>
          <w:rtl/>
          <w:lang w:bidi="ar-IQ"/>
        </w:rPr>
        <w:t>أعضاء</w:t>
      </w:r>
      <w:r w:rsidRPr="003F2A73">
        <w:rPr>
          <w:rFonts w:ascii="Simplified Arabic" w:eastAsia="Calibri" w:hAnsi="Simplified Arabic" w:cs="Simplified Arabic"/>
          <w:sz w:val="28"/>
          <w:szCs w:val="28"/>
          <w:rtl/>
          <w:lang w:bidi="ar-IQ"/>
        </w:rPr>
        <w:t xml:space="preserve"> اللجنة الدائمة </w:t>
      </w:r>
      <w:r w:rsidRPr="003F2A73">
        <w:rPr>
          <w:rFonts w:ascii="Simplified Arabic" w:eastAsia="Calibri" w:hAnsi="Simplified Arabic" w:cs="Simplified Arabic" w:hint="cs"/>
          <w:sz w:val="28"/>
          <w:szCs w:val="28"/>
          <w:rtl/>
          <w:lang w:bidi="ar-IQ"/>
        </w:rPr>
        <w:t>الآخرين</w:t>
      </w:r>
      <w:r w:rsidRPr="003F2A73">
        <w:rPr>
          <w:rFonts w:ascii="Simplified Arabic" w:eastAsia="Calibri" w:hAnsi="Simplified Arabic" w:cs="Simplified Arabic"/>
          <w:sz w:val="28"/>
          <w:szCs w:val="28"/>
          <w:rtl/>
          <w:lang w:bidi="ar-IQ"/>
        </w:rPr>
        <w:t xml:space="preserve"> </w:t>
      </w:r>
      <w:r w:rsidRPr="003F2A73">
        <w:rPr>
          <w:rFonts w:ascii="Simplified Arabic" w:eastAsia="Calibri" w:hAnsi="Simplified Arabic" w:cs="Simplified Arabic" w:hint="cs"/>
          <w:sz w:val="28"/>
          <w:szCs w:val="28"/>
          <w:rtl/>
          <w:lang w:bidi="ar-IQ"/>
        </w:rPr>
        <w:t>إذا</w:t>
      </w:r>
      <w:r w:rsidRPr="003F2A73">
        <w:rPr>
          <w:rFonts w:ascii="Simplified Arabic" w:eastAsia="Calibri" w:hAnsi="Simplified Arabic" w:cs="Simplified Arabic"/>
          <w:sz w:val="28"/>
          <w:szCs w:val="28"/>
          <w:rtl/>
          <w:lang w:bidi="ar-IQ"/>
        </w:rPr>
        <w:t xml:space="preserve"> لم يكن المجلس الوطني في حالة انعقاد بناء على ترشيح من رئيس اللجنة العسكرية المركزية . </w:t>
      </w:r>
    </w:p>
    <w:p w:rsidR="00AD3CCC" w:rsidRPr="003F2A73" w:rsidRDefault="00AD3CCC" w:rsidP="00AD3CCC">
      <w:pPr>
        <w:pStyle w:val="a3"/>
        <w:numPr>
          <w:ilvl w:val="0"/>
          <w:numId w:val="2"/>
        </w:numPr>
        <w:bidi/>
        <w:spacing w:after="0" w:line="240" w:lineRule="auto"/>
        <w:jc w:val="both"/>
        <w:rPr>
          <w:rFonts w:ascii="Simplified Arabic" w:eastAsia="Calibri" w:hAnsi="Simplified Arabic" w:cs="Simplified Arabic"/>
          <w:sz w:val="28"/>
          <w:szCs w:val="28"/>
          <w:rtl/>
          <w:lang w:bidi="ar-IQ"/>
        </w:rPr>
      </w:pPr>
      <w:r w:rsidRPr="003F2A73">
        <w:rPr>
          <w:rFonts w:ascii="Simplified Arabic" w:eastAsia="Calibri" w:hAnsi="Simplified Arabic" w:cs="Simplified Arabic"/>
          <w:sz w:val="28"/>
          <w:szCs w:val="28"/>
          <w:rtl/>
          <w:lang w:bidi="ar-IQ"/>
        </w:rPr>
        <w:t xml:space="preserve"> تنظم الدرجات والرتب العسكرية والدبلوماسية وتحدد </w:t>
      </w:r>
      <w:r w:rsidRPr="003F2A73">
        <w:rPr>
          <w:rFonts w:ascii="Simplified Arabic" w:eastAsia="Calibri" w:hAnsi="Simplified Arabic" w:cs="Simplified Arabic" w:hint="cs"/>
          <w:sz w:val="28"/>
          <w:szCs w:val="28"/>
          <w:rtl/>
          <w:lang w:bidi="ar-IQ"/>
        </w:rPr>
        <w:t>أوسمة</w:t>
      </w:r>
      <w:r w:rsidRPr="003F2A73">
        <w:rPr>
          <w:rFonts w:ascii="Simplified Arabic" w:eastAsia="Calibri" w:hAnsi="Simplified Arabic" w:cs="Simplified Arabic"/>
          <w:sz w:val="28"/>
          <w:szCs w:val="28"/>
          <w:rtl/>
          <w:lang w:bidi="ar-IQ"/>
        </w:rPr>
        <w:t xml:space="preserve"> الدولة وشروط منحها </w:t>
      </w:r>
      <w:r w:rsidRPr="003F2A73">
        <w:rPr>
          <w:rFonts w:ascii="Simplified Arabic" w:eastAsia="Calibri" w:hAnsi="Simplified Arabic" w:cs="Simplified Arabic" w:hint="cs"/>
          <w:sz w:val="28"/>
          <w:szCs w:val="28"/>
          <w:rtl/>
          <w:lang w:bidi="ar-IQ"/>
        </w:rPr>
        <w:t>والألقاب</w:t>
      </w:r>
      <w:r w:rsidRPr="003F2A73">
        <w:rPr>
          <w:rFonts w:ascii="Simplified Arabic" w:eastAsia="Calibri" w:hAnsi="Simplified Arabic" w:cs="Simplified Arabic"/>
          <w:sz w:val="28"/>
          <w:szCs w:val="28"/>
          <w:rtl/>
          <w:lang w:bidi="ar-IQ"/>
        </w:rPr>
        <w:t xml:space="preserve"> الفخرية </w:t>
      </w:r>
      <w:r w:rsidRPr="003F2A73">
        <w:rPr>
          <w:rFonts w:ascii="Simplified Arabic" w:eastAsia="Calibri" w:hAnsi="Simplified Arabic" w:cs="Simplified Arabic" w:hint="cs"/>
          <w:sz w:val="28"/>
          <w:szCs w:val="28"/>
          <w:rtl/>
          <w:lang w:bidi="ar-IQ"/>
        </w:rPr>
        <w:t>الأخرى</w:t>
      </w:r>
      <w:r w:rsidRPr="003F2A73">
        <w:rPr>
          <w:rFonts w:ascii="Simplified Arabic" w:eastAsia="Calibri" w:hAnsi="Simplified Arabic" w:cs="Simplified Arabic"/>
          <w:sz w:val="28"/>
          <w:szCs w:val="28"/>
          <w:rtl/>
          <w:lang w:bidi="ar-IQ"/>
        </w:rPr>
        <w:t xml:space="preserve">. </w:t>
      </w:r>
    </w:p>
    <w:p w:rsidR="00AD3CCC" w:rsidRPr="00DC2137" w:rsidRDefault="00AD3CCC" w:rsidP="00AD3CCC">
      <w:pPr>
        <w:bidi/>
        <w:spacing w:line="240" w:lineRule="auto"/>
        <w:ind w:firstLine="516"/>
        <w:jc w:val="both"/>
        <w:rPr>
          <w:rFonts w:ascii="Simplified Arabic" w:eastAsia="Calibri" w:hAnsi="Simplified Arabic" w:cs="Simplified Arabic"/>
          <w:sz w:val="18"/>
          <w:szCs w:val="18"/>
          <w:rtl/>
          <w:lang w:bidi="ar-IQ"/>
        </w:rPr>
      </w:pPr>
      <w:r w:rsidRPr="00DC2137">
        <w:rPr>
          <w:rFonts w:ascii="Simplified Arabic" w:eastAsia="Calibri" w:hAnsi="Simplified Arabic" w:cs="Simplified Arabic"/>
          <w:sz w:val="28"/>
          <w:szCs w:val="28"/>
          <w:rtl/>
          <w:lang w:bidi="ar-IQ"/>
        </w:rPr>
        <w:t>وينشأ المجلس الوطني: لجنة القوميات، لجنة القانون، اللجنة المالية الاقتصادية، لجنة التعليم والعلم والثقافة والصحة العامة، لجنة الشؤون الخارجية، لجنة الصينيين المغتربين (في ما وراء البحار) وغيرها</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sz w:val="28"/>
          <w:szCs w:val="28"/>
          <w:rtl/>
          <w:lang w:bidi="ar-IQ"/>
        </w:rPr>
        <w:t xml:space="preserve">من اللجان الخاصة التي </w:t>
      </w:r>
      <w:r w:rsidRPr="00DC2137">
        <w:rPr>
          <w:rFonts w:ascii="Simplified Arabic" w:eastAsia="Calibri" w:hAnsi="Simplified Arabic" w:cs="Simplified Arabic" w:hint="cs"/>
          <w:sz w:val="28"/>
          <w:szCs w:val="28"/>
          <w:rtl/>
          <w:lang w:bidi="ar-IQ"/>
        </w:rPr>
        <w:t>ترتأى</w:t>
      </w:r>
      <w:r w:rsidRPr="00DC2137">
        <w:rPr>
          <w:rFonts w:ascii="Simplified Arabic" w:eastAsia="Calibri" w:hAnsi="Simplified Arabic" w:cs="Simplified Arabic"/>
          <w:sz w:val="28"/>
          <w:szCs w:val="28"/>
          <w:rtl/>
          <w:lang w:bidi="ar-IQ"/>
        </w:rPr>
        <w:t xml:space="preserve"> ضرورة لها وتعمل هذه اللجان الخاصة تحت </w:t>
      </w:r>
      <w:r w:rsidRPr="00DC2137">
        <w:rPr>
          <w:rFonts w:ascii="Simplified Arabic" w:eastAsia="Calibri" w:hAnsi="Simplified Arabic" w:cs="Simplified Arabic" w:hint="cs"/>
          <w:sz w:val="28"/>
          <w:szCs w:val="28"/>
          <w:rtl/>
          <w:lang w:bidi="ar-IQ"/>
        </w:rPr>
        <w:t>أشراف</w:t>
      </w:r>
      <w:r w:rsidRPr="00DC2137">
        <w:rPr>
          <w:rFonts w:ascii="Simplified Arabic" w:eastAsia="Calibri" w:hAnsi="Simplified Arabic" w:cs="Simplified Arabic"/>
          <w:sz w:val="28"/>
          <w:szCs w:val="28"/>
          <w:rtl/>
          <w:lang w:bidi="ar-IQ"/>
        </w:rPr>
        <w:t xml:space="preserve"> اللجنة</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الدائمة للمجلس الوطني عندما لا</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يكون المجلس في حالة انعقاد، </w:t>
      </w:r>
      <w:r>
        <w:rPr>
          <w:rFonts w:ascii="Simplified Arabic" w:eastAsia="Calibri" w:hAnsi="Simplified Arabic" w:cs="Simplified Arabic" w:hint="cs"/>
          <w:sz w:val="18"/>
          <w:szCs w:val="18"/>
          <w:rtl/>
          <w:lang w:bidi="ar-IQ"/>
        </w:rPr>
        <w:t xml:space="preserve"> </w:t>
      </w:r>
      <w:r w:rsidRPr="00DC2137">
        <w:rPr>
          <w:rFonts w:ascii="Simplified Arabic" w:eastAsia="Calibri" w:hAnsi="Simplified Arabic" w:cs="Simplified Arabic"/>
          <w:sz w:val="28"/>
          <w:szCs w:val="28"/>
          <w:rtl/>
          <w:lang w:bidi="ar-IQ"/>
        </w:rPr>
        <w:t xml:space="preserve">وتتحدد مدة عمل المجلس في المقاطعات والمناطق الذاتية الحكم والمدن التي تدار مركزياً بخمس سنوات ولها حق </w:t>
      </w:r>
      <w:r w:rsidRPr="00DC2137">
        <w:rPr>
          <w:rFonts w:ascii="Simplified Arabic" w:eastAsia="Calibri" w:hAnsi="Simplified Arabic" w:cs="Simplified Arabic" w:hint="cs"/>
          <w:sz w:val="28"/>
          <w:szCs w:val="28"/>
          <w:rtl/>
          <w:lang w:bidi="ar-IQ"/>
        </w:rPr>
        <w:t>إقامة</w:t>
      </w:r>
      <w:r w:rsidRPr="00DC2137">
        <w:rPr>
          <w:rFonts w:ascii="Simplified Arabic" w:eastAsia="Calibri" w:hAnsi="Simplified Arabic" w:cs="Simplified Arabic"/>
          <w:sz w:val="28"/>
          <w:szCs w:val="28"/>
          <w:rtl/>
          <w:lang w:bidi="ar-IQ"/>
        </w:rPr>
        <w:t xml:space="preserve"> لجانها الدائمة وينتخب </w:t>
      </w:r>
      <w:r w:rsidRPr="00DC2137">
        <w:rPr>
          <w:rFonts w:ascii="Simplified Arabic" w:eastAsia="Calibri" w:hAnsi="Simplified Arabic" w:cs="Simplified Arabic" w:hint="cs"/>
          <w:sz w:val="28"/>
          <w:szCs w:val="28"/>
          <w:rtl/>
          <w:lang w:bidi="ar-IQ"/>
        </w:rPr>
        <w:t>أعضاءها</w:t>
      </w:r>
      <w:r w:rsidRPr="00DC2137">
        <w:rPr>
          <w:rFonts w:ascii="Simplified Arabic" w:eastAsia="Calibri" w:hAnsi="Simplified Arabic" w:cs="Simplified Arabic"/>
          <w:sz w:val="28"/>
          <w:szCs w:val="28"/>
          <w:rtl/>
          <w:lang w:bidi="ar-IQ"/>
        </w:rPr>
        <w:t xml:space="preserve"> بشكل غير مباشر من قبل مجالس نواب الشعب </w:t>
      </w:r>
      <w:r w:rsidRPr="00DC2137">
        <w:rPr>
          <w:rFonts w:ascii="Simplified Arabic" w:eastAsia="Calibri" w:hAnsi="Simplified Arabic" w:cs="Simplified Arabic" w:hint="cs"/>
          <w:sz w:val="28"/>
          <w:szCs w:val="28"/>
          <w:rtl/>
          <w:lang w:bidi="ar-IQ"/>
        </w:rPr>
        <w:t>الأدنى</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أما</w:t>
      </w:r>
      <w:r w:rsidRPr="00DC2137">
        <w:rPr>
          <w:rFonts w:ascii="Simplified Arabic" w:eastAsia="Calibri" w:hAnsi="Simplified Arabic" w:cs="Simplified Arabic"/>
          <w:sz w:val="28"/>
          <w:szCs w:val="28"/>
          <w:rtl/>
          <w:lang w:bidi="ar-IQ"/>
        </w:rPr>
        <w:t xml:space="preserve"> مجالس نواب الشعب على مستوى المحافظة والمدينة التي لا يتبعها </w:t>
      </w:r>
      <w:r w:rsidRPr="00DC2137">
        <w:rPr>
          <w:rFonts w:ascii="Simplified Arabic" w:eastAsia="Calibri" w:hAnsi="Simplified Arabic" w:cs="Simplified Arabic" w:hint="cs"/>
          <w:sz w:val="28"/>
          <w:szCs w:val="28"/>
          <w:rtl/>
          <w:lang w:bidi="ar-IQ"/>
        </w:rPr>
        <w:t>إقليم</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والأقاليم</w:t>
      </w:r>
      <w:r w:rsidRPr="00DC2137">
        <w:rPr>
          <w:rFonts w:ascii="Simplified Arabic" w:eastAsia="Calibri" w:hAnsi="Simplified Arabic" w:cs="Simplified Arabic"/>
          <w:sz w:val="28"/>
          <w:szCs w:val="28"/>
          <w:rtl/>
          <w:lang w:bidi="ar-IQ"/>
        </w:rPr>
        <w:t xml:space="preserve"> المدارة مباشرة من قبل المدينة والناحية والبلدية تتحدد مدة عملها بثلاث سنوات وينتخب </w:t>
      </w:r>
      <w:r w:rsidRPr="00DC2137">
        <w:rPr>
          <w:rFonts w:ascii="Simplified Arabic" w:eastAsia="Calibri" w:hAnsi="Simplified Arabic" w:cs="Simplified Arabic" w:hint="cs"/>
          <w:sz w:val="28"/>
          <w:szCs w:val="28"/>
          <w:rtl/>
          <w:lang w:bidi="ar-IQ"/>
        </w:rPr>
        <w:t>أعضاءها</w:t>
      </w:r>
      <w:r w:rsidRPr="00DC2137">
        <w:rPr>
          <w:rFonts w:ascii="Simplified Arabic" w:eastAsia="Calibri" w:hAnsi="Simplified Arabic" w:cs="Simplified Arabic"/>
          <w:sz w:val="28"/>
          <w:szCs w:val="28"/>
          <w:rtl/>
          <w:lang w:bidi="ar-IQ"/>
        </w:rPr>
        <w:t xml:space="preserve"> بشكل مباشر من قبل الشعب، وتمارس مجالس نواب الشعب صلاحياتها في حدود مناطقها </w:t>
      </w:r>
      <w:r w:rsidRPr="00DC2137">
        <w:rPr>
          <w:rFonts w:ascii="Simplified Arabic" w:eastAsia="Calibri" w:hAnsi="Simplified Arabic" w:cs="Simplified Arabic" w:hint="cs"/>
          <w:sz w:val="28"/>
          <w:szCs w:val="28"/>
          <w:rtl/>
          <w:lang w:bidi="ar-IQ"/>
        </w:rPr>
        <w:t>الإدارية</w:t>
      </w:r>
      <w:r w:rsidRPr="00DC2137">
        <w:rPr>
          <w:rFonts w:ascii="Simplified Arabic" w:eastAsia="Calibri" w:hAnsi="Simplified Arabic" w:cs="Simplified Arabic"/>
          <w:sz w:val="28"/>
          <w:szCs w:val="28"/>
          <w:rtl/>
          <w:lang w:bidi="ar-IQ"/>
        </w:rPr>
        <w:t xml:space="preserve"> عبر الالتزام بالدستور والقوانين </w:t>
      </w:r>
      <w:r w:rsidRPr="00DC2137">
        <w:rPr>
          <w:rFonts w:ascii="Simplified Arabic" w:eastAsia="Calibri" w:hAnsi="Simplified Arabic" w:cs="Simplified Arabic"/>
          <w:sz w:val="28"/>
          <w:szCs w:val="28"/>
          <w:rtl/>
          <w:lang w:bidi="ar-IQ"/>
        </w:rPr>
        <w:lastRenderedPageBreak/>
        <w:t xml:space="preserve">والقرارات </w:t>
      </w:r>
      <w:r w:rsidRPr="00DC2137">
        <w:rPr>
          <w:rFonts w:ascii="Simplified Arabic" w:eastAsia="Calibri" w:hAnsi="Simplified Arabic" w:cs="Simplified Arabic" w:hint="cs"/>
          <w:sz w:val="28"/>
          <w:szCs w:val="28"/>
          <w:rtl/>
          <w:lang w:bidi="ar-IQ"/>
        </w:rPr>
        <w:t>الإدارية</w:t>
      </w:r>
      <w:r w:rsidRPr="00DC2137">
        <w:rPr>
          <w:rFonts w:ascii="Simplified Arabic" w:eastAsia="Calibri" w:hAnsi="Simplified Arabic" w:cs="Simplified Arabic"/>
          <w:sz w:val="28"/>
          <w:szCs w:val="28"/>
          <w:rtl/>
          <w:lang w:bidi="ar-IQ"/>
        </w:rPr>
        <w:t xml:space="preserve"> وتنفيذها </w:t>
      </w:r>
      <w:r w:rsidRPr="00DC2137">
        <w:rPr>
          <w:rFonts w:ascii="Simplified Arabic" w:eastAsia="Calibri" w:hAnsi="Simplified Arabic" w:cs="Simplified Arabic" w:hint="cs"/>
          <w:sz w:val="28"/>
          <w:szCs w:val="28"/>
          <w:rtl/>
          <w:lang w:bidi="ar-IQ"/>
        </w:rPr>
        <w:t>وإجازة</w:t>
      </w:r>
      <w:r w:rsidRPr="00DC2137">
        <w:rPr>
          <w:rFonts w:ascii="Simplified Arabic" w:eastAsia="Calibri" w:hAnsi="Simplified Arabic" w:cs="Simplified Arabic"/>
          <w:sz w:val="28"/>
          <w:szCs w:val="28"/>
          <w:rtl/>
          <w:lang w:bidi="ar-IQ"/>
        </w:rPr>
        <w:t xml:space="preserve"> القرارات </w:t>
      </w:r>
      <w:r w:rsidRPr="00DC2137">
        <w:rPr>
          <w:rFonts w:ascii="Simplified Arabic" w:eastAsia="Calibri" w:hAnsi="Simplified Arabic" w:cs="Simplified Arabic" w:hint="cs"/>
          <w:sz w:val="28"/>
          <w:szCs w:val="28"/>
          <w:rtl/>
          <w:lang w:bidi="ar-IQ"/>
        </w:rPr>
        <w:t>وإعلانها</w:t>
      </w:r>
      <w:r w:rsidRPr="00DC2137">
        <w:rPr>
          <w:rFonts w:ascii="Simplified Arabic" w:eastAsia="Calibri" w:hAnsi="Simplified Arabic" w:cs="Simplified Arabic"/>
          <w:sz w:val="28"/>
          <w:szCs w:val="28"/>
          <w:rtl/>
          <w:lang w:bidi="ar-IQ"/>
        </w:rPr>
        <w:t xml:space="preserve"> مراجعة برامج الخطة الاقتصادية والاجتماعية </w:t>
      </w:r>
      <w:r w:rsidRPr="00DC2137">
        <w:rPr>
          <w:rFonts w:ascii="Simplified Arabic" w:eastAsia="Calibri" w:hAnsi="Simplified Arabic" w:cs="Simplified Arabic" w:hint="cs"/>
          <w:sz w:val="28"/>
          <w:szCs w:val="28"/>
          <w:rtl/>
          <w:lang w:bidi="ar-IQ"/>
        </w:rPr>
        <w:t>إلى</w:t>
      </w:r>
      <w:r w:rsidRPr="00DC2137">
        <w:rPr>
          <w:rFonts w:ascii="Simplified Arabic" w:eastAsia="Calibri" w:hAnsi="Simplified Arabic" w:cs="Simplified Arabic"/>
          <w:sz w:val="28"/>
          <w:szCs w:val="28"/>
          <w:rtl/>
          <w:lang w:bidi="ar-IQ"/>
        </w:rPr>
        <w:t xml:space="preserve"> غير ذلك .</w:t>
      </w:r>
      <w:r>
        <w:rPr>
          <w:rFonts w:ascii="Simplified Arabic" w:eastAsia="Calibri" w:hAnsi="Simplified Arabic" w:cs="Simplified Arabic" w:hint="cs"/>
          <w:sz w:val="18"/>
          <w:szCs w:val="18"/>
          <w:rtl/>
          <w:lang w:bidi="ar-IQ"/>
        </w:rPr>
        <w:t xml:space="preserve"> </w:t>
      </w:r>
      <w:r w:rsidRPr="00DC2137">
        <w:rPr>
          <w:rFonts w:ascii="Simplified Arabic" w:eastAsia="Calibri" w:hAnsi="Simplified Arabic" w:cs="Simplified Arabic"/>
          <w:sz w:val="28"/>
          <w:szCs w:val="28"/>
          <w:rtl/>
          <w:lang w:bidi="ar-IQ"/>
        </w:rPr>
        <w:t xml:space="preserve">ويقوم المجلس الوطني بالإقرار بالاشتراك مع لجنته الدائمة منذ </w:t>
      </w:r>
      <w:r w:rsidRPr="00DC2137">
        <w:rPr>
          <w:rFonts w:ascii="Simplified Arabic" w:eastAsia="Calibri" w:hAnsi="Simplified Arabic" w:cs="Simplified Arabic" w:hint="cs"/>
          <w:sz w:val="28"/>
          <w:szCs w:val="28"/>
          <w:rtl/>
          <w:lang w:bidi="ar-IQ"/>
        </w:rPr>
        <w:t>ال</w:t>
      </w:r>
      <w:r w:rsidRPr="00DC2137">
        <w:rPr>
          <w:rFonts w:ascii="Simplified Arabic" w:eastAsia="Calibri" w:hAnsi="Simplified Arabic" w:cs="Simplified Arabic"/>
          <w:sz w:val="28"/>
          <w:szCs w:val="28"/>
          <w:rtl/>
          <w:lang w:bidi="ar-IQ"/>
        </w:rPr>
        <w:t xml:space="preserve">عام (1990) </w:t>
      </w:r>
      <w:r w:rsidRPr="00DC2137">
        <w:rPr>
          <w:rFonts w:ascii="Simplified Arabic" w:eastAsia="Calibri" w:hAnsi="Simplified Arabic" w:cs="Simplified Arabic" w:hint="cs"/>
          <w:sz w:val="28"/>
          <w:szCs w:val="28"/>
          <w:rtl/>
          <w:lang w:bidi="ar-IQ"/>
        </w:rPr>
        <w:t xml:space="preserve">أكثر </w:t>
      </w:r>
      <w:r w:rsidRPr="00DC2137">
        <w:rPr>
          <w:rFonts w:ascii="Simplified Arabic" w:eastAsia="Calibri" w:hAnsi="Simplified Arabic" w:cs="Simplified Arabic"/>
          <w:sz w:val="28"/>
          <w:szCs w:val="28"/>
          <w:rtl/>
          <w:lang w:bidi="ar-IQ"/>
        </w:rPr>
        <w:t xml:space="preserve">من (125) قانون وتعديله (56) قانون </w:t>
      </w:r>
      <w:r w:rsidRPr="00DC2137">
        <w:rPr>
          <w:rFonts w:ascii="Simplified Arabic" w:eastAsia="Calibri" w:hAnsi="Simplified Arabic" w:cs="Simplified Arabic" w:hint="cs"/>
          <w:sz w:val="28"/>
          <w:szCs w:val="28"/>
          <w:rtl/>
          <w:lang w:bidi="ar-IQ"/>
        </w:rPr>
        <w:t>وإجازته</w:t>
      </w:r>
      <w:r w:rsidRPr="00DC2137">
        <w:rPr>
          <w:rFonts w:ascii="Simplified Arabic" w:eastAsia="Calibri" w:hAnsi="Simplified Arabic" w:cs="Simplified Arabic"/>
          <w:sz w:val="28"/>
          <w:szCs w:val="28"/>
          <w:rtl/>
          <w:lang w:bidi="ar-IQ"/>
        </w:rPr>
        <w:t xml:space="preserve"> (7) تفسيرات قانونية وعلى الرغم من دوره الهامشي لكنه اخذ في السنوات </w:t>
      </w:r>
      <w:r w:rsidRPr="00DC2137">
        <w:rPr>
          <w:rFonts w:ascii="Simplified Arabic" w:eastAsia="Calibri" w:hAnsi="Simplified Arabic" w:cs="Simplified Arabic" w:hint="cs"/>
          <w:sz w:val="28"/>
          <w:szCs w:val="28"/>
          <w:rtl/>
          <w:lang w:bidi="ar-IQ"/>
        </w:rPr>
        <w:t>الأخيرة</w:t>
      </w:r>
      <w:r w:rsidRPr="00DC2137">
        <w:rPr>
          <w:rFonts w:ascii="Simplified Arabic" w:eastAsia="Calibri" w:hAnsi="Simplified Arabic" w:cs="Simplified Arabic"/>
          <w:sz w:val="28"/>
          <w:szCs w:val="28"/>
          <w:rtl/>
          <w:lang w:bidi="ar-IQ"/>
        </w:rPr>
        <w:t xml:space="preserve"> يعبر عن جزء من سلطته الحقيقية، مثلا تصويت ثلثي </w:t>
      </w:r>
      <w:r w:rsidRPr="00DC2137">
        <w:rPr>
          <w:rFonts w:ascii="Simplified Arabic" w:eastAsia="Calibri" w:hAnsi="Simplified Arabic" w:cs="Simplified Arabic" w:hint="cs"/>
          <w:sz w:val="28"/>
          <w:szCs w:val="28"/>
          <w:rtl/>
          <w:lang w:bidi="ar-IQ"/>
        </w:rPr>
        <w:t>أعضائه</w:t>
      </w:r>
      <w:r w:rsidRPr="00DC2137">
        <w:rPr>
          <w:rFonts w:ascii="Simplified Arabic" w:eastAsia="Calibri" w:hAnsi="Simplified Arabic" w:cs="Simplified Arabic"/>
          <w:sz w:val="28"/>
          <w:szCs w:val="28"/>
          <w:rtl/>
          <w:lang w:bidi="ar-IQ"/>
        </w:rPr>
        <w:t xml:space="preserve"> في </w:t>
      </w:r>
      <w:r w:rsidRPr="00DC2137">
        <w:rPr>
          <w:rFonts w:ascii="Simplified Arabic" w:eastAsia="Calibri" w:hAnsi="Simplified Arabic" w:cs="Simplified Arabic" w:hint="cs"/>
          <w:sz w:val="28"/>
          <w:szCs w:val="28"/>
          <w:rtl/>
          <w:lang w:bidi="ar-IQ"/>
        </w:rPr>
        <w:t>ال</w:t>
      </w:r>
      <w:r w:rsidRPr="00DC2137">
        <w:rPr>
          <w:rFonts w:ascii="Simplified Arabic" w:eastAsia="Calibri" w:hAnsi="Simplified Arabic" w:cs="Simplified Arabic"/>
          <w:sz w:val="28"/>
          <w:szCs w:val="28"/>
          <w:rtl/>
          <w:lang w:bidi="ar-IQ"/>
        </w:rPr>
        <w:t xml:space="preserve">عام (1992) ضد مشروع </w:t>
      </w:r>
      <w:r w:rsidRPr="00DC2137">
        <w:rPr>
          <w:rFonts w:ascii="Simplified Arabic" w:eastAsia="Calibri" w:hAnsi="Simplified Arabic" w:cs="Simplified Arabic" w:hint="cs"/>
          <w:sz w:val="28"/>
          <w:szCs w:val="28"/>
          <w:rtl/>
          <w:lang w:bidi="ar-IQ"/>
        </w:rPr>
        <w:t>إقامة</w:t>
      </w:r>
      <w:r w:rsidRPr="00DC2137">
        <w:rPr>
          <w:rFonts w:ascii="Simplified Arabic" w:eastAsia="Calibri" w:hAnsi="Simplified Arabic" w:cs="Simplified Arabic"/>
          <w:sz w:val="28"/>
          <w:szCs w:val="28"/>
          <w:rtl/>
          <w:lang w:bidi="ar-IQ"/>
        </w:rPr>
        <w:t xml:space="preserve"> ثلاث</w:t>
      </w:r>
      <w:r w:rsidRPr="00DC2137">
        <w:rPr>
          <w:rFonts w:ascii="Simplified Arabic" w:eastAsia="Calibri" w:hAnsi="Simplified Arabic" w:cs="Simplified Arabic" w:hint="cs"/>
          <w:sz w:val="28"/>
          <w:szCs w:val="28"/>
          <w:rtl/>
          <w:lang w:bidi="ar-IQ"/>
        </w:rPr>
        <w:t>ة</w:t>
      </w:r>
      <w:r w:rsidRPr="00DC2137">
        <w:rPr>
          <w:rFonts w:ascii="Simplified Arabic" w:eastAsia="Calibri" w:hAnsi="Simplified Arabic" w:cs="Simplified Arabic"/>
          <w:sz w:val="28"/>
          <w:szCs w:val="28"/>
          <w:rtl/>
          <w:lang w:bidi="ar-IQ"/>
        </w:rPr>
        <w:t xml:space="preserve"> سدود</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وأيضا</w:t>
      </w:r>
      <w:r w:rsidRPr="00DC2137">
        <w:rPr>
          <w:rFonts w:ascii="Simplified Arabic" w:eastAsia="Calibri" w:hAnsi="Simplified Arabic" w:cs="Simplified Arabic"/>
          <w:sz w:val="28"/>
          <w:szCs w:val="28"/>
          <w:rtl/>
          <w:lang w:bidi="ar-IQ"/>
        </w:rPr>
        <w:t xml:space="preserve"> تصويت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امتناع عن التصويت (37) من </w:t>
      </w:r>
      <w:r w:rsidRPr="00DC2137">
        <w:rPr>
          <w:rFonts w:ascii="Simplified Arabic" w:eastAsia="Calibri" w:hAnsi="Simplified Arabic" w:cs="Simplified Arabic" w:hint="cs"/>
          <w:sz w:val="28"/>
          <w:szCs w:val="28"/>
          <w:rtl/>
          <w:lang w:bidi="ar-IQ"/>
        </w:rPr>
        <w:t>أعضاء</w:t>
      </w:r>
      <w:r w:rsidRPr="00DC2137">
        <w:rPr>
          <w:rFonts w:ascii="Simplified Arabic" w:eastAsia="Calibri" w:hAnsi="Simplified Arabic" w:cs="Simplified Arabic"/>
          <w:sz w:val="28"/>
          <w:szCs w:val="28"/>
          <w:rtl/>
          <w:lang w:bidi="ar-IQ"/>
        </w:rPr>
        <w:t xml:space="preserve"> المجلس ضد مشروع لانتخاب احد المرشحين </w:t>
      </w:r>
      <w:r w:rsidRPr="00DC2137">
        <w:rPr>
          <w:rFonts w:ascii="Simplified Arabic" w:eastAsia="Calibri" w:hAnsi="Simplified Arabic" w:cs="Simplified Arabic" w:hint="cs"/>
          <w:sz w:val="28"/>
          <w:szCs w:val="28"/>
          <w:rtl/>
          <w:lang w:bidi="ar-IQ"/>
        </w:rPr>
        <w:t>لإشغال</w:t>
      </w:r>
      <w:r w:rsidRPr="00DC2137">
        <w:rPr>
          <w:rFonts w:ascii="Simplified Arabic" w:eastAsia="Calibri" w:hAnsi="Simplified Arabic" w:cs="Simplified Arabic"/>
          <w:sz w:val="28"/>
          <w:szCs w:val="28"/>
          <w:rtl/>
          <w:lang w:bidi="ar-IQ"/>
        </w:rPr>
        <w:t xml:space="preserve"> منصب رئيس مجلس الدولة في العام نفسه </w:t>
      </w:r>
      <w:r>
        <w:rPr>
          <w:rFonts w:ascii="Simplified Arabic" w:eastAsia="Calibri" w:hAnsi="Simplified Arabic" w:cs="Simplified Arabic" w:hint="cs"/>
          <w:sz w:val="28"/>
          <w:szCs w:val="28"/>
          <w:rtl/>
          <w:lang w:bidi="ar-IQ"/>
        </w:rPr>
        <w:t>و</w:t>
      </w:r>
      <w:r w:rsidRPr="00DC2137">
        <w:rPr>
          <w:rFonts w:ascii="Simplified Arabic" w:eastAsia="Calibri" w:hAnsi="Simplified Arabic" w:cs="Simplified Arabic"/>
          <w:sz w:val="28"/>
          <w:szCs w:val="28"/>
          <w:rtl/>
          <w:lang w:bidi="ar-IQ"/>
        </w:rPr>
        <w:t xml:space="preserve">يمكن القول، انه من الناحية الدستورية انيطت مهمة صنع السياسة الخارجية بمجلس الشعب الذي له سلطتين التشريعية والتنفيذية والتي </w:t>
      </w:r>
      <w:r w:rsidRPr="00DC2137">
        <w:rPr>
          <w:rFonts w:ascii="Simplified Arabic" w:eastAsia="Calibri" w:hAnsi="Simplified Arabic" w:cs="Simplified Arabic" w:hint="cs"/>
          <w:sz w:val="28"/>
          <w:szCs w:val="28"/>
          <w:rtl/>
          <w:lang w:bidi="ar-IQ"/>
        </w:rPr>
        <w:t>أناط</w:t>
      </w:r>
      <w:r w:rsidRPr="00DC2137">
        <w:rPr>
          <w:rFonts w:ascii="Simplified Arabic" w:eastAsia="Calibri" w:hAnsi="Simplified Arabic" w:cs="Simplified Arabic"/>
          <w:sz w:val="28"/>
          <w:szCs w:val="28"/>
          <w:rtl/>
          <w:lang w:bidi="ar-IQ"/>
        </w:rPr>
        <w:t xml:space="preserve"> هو </w:t>
      </w:r>
      <w:r w:rsidRPr="00DC2137">
        <w:rPr>
          <w:rFonts w:ascii="Simplified Arabic" w:eastAsia="Calibri" w:hAnsi="Simplified Arabic" w:cs="Simplified Arabic" w:hint="cs"/>
          <w:sz w:val="28"/>
          <w:szCs w:val="28"/>
          <w:rtl/>
          <w:lang w:bidi="ar-IQ"/>
        </w:rPr>
        <w:t>الأخر</w:t>
      </w:r>
      <w:r w:rsidRPr="00DC2137">
        <w:rPr>
          <w:rFonts w:ascii="Simplified Arabic" w:eastAsia="Calibri" w:hAnsi="Simplified Arabic" w:cs="Simplified Arabic"/>
          <w:sz w:val="28"/>
          <w:szCs w:val="28"/>
          <w:rtl/>
          <w:lang w:bidi="ar-IQ"/>
        </w:rPr>
        <w:t xml:space="preserve"> مهمة التنفيذ بمجلس الدولة</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ولكن من الناحية العملية انحصرت مهمة صنع القرار السياسي في اللجنة الدائمة للمكتب السياسي للحزب.</w:t>
      </w:r>
    </w:p>
    <w:p w:rsidR="00AD3CCC" w:rsidRPr="003F2A73" w:rsidRDefault="00AD3CCC" w:rsidP="00AD3CCC">
      <w:pPr>
        <w:bidi/>
        <w:spacing w:after="0" w:line="240" w:lineRule="auto"/>
        <w:jc w:val="both"/>
        <w:rPr>
          <w:rFonts w:ascii="Simplified Arabic" w:eastAsia="Calibri" w:hAnsi="Simplified Arabic" w:cs="PT Bold Heading"/>
          <w:b/>
          <w:bCs/>
          <w:sz w:val="28"/>
          <w:szCs w:val="28"/>
          <w:rtl/>
          <w:lang w:bidi="ar-IQ"/>
        </w:rPr>
      </w:pPr>
      <w:r w:rsidRPr="003F2A73">
        <w:rPr>
          <w:rFonts w:ascii="Simplified Arabic" w:eastAsia="Calibri" w:hAnsi="Simplified Arabic" w:cs="PT Bold Heading" w:hint="cs"/>
          <w:b/>
          <w:bCs/>
          <w:sz w:val="28"/>
          <w:szCs w:val="28"/>
          <w:rtl/>
          <w:lang w:bidi="ar-IQ"/>
        </w:rPr>
        <w:t xml:space="preserve">ثانيا / </w:t>
      </w:r>
      <w:r w:rsidRPr="003F2A73">
        <w:rPr>
          <w:rFonts w:ascii="Simplified Arabic" w:eastAsia="Calibri" w:hAnsi="Simplified Arabic" w:cs="PT Bold Heading"/>
          <w:b/>
          <w:bCs/>
          <w:sz w:val="28"/>
          <w:szCs w:val="28"/>
          <w:rtl/>
          <w:lang w:bidi="ar-IQ"/>
        </w:rPr>
        <w:t>السلطة التنفيذية</w:t>
      </w:r>
    </w:p>
    <w:p w:rsidR="00AD3CCC" w:rsidRPr="00DC2137" w:rsidRDefault="00AD3CCC" w:rsidP="00AD3CCC">
      <w:pPr>
        <w:bidi/>
        <w:spacing w:after="0" w:line="240" w:lineRule="auto"/>
        <w:ind w:firstLine="516"/>
        <w:jc w:val="both"/>
        <w:rPr>
          <w:rFonts w:ascii="Simplified Arabic" w:eastAsia="Calibri" w:hAnsi="Simplified Arabic" w:cs="Simplified Arabic"/>
          <w:sz w:val="28"/>
          <w:szCs w:val="28"/>
          <w:rtl/>
          <w:lang w:bidi="ar-IQ"/>
        </w:rPr>
      </w:pPr>
      <w:r w:rsidRPr="00DC2137">
        <w:rPr>
          <w:rFonts w:ascii="Simplified Arabic" w:eastAsia="Calibri" w:hAnsi="Simplified Arabic" w:cs="Simplified Arabic"/>
          <w:sz w:val="28"/>
          <w:szCs w:val="28"/>
          <w:rtl/>
          <w:lang w:bidi="ar-IQ"/>
        </w:rPr>
        <w:t>المؤسسة التنفيذية هي التي تتولى تنفيذ القوانين التي تصدرها السلطة التشريعية، وتتمثل المؤسسة التنفيذية بالاتي :</w:t>
      </w:r>
    </w:p>
    <w:p w:rsidR="00AD3CCC" w:rsidRPr="00DC2137" w:rsidRDefault="00AD3CCC" w:rsidP="00AD3CCC">
      <w:pPr>
        <w:bidi/>
        <w:spacing w:after="0" w:line="240" w:lineRule="auto"/>
        <w:ind w:left="516" w:hanging="516"/>
        <w:contextualSpacing/>
        <w:jc w:val="both"/>
        <w:rPr>
          <w:rFonts w:ascii="Simplified Arabic" w:eastAsia="Calibri" w:hAnsi="Simplified Arabic" w:cs="Simplified Arabic"/>
          <w:sz w:val="18"/>
          <w:szCs w:val="18"/>
          <w:rtl/>
          <w:lang w:bidi="ar-IQ"/>
        </w:rPr>
      </w:pPr>
      <w:r w:rsidRPr="00DC2137">
        <w:rPr>
          <w:rFonts w:ascii="Simplified Arabic" w:eastAsia="Calibri" w:hAnsi="Simplified Arabic" w:cs="Simplified Arabic" w:hint="cs"/>
          <w:b/>
          <w:bCs/>
          <w:sz w:val="28"/>
          <w:szCs w:val="28"/>
          <w:rtl/>
          <w:lang w:bidi="ar-IQ"/>
        </w:rPr>
        <w:t xml:space="preserve">اولاً: </w:t>
      </w:r>
      <w:r w:rsidRPr="00DC2137">
        <w:rPr>
          <w:rFonts w:ascii="Simplified Arabic" w:eastAsia="Calibri" w:hAnsi="Simplified Arabic" w:cs="Simplified Arabic"/>
          <w:b/>
          <w:bCs/>
          <w:sz w:val="28"/>
          <w:szCs w:val="28"/>
          <w:rtl/>
          <w:lang w:bidi="ar-IQ"/>
        </w:rPr>
        <w:t>رئيس جمهورية الصين الشعبية</w:t>
      </w:r>
      <w:r w:rsidRPr="00DC2137">
        <w:rPr>
          <w:rFonts w:ascii="Simplified Arabic" w:eastAsia="Calibri" w:hAnsi="Simplified Arabic" w:cs="Simplified Arabic" w:hint="cs"/>
          <w:b/>
          <w:bCs/>
          <w:sz w:val="28"/>
          <w:szCs w:val="28"/>
          <w:rtl/>
          <w:lang w:bidi="ar-IQ"/>
        </w:rPr>
        <w:t xml:space="preserve">: </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في الصين تشكل رئاسة الدولة عنصر</w:t>
      </w:r>
      <w:r w:rsidRPr="00DC2137">
        <w:rPr>
          <w:rFonts w:ascii="Simplified Arabic" w:eastAsia="Calibri" w:hAnsi="Simplified Arabic" w:cs="Simplified Arabic" w:hint="cs"/>
          <w:sz w:val="28"/>
          <w:szCs w:val="28"/>
          <w:rtl/>
          <w:lang w:bidi="ar-IQ"/>
        </w:rPr>
        <w:t>اً</w:t>
      </w:r>
      <w:r w:rsidRPr="00DC2137">
        <w:rPr>
          <w:rFonts w:ascii="Simplified Arabic" w:eastAsia="Calibri" w:hAnsi="Simplified Arabic" w:cs="Simplified Arabic"/>
          <w:sz w:val="28"/>
          <w:szCs w:val="28"/>
          <w:rtl/>
          <w:lang w:bidi="ar-IQ"/>
        </w:rPr>
        <w:t xml:space="preserve"> مهم</w:t>
      </w:r>
      <w:r w:rsidRPr="00DC2137">
        <w:rPr>
          <w:rFonts w:ascii="Simplified Arabic" w:eastAsia="Calibri" w:hAnsi="Simplified Arabic" w:cs="Simplified Arabic" w:hint="cs"/>
          <w:sz w:val="28"/>
          <w:szCs w:val="28"/>
          <w:rtl/>
          <w:lang w:bidi="ar-IQ"/>
        </w:rPr>
        <w:t>اً</w:t>
      </w:r>
      <w:r w:rsidRPr="00DC2137">
        <w:rPr>
          <w:rFonts w:ascii="Simplified Arabic" w:eastAsia="Calibri" w:hAnsi="Simplified Arabic" w:cs="Simplified Arabic"/>
          <w:sz w:val="28"/>
          <w:szCs w:val="28"/>
          <w:rtl/>
          <w:lang w:bidi="ar-IQ"/>
        </w:rPr>
        <w:t xml:space="preserve"> من جهاز سلطة الدولة وتتمتع بمكانة عالية، والرئيس هو </w:t>
      </w:r>
      <w:r w:rsidRPr="00DC2137">
        <w:rPr>
          <w:rFonts w:ascii="Simplified Arabic" w:eastAsia="Calibri" w:hAnsi="Simplified Arabic" w:cs="Simplified Arabic" w:hint="cs"/>
          <w:sz w:val="28"/>
          <w:szCs w:val="28"/>
          <w:rtl/>
          <w:lang w:bidi="ar-IQ"/>
        </w:rPr>
        <w:t>أعلى</w:t>
      </w:r>
      <w:r w:rsidRPr="00DC2137">
        <w:rPr>
          <w:rFonts w:ascii="Simplified Arabic" w:eastAsia="Calibri" w:hAnsi="Simplified Arabic" w:cs="Simplified Arabic"/>
          <w:sz w:val="28"/>
          <w:szCs w:val="28"/>
          <w:rtl/>
          <w:lang w:bidi="ar-IQ"/>
        </w:rPr>
        <w:t xml:space="preserve"> ممثل لشعب جمهورية الصين الشعبية</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فرئيس الجمهورية يمسك </w:t>
      </w:r>
      <w:r w:rsidRPr="00DC2137">
        <w:rPr>
          <w:rFonts w:ascii="Simplified Arabic" w:eastAsia="Calibri" w:hAnsi="Simplified Arabic" w:cs="Simplified Arabic" w:hint="cs"/>
          <w:sz w:val="28"/>
          <w:szCs w:val="28"/>
          <w:rtl/>
          <w:lang w:bidi="ar-IQ"/>
        </w:rPr>
        <w:t>بالمناصب</w:t>
      </w:r>
      <w:r w:rsidRPr="00DC2137">
        <w:rPr>
          <w:rFonts w:ascii="Simplified Arabic" w:eastAsia="Calibri" w:hAnsi="Simplified Arabic" w:cs="Simplified Arabic"/>
          <w:sz w:val="28"/>
          <w:szCs w:val="28"/>
          <w:rtl/>
          <w:lang w:bidi="ar-IQ"/>
        </w:rPr>
        <w:t xml:space="preserve"> الثلاثة وهي رئاسة الحزب ورئاسة اللجنة العسكرية المركزية ، فضلا عن رئاسة الدولة </w:t>
      </w:r>
      <w:r w:rsidRPr="00DC2137">
        <w:rPr>
          <w:rFonts w:ascii="Simplified Arabic" w:eastAsia="Calibri" w:hAnsi="Simplified Arabic" w:cs="Simplified Arabic" w:hint="cs"/>
          <w:sz w:val="28"/>
          <w:szCs w:val="28"/>
          <w:rtl/>
          <w:lang w:bidi="ar-IQ"/>
        </w:rPr>
        <w:t>و</w:t>
      </w:r>
      <w:r w:rsidRPr="00DC2137">
        <w:rPr>
          <w:rFonts w:ascii="Simplified Arabic" w:eastAsia="Calibri" w:hAnsi="Simplified Arabic" w:cs="Simplified Arabic"/>
          <w:sz w:val="28"/>
          <w:szCs w:val="28"/>
          <w:rtl/>
          <w:lang w:bidi="ar-IQ"/>
        </w:rPr>
        <w:t>من الناحية الدستورية يتم انتخاب رئيس جمهورية الصين الشعبية ونائبه من قبل المجلس الوطني فهو ممثل</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دولته الأعلى داخلياً وخارجياً، ومدة ولايته خمس سنوات ولا يجيز الدستور أن يمارس الرئيس مهامه لأكثر من دورتين متتاليتين، وقد حدد الدستور فترة رئيس الدولة ونائبه بهدف القضاء على نظام ديمومة مناصب المسؤولين كما كان في السابق وهو يفيد التعاقب الطبيعي لرئيس الدولة ونائبه .</w:t>
      </w:r>
    </w:p>
    <w:p w:rsidR="00AD3CCC" w:rsidRPr="00DC2137" w:rsidRDefault="00AD3CCC" w:rsidP="00AD3CCC">
      <w:pPr>
        <w:bidi/>
        <w:spacing w:after="0" w:line="240" w:lineRule="auto"/>
        <w:ind w:left="516" w:right="-142" w:firstLine="426"/>
        <w:jc w:val="both"/>
        <w:rPr>
          <w:rFonts w:ascii="Simplified Arabic" w:eastAsia="Calibri" w:hAnsi="Simplified Arabic" w:cs="Simplified Arabic"/>
          <w:sz w:val="18"/>
          <w:szCs w:val="18"/>
          <w:rtl/>
          <w:lang w:bidi="ar-IQ"/>
        </w:rPr>
      </w:pPr>
      <w:r w:rsidRPr="00DC2137">
        <w:rPr>
          <w:rFonts w:ascii="Simplified Arabic" w:eastAsia="Calibri" w:hAnsi="Simplified Arabic" w:cs="Simplified Arabic"/>
          <w:sz w:val="28"/>
          <w:szCs w:val="28"/>
          <w:rtl/>
          <w:lang w:bidi="ar-IQ"/>
        </w:rPr>
        <w:t>ويجب ان يكون رئيس الدولة احد مواطني جمهورية الصين الشعبية وقد أتم (45) من عمره أثناء ترشيحه للرئاسة،</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sz w:val="28"/>
          <w:szCs w:val="28"/>
          <w:rtl/>
          <w:lang w:bidi="ar-IQ"/>
        </w:rPr>
        <w:t>ووفق هذا المنصب فهو القائد الأعلى للقوات المسلحة الصينية ورئيس مجلس الدفاع.</w:t>
      </w:r>
    </w:p>
    <w:p w:rsidR="00AD3CCC" w:rsidRPr="00DC2137" w:rsidRDefault="00AD3CCC" w:rsidP="00AD3CCC">
      <w:pPr>
        <w:bidi/>
        <w:spacing w:after="0" w:line="240" w:lineRule="auto"/>
        <w:jc w:val="both"/>
        <w:rPr>
          <w:rFonts w:ascii="Simplified Arabic" w:eastAsia="Calibri" w:hAnsi="Simplified Arabic" w:cs="Simplified Arabic"/>
          <w:b/>
          <w:bCs/>
          <w:sz w:val="28"/>
          <w:szCs w:val="28"/>
          <w:rtl/>
          <w:lang w:bidi="ar-IQ"/>
        </w:rPr>
      </w:pPr>
      <w:r w:rsidRPr="00DC2137">
        <w:rPr>
          <w:rFonts w:ascii="Simplified Arabic" w:eastAsia="Calibri" w:hAnsi="Simplified Arabic" w:cs="Simplified Arabic"/>
          <w:b/>
          <w:bCs/>
          <w:sz w:val="28"/>
          <w:szCs w:val="28"/>
          <w:rtl/>
          <w:lang w:bidi="ar-IQ"/>
        </w:rPr>
        <w:t>وبحسب الدستور يمارس رئيس جمهورية الصين الشعبية سلطات وصلاحيات متعددة منها :</w:t>
      </w:r>
    </w:p>
    <w:p w:rsidR="00AD3CCC" w:rsidRPr="00DC2137" w:rsidRDefault="00AD3CCC" w:rsidP="00AD3CCC">
      <w:pPr>
        <w:numPr>
          <w:ilvl w:val="0"/>
          <w:numId w:val="3"/>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إصدار القوانين التي يجيزها المجلس الوطني .</w:t>
      </w:r>
    </w:p>
    <w:p w:rsidR="00AD3CCC" w:rsidRPr="00DC2137" w:rsidRDefault="00AD3CCC" w:rsidP="00AD3CCC">
      <w:pPr>
        <w:numPr>
          <w:ilvl w:val="0"/>
          <w:numId w:val="3"/>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إصدار الأوامر مثل تعيين وعزل رئيس مجلس الدولة ونوابه وأعضاء مجلس الدولة والوزراء ورؤساء اللجان ورئيس جهاز المحاسبة والأمين العام لمجلس الدولة .</w:t>
      </w:r>
    </w:p>
    <w:p w:rsidR="00AD3CCC" w:rsidRPr="00DC2137" w:rsidRDefault="00AD3CCC" w:rsidP="00AD3CCC">
      <w:pPr>
        <w:numPr>
          <w:ilvl w:val="0"/>
          <w:numId w:val="3"/>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lastRenderedPageBreak/>
        <w:t>إعلان الأحكام العرفية .</w:t>
      </w:r>
    </w:p>
    <w:p w:rsidR="00AD3CCC" w:rsidRPr="00DC2137" w:rsidRDefault="00AD3CCC" w:rsidP="00AD3CCC">
      <w:pPr>
        <w:numPr>
          <w:ilvl w:val="0"/>
          <w:numId w:val="3"/>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يمنح أوسمة الدولة وألقاب الشرف .</w:t>
      </w:r>
    </w:p>
    <w:p w:rsidR="00AD3CCC" w:rsidRPr="00DC2137" w:rsidRDefault="00AD3CCC" w:rsidP="00AD3CCC">
      <w:pPr>
        <w:numPr>
          <w:ilvl w:val="0"/>
          <w:numId w:val="3"/>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يصدر مراسيم العفو الخاص .</w:t>
      </w:r>
    </w:p>
    <w:p w:rsidR="00AD3CCC" w:rsidRPr="00DC2137" w:rsidRDefault="00AD3CCC" w:rsidP="00AD3CCC">
      <w:pPr>
        <w:numPr>
          <w:ilvl w:val="0"/>
          <w:numId w:val="3"/>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 xml:space="preserve">يعلن حالة الطوارئ ويعلن حالة الحرب ويصدر أوامر التعبئة . </w:t>
      </w:r>
    </w:p>
    <w:p w:rsidR="00AD3CCC" w:rsidRPr="00DC2137" w:rsidRDefault="00AD3CCC" w:rsidP="00AD3CCC">
      <w:pPr>
        <w:numPr>
          <w:ilvl w:val="0"/>
          <w:numId w:val="3"/>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يستقبل رئيس جمهورية الصين الشعبية الممثلين الدبلوماسيين الأجانب ، ويعين ويقيل الممثلين المفوضين الصينيين في الخارج .</w:t>
      </w:r>
    </w:p>
    <w:p w:rsidR="00AD3CCC" w:rsidRPr="00DC2137" w:rsidRDefault="00AD3CCC" w:rsidP="00AD3CCC">
      <w:pPr>
        <w:numPr>
          <w:ilvl w:val="0"/>
          <w:numId w:val="3"/>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 xml:space="preserve">يصادق على المعاهدات والاتفاقيات الهامة المعقودة مع الدول </w:t>
      </w:r>
      <w:r w:rsidRPr="00DC2137">
        <w:rPr>
          <w:rFonts w:ascii="Simplified Arabic" w:eastAsia="Calibri" w:hAnsi="Simplified Arabic" w:cs="Simplified Arabic" w:hint="cs"/>
          <w:sz w:val="28"/>
          <w:szCs w:val="28"/>
          <w:rtl/>
          <w:lang w:bidi="ar-IQ"/>
        </w:rPr>
        <w:t>الأجنبية</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يلغيها . </w:t>
      </w:r>
    </w:p>
    <w:p w:rsidR="00AD3CCC" w:rsidRPr="00DC2137" w:rsidRDefault="00AD3CCC" w:rsidP="00AD3CCC">
      <w:pPr>
        <w:bidi/>
        <w:spacing w:after="0" w:line="240" w:lineRule="auto"/>
        <w:jc w:val="both"/>
        <w:rPr>
          <w:rFonts w:ascii="Simplified Arabic" w:eastAsia="Calibri" w:hAnsi="Simplified Arabic" w:cs="Simplified Arabic"/>
          <w:sz w:val="18"/>
          <w:szCs w:val="18"/>
          <w:rtl/>
          <w:lang w:bidi="ar-IQ"/>
        </w:rPr>
      </w:pPr>
      <w:r w:rsidRPr="00DC2137">
        <w:rPr>
          <w:rFonts w:ascii="Simplified Arabic" w:eastAsia="Calibri" w:hAnsi="Simplified Arabic" w:cs="Simplified Arabic"/>
          <w:sz w:val="28"/>
          <w:szCs w:val="28"/>
          <w:rtl/>
          <w:lang w:bidi="ar-IQ"/>
        </w:rPr>
        <w:t xml:space="preserve">وفقاً للدستور ليس لنائب رئيس الدولة صلاحيات مستقلة، </w:t>
      </w:r>
      <w:r w:rsidRPr="00DC2137">
        <w:rPr>
          <w:rFonts w:ascii="Simplified Arabic" w:eastAsia="Calibri" w:hAnsi="Simplified Arabic" w:cs="Simplified Arabic" w:hint="cs"/>
          <w:sz w:val="28"/>
          <w:szCs w:val="28"/>
          <w:rtl/>
          <w:lang w:bidi="ar-IQ"/>
        </w:rPr>
        <w:t>ف</w:t>
      </w:r>
      <w:r w:rsidRPr="00DC2137">
        <w:rPr>
          <w:rFonts w:ascii="Simplified Arabic" w:eastAsia="Calibri" w:hAnsi="Simplified Arabic" w:cs="Simplified Arabic"/>
          <w:sz w:val="28"/>
          <w:szCs w:val="28"/>
          <w:rtl/>
          <w:lang w:bidi="ar-IQ"/>
        </w:rPr>
        <w:t xml:space="preserve">مسؤوليته مساعدة رئيس الدولة في </w:t>
      </w:r>
      <w:r w:rsidRPr="00DC2137">
        <w:rPr>
          <w:rFonts w:ascii="Simplified Arabic" w:eastAsia="Calibri" w:hAnsi="Simplified Arabic" w:cs="Simplified Arabic" w:hint="cs"/>
          <w:sz w:val="28"/>
          <w:szCs w:val="28"/>
          <w:rtl/>
          <w:lang w:bidi="ar-IQ"/>
        </w:rPr>
        <w:t>أعماله</w:t>
      </w:r>
      <w:r w:rsidRPr="00DC2137">
        <w:rPr>
          <w:rFonts w:ascii="Simplified Arabic" w:eastAsia="Calibri" w:hAnsi="Simplified Arabic" w:cs="Simplified Arabic"/>
          <w:sz w:val="28"/>
          <w:szCs w:val="28"/>
          <w:rtl/>
          <w:lang w:bidi="ar-IQ"/>
        </w:rPr>
        <w:t xml:space="preserve"> ويمكن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يمارس بعض صلاحيات رئيس الدولة بتفويض منه</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 xml:space="preserve">على سبيل المثال عندما يكون الرئيس في </w:t>
      </w:r>
      <w:r w:rsidRPr="00DC2137">
        <w:rPr>
          <w:rFonts w:ascii="Simplified Arabic" w:eastAsia="Calibri" w:hAnsi="Simplified Arabic" w:cs="Simplified Arabic" w:hint="cs"/>
          <w:sz w:val="28"/>
          <w:szCs w:val="28"/>
          <w:rtl/>
          <w:lang w:bidi="ar-IQ"/>
        </w:rPr>
        <w:t>إجازة</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في الخارج ، فان نائب الرئيس يقوم بمهامه بالنيابة عنه (</w:t>
      </w:r>
      <w:r w:rsidRPr="00DC2137">
        <w:rPr>
          <w:rFonts w:ascii="Simplified Arabic" w:eastAsia="Calibri" w:hAnsi="Simplified Arabic" w:cs="Simplified Arabic" w:hint="cs"/>
          <w:sz w:val="28"/>
          <w:szCs w:val="28"/>
          <w:rtl/>
          <w:lang w:bidi="ar-IQ"/>
        </w:rPr>
        <w:t>إجراء</w:t>
      </w:r>
      <w:r w:rsidRPr="00DC2137">
        <w:rPr>
          <w:rFonts w:ascii="Simplified Arabic" w:eastAsia="Calibri" w:hAnsi="Simplified Arabic" w:cs="Simplified Arabic"/>
          <w:sz w:val="28"/>
          <w:szCs w:val="28"/>
          <w:rtl/>
          <w:lang w:bidi="ar-IQ"/>
        </w:rPr>
        <w:t xml:space="preserve"> محادثات مع رؤساء الدولة الزائرة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استقبال الممثلين الدبلوماسيين </w:t>
      </w:r>
      <w:r w:rsidRPr="00DC2137">
        <w:rPr>
          <w:rFonts w:ascii="Simplified Arabic" w:eastAsia="Calibri" w:hAnsi="Simplified Arabic" w:cs="Simplified Arabic" w:hint="cs"/>
          <w:sz w:val="28"/>
          <w:szCs w:val="28"/>
          <w:rtl/>
          <w:lang w:bidi="ar-IQ"/>
        </w:rPr>
        <w:t>الأجانب</w:t>
      </w:r>
      <w:r w:rsidRPr="00DC2137">
        <w:rPr>
          <w:rFonts w:ascii="Simplified Arabic" w:eastAsia="Calibri" w:hAnsi="Simplified Arabic" w:cs="Simplified Arabic"/>
          <w:sz w:val="28"/>
          <w:szCs w:val="28"/>
          <w:rtl/>
          <w:lang w:bidi="ar-IQ"/>
        </w:rPr>
        <w:t xml:space="preserve"> وتسلم </w:t>
      </w:r>
      <w:r w:rsidRPr="00DC2137">
        <w:rPr>
          <w:rFonts w:ascii="Simplified Arabic" w:eastAsia="Calibri" w:hAnsi="Simplified Arabic" w:cs="Simplified Arabic" w:hint="cs"/>
          <w:sz w:val="28"/>
          <w:szCs w:val="28"/>
          <w:rtl/>
          <w:lang w:bidi="ar-IQ"/>
        </w:rPr>
        <w:t>أوراق</w:t>
      </w:r>
      <w:r w:rsidRPr="00DC2137">
        <w:rPr>
          <w:rFonts w:ascii="Simplified Arabic" w:eastAsia="Calibri" w:hAnsi="Simplified Arabic" w:cs="Simplified Arabic"/>
          <w:sz w:val="28"/>
          <w:szCs w:val="28"/>
          <w:rtl/>
          <w:lang w:bidi="ar-IQ"/>
        </w:rPr>
        <w:t xml:space="preserve"> اعتمادهم)</w:t>
      </w:r>
      <w:r>
        <w:rPr>
          <w:rFonts w:ascii="Simplified Arabic" w:eastAsia="Calibri" w:hAnsi="Simplified Arabic" w:cs="Simplified Arabic" w:hint="cs"/>
          <w:sz w:val="18"/>
          <w:szCs w:val="18"/>
          <w:rtl/>
          <w:lang w:bidi="ar-IQ"/>
        </w:rPr>
        <w:t>.</w:t>
      </w:r>
    </w:p>
    <w:p w:rsidR="00AD3CCC" w:rsidRPr="00DC2137" w:rsidRDefault="00AD3CCC" w:rsidP="000C2D9B">
      <w:pPr>
        <w:bidi/>
        <w:spacing w:after="0" w:line="240" w:lineRule="auto"/>
        <w:ind w:firstLine="516"/>
        <w:jc w:val="both"/>
        <w:outlineLvl w:val="2"/>
        <w:rPr>
          <w:rFonts w:ascii="Simplified Arabic" w:eastAsia="Calibri" w:hAnsi="Simplified Arabic" w:cs="Simplified Arabic"/>
          <w:sz w:val="18"/>
          <w:szCs w:val="18"/>
          <w:rtl/>
          <w:lang w:bidi="ar-IQ"/>
        </w:rPr>
      </w:pPr>
      <w:r w:rsidRPr="00DC2137">
        <w:rPr>
          <w:rFonts w:ascii="Simplified Arabic" w:eastAsia="Calibri" w:hAnsi="Simplified Arabic" w:cs="Simplified Arabic" w:hint="cs"/>
          <w:sz w:val="28"/>
          <w:szCs w:val="28"/>
          <w:rtl/>
          <w:lang w:bidi="ar-IQ"/>
        </w:rPr>
        <w:t>إن</w:t>
      </w:r>
      <w:r w:rsidRPr="00DC2137">
        <w:rPr>
          <w:rFonts w:ascii="Simplified Arabic" w:eastAsia="Calibri" w:hAnsi="Simplified Arabic" w:cs="Simplified Arabic"/>
          <w:sz w:val="28"/>
          <w:szCs w:val="28"/>
          <w:rtl/>
          <w:lang w:bidi="ar-IQ"/>
        </w:rPr>
        <w:t xml:space="preserve"> رئيس الدولة له تأثير على صياغة </w:t>
      </w:r>
      <w:r w:rsidRPr="00DC2137">
        <w:rPr>
          <w:rFonts w:ascii="Simplified Arabic" w:eastAsia="Calibri" w:hAnsi="Simplified Arabic" w:cs="Simplified Arabic" w:hint="cs"/>
          <w:sz w:val="28"/>
          <w:szCs w:val="28"/>
          <w:rtl/>
          <w:lang w:bidi="ar-IQ"/>
        </w:rPr>
        <w:t>استراتيجية</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الأمن</w:t>
      </w:r>
      <w:r w:rsidRPr="00DC2137">
        <w:rPr>
          <w:rFonts w:ascii="Simplified Arabic" w:eastAsia="Calibri" w:hAnsi="Simplified Arabic" w:cs="Simplified Arabic"/>
          <w:sz w:val="28"/>
          <w:szCs w:val="28"/>
          <w:rtl/>
          <w:lang w:bidi="ar-IQ"/>
        </w:rPr>
        <w:t xml:space="preserve"> القومي الصيني</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نظراً لمكانته التنفيذية وقدرته على توجيه مؤسسات الدولة على الرغم من</w:t>
      </w:r>
      <w:r w:rsidRPr="00DC2137">
        <w:rPr>
          <w:rFonts w:ascii="Simplified Arabic" w:eastAsia="Calibri" w:hAnsi="Simplified Arabic" w:cs="Simplified Arabic" w:hint="cs"/>
          <w:sz w:val="28"/>
          <w:szCs w:val="28"/>
          <w:rtl/>
          <w:lang w:bidi="ar-IQ"/>
        </w:rPr>
        <w:t xml:space="preserve"> إن</w:t>
      </w:r>
      <w:r w:rsidRPr="00DC2137">
        <w:rPr>
          <w:rFonts w:ascii="Simplified Arabic" w:eastAsia="Calibri" w:hAnsi="Simplified Arabic" w:cs="Simplified Arabic"/>
          <w:sz w:val="28"/>
          <w:szCs w:val="28"/>
          <w:rtl/>
          <w:lang w:bidi="ar-IQ"/>
        </w:rPr>
        <w:t xml:space="preserve"> رئيس الدولة مقيد بالحزب والمؤتمر الوطني للحزب، </w:t>
      </w:r>
      <w:r w:rsidRPr="00DC2137">
        <w:rPr>
          <w:rFonts w:ascii="Simplified Arabic" w:eastAsia="Calibri" w:hAnsi="Simplified Arabic" w:cs="Simplified Arabic" w:hint="cs"/>
          <w:sz w:val="28"/>
          <w:szCs w:val="28"/>
          <w:rtl/>
          <w:lang w:bidi="ar-IQ"/>
        </w:rPr>
        <w:t>إلا</w:t>
      </w:r>
      <w:r w:rsidRPr="00DC2137">
        <w:rPr>
          <w:rFonts w:ascii="Simplified Arabic" w:eastAsia="Calibri" w:hAnsi="Simplified Arabic" w:cs="Simplified Arabic"/>
          <w:sz w:val="28"/>
          <w:szCs w:val="28"/>
          <w:rtl/>
          <w:lang w:bidi="ar-IQ"/>
        </w:rPr>
        <w:t xml:space="preserve"> انه لا يمكن </w:t>
      </w:r>
      <w:r w:rsidRPr="00DC2137">
        <w:rPr>
          <w:rFonts w:ascii="Simplified Arabic" w:eastAsia="Calibri" w:hAnsi="Simplified Arabic" w:cs="Simplified Arabic" w:hint="cs"/>
          <w:sz w:val="28"/>
          <w:szCs w:val="28"/>
          <w:rtl/>
          <w:lang w:bidi="ar-IQ"/>
        </w:rPr>
        <w:t>إصدار</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استراتيجية</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للأمن</w:t>
      </w:r>
      <w:r w:rsidRPr="00DC2137">
        <w:rPr>
          <w:rFonts w:ascii="Simplified Arabic" w:eastAsia="Calibri" w:hAnsi="Simplified Arabic" w:cs="Simplified Arabic"/>
          <w:sz w:val="28"/>
          <w:szCs w:val="28"/>
          <w:rtl/>
          <w:lang w:bidi="ar-IQ"/>
        </w:rPr>
        <w:t xml:space="preserve"> القومي بعيداً عن توجيهات وآراء الحزب </w:t>
      </w:r>
      <w:r w:rsidRPr="00DC2137">
        <w:rPr>
          <w:rFonts w:ascii="Simplified Arabic" w:eastAsia="Calibri" w:hAnsi="Simplified Arabic" w:cs="Simplified Arabic" w:hint="cs"/>
          <w:sz w:val="28"/>
          <w:szCs w:val="28"/>
          <w:rtl/>
          <w:lang w:bidi="ar-IQ"/>
        </w:rPr>
        <w:t>إلا</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توقيع الرئيس على </w:t>
      </w:r>
      <w:r w:rsidRPr="00DC2137">
        <w:rPr>
          <w:rFonts w:ascii="Simplified Arabic" w:eastAsia="Calibri" w:hAnsi="Simplified Arabic" w:cs="Simplified Arabic" w:hint="cs"/>
          <w:sz w:val="28"/>
          <w:szCs w:val="28"/>
          <w:rtl/>
          <w:lang w:bidi="ar-IQ"/>
        </w:rPr>
        <w:t>الاستراتيجية</w:t>
      </w:r>
      <w:r w:rsidRPr="00DC2137">
        <w:rPr>
          <w:rFonts w:ascii="Simplified Arabic" w:eastAsia="Calibri" w:hAnsi="Simplified Arabic" w:cs="Simplified Arabic"/>
          <w:sz w:val="28"/>
          <w:szCs w:val="28"/>
          <w:rtl/>
          <w:lang w:bidi="ar-IQ"/>
        </w:rPr>
        <w:t xml:space="preserve"> هو </w:t>
      </w:r>
      <w:r w:rsidRPr="00DC2137">
        <w:rPr>
          <w:rFonts w:ascii="Simplified Arabic" w:eastAsia="Calibri" w:hAnsi="Simplified Arabic" w:cs="Simplified Arabic" w:hint="cs"/>
          <w:sz w:val="28"/>
          <w:szCs w:val="28"/>
          <w:rtl/>
          <w:lang w:bidi="ar-IQ"/>
        </w:rPr>
        <w:t>إعطاء</w:t>
      </w:r>
      <w:r w:rsidRPr="00DC2137">
        <w:rPr>
          <w:rFonts w:ascii="Simplified Arabic" w:eastAsia="Calibri" w:hAnsi="Simplified Arabic" w:cs="Simplified Arabic"/>
          <w:sz w:val="28"/>
          <w:szCs w:val="28"/>
          <w:rtl/>
          <w:lang w:bidi="ar-IQ"/>
        </w:rPr>
        <w:t xml:space="preserve"> الشرعية لها لكي تنفذ على المستوى المؤسساتي، ففي حالة عدم وجود اسم الرئيس </w:t>
      </w:r>
      <w:r w:rsidRPr="00DC2137">
        <w:rPr>
          <w:rFonts w:ascii="Simplified Arabic" w:eastAsia="Calibri" w:hAnsi="Simplified Arabic" w:cs="Simplified Arabic" w:hint="cs"/>
          <w:sz w:val="28"/>
          <w:szCs w:val="28"/>
          <w:rtl/>
          <w:lang w:bidi="ar-IQ"/>
        </w:rPr>
        <w:t>أو</w:t>
      </w:r>
      <w:r w:rsidRPr="00DC2137">
        <w:rPr>
          <w:rFonts w:ascii="Simplified Arabic" w:eastAsia="Calibri" w:hAnsi="Simplified Arabic" w:cs="Simplified Arabic"/>
          <w:sz w:val="28"/>
          <w:szCs w:val="28"/>
          <w:rtl/>
          <w:lang w:bidi="ar-IQ"/>
        </w:rPr>
        <w:t xml:space="preserve"> توقيعه على </w:t>
      </w:r>
      <w:r w:rsidRPr="00DC2137">
        <w:rPr>
          <w:rFonts w:ascii="Simplified Arabic" w:eastAsia="Calibri" w:hAnsi="Simplified Arabic" w:cs="Simplified Arabic" w:hint="cs"/>
          <w:sz w:val="28"/>
          <w:szCs w:val="28"/>
          <w:rtl/>
          <w:lang w:bidi="ar-IQ"/>
        </w:rPr>
        <w:t>الاستراتيجية</w:t>
      </w:r>
      <w:r w:rsidRPr="00DC2137">
        <w:rPr>
          <w:rFonts w:ascii="Simplified Arabic" w:eastAsia="Calibri" w:hAnsi="Simplified Arabic" w:cs="Simplified Arabic"/>
          <w:sz w:val="28"/>
          <w:szCs w:val="28"/>
          <w:rtl/>
          <w:lang w:bidi="ar-IQ"/>
        </w:rPr>
        <w:t xml:space="preserve"> لا يمكن لمؤسسات الدولة اعتمادها، لاسيما </w:t>
      </w:r>
      <w:r w:rsidRPr="00DC2137">
        <w:rPr>
          <w:rFonts w:ascii="Simplified Arabic" w:eastAsia="Calibri" w:hAnsi="Simplified Arabic" w:cs="Simplified Arabic" w:hint="cs"/>
          <w:sz w:val="28"/>
          <w:szCs w:val="28"/>
          <w:rtl/>
          <w:lang w:bidi="ar-IQ"/>
        </w:rPr>
        <w:t>إن</w:t>
      </w:r>
      <w:r w:rsidRPr="00DC2137">
        <w:rPr>
          <w:rFonts w:ascii="Simplified Arabic" w:eastAsia="Calibri" w:hAnsi="Simplified Arabic" w:cs="Simplified Arabic"/>
          <w:sz w:val="28"/>
          <w:szCs w:val="28"/>
          <w:rtl/>
          <w:lang w:bidi="ar-IQ"/>
        </w:rPr>
        <w:t xml:space="preserve"> مؤسسات الدولة هي جهات خاضعة لتوجيهات وتعليمات الرئيس الذي اختاره الحزب ليكون رئيس الدولة، ونظراً لذلك فان الرئيس يكون له دور في عملية صياغة </w:t>
      </w:r>
      <w:r w:rsidRPr="00DC2137">
        <w:rPr>
          <w:rFonts w:ascii="Simplified Arabic" w:eastAsia="Calibri" w:hAnsi="Simplified Arabic" w:cs="Simplified Arabic" w:hint="cs"/>
          <w:sz w:val="28"/>
          <w:szCs w:val="28"/>
          <w:rtl/>
          <w:lang w:bidi="ar-IQ"/>
        </w:rPr>
        <w:t>الاستراتيجية</w:t>
      </w:r>
      <w:r w:rsidRPr="00DC2137">
        <w:rPr>
          <w:rFonts w:ascii="Simplified Arabic" w:eastAsia="Calibri" w:hAnsi="Simplified Arabic" w:cs="Simplified Arabic"/>
          <w:sz w:val="28"/>
          <w:szCs w:val="28"/>
          <w:rtl/>
          <w:lang w:bidi="ar-IQ"/>
        </w:rPr>
        <w:t xml:space="preserve"> والاهم في ذلك تنفيذها </w:t>
      </w:r>
      <w:bookmarkStart w:id="0" w:name="_GoBack"/>
      <w:bookmarkEnd w:id="0"/>
    </w:p>
    <w:p w:rsidR="00AD3CCC" w:rsidRPr="00DC2137" w:rsidRDefault="00AD3CCC" w:rsidP="00AD3CCC">
      <w:pPr>
        <w:bidi/>
        <w:spacing w:after="0" w:line="240" w:lineRule="auto"/>
        <w:ind w:firstLine="516"/>
        <w:jc w:val="both"/>
        <w:outlineLvl w:val="2"/>
        <w:rPr>
          <w:rFonts w:ascii="Simplified Arabic" w:eastAsia="Calibri" w:hAnsi="Simplified Arabic" w:cs="Simplified Arabic"/>
          <w:sz w:val="18"/>
          <w:szCs w:val="18"/>
          <w:rtl/>
          <w:lang w:bidi="ar-IQ"/>
        </w:rPr>
      </w:pPr>
      <w:r w:rsidRPr="00DC2137">
        <w:rPr>
          <w:rFonts w:ascii="Simplified Arabic" w:eastAsia="Calibri" w:hAnsi="Simplified Arabic" w:cs="Simplified Arabic"/>
          <w:sz w:val="28"/>
          <w:szCs w:val="28"/>
          <w:rtl/>
          <w:lang w:bidi="ar-IQ"/>
        </w:rPr>
        <w:t xml:space="preserve">وفي هذا النطاق يمكن </w:t>
      </w:r>
      <w:r w:rsidRPr="00DC2137">
        <w:rPr>
          <w:rFonts w:ascii="Simplified Arabic" w:eastAsia="Calibri" w:hAnsi="Simplified Arabic" w:cs="Simplified Arabic" w:hint="cs"/>
          <w:sz w:val="28"/>
          <w:szCs w:val="28"/>
          <w:rtl/>
          <w:lang w:bidi="ar-IQ"/>
        </w:rPr>
        <w:t>الإشارة</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إلى</w:t>
      </w:r>
      <w:r w:rsidRPr="00DC2137">
        <w:rPr>
          <w:rFonts w:ascii="Simplified Arabic" w:eastAsia="Calibri" w:hAnsi="Simplified Arabic" w:cs="Simplified Arabic"/>
          <w:sz w:val="28"/>
          <w:szCs w:val="28"/>
          <w:rtl/>
          <w:lang w:bidi="ar-IQ"/>
        </w:rPr>
        <w:t xml:space="preserve"> قرار المؤتمر الوطني للحزب الشيوعي الصيني التاسع عشر </w:t>
      </w:r>
      <w:r w:rsidRPr="00DC2137">
        <w:rPr>
          <w:rFonts w:ascii="Simplified Arabic" w:eastAsia="Calibri" w:hAnsi="Simplified Arabic" w:cs="Simplified Arabic" w:hint="cs"/>
          <w:sz w:val="28"/>
          <w:szCs w:val="28"/>
          <w:rtl/>
          <w:lang w:bidi="ar-IQ"/>
        </w:rPr>
        <w:t>ال</w:t>
      </w:r>
      <w:r w:rsidRPr="00DC2137">
        <w:rPr>
          <w:rFonts w:ascii="Simplified Arabic" w:eastAsia="Calibri" w:hAnsi="Simplified Arabic" w:cs="Simplified Arabic"/>
          <w:sz w:val="28"/>
          <w:szCs w:val="28"/>
          <w:rtl/>
          <w:lang w:bidi="ar-IQ"/>
        </w:rPr>
        <w:t xml:space="preserve">عام 2017 الذي </w:t>
      </w:r>
      <w:r w:rsidRPr="00DC2137">
        <w:rPr>
          <w:rFonts w:ascii="Simplified Arabic" w:eastAsia="Calibri" w:hAnsi="Simplified Arabic" w:cs="Simplified Arabic" w:hint="cs"/>
          <w:sz w:val="28"/>
          <w:szCs w:val="28"/>
          <w:rtl/>
          <w:lang w:bidi="ar-IQ"/>
        </w:rPr>
        <w:t>أكد فيه</w:t>
      </w:r>
      <w:r w:rsidRPr="00DC2137">
        <w:rPr>
          <w:rFonts w:ascii="Simplified Arabic" w:eastAsia="Calibri" w:hAnsi="Simplified Arabic" w:cs="Simplified Arabic"/>
          <w:sz w:val="28"/>
          <w:szCs w:val="28"/>
          <w:rtl/>
          <w:lang w:bidi="ar-IQ"/>
        </w:rPr>
        <w:t xml:space="preserve"> على </w:t>
      </w:r>
      <w:r w:rsidRPr="00DC2137">
        <w:rPr>
          <w:rFonts w:ascii="Simplified Arabic" w:eastAsia="Calibri" w:hAnsi="Simplified Arabic" w:cs="Simplified Arabic" w:hint="cs"/>
          <w:sz w:val="28"/>
          <w:szCs w:val="28"/>
          <w:rtl/>
          <w:lang w:bidi="ar-IQ"/>
        </w:rPr>
        <w:t>إن</w:t>
      </w:r>
      <w:r w:rsidRPr="00DC2137">
        <w:rPr>
          <w:rFonts w:ascii="Simplified Arabic" w:eastAsia="Calibri" w:hAnsi="Simplified Arabic" w:cs="Simplified Arabic"/>
          <w:sz w:val="28"/>
          <w:szCs w:val="28"/>
          <w:rtl/>
          <w:lang w:bidi="ar-IQ"/>
        </w:rPr>
        <w:t xml:space="preserve"> الحزب يتخذ الماركسية </w:t>
      </w:r>
      <w:proofErr w:type="spellStart"/>
      <w:r w:rsidRPr="00DC2137">
        <w:rPr>
          <w:rFonts w:ascii="Simplified Arabic" w:eastAsia="Calibri" w:hAnsi="Simplified Arabic" w:cs="Simplified Arabic"/>
          <w:sz w:val="28"/>
          <w:szCs w:val="28"/>
          <w:rtl/>
          <w:lang w:bidi="ar-IQ"/>
        </w:rPr>
        <w:t>اللينينية</w:t>
      </w:r>
      <w:proofErr w:type="spellEnd"/>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وأفكار</w:t>
      </w:r>
      <w:r w:rsidRPr="00DC2137">
        <w:rPr>
          <w:rFonts w:ascii="Simplified Arabic" w:eastAsia="Calibri" w:hAnsi="Simplified Arabic" w:cs="Simplified Arabic"/>
          <w:sz w:val="28"/>
          <w:szCs w:val="28"/>
          <w:rtl/>
          <w:lang w:bidi="ar-IQ"/>
        </w:rPr>
        <w:t xml:space="preserve"> م</w:t>
      </w:r>
      <w:r w:rsidRPr="00DC2137">
        <w:rPr>
          <w:rFonts w:ascii="Simplified Arabic" w:eastAsia="Calibri" w:hAnsi="Simplified Arabic" w:cs="Simplified Arabic" w:hint="cs"/>
          <w:sz w:val="28"/>
          <w:szCs w:val="28"/>
          <w:rtl/>
          <w:lang w:bidi="ar-IQ"/>
        </w:rPr>
        <w:t>ــــ</w:t>
      </w:r>
      <w:r w:rsidRPr="00DC2137">
        <w:rPr>
          <w:rFonts w:ascii="Simplified Arabic" w:eastAsia="Calibri" w:hAnsi="Simplified Arabic" w:cs="Simplified Arabic"/>
          <w:sz w:val="28"/>
          <w:szCs w:val="28"/>
          <w:rtl/>
          <w:lang w:bidi="ar-IQ"/>
        </w:rPr>
        <w:t>او</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ونظرية </w:t>
      </w:r>
      <w:proofErr w:type="spellStart"/>
      <w:r w:rsidRPr="00DC2137">
        <w:rPr>
          <w:rFonts w:ascii="Simplified Arabic" w:eastAsia="Calibri" w:hAnsi="Simplified Arabic" w:cs="Simplified Arabic"/>
          <w:sz w:val="28"/>
          <w:szCs w:val="28"/>
          <w:rtl/>
          <w:lang w:bidi="ar-IQ"/>
        </w:rPr>
        <w:t>دينغ</w:t>
      </w:r>
      <w:proofErr w:type="spellEnd"/>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وأفكار</w:t>
      </w:r>
      <w:r w:rsidRPr="00DC2137">
        <w:rPr>
          <w:rFonts w:ascii="Simplified Arabic" w:eastAsia="Calibri" w:hAnsi="Simplified Arabic" w:cs="Simplified Arabic"/>
          <w:sz w:val="28"/>
          <w:szCs w:val="28"/>
          <w:rtl/>
          <w:lang w:bidi="ar-IQ"/>
        </w:rPr>
        <w:t xml:space="preserve"> التمثيلات الثلاثة المهمة</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ومفهوم التنمية العلمية</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وأفكار</w:t>
      </w:r>
      <w:r w:rsidRPr="00DC2137">
        <w:rPr>
          <w:rFonts w:ascii="Simplified Arabic" w:eastAsia="Calibri" w:hAnsi="Simplified Arabic" w:cs="Simplified Arabic"/>
          <w:sz w:val="28"/>
          <w:szCs w:val="28"/>
          <w:rtl/>
          <w:lang w:bidi="ar-IQ"/>
        </w:rPr>
        <w:t xml:space="preserve"> </w:t>
      </w:r>
      <w:proofErr w:type="spellStart"/>
      <w:r w:rsidRPr="00DC2137">
        <w:rPr>
          <w:rFonts w:ascii="Simplified Arabic" w:eastAsia="Calibri" w:hAnsi="Simplified Arabic" w:cs="Simplified Arabic"/>
          <w:sz w:val="28"/>
          <w:szCs w:val="28"/>
          <w:rtl/>
          <w:lang w:bidi="ar-IQ"/>
        </w:rPr>
        <w:t>شي</w:t>
      </w:r>
      <w:proofErr w:type="spellEnd"/>
      <w:r w:rsidRPr="00DC2137">
        <w:rPr>
          <w:rFonts w:ascii="Simplified Arabic" w:eastAsia="Calibri" w:hAnsi="Simplified Arabic" w:cs="Simplified Arabic"/>
          <w:sz w:val="28"/>
          <w:szCs w:val="28"/>
          <w:rtl/>
          <w:lang w:bidi="ar-IQ"/>
        </w:rPr>
        <w:t xml:space="preserve"> جين </w:t>
      </w:r>
      <w:proofErr w:type="spellStart"/>
      <w:r w:rsidRPr="00DC2137">
        <w:rPr>
          <w:rFonts w:ascii="Simplified Arabic" w:eastAsia="Calibri" w:hAnsi="Simplified Arabic" w:cs="Simplified Arabic" w:hint="cs"/>
          <w:sz w:val="28"/>
          <w:szCs w:val="28"/>
          <w:rtl/>
          <w:lang w:bidi="ar-IQ"/>
        </w:rPr>
        <w:t>بينغ</w:t>
      </w:r>
      <w:proofErr w:type="spellEnd"/>
      <w:r w:rsidRPr="00DC2137">
        <w:rPr>
          <w:rFonts w:ascii="Simplified Arabic" w:eastAsia="Calibri" w:hAnsi="Simplified Arabic" w:cs="Simplified Arabic"/>
          <w:sz w:val="28"/>
          <w:szCs w:val="28"/>
          <w:rtl/>
          <w:lang w:bidi="ar-IQ"/>
        </w:rPr>
        <w:t xml:space="preserve"> حول </w:t>
      </w:r>
      <w:r w:rsidRPr="00DC2137">
        <w:rPr>
          <w:rFonts w:ascii="Simplified Arabic" w:eastAsia="Calibri" w:hAnsi="Simplified Arabic" w:cs="Simplified Arabic" w:hint="cs"/>
          <w:sz w:val="28"/>
          <w:szCs w:val="28"/>
          <w:rtl/>
          <w:lang w:bidi="ar-IQ"/>
        </w:rPr>
        <w:t>الأفكار</w:t>
      </w:r>
      <w:r w:rsidRPr="00DC2137">
        <w:rPr>
          <w:rFonts w:ascii="Simplified Arabic" w:eastAsia="Calibri" w:hAnsi="Simplified Arabic" w:cs="Simplified Arabic"/>
          <w:sz w:val="28"/>
          <w:szCs w:val="28"/>
          <w:rtl/>
          <w:lang w:bidi="ar-IQ"/>
        </w:rPr>
        <w:t xml:space="preserve"> الاشتراكية ذات الخصائص الصينية في العصر الجديد مرشداً لعمله. كما تم التأكيد على دور العلوم والتكنولوجيا باعتبارها القوة المنتجة </w:t>
      </w:r>
      <w:r w:rsidRPr="00DC2137">
        <w:rPr>
          <w:rFonts w:ascii="Simplified Arabic" w:eastAsia="Calibri" w:hAnsi="Simplified Arabic" w:cs="Simplified Arabic" w:hint="cs"/>
          <w:sz w:val="28"/>
          <w:szCs w:val="28"/>
          <w:rtl/>
          <w:lang w:bidi="ar-IQ"/>
        </w:rPr>
        <w:t>الأولى،</w:t>
      </w:r>
      <w:r w:rsidRPr="00DC2137">
        <w:rPr>
          <w:rFonts w:ascii="Simplified Arabic" w:eastAsia="Calibri" w:hAnsi="Simplified Arabic" w:cs="Simplified Arabic"/>
          <w:sz w:val="28"/>
          <w:szCs w:val="28"/>
          <w:rtl/>
          <w:lang w:bidi="ar-IQ"/>
        </w:rPr>
        <w:t xml:space="preserve"> ودور</w:t>
      </w:r>
      <w:r w:rsidRPr="00DC2137">
        <w:rPr>
          <w:rFonts w:ascii="Simplified Arabic" w:eastAsia="Calibri" w:hAnsi="Simplified Arabic" w:cs="Simplified Arabic" w:hint="cs"/>
          <w:sz w:val="28"/>
          <w:szCs w:val="28"/>
          <w:rtl/>
          <w:lang w:bidi="ar-IQ"/>
        </w:rPr>
        <w:t xml:space="preserve"> فرضية</w:t>
      </w:r>
      <w:r w:rsidRPr="00DC2137">
        <w:rPr>
          <w:rFonts w:ascii="Simplified Arabic" w:eastAsia="Calibri" w:hAnsi="Simplified Arabic" w:cs="Simplified Arabic"/>
          <w:sz w:val="28"/>
          <w:szCs w:val="28"/>
          <w:rtl/>
          <w:lang w:bidi="ar-IQ"/>
        </w:rPr>
        <w:t xml:space="preserve"> الابتكار</w:t>
      </w:r>
      <w:r w:rsidRPr="00DC2137">
        <w:rPr>
          <w:rFonts w:ascii="Simplified Arabic" w:eastAsia="Calibri" w:hAnsi="Simplified Arabic" w:cs="Simplified Arabic" w:hint="cs"/>
          <w:sz w:val="28"/>
          <w:szCs w:val="28"/>
          <w:rtl/>
          <w:lang w:bidi="ar-IQ"/>
        </w:rPr>
        <w:t xml:space="preserve"> والتجدد</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بـــعدها</w:t>
      </w:r>
      <w:r w:rsidRPr="00DC2137">
        <w:rPr>
          <w:rFonts w:ascii="Simplified Arabic" w:eastAsia="Calibri" w:hAnsi="Simplified Arabic" w:cs="Simplified Arabic"/>
          <w:sz w:val="28"/>
          <w:szCs w:val="28"/>
          <w:rtl/>
          <w:lang w:bidi="ar-IQ"/>
        </w:rPr>
        <w:t xml:space="preserve"> القوة المحركة </w:t>
      </w:r>
      <w:r w:rsidRPr="00DC2137">
        <w:rPr>
          <w:rFonts w:ascii="Simplified Arabic" w:eastAsia="Calibri" w:hAnsi="Simplified Arabic" w:cs="Simplified Arabic" w:hint="cs"/>
          <w:sz w:val="28"/>
          <w:szCs w:val="28"/>
          <w:rtl/>
          <w:lang w:bidi="ar-IQ"/>
        </w:rPr>
        <w:t>الأولى</w:t>
      </w:r>
      <w:r w:rsidRPr="00DC2137">
        <w:rPr>
          <w:rFonts w:ascii="Simplified Arabic" w:eastAsia="Calibri" w:hAnsi="Simplified Arabic" w:cs="Simplified Arabic"/>
          <w:sz w:val="28"/>
          <w:szCs w:val="28"/>
          <w:rtl/>
          <w:lang w:bidi="ar-IQ"/>
        </w:rPr>
        <w:t xml:space="preserve"> لقيادة التنمية . </w:t>
      </w:r>
    </w:p>
    <w:p w:rsidR="00AD3CCC" w:rsidRPr="00DC2137" w:rsidRDefault="00AD3CCC" w:rsidP="00AD3CCC">
      <w:pPr>
        <w:bidi/>
        <w:spacing w:after="0" w:line="240" w:lineRule="auto"/>
        <w:ind w:firstLine="658"/>
        <w:jc w:val="both"/>
        <w:outlineLvl w:val="2"/>
        <w:rPr>
          <w:rFonts w:ascii="Simplified Arabic" w:eastAsia="Calibri" w:hAnsi="Simplified Arabic" w:cs="Simplified Arabic"/>
          <w:sz w:val="18"/>
          <w:szCs w:val="18"/>
          <w:rtl/>
          <w:lang w:bidi="ar-IQ"/>
        </w:rPr>
      </w:pPr>
      <w:r w:rsidRPr="00DC2137">
        <w:rPr>
          <w:rFonts w:ascii="Simplified Arabic" w:eastAsia="Calibri" w:hAnsi="Simplified Arabic" w:cs="Simplified Arabic"/>
          <w:sz w:val="28"/>
          <w:szCs w:val="28"/>
          <w:rtl/>
          <w:lang w:bidi="ar-IQ"/>
        </w:rPr>
        <w:t xml:space="preserve">فالرئيس (زيمين) تبنى نظرية التمثيلات الثلاثة التي تنص على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الحزب مسؤول عن </w:t>
      </w:r>
      <w:r w:rsidRPr="00DC2137">
        <w:rPr>
          <w:rFonts w:ascii="Simplified Arabic" w:eastAsia="Calibri" w:hAnsi="Simplified Arabic" w:cs="Simplified Arabic" w:hint="cs"/>
          <w:sz w:val="28"/>
          <w:szCs w:val="28"/>
          <w:rtl/>
          <w:lang w:bidi="ar-IQ"/>
        </w:rPr>
        <w:t>ال</w:t>
      </w:r>
      <w:r w:rsidRPr="00DC2137">
        <w:rPr>
          <w:rFonts w:ascii="Simplified Arabic" w:eastAsia="Calibri" w:hAnsi="Simplified Arabic" w:cs="Simplified Arabic"/>
          <w:sz w:val="28"/>
          <w:szCs w:val="28"/>
          <w:rtl/>
          <w:lang w:bidi="ar-IQ"/>
        </w:rPr>
        <w:t>تحديات الجديدة التي تواجه الصين والتي تتمثل في ثلاث قوى وهي: القوى المنتجة المتقدمة</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والثقافة المتقدمة</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والمصالح </w:t>
      </w:r>
      <w:r w:rsidRPr="00DC2137">
        <w:rPr>
          <w:rFonts w:ascii="Simplified Arabic" w:eastAsia="Calibri" w:hAnsi="Simplified Arabic" w:cs="Simplified Arabic" w:hint="cs"/>
          <w:sz w:val="28"/>
          <w:szCs w:val="28"/>
          <w:rtl/>
          <w:lang w:bidi="ar-IQ"/>
        </w:rPr>
        <w:t>الأساسية</w:t>
      </w:r>
      <w:r w:rsidRPr="00DC2137">
        <w:rPr>
          <w:rFonts w:ascii="Simplified Arabic" w:eastAsia="Calibri" w:hAnsi="Simplified Arabic" w:cs="Simplified Arabic"/>
          <w:sz w:val="28"/>
          <w:szCs w:val="28"/>
          <w:rtl/>
          <w:lang w:bidi="ar-IQ"/>
        </w:rPr>
        <w:t xml:space="preserve"> لغالبية الشعب الصيني</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وفيما يخص</w:t>
      </w:r>
      <w:r w:rsidRPr="00DC2137">
        <w:rPr>
          <w:rFonts w:ascii="Simplified Arabic" w:eastAsia="Calibri" w:hAnsi="Simplified Arabic" w:cs="Simplified Arabic"/>
          <w:sz w:val="28"/>
          <w:szCs w:val="28"/>
          <w:rtl/>
          <w:lang w:bidi="ar-IQ"/>
        </w:rPr>
        <w:t xml:space="preserve"> القوى المنتجة </w:t>
      </w:r>
      <w:r w:rsidRPr="00DC2137">
        <w:rPr>
          <w:rFonts w:ascii="Simplified Arabic" w:eastAsia="Calibri" w:hAnsi="Simplified Arabic" w:cs="Simplified Arabic" w:hint="cs"/>
          <w:sz w:val="28"/>
          <w:szCs w:val="28"/>
          <w:rtl/>
          <w:lang w:bidi="ar-IQ"/>
        </w:rPr>
        <w:t>ا</w:t>
      </w:r>
      <w:r w:rsidRPr="00DC2137">
        <w:rPr>
          <w:rFonts w:ascii="Simplified Arabic" w:eastAsia="Calibri" w:hAnsi="Simplified Arabic" w:cs="Simplified Arabic"/>
          <w:sz w:val="28"/>
          <w:szCs w:val="28"/>
          <w:rtl/>
          <w:lang w:bidi="ar-IQ"/>
        </w:rPr>
        <w:t xml:space="preserve">هتم </w:t>
      </w:r>
      <w:r w:rsidRPr="00DC2137">
        <w:rPr>
          <w:rFonts w:ascii="Simplified Arabic" w:eastAsia="Calibri" w:hAnsi="Simplified Arabic" w:cs="Simplified Arabic"/>
          <w:sz w:val="28"/>
          <w:szCs w:val="28"/>
          <w:rtl/>
          <w:lang w:bidi="ar-IQ"/>
        </w:rPr>
        <w:lastRenderedPageBreak/>
        <w:t>الرئيس (زيمين) اهتمام</w:t>
      </w:r>
      <w:r w:rsidRPr="00DC2137">
        <w:rPr>
          <w:rFonts w:ascii="Simplified Arabic" w:eastAsia="Calibri" w:hAnsi="Simplified Arabic" w:cs="Simplified Arabic" w:hint="cs"/>
          <w:sz w:val="28"/>
          <w:szCs w:val="28"/>
          <w:rtl/>
          <w:lang w:bidi="ar-IQ"/>
        </w:rPr>
        <w:t>اً</w:t>
      </w:r>
      <w:r w:rsidRPr="00DC2137">
        <w:rPr>
          <w:rFonts w:ascii="Simplified Arabic" w:eastAsia="Calibri" w:hAnsi="Simplified Arabic" w:cs="Simplified Arabic"/>
          <w:sz w:val="28"/>
          <w:szCs w:val="28"/>
          <w:rtl/>
          <w:lang w:bidi="ar-IQ"/>
        </w:rPr>
        <w:t xml:space="preserve"> خاص</w:t>
      </w:r>
      <w:r w:rsidRPr="00DC2137">
        <w:rPr>
          <w:rFonts w:ascii="Simplified Arabic" w:eastAsia="Calibri" w:hAnsi="Simplified Arabic" w:cs="Simplified Arabic" w:hint="cs"/>
          <w:sz w:val="28"/>
          <w:szCs w:val="28"/>
          <w:rtl/>
          <w:lang w:bidi="ar-IQ"/>
        </w:rPr>
        <w:t>اً</w:t>
      </w:r>
      <w:r w:rsidRPr="00DC2137">
        <w:rPr>
          <w:rFonts w:ascii="Simplified Arabic" w:eastAsia="Calibri" w:hAnsi="Simplified Arabic" w:cs="Simplified Arabic"/>
          <w:sz w:val="28"/>
          <w:szCs w:val="28"/>
          <w:rtl/>
          <w:lang w:bidi="ar-IQ"/>
        </w:rPr>
        <w:t xml:space="preserve"> بالقوى الابتكارية التي تع</w:t>
      </w:r>
      <w:r w:rsidRPr="00DC2137">
        <w:rPr>
          <w:rFonts w:ascii="Simplified Arabic" w:eastAsia="Calibri" w:hAnsi="Simplified Arabic" w:cs="Simplified Arabic" w:hint="cs"/>
          <w:sz w:val="28"/>
          <w:szCs w:val="28"/>
          <w:rtl/>
          <w:lang w:bidi="ar-IQ"/>
        </w:rPr>
        <w:t>د</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أساس</w:t>
      </w:r>
      <w:r w:rsidRPr="00DC2137">
        <w:rPr>
          <w:rFonts w:ascii="Simplified Arabic" w:eastAsia="Calibri" w:hAnsi="Simplified Arabic" w:cs="Simplified Arabic"/>
          <w:sz w:val="28"/>
          <w:szCs w:val="28"/>
          <w:rtl/>
          <w:lang w:bidi="ar-IQ"/>
        </w:rPr>
        <w:t xml:space="preserve"> التقدم الاقتصادي</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لاسيما في المجالات التكنولوجي</w:t>
      </w:r>
      <w:r w:rsidRPr="00DC2137">
        <w:rPr>
          <w:rFonts w:ascii="Simplified Arabic" w:eastAsia="Calibri" w:hAnsi="Simplified Arabic" w:cs="Simplified Arabic" w:hint="cs"/>
          <w:sz w:val="28"/>
          <w:szCs w:val="28"/>
          <w:rtl/>
          <w:lang w:bidi="ar-IQ"/>
        </w:rPr>
        <w:t>ة إذ</w:t>
      </w:r>
      <w:r w:rsidRPr="00DC2137">
        <w:rPr>
          <w:rFonts w:ascii="Simplified Arabic" w:eastAsia="Calibri" w:hAnsi="Simplified Arabic" w:cs="Simplified Arabic"/>
          <w:sz w:val="28"/>
          <w:szCs w:val="28"/>
          <w:rtl/>
          <w:lang w:bidi="ar-IQ"/>
        </w:rPr>
        <w:t xml:space="preserve"> تلتقي مع </w:t>
      </w:r>
      <w:r w:rsidRPr="00DC2137">
        <w:rPr>
          <w:rFonts w:ascii="Simplified Arabic" w:eastAsia="Calibri" w:hAnsi="Simplified Arabic" w:cs="Simplified Arabic" w:hint="cs"/>
          <w:sz w:val="28"/>
          <w:szCs w:val="28"/>
          <w:rtl/>
          <w:lang w:bidi="ar-IQ"/>
        </w:rPr>
        <w:t>الإصلاحات</w:t>
      </w:r>
      <w:r w:rsidRPr="00DC2137">
        <w:rPr>
          <w:rFonts w:ascii="Simplified Arabic" w:eastAsia="Calibri" w:hAnsi="Simplified Arabic" w:cs="Simplified Arabic"/>
          <w:sz w:val="28"/>
          <w:szCs w:val="28"/>
          <w:rtl/>
          <w:lang w:bidi="ar-IQ"/>
        </w:rPr>
        <w:t xml:space="preserve"> الجذرية التي بدأت تنفذ في كل مصانع الدولة بل </w:t>
      </w:r>
      <w:r w:rsidRPr="00DC2137">
        <w:rPr>
          <w:rFonts w:ascii="Simplified Arabic" w:eastAsia="Calibri" w:hAnsi="Simplified Arabic" w:cs="Simplified Arabic" w:hint="cs"/>
          <w:sz w:val="28"/>
          <w:szCs w:val="28"/>
          <w:rtl/>
          <w:lang w:bidi="ar-IQ"/>
        </w:rPr>
        <w:t>أصبحت</w:t>
      </w:r>
      <w:r w:rsidRPr="00DC2137">
        <w:rPr>
          <w:rFonts w:ascii="Simplified Arabic" w:eastAsia="Calibri" w:hAnsi="Simplified Arabic" w:cs="Simplified Arabic"/>
          <w:sz w:val="28"/>
          <w:szCs w:val="28"/>
          <w:rtl/>
          <w:lang w:bidi="ar-IQ"/>
        </w:rPr>
        <w:t xml:space="preserve"> هناك طبقات جديدة من </w:t>
      </w:r>
      <w:r w:rsidRPr="00DC2137">
        <w:rPr>
          <w:rFonts w:ascii="Simplified Arabic" w:eastAsia="Calibri" w:hAnsi="Simplified Arabic" w:cs="Simplified Arabic" w:hint="cs"/>
          <w:sz w:val="28"/>
          <w:szCs w:val="28"/>
          <w:rtl/>
          <w:lang w:bidi="ar-IQ"/>
        </w:rPr>
        <w:t>أصحاب</w:t>
      </w:r>
      <w:r w:rsidRPr="00DC2137">
        <w:rPr>
          <w:rFonts w:ascii="Simplified Arabic" w:eastAsia="Calibri" w:hAnsi="Simplified Arabic" w:cs="Simplified Arabic"/>
          <w:sz w:val="28"/>
          <w:szCs w:val="28"/>
          <w:rtl/>
          <w:lang w:bidi="ar-IQ"/>
        </w:rPr>
        <w:t xml:space="preserve"> المصانع وخبراء التكنولوجيا وهذه الطبقات الاجتماعية الجديدة التي ظهرت </w:t>
      </w:r>
      <w:r w:rsidRPr="00DC2137">
        <w:rPr>
          <w:rFonts w:ascii="Simplified Arabic" w:eastAsia="Calibri" w:hAnsi="Simplified Arabic" w:cs="Simplified Arabic" w:hint="cs"/>
          <w:sz w:val="28"/>
          <w:szCs w:val="28"/>
          <w:rtl/>
          <w:lang w:bidi="ar-IQ"/>
        </w:rPr>
        <w:t xml:space="preserve">أخيرا </w:t>
      </w:r>
      <w:r w:rsidRPr="00DC2137">
        <w:rPr>
          <w:rFonts w:ascii="Simplified Arabic" w:eastAsia="Calibri" w:hAnsi="Simplified Arabic" w:cs="Simplified Arabic"/>
          <w:sz w:val="28"/>
          <w:szCs w:val="28"/>
          <w:rtl/>
          <w:lang w:bidi="ar-IQ"/>
        </w:rPr>
        <w:t xml:space="preserve"> يجب </w:t>
      </w:r>
      <w:r w:rsidRPr="00DC2137">
        <w:rPr>
          <w:rFonts w:ascii="Simplified Arabic" w:eastAsia="Calibri" w:hAnsi="Simplified Arabic" w:cs="Simplified Arabic" w:hint="cs"/>
          <w:sz w:val="28"/>
          <w:szCs w:val="28"/>
          <w:rtl/>
          <w:lang w:bidi="ar-IQ"/>
        </w:rPr>
        <w:t>أن</w:t>
      </w:r>
      <w:r w:rsidRPr="00DC2137">
        <w:rPr>
          <w:rFonts w:ascii="Simplified Arabic" w:eastAsia="Calibri" w:hAnsi="Simplified Arabic" w:cs="Simplified Arabic"/>
          <w:sz w:val="28"/>
          <w:szCs w:val="28"/>
          <w:rtl/>
          <w:lang w:bidi="ar-IQ"/>
        </w:rPr>
        <w:t xml:space="preserve"> تأخذ مكانها مع طبقات العمال و الفلاحين والمثقفين </w:t>
      </w:r>
      <w:r w:rsidRPr="00DC2137">
        <w:rPr>
          <w:rFonts w:ascii="Simplified Arabic" w:eastAsia="Calibri" w:hAnsi="Simplified Arabic" w:cs="Simplified Arabic" w:hint="cs"/>
          <w:sz w:val="28"/>
          <w:szCs w:val="28"/>
          <w:rtl/>
          <w:lang w:bidi="ar-IQ"/>
        </w:rPr>
        <w:t>وأعضاء</w:t>
      </w:r>
      <w:r w:rsidRPr="00DC2137">
        <w:rPr>
          <w:rFonts w:ascii="Simplified Arabic" w:eastAsia="Calibri" w:hAnsi="Simplified Arabic" w:cs="Simplified Arabic"/>
          <w:sz w:val="28"/>
          <w:szCs w:val="28"/>
          <w:rtl/>
          <w:lang w:bidi="ar-IQ"/>
        </w:rPr>
        <w:t xml:space="preserve"> الحزب ويكون لها دور فعال في</w:t>
      </w:r>
      <w:r w:rsidRPr="00DC2137">
        <w:rPr>
          <w:rFonts w:ascii="Simplified Arabic" w:eastAsia="Calibri" w:hAnsi="Simplified Arabic" w:cs="Simplified Arabic" w:hint="cs"/>
          <w:sz w:val="28"/>
          <w:szCs w:val="28"/>
          <w:rtl/>
          <w:lang w:bidi="ar-IQ"/>
        </w:rPr>
        <w:t xml:space="preserve"> أطار</w:t>
      </w:r>
      <w:r w:rsidRPr="00DC2137">
        <w:rPr>
          <w:rFonts w:ascii="Simplified Arabic" w:eastAsia="Calibri" w:hAnsi="Simplified Arabic" w:cs="Simplified Arabic"/>
          <w:sz w:val="28"/>
          <w:szCs w:val="28"/>
          <w:rtl/>
          <w:lang w:bidi="ar-IQ"/>
        </w:rPr>
        <w:t xml:space="preserve"> القوى المنتجة وتنال تأييد الحزب</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وهنا يكمن المبدأ الجديد الذي </w:t>
      </w:r>
      <w:r w:rsidRPr="00DC2137">
        <w:rPr>
          <w:rFonts w:ascii="Simplified Arabic" w:eastAsia="Calibri" w:hAnsi="Simplified Arabic" w:cs="Simplified Arabic" w:hint="cs"/>
          <w:sz w:val="28"/>
          <w:szCs w:val="28"/>
          <w:rtl/>
          <w:lang w:bidi="ar-IQ"/>
        </w:rPr>
        <w:t>جاء</w:t>
      </w:r>
      <w:r w:rsidRPr="00DC2137">
        <w:rPr>
          <w:rFonts w:ascii="Simplified Arabic" w:eastAsia="Calibri" w:hAnsi="Simplified Arabic" w:cs="Simplified Arabic"/>
          <w:sz w:val="28"/>
          <w:szCs w:val="28"/>
          <w:rtl/>
          <w:lang w:bidi="ar-IQ"/>
        </w:rPr>
        <w:t xml:space="preserve"> به الرئيس</w:t>
      </w:r>
      <w:r w:rsidRPr="00DC2137">
        <w:rPr>
          <w:rFonts w:ascii="Simplified Arabic" w:eastAsia="Calibri" w:hAnsi="Simplified Arabic" w:cs="Simplified Arabic" w:hint="cs"/>
          <w:sz w:val="28"/>
          <w:szCs w:val="28"/>
          <w:rtl/>
          <w:lang w:bidi="ar-IQ"/>
        </w:rPr>
        <w:t xml:space="preserve"> الصيني السابق</w:t>
      </w:r>
      <w:r w:rsidRPr="00DC2137">
        <w:rPr>
          <w:rFonts w:ascii="Simplified Arabic" w:eastAsia="Calibri" w:hAnsi="Simplified Arabic" w:cs="Simplified Arabic"/>
          <w:sz w:val="28"/>
          <w:szCs w:val="28"/>
          <w:rtl/>
          <w:lang w:bidi="ar-IQ"/>
        </w:rPr>
        <w:t xml:space="preserve"> زيمين وهو الاعتراف </w:t>
      </w:r>
      <w:r w:rsidRPr="00DC2137">
        <w:rPr>
          <w:rFonts w:ascii="Simplified Arabic" w:eastAsia="Calibri" w:hAnsi="Simplified Arabic" w:cs="Simplified Arabic" w:hint="cs"/>
          <w:sz w:val="28"/>
          <w:szCs w:val="28"/>
          <w:rtl/>
          <w:lang w:bidi="ar-IQ"/>
        </w:rPr>
        <w:t>بأصحاب</w:t>
      </w:r>
      <w:r w:rsidRPr="00DC2137">
        <w:rPr>
          <w:rFonts w:ascii="Simplified Arabic" w:eastAsia="Calibri" w:hAnsi="Simplified Arabic" w:cs="Simplified Arabic"/>
          <w:sz w:val="28"/>
          <w:szCs w:val="28"/>
          <w:rtl/>
          <w:lang w:bidi="ar-IQ"/>
        </w:rPr>
        <w:t xml:space="preserve"> المصانع والمشاريع الخاصة كقوة فاعلة في البلاد ودعوتهم </w:t>
      </w:r>
      <w:r w:rsidRPr="00DC2137">
        <w:rPr>
          <w:rFonts w:ascii="Simplified Arabic" w:eastAsia="Calibri" w:hAnsi="Simplified Arabic" w:cs="Simplified Arabic" w:hint="cs"/>
          <w:sz w:val="28"/>
          <w:szCs w:val="28"/>
          <w:rtl/>
          <w:lang w:bidi="ar-IQ"/>
        </w:rPr>
        <w:t>للانضمام</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إلى</w:t>
      </w:r>
      <w:r w:rsidRPr="00DC2137">
        <w:rPr>
          <w:rFonts w:ascii="Simplified Arabic" w:eastAsia="Calibri" w:hAnsi="Simplified Arabic" w:cs="Simplified Arabic"/>
          <w:sz w:val="28"/>
          <w:szCs w:val="28"/>
          <w:rtl/>
          <w:lang w:bidi="ar-IQ"/>
        </w:rPr>
        <w:t xml:space="preserve"> الحزب والاندماج فيه . </w:t>
      </w:r>
    </w:p>
    <w:p w:rsidR="00AD3CCC" w:rsidRPr="00DC2137" w:rsidRDefault="00AD3CCC" w:rsidP="00AD3CCC">
      <w:pPr>
        <w:bidi/>
        <w:spacing w:after="0" w:line="240" w:lineRule="auto"/>
        <w:ind w:firstLine="658"/>
        <w:jc w:val="both"/>
        <w:outlineLvl w:val="2"/>
        <w:rPr>
          <w:rFonts w:ascii="Simplified Arabic" w:eastAsia="Times New Roman" w:hAnsi="Simplified Arabic" w:cs="Simplified Arabic"/>
          <w:color w:val="251714"/>
          <w:sz w:val="18"/>
          <w:szCs w:val="18"/>
          <w:rtl/>
          <w:lang w:bidi="ar-IQ"/>
        </w:rPr>
      </w:pPr>
      <w:r w:rsidRPr="00DC2137">
        <w:rPr>
          <w:rFonts w:ascii="Simplified Arabic" w:eastAsia="Times New Roman" w:hAnsi="Simplified Arabic" w:cs="Simplified Arabic"/>
          <w:color w:val="251714"/>
          <w:sz w:val="28"/>
          <w:szCs w:val="28"/>
          <w:rtl/>
          <w:lang w:bidi="ar-IQ"/>
        </w:rPr>
        <w:t>كما يتضح دور الرئيس في: انه للحزب الشيوعي الصيني دور في اتخاذ القرار</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لاسيما ان رئيس الدولة هو </w:t>
      </w:r>
      <w:r w:rsidRPr="00DC2137">
        <w:rPr>
          <w:rFonts w:ascii="Simplified Arabic" w:eastAsia="Times New Roman" w:hAnsi="Simplified Arabic" w:cs="Simplified Arabic" w:hint="cs"/>
          <w:color w:val="251714"/>
          <w:sz w:val="28"/>
          <w:szCs w:val="28"/>
          <w:rtl/>
          <w:lang w:bidi="ar-IQ"/>
        </w:rPr>
        <w:t>الأمين</w:t>
      </w:r>
      <w:r w:rsidRPr="00DC2137">
        <w:rPr>
          <w:rFonts w:ascii="Simplified Arabic" w:eastAsia="Times New Roman" w:hAnsi="Simplified Arabic" w:cs="Simplified Arabic"/>
          <w:color w:val="251714"/>
          <w:sz w:val="28"/>
          <w:szCs w:val="28"/>
          <w:rtl/>
          <w:lang w:bidi="ar-IQ"/>
        </w:rPr>
        <w:t xml:space="preserve"> العام لهذا الحزب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يساهم في صنع السياسة عبر القرارات التي يتم اتخاذها من قبل رئيس الدولة</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لان هذه القرارات هي انعكاس </w:t>
      </w:r>
      <w:r w:rsidRPr="00DC2137">
        <w:rPr>
          <w:rFonts w:ascii="Simplified Arabic" w:eastAsia="Times New Roman" w:hAnsi="Simplified Arabic" w:cs="Simplified Arabic" w:hint="cs"/>
          <w:color w:val="251714"/>
          <w:sz w:val="28"/>
          <w:szCs w:val="28"/>
          <w:rtl/>
          <w:lang w:bidi="ar-IQ"/>
        </w:rPr>
        <w:t>لأفكار</w:t>
      </w:r>
      <w:r w:rsidRPr="00DC2137">
        <w:rPr>
          <w:rFonts w:ascii="Simplified Arabic" w:eastAsia="Times New Roman" w:hAnsi="Simplified Arabic" w:cs="Simplified Arabic"/>
          <w:color w:val="251714"/>
          <w:sz w:val="28"/>
          <w:szCs w:val="28"/>
          <w:rtl/>
          <w:lang w:bidi="ar-IQ"/>
        </w:rPr>
        <w:t xml:space="preserve"> ومبادئ الحزب التي تهدف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تحقيق </w:t>
      </w:r>
      <w:r w:rsidRPr="00DC2137">
        <w:rPr>
          <w:rFonts w:ascii="Simplified Arabic" w:eastAsia="Times New Roman" w:hAnsi="Simplified Arabic" w:cs="Simplified Arabic" w:hint="cs"/>
          <w:color w:val="251714"/>
          <w:sz w:val="28"/>
          <w:szCs w:val="28"/>
          <w:rtl/>
          <w:lang w:bidi="ar-IQ"/>
        </w:rPr>
        <w:t>أهداف</w:t>
      </w:r>
      <w:r w:rsidRPr="00DC2137">
        <w:rPr>
          <w:rFonts w:ascii="Simplified Arabic" w:eastAsia="Times New Roman" w:hAnsi="Simplified Arabic" w:cs="Simplified Arabic"/>
          <w:color w:val="251714"/>
          <w:sz w:val="28"/>
          <w:szCs w:val="28"/>
          <w:rtl/>
          <w:lang w:bidi="ar-IQ"/>
        </w:rPr>
        <w:t xml:space="preserve"> عليا للسياسة الصينية وبروزها كقوة فاعلة في المجتمع الدولي </w:t>
      </w:r>
    </w:p>
    <w:p w:rsidR="00AD3CCC" w:rsidRDefault="00AD3CCC" w:rsidP="00AD3CCC">
      <w:pPr>
        <w:bidi/>
        <w:spacing w:line="240" w:lineRule="auto"/>
        <w:ind w:firstLine="658"/>
        <w:jc w:val="both"/>
        <w:outlineLvl w:val="2"/>
        <w:rPr>
          <w:rFonts w:ascii="Simplified Arabic" w:eastAsia="Calibri" w:hAnsi="Simplified Arabic" w:cs="Simplified Arabic"/>
          <w:sz w:val="28"/>
          <w:szCs w:val="28"/>
          <w:rtl/>
          <w:lang w:bidi="ar-IQ"/>
        </w:rPr>
      </w:pPr>
      <w:r w:rsidRPr="00DC2137">
        <w:rPr>
          <w:rFonts w:ascii="Simplified Arabic" w:eastAsia="Times New Roman" w:hAnsi="Simplified Arabic" w:cs="Simplified Arabic" w:hint="cs"/>
          <w:color w:val="251714"/>
          <w:sz w:val="28"/>
          <w:szCs w:val="28"/>
          <w:rtl/>
          <w:lang w:bidi="ar-IQ"/>
        </w:rPr>
        <w:t>أما</w:t>
      </w:r>
      <w:r w:rsidRPr="00DC2137">
        <w:rPr>
          <w:rFonts w:ascii="Simplified Arabic" w:eastAsia="Times New Roman" w:hAnsi="Simplified Arabic" w:cs="Simplified Arabic"/>
          <w:color w:val="251714"/>
          <w:sz w:val="28"/>
          <w:szCs w:val="28"/>
          <w:rtl/>
          <w:lang w:bidi="ar-IQ"/>
        </w:rPr>
        <w:t xml:space="preserve"> بالنسبة للرئيس (</w:t>
      </w:r>
      <w:proofErr w:type="spellStart"/>
      <w:r w:rsidRPr="00DC2137">
        <w:rPr>
          <w:rFonts w:ascii="Simplified Arabic" w:eastAsia="Times New Roman" w:hAnsi="Simplified Arabic" w:cs="Simplified Arabic"/>
          <w:color w:val="251714"/>
          <w:sz w:val="28"/>
          <w:szCs w:val="28"/>
          <w:rtl/>
          <w:lang w:bidi="ar-IQ"/>
        </w:rPr>
        <w:t>شي</w:t>
      </w:r>
      <w:proofErr w:type="spellEnd"/>
      <w:r w:rsidRPr="00DC2137">
        <w:rPr>
          <w:rFonts w:ascii="Simplified Arabic" w:eastAsia="Times New Roman" w:hAnsi="Simplified Arabic" w:cs="Simplified Arabic"/>
          <w:color w:val="251714"/>
          <w:sz w:val="28"/>
          <w:szCs w:val="28"/>
          <w:rtl/>
          <w:lang w:bidi="ar-IQ"/>
        </w:rPr>
        <w:t xml:space="preserve"> جين </w:t>
      </w:r>
      <w:proofErr w:type="spellStart"/>
      <w:r w:rsidRPr="00DC2137">
        <w:rPr>
          <w:rFonts w:ascii="Simplified Arabic" w:eastAsia="Times New Roman" w:hAnsi="Simplified Arabic" w:cs="Simplified Arabic"/>
          <w:color w:val="251714"/>
          <w:sz w:val="28"/>
          <w:szCs w:val="28"/>
          <w:rtl/>
          <w:lang w:bidi="ar-IQ"/>
        </w:rPr>
        <w:t>بينغ</w:t>
      </w:r>
      <w:proofErr w:type="spellEnd"/>
      <w:r w:rsidRPr="00DC2137">
        <w:rPr>
          <w:rFonts w:ascii="Simplified Arabic" w:eastAsia="Times New Roman" w:hAnsi="Simplified Arabic" w:cs="Simplified Arabic"/>
          <w:color w:val="251714"/>
          <w:sz w:val="28"/>
          <w:szCs w:val="28"/>
          <w:rtl/>
          <w:lang w:bidi="ar-IQ"/>
        </w:rPr>
        <w:t xml:space="preserve">) الذي </w:t>
      </w:r>
      <w:r w:rsidRPr="00DC2137">
        <w:rPr>
          <w:rFonts w:ascii="Simplified Arabic" w:eastAsia="Times New Roman" w:hAnsi="Simplified Arabic" w:cs="Simplified Arabic" w:hint="cs"/>
          <w:color w:val="251714"/>
          <w:sz w:val="28"/>
          <w:szCs w:val="28"/>
          <w:rtl/>
          <w:lang w:bidi="ar-IQ"/>
        </w:rPr>
        <w:t>أكد</w:t>
      </w:r>
      <w:r w:rsidRPr="00DC2137">
        <w:rPr>
          <w:rFonts w:ascii="Simplified Arabic" w:eastAsia="Times New Roman" w:hAnsi="Simplified Arabic" w:cs="Simplified Arabic"/>
          <w:color w:val="251714"/>
          <w:sz w:val="28"/>
          <w:szCs w:val="28"/>
          <w:rtl/>
          <w:lang w:bidi="ar-IQ"/>
        </w:rPr>
        <w:t xml:space="preserve"> على الاشتراكية ذات الخصائص الصينية والتمسك بها وتطويرها والتي تتضمن التكامل الخماسي، البناء الاقتصادي، البناء السياسي، البناء الثقافي، </w:t>
      </w:r>
      <w:r w:rsidRPr="00DC2137">
        <w:rPr>
          <w:rFonts w:ascii="Simplified Arabic" w:eastAsia="Times New Roman" w:hAnsi="Simplified Arabic" w:cs="Simplified Arabic" w:hint="cs"/>
          <w:color w:val="251714"/>
          <w:sz w:val="28"/>
          <w:szCs w:val="28"/>
          <w:rtl/>
          <w:lang w:bidi="ar-IQ"/>
        </w:rPr>
        <w:t>و</w:t>
      </w:r>
      <w:r w:rsidRPr="00DC2137">
        <w:rPr>
          <w:rFonts w:ascii="Simplified Arabic" w:eastAsia="Times New Roman" w:hAnsi="Simplified Arabic" w:cs="Simplified Arabic"/>
          <w:color w:val="251714"/>
          <w:sz w:val="28"/>
          <w:szCs w:val="28"/>
          <w:rtl/>
          <w:lang w:bidi="ar-IQ"/>
        </w:rPr>
        <w:t xml:space="preserve">البناء الاجتماعي البناء الحضاري ، ويقول بأن </w:t>
      </w:r>
      <w:r w:rsidRPr="00DC2137">
        <w:rPr>
          <w:rFonts w:ascii="Simplified Arabic" w:eastAsia="Times New Roman" w:hAnsi="Simplified Arabic" w:cs="Simplified Arabic" w:hint="cs"/>
          <w:color w:val="251714"/>
          <w:sz w:val="28"/>
          <w:szCs w:val="28"/>
          <w:rtl/>
          <w:lang w:bidi="ar-IQ"/>
        </w:rPr>
        <w:t>أفكار</w:t>
      </w:r>
      <w:r w:rsidRPr="00DC2137">
        <w:rPr>
          <w:rFonts w:ascii="Simplified Arabic" w:eastAsia="Times New Roman" w:hAnsi="Simplified Arabic" w:cs="Simplified Arabic"/>
          <w:color w:val="251714"/>
          <w:sz w:val="28"/>
          <w:szCs w:val="28"/>
          <w:rtl/>
          <w:lang w:bidi="ar-IQ"/>
        </w:rPr>
        <w:t xml:space="preserve"> الاشتراكية ذات الخصائص الصينية في العصر الجديد هي وراثة وتطوير للماركسية </w:t>
      </w:r>
      <w:proofErr w:type="spellStart"/>
      <w:r w:rsidRPr="00DC2137">
        <w:rPr>
          <w:rFonts w:ascii="Simplified Arabic" w:eastAsia="Times New Roman" w:hAnsi="Simplified Arabic" w:cs="Simplified Arabic"/>
          <w:color w:val="251714"/>
          <w:sz w:val="28"/>
          <w:szCs w:val="28"/>
          <w:rtl/>
          <w:lang w:bidi="ar-IQ"/>
        </w:rPr>
        <w:t>اللينينية</w:t>
      </w:r>
      <w:proofErr w:type="spellEnd"/>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وأفكار</w:t>
      </w:r>
      <w:r w:rsidRPr="00DC2137">
        <w:rPr>
          <w:rFonts w:ascii="Simplified Arabic" w:eastAsia="Times New Roman" w:hAnsi="Simplified Arabic" w:cs="Simplified Arabic"/>
          <w:color w:val="251714"/>
          <w:sz w:val="28"/>
          <w:szCs w:val="28"/>
          <w:rtl/>
          <w:lang w:bidi="ar-IQ"/>
        </w:rPr>
        <w:t xml:space="preserve"> ماو ونظرية </w:t>
      </w:r>
      <w:proofErr w:type="spellStart"/>
      <w:r w:rsidRPr="00DC2137">
        <w:rPr>
          <w:rFonts w:ascii="Simplified Arabic" w:eastAsia="Times New Roman" w:hAnsi="Simplified Arabic" w:cs="Simplified Arabic"/>
          <w:color w:val="251714"/>
          <w:sz w:val="28"/>
          <w:szCs w:val="28"/>
          <w:rtl/>
          <w:lang w:bidi="ar-IQ"/>
        </w:rPr>
        <w:t>دينغ</w:t>
      </w:r>
      <w:proofErr w:type="spellEnd"/>
      <w:r w:rsidRPr="00DC2137">
        <w:rPr>
          <w:rFonts w:ascii="Simplified Arabic" w:eastAsia="Times New Roman" w:hAnsi="Simplified Arabic" w:cs="Simplified Arabic"/>
          <w:color w:val="251714"/>
          <w:sz w:val="28"/>
          <w:szCs w:val="28"/>
          <w:rtl/>
          <w:lang w:bidi="ar-IQ"/>
        </w:rPr>
        <w:t xml:space="preserve"> وافكار التمثيلات الثلاثة المهمة ومفهوم التنمية العلمية وهي احدث المنجزات </w:t>
      </w:r>
      <w:r w:rsidRPr="00DC2137">
        <w:rPr>
          <w:rFonts w:ascii="Simplified Arabic" w:eastAsia="Times New Roman" w:hAnsi="Simplified Arabic" w:cs="Simplified Arabic" w:hint="cs"/>
          <w:color w:val="251714"/>
          <w:sz w:val="28"/>
          <w:szCs w:val="28"/>
          <w:rtl/>
          <w:lang w:bidi="ar-IQ"/>
        </w:rPr>
        <w:t xml:space="preserve">في إطار </w:t>
      </w:r>
      <w:r w:rsidRPr="00DC2137">
        <w:rPr>
          <w:rFonts w:ascii="Simplified Arabic" w:eastAsia="Times New Roman" w:hAnsi="Simplified Arabic" w:cs="Simplified Arabic"/>
          <w:color w:val="251714"/>
          <w:sz w:val="28"/>
          <w:szCs w:val="28"/>
          <w:rtl/>
          <w:lang w:bidi="ar-IQ"/>
        </w:rPr>
        <w:t xml:space="preserve">بلورة </w:t>
      </w:r>
      <w:r w:rsidRPr="00DC2137">
        <w:rPr>
          <w:rFonts w:ascii="Simplified Arabic" w:eastAsia="Times New Roman" w:hAnsi="Simplified Arabic" w:cs="Simplified Arabic" w:hint="cs"/>
          <w:color w:val="251714"/>
          <w:sz w:val="28"/>
          <w:szCs w:val="28"/>
          <w:rtl/>
          <w:lang w:bidi="ar-IQ"/>
        </w:rPr>
        <w:t>ا</w:t>
      </w:r>
      <w:r w:rsidRPr="00DC2137">
        <w:rPr>
          <w:rFonts w:ascii="Simplified Arabic" w:eastAsia="Times New Roman" w:hAnsi="Simplified Arabic" w:cs="Simplified Arabic"/>
          <w:color w:val="251714"/>
          <w:sz w:val="28"/>
          <w:szCs w:val="28"/>
          <w:rtl/>
          <w:lang w:bidi="ar-IQ"/>
        </w:rPr>
        <w:t>لخبرات الممارسات والحكمة الجماعية للحزب والشعب</w:t>
      </w:r>
      <w:r w:rsidRPr="00DC2137">
        <w:rPr>
          <w:rFonts w:ascii="Simplified Arabic" w:eastAsia="Calibri" w:hAnsi="Simplified Arabic" w:cs="Simplified Arabic" w:hint="cs"/>
          <w:sz w:val="18"/>
          <w:szCs w:val="18"/>
          <w:rtl/>
          <w:lang w:bidi="ar-IQ"/>
        </w:rPr>
        <w:t xml:space="preserve">، </w:t>
      </w:r>
      <w:r w:rsidRPr="00DC2137">
        <w:rPr>
          <w:rFonts w:ascii="Simplified Arabic" w:eastAsia="Times New Roman" w:hAnsi="Simplified Arabic" w:cs="Simplified Arabic"/>
          <w:color w:val="251714"/>
          <w:sz w:val="28"/>
          <w:szCs w:val="28"/>
          <w:rtl/>
          <w:lang w:bidi="ar-IQ"/>
        </w:rPr>
        <w:t xml:space="preserve">وجزء </w:t>
      </w:r>
      <w:r w:rsidRPr="00DC2137">
        <w:rPr>
          <w:rFonts w:ascii="Simplified Arabic" w:eastAsia="Times New Roman" w:hAnsi="Simplified Arabic" w:cs="Simplified Arabic" w:hint="cs"/>
          <w:color w:val="251714"/>
          <w:sz w:val="28"/>
          <w:szCs w:val="28"/>
          <w:rtl/>
          <w:lang w:bidi="ar-IQ"/>
        </w:rPr>
        <w:t>مهم</w:t>
      </w:r>
      <w:r w:rsidRPr="00DC2137">
        <w:rPr>
          <w:rFonts w:ascii="Simplified Arabic" w:eastAsia="Times New Roman" w:hAnsi="Simplified Arabic" w:cs="Simplified Arabic"/>
          <w:color w:val="251714"/>
          <w:sz w:val="28"/>
          <w:szCs w:val="28"/>
          <w:rtl/>
          <w:lang w:bidi="ar-IQ"/>
        </w:rPr>
        <w:t xml:space="preserve"> لا يتجز</w:t>
      </w:r>
      <w:r w:rsidRPr="00DC2137">
        <w:rPr>
          <w:rFonts w:ascii="Simplified Arabic" w:eastAsia="Times New Roman" w:hAnsi="Simplified Arabic" w:cs="Simplified Arabic" w:hint="cs"/>
          <w:color w:val="251714"/>
          <w:sz w:val="28"/>
          <w:szCs w:val="28"/>
          <w:rtl/>
          <w:lang w:bidi="ar-IQ"/>
        </w:rPr>
        <w:t>أ</w:t>
      </w:r>
      <w:r w:rsidRPr="00DC2137">
        <w:rPr>
          <w:rFonts w:ascii="Simplified Arabic" w:eastAsia="Times New Roman" w:hAnsi="Simplified Arabic" w:cs="Simplified Arabic"/>
          <w:color w:val="251714"/>
          <w:sz w:val="28"/>
          <w:szCs w:val="28"/>
          <w:rtl/>
          <w:lang w:bidi="ar-IQ"/>
        </w:rPr>
        <w:t xml:space="preserve"> في منظومة نظريات الاشتراكية ذات الخصائص الصينية وهي دليل العمل لجميع </w:t>
      </w:r>
      <w:r w:rsidRPr="00DC2137">
        <w:rPr>
          <w:rFonts w:ascii="Simplified Arabic" w:eastAsia="Times New Roman" w:hAnsi="Simplified Arabic" w:cs="Simplified Arabic" w:hint="cs"/>
          <w:color w:val="251714"/>
          <w:sz w:val="28"/>
          <w:szCs w:val="28"/>
          <w:rtl/>
          <w:lang w:bidi="ar-IQ"/>
        </w:rPr>
        <w:t>أعضاء</w:t>
      </w:r>
      <w:r w:rsidRPr="00DC2137">
        <w:rPr>
          <w:rFonts w:ascii="Simplified Arabic" w:eastAsia="Times New Roman" w:hAnsi="Simplified Arabic" w:cs="Simplified Arabic"/>
          <w:color w:val="251714"/>
          <w:sz w:val="28"/>
          <w:szCs w:val="28"/>
          <w:rtl/>
          <w:lang w:bidi="ar-IQ"/>
        </w:rPr>
        <w:t xml:space="preserve"> الحزب </w:t>
      </w:r>
      <w:r w:rsidRPr="00DC2137">
        <w:rPr>
          <w:rFonts w:ascii="Simplified Arabic" w:eastAsia="Times New Roman" w:hAnsi="Simplified Arabic" w:cs="Simplified Arabic" w:hint="cs"/>
          <w:color w:val="251714"/>
          <w:sz w:val="28"/>
          <w:szCs w:val="28"/>
          <w:rtl/>
          <w:lang w:bidi="ar-IQ"/>
        </w:rPr>
        <w:t>وأبناء</w:t>
      </w:r>
      <w:r w:rsidRPr="00DC2137">
        <w:rPr>
          <w:rFonts w:ascii="Simplified Arabic" w:eastAsia="Times New Roman" w:hAnsi="Simplified Arabic" w:cs="Simplified Arabic"/>
          <w:color w:val="251714"/>
          <w:sz w:val="28"/>
          <w:szCs w:val="28"/>
          <w:rtl/>
          <w:lang w:bidi="ar-IQ"/>
        </w:rPr>
        <w:t xml:space="preserve"> الشعب في كل البلاد من اجل تحقيق النهضة العظيمة </w:t>
      </w:r>
      <w:r w:rsidRPr="00DC2137">
        <w:rPr>
          <w:rFonts w:ascii="Simplified Arabic" w:eastAsia="Times New Roman" w:hAnsi="Simplified Arabic" w:cs="Simplified Arabic" w:hint="cs"/>
          <w:color w:val="251714"/>
          <w:sz w:val="28"/>
          <w:szCs w:val="28"/>
          <w:rtl/>
          <w:lang w:bidi="ar-IQ"/>
        </w:rPr>
        <w:t>للأمة</w:t>
      </w:r>
      <w:r w:rsidRPr="00DC2137">
        <w:rPr>
          <w:rFonts w:ascii="Simplified Arabic" w:eastAsia="Times New Roman" w:hAnsi="Simplified Arabic" w:cs="Simplified Arabic"/>
          <w:color w:val="251714"/>
          <w:sz w:val="28"/>
          <w:szCs w:val="28"/>
          <w:rtl/>
          <w:lang w:bidi="ar-IQ"/>
        </w:rPr>
        <w:t xml:space="preserve"> الصينية فيجب علينا التمسك بها لمدة طويلة وتطويرها بلا انقطاع. </w:t>
      </w:r>
      <w:r>
        <w:rPr>
          <w:rFonts w:ascii="Simplified Arabic" w:eastAsia="Calibri" w:hAnsi="Simplified Arabic" w:cs="Simplified Arabic" w:hint="cs"/>
          <w:sz w:val="28"/>
          <w:szCs w:val="28"/>
          <w:rtl/>
          <w:lang w:bidi="ar-IQ"/>
        </w:rPr>
        <w:t xml:space="preserve"> </w:t>
      </w:r>
    </w:p>
    <w:p w:rsidR="00AD3CCC" w:rsidRPr="007D4874" w:rsidRDefault="00AD3CCC" w:rsidP="00AD3CCC">
      <w:pPr>
        <w:bidi/>
        <w:spacing w:line="240" w:lineRule="auto"/>
        <w:ind w:firstLine="658"/>
        <w:jc w:val="both"/>
        <w:outlineLvl w:val="2"/>
        <w:rPr>
          <w:rFonts w:ascii="Simplified Arabic" w:eastAsia="Calibri" w:hAnsi="Simplified Arabic" w:cs="Simplified Arabic"/>
          <w:sz w:val="28"/>
          <w:szCs w:val="28"/>
          <w:rtl/>
          <w:lang w:bidi="ar-IQ"/>
        </w:rPr>
      </w:pPr>
      <w:r w:rsidRPr="00DC2137">
        <w:rPr>
          <w:rFonts w:ascii="Simplified Arabic" w:eastAsia="Times New Roman" w:hAnsi="Simplified Arabic" w:cs="Simplified Arabic"/>
          <w:color w:val="251714"/>
          <w:sz w:val="28"/>
          <w:szCs w:val="28"/>
          <w:rtl/>
          <w:lang w:bidi="ar-IQ"/>
        </w:rPr>
        <w:t xml:space="preserve">وللرئيس </w:t>
      </w:r>
      <w:proofErr w:type="spellStart"/>
      <w:r w:rsidRPr="00DC2137">
        <w:rPr>
          <w:rFonts w:ascii="Simplified Arabic" w:eastAsia="Times New Roman" w:hAnsi="Simplified Arabic" w:cs="Simplified Arabic"/>
          <w:color w:val="251714"/>
          <w:sz w:val="28"/>
          <w:szCs w:val="28"/>
          <w:rtl/>
          <w:lang w:bidi="ar-IQ"/>
        </w:rPr>
        <w:t>شي</w:t>
      </w:r>
      <w:proofErr w:type="spellEnd"/>
      <w:r w:rsidRPr="00DC2137">
        <w:rPr>
          <w:rFonts w:ascii="Simplified Arabic" w:eastAsia="Times New Roman" w:hAnsi="Simplified Arabic" w:cs="Simplified Arabic"/>
          <w:color w:val="251714"/>
          <w:sz w:val="28"/>
          <w:szCs w:val="28"/>
          <w:rtl/>
          <w:lang w:bidi="ar-IQ"/>
        </w:rPr>
        <w:t xml:space="preserve"> جين </w:t>
      </w:r>
      <w:proofErr w:type="spellStart"/>
      <w:r w:rsidRPr="00DC2137">
        <w:rPr>
          <w:rFonts w:ascii="Simplified Arabic" w:eastAsia="Times New Roman" w:hAnsi="Simplified Arabic" w:cs="Simplified Arabic"/>
          <w:color w:val="251714"/>
          <w:sz w:val="28"/>
          <w:szCs w:val="28"/>
          <w:rtl/>
          <w:lang w:bidi="ar-IQ"/>
        </w:rPr>
        <w:t>بينغ</w:t>
      </w:r>
      <w:proofErr w:type="spellEnd"/>
      <w:r w:rsidRPr="00DC2137">
        <w:rPr>
          <w:rFonts w:ascii="Simplified Arabic" w:eastAsia="Times New Roman" w:hAnsi="Simplified Arabic" w:cs="Simplified Arabic"/>
          <w:color w:val="251714"/>
          <w:sz w:val="28"/>
          <w:szCs w:val="28"/>
          <w:rtl/>
          <w:lang w:bidi="ar-IQ"/>
        </w:rPr>
        <w:t xml:space="preserve"> مبادرات</w:t>
      </w:r>
      <w:r w:rsidRPr="00DC2137">
        <w:rPr>
          <w:rFonts w:ascii="Simplified Arabic" w:eastAsia="Times New Roman" w:hAnsi="Simplified Arabic" w:cs="Simplified Arabic" w:hint="cs"/>
          <w:color w:val="251714"/>
          <w:sz w:val="28"/>
          <w:szCs w:val="28"/>
          <w:rtl/>
          <w:lang w:bidi="ar-IQ"/>
        </w:rPr>
        <w:t xml:space="preserve"> عدة</w:t>
      </w:r>
      <w:r w:rsidRPr="00DC2137">
        <w:rPr>
          <w:rFonts w:ascii="Simplified Arabic" w:eastAsia="Times New Roman" w:hAnsi="Simplified Arabic" w:cs="Simplified Arabic"/>
          <w:color w:val="251714"/>
          <w:sz w:val="28"/>
          <w:szCs w:val="28"/>
          <w:rtl/>
          <w:lang w:bidi="ar-IQ"/>
        </w:rPr>
        <w:t xml:space="preserve"> منها الحزام والطريق والحلم الصيني فبالنسبة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الأخير</w:t>
      </w:r>
      <w:r w:rsidRPr="00DC2137">
        <w:rPr>
          <w:rFonts w:ascii="Simplified Arabic" w:eastAsia="Times New Roman" w:hAnsi="Simplified Arabic" w:cs="Simplified Arabic"/>
          <w:color w:val="251714"/>
          <w:sz w:val="28"/>
          <w:szCs w:val="28"/>
          <w:rtl/>
          <w:lang w:bidi="ar-IQ"/>
        </w:rPr>
        <w:t xml:space="preserve"> يقول</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يهدف حلم الصين إلى تحقيق</w:t>
      </w:r>
      <w:r w:rsidRPr="00DC2137">
        <w:rPr>
          <w:rFonts w:ascii="Simplified Arabic" w:eastAsia="Times New Roman" w:hAnsi="Simplified Arabic" w:cs="Simplified Arabic"/>
          <w:color w:val="251714"/>
          <w:sz w:val="28"/>
          <w:szCs w:val="28"/>
          <w:rtl/>
          <w:lang w:bidi="ar-IQ"/>
        </w:rPr>
        <w:t xml:space="preserve"> النهضة العظيمة </w:t>
      </w:r>
      <w:r w:rsidRPr="00DC2137">
        <w:rPr>
          <w:rFonts w:ascii="Simplified Arabic" w:eastAsia="Times New Roman" w:hAnsi="Simplified Arabic" w:cs="Simplified Arabic" w:hint="cs"/>
          <w:color w:val="251714"/>
          <w:sz w:val="28"/>
          <w:szCs w:val="28"/>
          <w:rtl/>
          <w:lang w:bidi="ar-IQ"/>
        </w:rPr>
        <w:t>للأمة</w:t>
      </w:r>
      <w:r w:rsidRPr="00DC2137">
        <w:rPr>
          <w:rFonts w:ascii="Simplified Arabic" w:eastAsia="Times New Roman" w:hAnsi="Simplified Arabic" w:cs="Simplified Arabic"/>
          <w:color w:val="251714"/>
          <w:sz w:val="28"/>
          <w:szCs w:val="28"/>
          <w:rtl/>
          <w:lang w:bidi="ar-IQ"/>
        </w:rPr>
        <w:t xml:space="preserve"> الصينية المقصود بها تحقيق رخاء الدولة ونهضة </w:t>
      </w:r>
      <w:r w:rsidRPr="00DC2137">
        <w:rPr>
          <w:rFonts w:ascii="Simplified Arabic" w:eastAsia="Times New Roman" w:hAnsi="Simplified Arabic" w:cs="Simplified Arabic" w:hint="cs"/>
          <w:color w:val="251714"/>
          <w:sz w:val="28"/>
          <w:szCs w:val="28"/>
          <w:rtl/>
          <w:lang w:bidi="ar-IQ"/>
        </w:rPr>
        <w:t>الأمة</w:t>
      </w:r>
      <w:r w:rsidRPr="00DC2137">
        <w:rPr>
          <w:rFonts w:ascii="Simplified Arabic" w:eastAsia="Times New Roman" w:hAnsi="Simplified Arabic" w:cs="Simplified Arabic"/>
          <w:color w:val="251714"/>
          <w:sz w:val="28"/>
          <w:szCs w:val="28"/>
          <w:rtl/>
          <w:lang w:bidi="ar-IQ"/>
        </w:rPr>
        <w:t xml:space="preserve"> وسعادة الشعب</w:t>
      </w:r>
      <w:r w:rsidRPr="00DC2137">
        <w:rPr>
          <w:rFonts w:ascii="Simplified Arabic" w:eastAsia="Times New Roman" w:hAnsi="Simplified Arabic" w:cs="Simplified Arabic"/>
          <w:color w:val="251714"/>
          <w:sz w:val="18"/>
          <w:szCs w:val="18"/>
          <w:rtl/>
          <w:lang w:bidi="ar-IQ"/>
        </w:rPr>
        <w:t xml:space="preserve"> </w:t>
      </w:r>
      <w:r w:rsidRPr="00DC2137">
        <w:rPr>
          <w:rFonts w:ascii="Simplified Arabic" w:eastAsia="Times New Roman" w:hAnsi="Simplified Arabic" w:cs="Simplified Arabic" w:hint="cs"/>
          <w:color w:val="251714"/>
          <w:sz w:val="28"/>
          <w:szCs w:val="28"/>
          <w:rtl/>
          <w:lang w:bidi="ar-IQ"/>
        </w:rPr>
        <w:t>و</w:t>
      </w:r>
      <w:r w:rsidRPr="00DC2137">
        <w:rPr>
          <w:rFonts w:ascii="Simplified Arabic" w:eastAsia="Times New Roman" w:hAnsi="Simplified Arabic" w:cs="Simplified Arabic"/>
          <w:color w:val="251714"/>
          <w:sz w:val="28"/>
          <w:szCs w:val="28"/>
          <w:rtl/>
          <w:lang w:bidi="ar-IQ"/>
        </w:rPr>
        <w:t xml:space="preserve">حلم الصين هو بنهضة </w:t>
      </w:r>
      <w:r w:rsidRPr="00DC2137">
        <w:rPr>
          <w:rFonts w:ascii="Simplified Arabic" w:eastAsia="Times New Roman" w:hAnsi="Simplified Arabic" w:cs="Simplified Arabic" w:hint="cs"/>
          <w:color w:val="251714"/>
          <w:sz w:val="28"/>
          <w:szCs w:val="28"/>
          <w:rtl/>
          <w:lang w:bidi="ar-IQ"/>
        </w:rPr>
        <w:t>الأمة</w:t>
      </w:r>
      <w:r w:rsidRPr="00DC2137">
        <w:rPr>
          <w:rFonts w:ascii="Simplified Arabic" w:eastAsia="Times New Roman" w:hAnsi="Simplified Arabic" w:cs="Simplified Arabic"/>
          <w:color w:val="251714"/>
          <w:sz w:val="28"/>
          <w:szCs w:val="28"/>
          <w:rtl/>
          <w:lang w:bidi="ar-IQ"/>
        </w:rPr>
        <w:t xml:space="preserve"> وليس حلم ضيق بل هو تحقيق النهضة العظيمة للأمة الصينية من خلال الربط بين الماركسية والواقع الصيني</w:t>
      </w:r>
      <w:r w:rsidRPr="00DC2137">
        <w:rPr>
          <w:rFonts w:ascii="Simplified Arabic" w:eastAsia="Times New Roman" w:hAnsi="Simplified Arabic" w:cs="Simplified Arabic" w:hint="cs"/>
          <w:color w:val="251714"/>
          <w:sz w:val="28"/>
          <w:szCs w:val="28"/>
          <w:rtl/>
          <w:lang w:bidi="ar-IQ"/>
        </w:rPr>
        <w:t>.</w:t>
      </w:r>
    </w:p>
    <w:p w:rsidR="00AD3CCC" w:rsidRPr="00DC2137" w:rsidRDefault="00AD3CCC" w:rsidP="00AD3CCC">
      <w:pPr>
        <w:bidi/>
        <w:spacing w:after="0" w:line="240" w:lineRule="auto"/>
        <w:ind w:firstLine="658"/>
        <w:jc w:val="both"/>
        <w:outlineLvl w:val="2"/>
        <w:rPr>
          <w:rFonts w:ascii="Simplified Arabic" w:eastAsia="Times New Roman" w:hAnsi="Simplified Arabic" w:cs="Simplified Arabic"/>
          <w:color w:val="251714"/>
          <w:sz w:val="18"/>
          <w:szCs w:val="18"/>
          <w:rtl/>
          <w:lang w:bidi="ar-IQ"/>
        </w:rPr>
      </w:pPr>
      <w:r w:rsidRPr="00DC2137">
        <w:rPr>
          <w:rFonts w:ascii="Simplified Arabic" w:eastAsia="Times New Roman" w:hAnsi="Simplified Arabic" w:cs="Simplified Arabic"/>
          <w:color w:val="251714"/>
          <w:sz w:val="28"/>
          <w:szCs w:val="28"/>
          <w:rtl/>
          <w:lang w:bidi="ar-IQ"/>
        </w:rPr>
        <w:t xml:space="preserve">كما </w:t>
      </w:r>
      <w:r w:rsidRPr="00DC2137">
        <w:rPr>
          <w:rFonts w:ascii="Simplified Arabic" w:eastAsia="Times New Roman" w:hAnsi="Simplified Arabic" w:cs="Simplified Arabic" w:hint="cs"/>
          <w:color w:val="251714"/>
          <w:sz w:val="28"/>
          <w:szCs w:val="28"/>
          <w:rtl/>
          <w:lang w:bidi="ar-IQ"/>
        </w:rPr>
        <w:t>أكد</w:t>
      </w:r>
      <w:r w:rsidRPr="00DC2137">
        <w:rPr>
          <w:rFonts w:ascii="Simplified Arabic" w:eastAsia="Times New Roman" w:hAnsi="Simplified Arabic" w:cs="Simplified Arabic"/>
          <w:color w:val="251714"/>
          <w:sz w:val="28"/>
          <w:szCs w:val="28"/>
          <w:rtl/>
          <w:lang w:bidi="ar-IQ"/>
        </w:rPr>
        <w:t xml:space="preserve"> </w:t>
      </w:r>
      <w:proofErr w:type="spellStart"/>
      <w:r w:rsidRPr="00DC2137">
        <w:rPr>
          <w:rFonts w:ascii="Simplified Arabic" w:eastAsia="Times New Roman" w:hAnsi="Simplified Arabic" w:cs="Simplified Arabic"/>
          <w:color w:val="251714"/>
          <w:sz w:val="28"/>
          <w:szCs w:val="28"/>
          <w:rtl/>
          <w:lang w:bidi="ar-IQ"/>
        </w:rPr>
        <w:t>شي</w:t>
      </w:r>
      <w:proofErr w:type="spellEnd"/>
      <w:r w:rsidRPr="00DC2137">
        <w:rPr>
          <w:rFonts w:ascii="Simplified Arabic" w:eastAsia="Times New Roman" w:hAnsi="Simplified Arabic" w:cs="Simplified Arabic"/>
          <w:color w:val="251714"/>
          <w:sz w:val="28"/>
          <w:szCs w:val="28"/>
          <w:rtl/>
          <w:lang w:bidi="ar-IQ"/>
        </w:rPr>
        <w:t xml:space="preserve"> جين </w:t>
      </w:r>
      <w:proofErr w:type="spellStart"/>
      <w:r w:rsidRPr="00DC2137">
        <w:rPr>
          <w:rFonts w:ascii="Simplified Arabic" w:eastAsia="Times New Roman" w:hAnsi="Simplified Arabic" w:cs="Simplified Arabic"/>
          <w:color w:val="251714"/>
          <w:sz w:val="28"/>
          <w:szCs w:val="28"/>
          <w:rtl/>
          <w:lang w:bidi="ar-IQ"/>
        </w:rPr>
        <w:t>بينغ</w:t>
      </w:r>
      <w:proofErr w:type="spellEnd"/>
      <w:r w:rsidRPr="00DC2137">
        <w:rPr>
          <w:rFonts w:ascii="Simplified Arabic" w:eastAsia="Times New Roman" w:hAnsi="Simplified Arabic" w:cs="Simplified Arabic"/>
          <w:color w:val="251714"/>
          <w:sz w:val="28"/>
          <w:szCs w:val="28"/>
          <w:rtl/>
          <w:lang w:bidi="ar-IQ"/>
        </w:rPr>
        <w:t xml:space="preserve"> على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حلم الصين هو حلم للتنمية السلمية والتعاون والكسب </w:t>
      </w:r>
      <w:r w:rsidRPr="00DC2137">
        <w:rPr>
          <w:rFonts w:ascii="Simplified Arabic" w:eastAsia="Times New Roman" w:hAnsi="Simplified Arabic" w:cs="Simplified Arabic" w:hint="cs"/>
          <w:color w:val="251714"/>
          <w:sz w:val="28"/>
          <w:szCs w:val="28"/>
          <w:rtl/>
          <w:lang w:bidi="ar-IQ"/>
        </w:rPr>
        <w:t>المتكافئ</w:t>
      </w:r>
      <w:r w:rsidRPr="00DC2137">
        <w:rPr>
          <w:rFonts w:ascii="Simplified Arabic" w:eastAsia="Times New Roman" w:hAnsi="Simplified Arabic" w:cs="Simplified Arabic"/>
          <w:color w:val="251714"/>
          <w:sz w:val="28"/>
          <w:szCs w:val="28"/>
          <w:rtl/>
          <w:lang w:bidi="ar-IQ"/>
        </w:rPr>
        <w:t xml:space="preserve"> نلتزم به في العلاقات الدولية والشؤون الدولية مع التنسيق الموحد للوضعين المحلي والدولي. </w:t>
      </w:r>
    </w:p>
    <w:p w:rsidR="00AD3CCC" w:rsidRPr="00DC2137" w:rsidRDefault="00AD3CCC" w:rsidP="00AD3CCC">
      <w:pPr>
        <w:bidi/>
        <w:spacing w:line="240" w:lineRule="auto"/>
        <w:ind w:firstLine="658"/>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hint="cs"/>
          <w:color w:val="251714"/>
          <w:sz w:val="28"/>
          <w:szCs w:val="28"/>
          <w:rtl/>
          <w:lang w:bidi="ar-IQ"/>
        </w:rPr>
        <w:lastRenderedPageBreak/>
        <w:t>أما</w:t>
      </w:r>
      <w:r w:rsidRPr="00DC2137">
        <w:rPr>
          <w:rFonts w:ascii="Simplified Arabic" w:eastAsia="Times New Roman" w:hAnsi="Simplified Arabic" w:cs="Simplified Arabic"/>
          <w:color w:val="251714"/>
          <w:sz w:val="28"/>
          <w:szCs w:val="28"/>
          <w:rtl/>
          <w:lang w:bidi="ar-IQ"/>
        </w:rPr>
        <w:t xml:space="preserve"> مبادرة حزام واحد وطريق واحد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ما يعرف ب</w:t>
      </w:r>
      <w:r w:rsidRPr="00DC2137">
        <w:rPr>
          <w:rFonts w:ascii="Simplified Arabic" w:eastAsia="Times New Roman" w:hAnsi="Simplified Arabic" w:cs="Simplified Arabic" w:hint="cs"/>
          <w:color w:val="251714"/>
          <w:sz w:val="28"/>
          <w:szCs w:val="28"/>
          <w:rtl/>
          <w:lang w:bidi="ar-IQ"/>
        </w:rPr>
        <w:t>ـ(</w:t>
      </w:r>
      <w:r w:rsidRPr="00DC2137">
        <w:rPr>
          <w:rFonts w:ascii="Simplified Arabic" w:eastAsia="Times New Roman" w:hAnsi="Simplified Arabic" w:cs="Simplified Arabic"/>
          <w:color w:val="251714"/>
          <w:sz w:val="28"/>
          <w:szCs w:val="28"/>
          <w:rtl/>
          <w:lang w:bidi="ar-IQ"/>
        </w:rPr>
        <w:t>مبادرة الحزام والطريق</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فهي المبادرة التي </w:t>
      </w:r>
      <w:r w:rsidRPr="00DC2137">
        <w:rPr>
          <w:rFonts w:ascii="Simplified Arabic" w:eastAsia="Times New Roman" w:hAnsi="Simplified Arabic" w:cs="Simplified Arabic" w:hint="cs"/>
          <w:color w:val="251714"/>
          <w:sz w:val="28"/>
          <w:szCs w:val="28"/>
          <w:rtl/>
          <w:lang w:bidi="ar-IQ"/>
        </w:rPr>
        <w:t>أطلقها</w:t>
      </w:r>
      <w:r w:rsidRPr="00DC2137">
        <w:rPr>
          <w:rFonts w:ascii="Simplified Arabic" w:eastAsia="Times New Roman" w:hAnsi="Simplified Arabic" w:cs="Simplified Arabic"/>
          <w:color w:val="251714"/>
          <w:sz w:val="28"/>
          <w:szCs w:val="28"/>
          <w:rtl/>
          <w:lang w:bidi="ar-IQ"/>
        </w:rPr>
        <w:t xml:space="preserve"> الرئيس </w:t>
      </w:r>
      <w:proofErr w:type="spellStart"/>
      <w:r w:rsidRPr="00DC2137">
        <w:rPr>
          <w:rFonts w:ascii="Simplified Arabic" w:eastAsia="Times New Roman" w:hAnsi="Simplified Arabic" w:cs="Simplified Arabic"/>
          <w:color w:val="251714"/>
          <w:sz w:val="28"/>
          <w:szCs w:val="28"/>
          <w:rtl/>
          <w:lang w:bidi="ar-IQ"/>
        </w:rPr>
        <w:t>شي</w:t>
      </w:r>
      <w:proofErr w:type="spellEnd"/>
      <w:r w:rsidRPr="00DC2137">
        <w:rPr>
          <w:rFonts w:ascii="Simplified Arabic" w:eastAsia="Times New Roman" w:hAnsi="Simplified Arabic" w:cs="Simplified Arabic"/>
          <w:color w:val="251714"/>
          <w:sz w:val="28"/>
          <w:szCs w:val="28"/>
          <w:rtl/>
          <w:lang w:bidi="ar-IQ"/>
        </w:rPr>
        <w:t xml:space="preserve"> جين </w:t>
      </w:r>
      <w:proofErr w:type="spellStart"/>
      <w:r w:rsidRPr="00DC2137">
        <w:rPr>
          <w:rFonts w:ascii="Simplified Arabic" w:eastAsia="Times New Roman" w:hAnsi="Simplified Arabic" w:cs="Simplified Arabic"/>
          <w:color w:val="251714"/>
          <w:sz w:val="28"/>
          <w:szCs w:val="28"/>
          <w:rtl/>
          <w:lang w:bidi="ar-IQ"/>
        </w:rPr>
        <w:t>بينغ</w:t>
      </w:r>
      <w:proofErr w:type="spellEnd"/>
      <w:r w:rsidRPr="00DC2137">
        <w:rPr>
          <w:rFonts w:ascii="Simplified Arabic" w:eastAsia="Times New Roman" w:hAnsi="Simplified Arabic" w:cs="Simplified Arabic"/>
          <w:color w:val="251714"/>
          <w:sz w:val="28"/>
          <w:szCs w:val="28"/>
          <w:rtl/>
          <w:lang w:bidi="ar-IQ"/>
        </w:rPr>
        <w:t xml:space="preserve"> في </w:t>
      </w:r>
      <w:r w:rsidRPr="00DC2137">
        <w:rPr>
          <w:rFonts w:ascii="Simplified Arabic" w:eastAsia="Times New Roman" w:hAnsi="Simplified Arabic" w:cs="Simplified Arabic" w:hint="cs"/>
          <w:color w:val="251714"/>
          <w:sz w:val="28"/>
          <w:szCs w:val="28"/>
          <w:rtl/>
          <w:lang w:bidi="ar-IQ"/>
        </w:rPr>
        <w:t>ال</w:t>
      </w:r>
      <w:r w:rsidRPr="00DC2137">
        <w:rPr>
          <w:rFonts w:ascii="Simplified Arabic" w:eastAsia="Times New Roman" w:hAnsi="Simplified Arabic" w:cs="Simplified Arabic"/>
          <w:color w:val="251714"/>
          <w:sz w:val="28"/>
          <w:szCs w:val="28"/>
          <w:rtl/>
          <w:lang w:bidi="ar-IQ"/>
        </w:rPr>
        <w:t xml:space="preserve">عام (2013) </w:t>
      </w:r>
      <w:r w:rsidRPr="00DC2137">
        <w:rPr>
          <w:rFonts w:ascii="Simplified Arabic" w:eastAsia="Times New Roman" w:hAnsi="Simplified Arabic" w:cs="Simplified Arabic" w:hint="cs"/>
          <w:color w:val="251714"/>
          <w:sz w:val="28"/>
          <w:szCs w:val="28"/>
          <w:rtl/>
          <w:lang w:bidi="ar-IQ"/>
        </w:rPr>
        <w:t>وأصبحت</w:t>
      </w:r>
      <w:r w:rsidRPr="00DC2137">
        <w:rPr>
          <w:rFonts w:ascii="Simplified Arabic" w:eastAsia="Times New Roman" w:hAnsi="Simplified Arabic" w:cs="Simplified Arabic"/>
          <w:color w:val="251714"/>
          <w:sz w:val="28"/>
          <w:szCs w:val="28"/>
          <w:rtl/>
          <w:lang w:bidi="ar-IQ"/>
        </w:rPr>
        <w:t xml:space="preserve"> مشروع</w:t>
      </w:r>
      <w:r w:rsidRPr="00DC2137">
        <w:rPr>
          <w:rFonts w:ascii="Simplified Arabic" w:eastAsia="Times New Roman" w:hAnsi="Simplified Arabic" w:cs="Simplified Arabic" w:hint="cs"/>
          <w:color w:val="251714"/>
          <w:sz w:val="28"/>
          <w:szCs w:val="28"/>
          <w:rtl/>
          <w:lang w:bidi="ar-IQ"/>
        </w:rPr>
        <w:t>اً</w:t>
      </w:r>
      <w:r w:rsidRPr="00DC2137">
        <w:rPr>
          <w:rFonts w:ascii="Simplified Arabic" w:eastAsia="Times New Roman" w:hAnsi="Simplified Arabic" w:cs="Simplified Arabic"/>
          <w:color w:val="251714"/>
          <w:sz w:val="28"/>
          <w:szCs w:val="28"/>
          <w:rtl/>
          <w:lang w:bidi="ar-IQ"/>
        </w:rPr>
        <w:t xml:space="preserve"> في </w:t>
      </w:r>
      <w:r w:rsidRPr="00DC2137">
        <w:rPr>
          <w:rFonts w:ascii="Simplified Arabic" w:eastAsia="Times New Roman" w:hAnsi="Simplified Arabic" w:cs="Simplified Arabic" w:hint="cs"/>
          <w:color w:val="251714"/>
          <w:sz w:val="28"/>
          <w:szCs w:val="28"/>
          <w:rtl/>
          <w:lang w:bidi="ar-IQ"/>
        </w:rPr>
        <w:t>ال</w:t>
      </w:r>
      <w:r w:rsidRPr="00DC2137">
        <w:rPr>
          <w:rFonts w:ascii="Simplified Arabic" w:eastAsia="Times New Roman" w:hAnsi="Simplified Arabic" w:cs="Simplified Arabic"/>
          <w:color w:val="251714"/>
          <w:sz w:val="28"/>
          <w:szCs w:val="28"/>
          <w:rtl/>
          <w:lang w:bidi="ar-IQ"/>
        </w:rPr>
        <w:t xml:space="preserve">عام (2014) </w:t>
      </w:r>
      <w:r w:rsidRPr="00DC2137">
        <w:rPr>
          <w:rFonts w:ascii="Simplified Arabic" w:eastAsia="Times New Roman" w:hAnsi="Simplified Arabic" w:cs="Simplified Arabic" w:hint="cs"/>
          <w:color w:val="251714"/>
          <w:sz w:val="28"/>
          <w:szCs w:val="28"/>
          <w:rtl/>
          <w:lang w:bidi="ar-IQ"/>
        </w:rPr>
        <w:t>لإحياء</w:t>
      </w:r>
      <w:r w:rsidRPr="00DC2137">
        <w:rPr>
          <w:rFonts w:ascii="Simplified Arabic" w:eastAsia="Times New Roman" w:hAnsi="Simplified Arabic" w:cs="Simplified Arabic"/>
          <w:color w:val="251714"/>
          <w:sz w:val="28"/>
          <w:szCs w:val="28"/>
          <w:rtl/>
          <w:lang w:bidi="ar-IQ"/>
        </w:rPr>
        <w:t xml:space="preserve"> طريق الحرير القديم الذي </w:t>
      </w:r>
      <w:r w:rsidRPr="00DC2137">
        <w:rPr>
          <w:rFonts w:ascii="Simplified Arabic" w:eastAsia="Times New Roman" w:hAnsi="Simplified Arabic" w:cs="Simplified Arabic" w:hint="cs"/>
          <w:color w:val="251714"/>
          <w:sz w:val="28"/>
          <w:szCs w:val="28"/>
          <w:rtl/>
          <w:lang w:bidi="ar-IQ"/>
        </w:rPr>
        <w:t>سوف يمر</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بأكثر</w:t>
      </w:r>
      <w:r w:rsidRPr="00DC2137">
        <w:rPr>
          <w:rFonts w:ascii="Simplified Arabic" w:eastAsia="Times New Roman" w:hAnsi="Simplified Arabic" w:cs="Simplified Arabic"/>
          <w:color w:val="251714"/>
          <w:sz w:val="28"/>
          <w:szCs w:val="28"/>
          <w:rtl/>
          <w:lang w:bidi="ar-IQ"/>
        </w:rPr>
        <w:t xml:space="preserve"> من ستين دولة ليصبح </w:t>
      </w:r>
      <w:r w:rsidRPr="00DC2137">
        <w:rPr>
          <w:rFonts w:ascii="Simplified Arabic" w:eastAsia="Times New Roman" w:hAnsi="Simplified Arabic" w:cs="Simplified Arabic" w:hint="cs"/>
          <w:color w:val="251714"/>
          <w:sz w:val="28"/>
          <w:szCs w:val="28"/>
          <w:rtl/>
          <w:lang w:bidi="ar-IQ"/>
        </w:rPr>
        <w:t>ال</w:t>
      </w:r>
      <w:r w:rsidRPr="00DC2137">
        <w:rPr>
          <w:rFonts w:ascii="Simplified Arabic" w:eastAsia="Times New Roman" w:hAnsi="Simplified Arabic" w:cs="Simplified Arabic"/>
          <w:color w:val="251714"/>
          <w:sz w:val="28"/>
          <w:szCs w:val="28"/>
          <w:rtl/>
          <w:lang w:bidi="ar-IQ"/>
        </w:rPr>
        <w:t xml:space="preserve">ممر </w:t>
      </w:r>
      <w:r w:rsidRPr="00DC2137">
        <w:rPr>
          <w:rFonts w:ascii="Simplified Arabic" w:eastAsia="Times New Roman" w:hAnsi="Simplified Arabic" w:cs="Simplified Arabic" w:hint="cs"/>
          <w:color w:val="251714"/>
          <w:sz w:val="28"/>
          <w:szCs w:val="28"/>
          <w:rtl/>
          <w:lang w:bidi="ar-IQ"/>
        </w:rPr>
        <w:t>ال</w:t>
      </w:r>
      <w:r w:rsidRPr="00DC2137">
        <w:rPr>
          <w:rFonts w:ascii="Simplified Arabic" w:eastAsia="Times New Roman" w:hAnsi="Simplified Arabic" w:cs="Simplified Arabic"/>
          <w:color w:val="251714"/>
          <w:sz w:val="28"/>
          <w:szCs w:val="28"/>
          <w:rtl/>
          <w:lang w:bidi="ar-IQ"/>
        </w:rPr>
        <w:t xml:space="preserve">حديث </w:t>
      </w:r>
      <w:r w:rsidRPr="00DC2137">
        <w:rPr>
          <w:rFonts w:ascii="Simplified Arabic" w:eastAsia="Times New Roman" w:hAnsi="Simplified Arabic" w:cs="Simplified Arabic" w:hint="cs"/>
          <w:color w:val="251714"/>
          <w:sz w:val="28"/>
          <w:szCs w:val="28"/>
          <w:rtl/>
          <w:lang w:bidi="ar-IQ"/>
        </w:rPr>
        <w:t>للتجارة</w:t>
      </w:r>
      <w:r w:rsidRPr="00DC2137">
        <w:rPr>
          <w:rFonts w:ascii="Simplified Arabic" w:eastAsia="Times New Roman" w:hAnsi="Simplified Arabic" w:cs="Simplified Arabic"/>
          <w:color w:val="251714"/>
          <w:sz w:val="28"/>
          <w:szCs w:val="28"/>
          <w:rtl/>
          <w:lang w:bidi="ar-IQ"/>
        </w:rPr>
        <w:t xml:space="preserve"> العالمية يربط بين </w:t>
      </w:r>
      <w:r w:rsidRPr="00DC2137">
        <w:rPr>
          <w:rFonts w:ascii="Simplified Arabic" w:eastAsia="Times New Roman" w:hAnsi="Simplified Arabic" w:cs="Simplified Arabic" w:hint="cs"/>
          <w:color w:val="251714"/>
          <w:sz w:val="28"/>
          <w:szCs w:val="28"/>
          <w:rtl/>
          <w:lang w:bidi="ar-IQ"/>
        </w:rPr>
        <w:t>أسيا</w:t>
      </w:r>
      <w:r w:rsidRPr="00DC2137">
        <w:rPr>
          <w:rFonts w:ascii="Simplified Arabic" w:eastAsia="Times New Roman" w:hAnsi="Simplified Arabic" w:cs="Simplified Arabic"/>
          <w:color w:val="251714"/>
          <w:sz w:val="28"/>
          <w:szCs w:val="28"/>
          <w:rtl/>
          <w:lang w:bidi="ar-IQ"/>
        </w:rPr>
        <w:t xml:space="preserve"> </w:t>
      </w:r>
      <w:proofErr w:type="spellStart"/>
      <w:r w:rsidRPr="00DC2137">
        <w:rPr>
          <w:rFonts w:ascii="Simplified Arabic" w:eastAsia="Times New Roman" w:hAnsi="Simplified Arabic" w:cs="Simplified Arabic" w:hint="cs"/>
          <w:color w:val="251714"/>
          <w:sz w:val="28"/>
          <w:szCs w:val="28"/>
          <w:rtl/>
          <w:lang w:bidi="ar-IQ"/>
        </w:rPr>
        <w:t>وأوربا</w:t>
      </w:r>
      <w:proofErr w:type="spellEnd"/>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وإفريقيا،</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يتألف عنصر الحزام الواحد من شبكة من السكك الحديد تمتد من غرب الصين عبر </w:t>
      </w:r>
      <w:r w:rsidRPr="00DC2137">
        <w:rPr>
          <w:rFonts w:ascii="Simplified Arabic" w:eastAsia="Times New Roman" w:hAnsi="Simplified Arabic" w:cs="Simplified Arabic" w:hint="cs"/>
          <w:color w:val="251714"/>
          <w:sz w:val="28"/>
          <w:szCs w:val="28"/>
          <w:rtl/>
          <w:lang w:bidi="ar-IQ"/>
        </w:rPr>
        <w:t>أسيا</w:t>
      </w:r>
      <w:r w:rsidRPr="00DC2137">
        <w:rPr>
          <w:rFonts w:ascii="Simplified Arabic" w:eastAsia="Times New Roman" w:hAnsi="Simplified Arabic" w:cs="Simplified Arabic"/>
          <w:color w:val="251714"/>
          <w:sz w:val="28"/>
          <w:szCs w:val="28"/>
          <w:rtl/>
          <w:lang w:bidi="ar-IQ"/>
        </w:rPr>
        <w:t xml:space="preserve"> الوسطى ومن ثم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أوربا</w:t>
      </w:r>
      <w:r w:rsidRPr="00DC2137">
        <w:rPr>
          <w:rFonts w:ascii="Simplified Arabic" w:eastAsia="Times New Roman" w:hAnsi="Simplified Arabic" w:cs="Simplified Arabic"/>
          <w:color w:val="251714"/>
          <w:sz w:val="28"/>
          <w:szCs w:val="28"/>
          <w:rtl/>
          <w:lang w:bidi="ar-IQ"/>
        </w:rPr>
        <w:t xml:space="preserve"> والشرق </w:t>
      </w:r>
      <w:r w:rsidRPr="00DC2137">
        <w:rPr>
          <w:rFonts w:ascii="Simplified Arabic" w:eastAsia="Times New Roman" w:hAnsi="Simplified Arabic" w:cs="Simplified Arabic" w:hint="cs"/>
          <w:color w:val="251714"/>
          <w:sz w:val="28"/>
          <w:szCs w:val="28"/>
          <w:rtl/>
          <w:lang w:bidi="ar-IQ"/>
        </w:rPr>
        <w:t>الأوسط</w:t>
      </w:r>
      <w:r w:rsidRPr="00DC2137">
        <w:rPr>
          <w:rFonts w:ascii="Simplified Arabic" w:eastAsia="Times New Roman" w:hAnsi="Simplified Arabic" w:cs="Simplified Arabic"/>
          <w:color w:val="251714"/>
          <w:sz w:val="28"/>
          <w:szCs w:val="28"/>
          <w:rtl/>
          <w:lang w:bidi="ar-IQ"/>
        </w:rPr>
        <w:t xml:space="preserve"> وجنوب </w:t>
      </w:r>
      <w:r w:rsidRPr="00DC2137">
        <w:rPr>
          <w:rFonts w:ascii="Simplified Arabic" w:eastAsia="Times New Roman" w:hAnsi="Simplified Arabic" w:cs="Simplified Arabic" w:hint="cs"/>
          <w:color w:val="251714"/>
          <w:sz w:val="28"/>
          <w:szCs w:val="28"/>
          <w:rtl/>
          <w:lang w:bidi="ar-IQ"/>
        </w:rPr>
        <w:t>أسيا،</w:t>
      </w:r>
      <w:r w:rsidRPr="00DC2137">
        <w:rPr>
          <w:rFonts w:ascii="Simplified Arabic" w:eastAsia="Times New Roman" w:hAnsi="Simplified Arabic" w:cs="Simplified Arabic"/>
          <w:color w:val="251714"/>
          <w:sz w:val="28"/>
          <w:szCs w:val="28"/>
          <w:rtl/>
          <w:lang w:bidi="ar-IQ"/>
        </w:rPr>
        <w:t xml:space="preserve"> كما </w:t>
      </w:r>
      <w:r w:rsidRPr="00DC2137">
        <w:rPr>
          <w:rFonts w:ascii="Simplified Arabic" w:eastAsia="Times New Roman" w:hAnsi="Simplified Arabic" w:cs="Simplified Arabic" w:hint="cs"/>
          <w:color w:val="251714"/>
          <w:sz w:val="28"/>
          <w:szCs w:val="28"/>
          <w:rtl/>
          <w:lang w:bidi="ar-IQ"/>
        </w:rPr>
        <w:t>ي</w:t>
      </w:r>
      <w:r w:rsidRPr="00DC2137">
        <w:rPr>
          <w:rFonts w:ascii="Simplified Arabic" w:eastAsia="Times New Roman" w:hAnsi="Simplified Arabic" w:cs="Simplified Arabic"/>
          <w:color w:val="251714"/>
          <w:sz w:val="28"/>
          <w:szCs w:val="28"/>
          <w:rtl/>
          <w:lang w:bidi="ar-IQ"/>
        </w:rPr>
        <w:t xml:space="preserve">تألف من موانئ ومرافق الهدف منها زيادة حركة مرور البضائع المنقولة براً من شرق وجنوب شرق </w:t>
      </w:r>
      <w:r w:rsidRPr="00DC2137">
        <w:rPr>
          <w:rFonts w:ascii="Simplified Arabic" w:eastAsia="Times New Roman" w:hAnsi="Simplified Arabic" w:cs="Simplified Arabic" w:hint="cs"/>
          <w:color w:val="251714"/>
          <w:sz w:val="28"/>
          <w:szCs w:val="28"/>
          <w:rtl/>
          <w:lang w:bidi="ar-IQ"/>
        </w:rPr>
        <w:t>أسيا</w:t>
      </w:r>
      <w:r w:rsidRPr="00DC2137">
        <w:rPr>
          <w:rFonts w:ascii="Simplified Arabic" w:eastAsia="Times New Roman" w:hAnsi="Simplified Arabic" w:cs="Simplified Arabic"/>
          <w:color w:val="251714"/>
          <w:sz w:val="28"/>
          <w:szCs w:val="28"/>
          <w:rtl/>
          <w:lang w:bidi="ar-IQ"/>
        </w:rPr>
        <w:t xml:space="preserve"> وربط تلك الدول بالحزام الواحد </w:t>
      </w:r>
      <w:r w:rsidRPr="00DC2137">
        <w:rPr>
          <w:rFonts w:ascii="Simplified Arabic" w:eastAsia="Times New Roman" w:hAnsi="Simplified Arabic" w:cs="Simplified Arabic" w:hint="cs"/>
          <w:color w:val="251714"/>
          <w:sz w:val="28"/>
          <w:szCs w:val="28"/>
          <w:rtl/>
          <w:lang w:bidi="ar-IQ"/>
        </w:rPr>
        <w:t>الأمر</w:t>
      </w:r>
      <w:r w:rsidRPr="00DC2137">
        <w:rPr>
          <w:rFonts w:ascii="Simplified Arabic" w:eastAsia="Times New Roman" w:hAnsi="Simplified Arabic" w:cs="Simplified Arabic"/>
          <w:color w:val="251714"/>
          <w:sz w:val="28"/>
          <w:szCs w:val="28"/>
          <w:rtl/>
          <w:lang w:bidi="ar-IQ"/>
        </w:rPr>
        <w:t xml:space="preserve"> الذي يوفر لها طريق</w:t>
      </w:r>
      <w:r w:rsidRPr="00DC2137">
        <w:rPr>
          <w:rFonts w:ascii="Simplified Arabic" w:eastAsia="Times New Roman" w:hAnsi="Simplified Arabic" w:cs="Simplified Arabic" w:hint="cs"/>
          <w:color w:val="251714"/>
          <w:sz w:val="28"/>
          <w:szCs w:val="28"/>
          <w:rtl/>
          <w:lang w:bidi="ar-IQ"/>
        </w:rPr>
        <w:t>اً</w:t>
      </w:r>
      <w:r w:rsidRPr="00DC2137">
        <w:rPr>
          <w:rFonts w:ascii="Simplified Arabic" w:eastAsia="Times New Roman" w:hAnsi="Simplified Arabic" w:cs="Simplified Arabic"/>
          <w:color w:val="251714"/>
          <w:sz w:val="28"/>
          <w:szCs w:val="28"/>
          <w:rtl/>
          <w:lang w:bidi="ar-IQ"/>
        </w:rPr>
        <w:t xml:space="preserve"> لنقل بضائعها براً بدلاً من عبور محيطين كبيرين كما يحدث حالياً</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يقوم النموذج التنموي الصيني</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ولاسيما في مبادرة حزام واحد وطريق واحد على الاستثمارات الضخمة التي تقودها الدولة في مشاريع البنية </w:t>
      </w:r>
      <w:r w:rsidRPr="00DC2137">
        <w:rPr>
          <w:rFonts w:ascii="Simplified Arabic" w:eastAsia="Times New Roman" w:hAnsi="Simplified Arabic" w:cs="Simplified Arabic" w:hint="cs"/>
          <w:color w:val="251714"/>
          <w:sz w:val="28"/>
          <w:szCs w:val="28"/>
          <w:rtl/>
          <w:lang w:bidi="ar-IQ"/>
        </w:rPr>
        <w:t>الأساسية</w:t>
      </w:r>
      <w:r w:rsidRPr="00DC2137">
        <w:rPr>
          <w:rFonts w:ascii="Simplified Arabic" w:eastAsia="Times New Roman" w:hAnsi="Simplified Arabic" w:cs="Simplified Arabic"/>
          <w:color w:val="251714"/>
          <w:sz w:val="28"/>
          <w:szCs w:val="28"/>
          <w:rtl/>
          <w:lang w:bidi="ar-IQ"/>
        </w:rPr>
        <w:t xml:space="preserve"> كالطرق والموانئ والكهرباء والسكك الحديد والمطارات التي تسهل عملية التنمية الصناعية مما يحقق للصين ثراء مضاعف عن طريق الاستثمار</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وبالرغم من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تلك المبادرة تعد مشروع استثماري عملاق غير </w:t>
      </w:r>
      <w:r w:rsidRPr="00DC2137">
        <w:rPr>
          <w:rFonts w:ascii="Simplified Arabic" w:eastAsia="Times New Roman" w:hAnsi="Simplified Arabic" w:cs="Simplified Arabic" w:hint="cs"/>
          <w:color w:val="251714"/>
          <w:sz w:val="28"/>
          <w:szCs w:val="28"/>
          <w:rtl/>
          <w:lang w:bidi="ar-IQ"/>
        </w:rPr>
        <w:t>أن</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أبعاده</w:t>
      </w:r>
      <w:r w:rsidRPr="00DC2137">
        <w:rPr>
          <w:rFonts w:ascii="Simplified Arabic" w:eastAsia="Times New Roman" w:hAnsi="Simplified Arabic" w:cs="Simplified Arabic"/>
          <w:color w:val="251714"/>
          <w:sz w:val="28"/>
          <w:szCs w:val="28"/>
          <w:rtl/>
          <w:lang w:bidi="ar-IQ"/>
        </w:rPr>
        <w:t xml:space="preserve"> الجيوسياسية ستضعف النفوذ </w:t>
      </w:r>
      <w:r w:rsidRPr="00DC2137">
        <w:rPr>
          <w:rFonts w:ascii="Simplified Arabic" w:eastAsia="Times New Roman" w:hAnsi="Simplified Arabic" w:cs="Simplified Arabic" w:hint="cs"/>
          <w:color w:val="251714"/>
          <w:sz w:val="28"/>
          <w:szCs w:val="28"/>
          <w:rtl/>
          <w:lang w:bidi="ar-IQ"/>
        </w:rPr>
        <w:t>الأمريكي</w:t>
      </w:r>
      <w:r w:rsidRPr="00DC2137">
        <w:rPr>
          <w:rFonts w:ascii="Simplified Arabic" w:eastAsia="Times New Roman" w:hAnsi="Simplified Arabic" w:cs="Simplified Arabic"/>
          <w:color w:val="251714"/>
          <w:sz w:val="28"/>
          <w:szCs w:val="28"/>
          <w:rtl/>
          <w:lang w:bidi="ar-IQ"/>
        </w:rPr>
        <w:t xml:space="preserve"> في </w:t>
      </w:r>
      <w:r w:rsidRPr="00DC2137">
        <w:rPr>
          <w:rFonts w:ascii="Simplified Arabic" w:eastAsia="Times New Roman" w:hAnsi="Simplified Arabic" w:cs="Simplified Arabic" w:hint="cs"/>
          <w:color w:val="251714"/>
          <w:sz w:val="28"/>
          <w:szCs w:val="28"/>
          <w:rtl/>
          <w:lang w:bidi="ar-IQ"/>
        </w:rPr>
        <w:t>أسيا</w:t>
      </w:r>
      <w:r w:rsidRPr="00DC2137">
        <w:rPr>
          <w:rFonts w:ascii="Simplified Arabic" w:eastAsia="Times New Roman" w:hAnsi="Simplified Arabic" w:cs="Simplified Arabic"/>
          <w:color w:val="251714"/>
          <w:sz w:val="28"/>
          <w:szCs w:val="28"/>
          <w:rtl/>
          <w:lang w:bidi="ar-IQ"/>
        </w:rPr>
        <w:t xml:space="preserve"> </w:t>
      </w:r>
      <w:proofErr w:type="spellStart"/>
      <w:r w:rsidRPr="00DC2137">
        <w:rPr>
          <w:rFonts w:ascii="Simplified Arabic" w:eastAsia="Times New Roman" w:hAnsi="Simplified Arabic" w:cs="Simplified Arabic" w:hint="cs"/>
          <w:color w:val="251714"/>
          <w:sz w:val="28"/>
          <w:szCs w:val="28"/>
          <w:rtl/>
          <w:lang w:bidi="ar-IQ"/>
        </w:rPr>
        <w:t>وأوربا</w:t>
      </w:r>
      <w:proofErr w:type="spellEnd"/>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وإفريقيا</w:t>
      </w:r>
      <w:r w:rsidRPr="00DC2137">
        <w:rPr>
          <w:rFonts w:ascii="Simplified Arabic" w:eastAsia="Times New Roman" w:hAnsi="Simplified Arabic" w:cs="Simplified Arabic"/>
          <w:color w:val="251714"/>
          <w:sz w:val="28"/>
          <w:szCs w:val="28"/>
          <w:rtl/>
          <w:lang w:bidi="ar-IQ"/>
        </w:rPr>
        <w:t>، ومن الجدير بالملاحظة</w:t>
      </w:r>
      <w:r w:rsidRPr="00DC2137">
        <w:rPr>
          <w:rFonts w:ascii="Simplified Arabic" w:eastAsia="Times New Roman" w:hAnsi="Simplified Arabic" w:cs="Simplified Arabic" w:hint="cs"/>
          <w:color w:val="251714"/>
          <w:sz w:val="28"/>
          <w:szCs w:val="28"/>
          <w:rtl/>
          <w:lang w:bidi="ar-IQ"/>
        </w:rPr>
        <w:t>، إن</w:t>
      </w:r>
      <w:r w:rsidRPr="00DC2137">
        <w:rPr>
          <w:rFonts w:ascii="Simplified Arabic" w:eastAsia="Times New Roman" w:hAnsi="Simplified Arabic" w:cs="Simplified Arabic"/>
          <w:color w:val="251714"/>
          <w:sz w:val="28"/>
          <w:szCs w:val="28"/>
          <w:rtl/>
          <w:lang w:bidi="ar-IQ"/>
        </w:rPr>
        <w:t xml:space="preserve"> مبادرة الحزام والطريق تأتي </w:t>
      </w:r>
      <w:r w:rsidRPr="00DC2137">
        <w:rPr>
          <w:rFonts w:ascii="Simplified Arabic" w:eastAsia="Times New Roman" w:hAnsi="Simplified Arabic" w:cs="Simplified Arabic" w:hint="cs"/>
          <w:color w:val="251714"/>
          <w:sz w:val="28"/>
          <w:szCs w:val="28"/>
          <w:rtl/>
          <w:lang w:bidi="ar-IQ"/>
        </w:rPr>
        <w:t>جزءاً</w:t>
      </w:r>
      <w:r w:rsidRPr="00DC2137">
        <w:rPr>
          <w:rFonts w:ascii="Simplified Arabic" w:eastAsia="Times New Roman" w:hAnsi="Simplified Arabic" w:cs="Simplified Arabic"/>
          <w:color w:val="251714"/>
          <w:sz w:val="28"/>
          <w:szCs w:val="28"/>
          <w:rtl/>
          <w:lang w:bidi="ar-IQ"/>
        </w:rPr>
        <w:t xml:space="preserve"> من </w:t>
      </w:r>
      <w:proofErr w:type="spellStart"/>
      <w:r w:rsidRPr="00DC2137">
        <w:rPr>
          <w:rFonts w:ascii="Simplified Arabic" w:eastAsia="Times New Roman" w:hAnsi="Simplified Arabic" w:cs="Simplified Arabic" w:hint="cs"/>
          <w:color w:val="251714"/>
          <w:sz w:val="28"/>
          <w:szCs w:val="28"/>
          <w:rtl/>
          <w:lang w:bidi="ar-IQ"/>
        </w:rPr>
        <w:t>الإستراتيجية</w:t>
      </w:r>
      <w:proofErr w:type="spellEnd"/>
      <w:r w:rsidRPr="00DC2137">
        <w:rPr>
          <w:rFonts w:ascii="Simplified Arabic" w:eastAsia="Times New Roman" w:hAnsi="Simplified Arabic" w:cs="Simplified Arabic"/>
          <w:color w:val="251714"/>
          <w:sz w:val="28"/>
          <w:szCs w:val="28"/>
          <w:rtl/>
          <w:lang w:bidi="ar-IQ"/>
        </w:rPr>
        <w:t xml:space="preserve"> الصينية في التوجه غرباً والتي تعد بمثابة رد مضاد للمساعي </w:t>
      </w:r>
      <w:r w:rsidRPr="00DC2137">
        <w:rPr>
          <w:rFonts w:ascii="Simplified Arabic" w:eastAsia="Times New Roman" w:hAnsi="Simplified Arabic" w:cs="Simplified Arabic" w:hint="cs"/>
          <w:color w:val="251714"/>
          <w:sz w:val="28"/>
          <w:szCs w:val="28"/>
          <w:rtl/>
          <w:lang w:bidi="ar-IQ"/>
        </w:rPr>
        <w:t>الأمريكية</w:t>
      </w:r>
      <w:r w:rsidRPr="00DC2137">
        <w:rPr>
          <w:rFonts w:ascii="Simplified Arabic" w:eastAsia="Times New Roman" w:hAnsi="Simplified Arabic" w:cs="Simplified Arabic"/>
          <w:color w:val="251714"/>
          <w:sz w:val="28"/>
          <w:szCs w:val="28"/>
          <w:rtl/>
          <w:lang w:bidi="ar-IQ"/>
        </w:rPr>
        <w:t xml:space="preserve"> في التوجه شرقاً </w:t>
      </w:r>
      <w:r w:rsidRPr="00DC2137">
        <w:rPr>
          <w:rFonts w:ascii="Simplified Arabic" w:eastAsia="Times New Roman" w:hAnsi="Simplified Arabic" w:cs="Simplified Arabic" w:hint="cs"/>
          <w:color w:val="251714"/>
          <w:sz w:val="28"/>
          <w:szCs w:val="28"/>
          <w:rtl/>
          <w:lang w:bidi="ar-IQ"/>
        </w:rPr>
        <w:t>وإعادة</w:t>
      </w:r>
      <w:r w:rsidRPr="00DC2137">
        <w:rPr>
          <w:rFonts w:ascii="Simplified Arabic" w:eastAsia="Times New Roman" w:hAnsi="Simplified Arabic" w:cs="Simplified Arabic"/>
          <w:color w:val="251714"/>
          <w:sz w:val="28"/>
          <w:szCs w:val="28"/>
          <w:rtl/>
          <w:lang w:bidi="ar-IQ"/>
        </w:rPr>
        <w:t xml:space="preserve"> التوازن </w:t>
      </w:r>
      <w:r w:rsidRPr="00DC2137">
        <w:rPr>
          <w:rFonts w:ascii="Simplified Arabic" w:eastAsia="Times New Roman" w:hAnsi="Simplified Arabic" w:cs="Simplified Arabic" w:hint="cs"/>
          <w:color w:val="251714"/>
          <w:sz w:val="28"/>
          <w:szCs w:val="28"/>
          <w:rtl/>
          <w:lang w:bidi="ar-IQ"/>
        </w:rPr>
        <w:t>حيال إقليم</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أسيا</w:t>
      </w:r>
      <w:r w:rsidRPr="00DC2137">
        <w:rPr>
          <w:rFonts w:ascii="Simplified Arabic" w:eastAsia="Times New Roman" w:hAnsi="Simplified Arabic" w:cs="Simplified Arabic"/>
          <w:color w:val="251714"/>
          <w:sz w:val="28"/>
          <w:szCs w:val="28"/>
          <w:rtl/>
          <w:lang w:bidi="ar-IQ"/>
        </w:rPr>
        <w:t xml:space="preserve">- الباسيفيك. </w:t>
      </w:r>
    </w:p>
    <w:p w:rsidR="00AD3CCC" w:rsidRPr="00DC2137" w:rsidRDefault="00AD3CCC" w:rsidP="00AD3CCC">
      <w:pPr>
        <w:bidi/>
        <w:spacing w:line="240" w:lineRule="auto"/>
        <w:ind w:firstLine="658"/>
        <w:jc w:val="both"/>
        <w:outlineLvl w:val="2"/>
        <w:rPr>
          <w:rFonts w:ascii="Simplified Arabic" w:eastAsia="Times New Roman" w:hAnsi="Simplified Arabic" w:cs="Simplified Arabic"/>
          <w:color w:val="251714"/>
          <w:sz w:val="18"/>
          <w:szCs w:val="18"/>
          <w:rtl/>
          <w:lang w:bidi="ar-IQ"/>
        </w:rPr>
      </w:pPr>
      <w:r w:rsidRPr="00DC2137">
        <w:rPr>
          <w:rFonts w:ascii="Simplified Arabic" w:eastAsia="Times New Roman" w:hAnsi="Simplified Arabic" w:cs="Simplified Arabic"/>
          <w:color w:val="251714"/>
          <w:sz w:val="28"/>
          <w:szCs w:val="28"/>
          <w:rtl/>
          <w:lang w:bidi="ar-IQ"/>
        </w:rPr>
        <w:t xml:space="preserve">مع كل ذلك، يمكن القول،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سلطة رئيس الدولة في الصين لا</w:t>
      </w: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تزال بعيدة عن نظرائها من </w:t>
      </w:r>
      <w:r w:rsidRPr="00DC2137">
        <w:rPr>
          <w:rFonts w:ascii="Simplified Arabic" w:eastAsia="Times New Roman" w:hAnsi="Simplified Arabic" w:cs="Simplified Arabic" w:hint="cs"/>
          <w:color w:val="251714"/>
          <w:sz w:val="28"/>
          <w:szCs w:val="28"/>
          <w:rtl/>
          <w:lang w:bidi="ar-IQ"/>
        </w:rPr>
        <w:t>رؤساء</w:t>
      </w:r>
      <w:r w:rsidRPr="00DC2137">
        <w:rPr>
          <w:rFonts w:ascii="Simplified Arabic" w:eastAsia="Times New Roman" w:hAnsi="Simplified Arabic" w:cs="Simplified Arabic"/>
          <w:color w:val="251714"/>
          <w:sz w:val="28"/>
          <w:szCs w:val="28"/>
          <w:rtl/>
          <w:lang w:bidi="ar-IQ"/>
        </w:rPr>
        <w:t xml:space="preserve"> دول القوى الكبرى، فرئيس الدولة الصينية يعاني من محدودية صلاحياته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سعى الرئيس السابق </w:t>
      </w:r>
      <w:proofErr w:type="spellStart"/>
      <w:r w:rsidRPr="00DC2137">
        <w:rPr>
          <w:rFonts w:ascii="Simplified Arabic" w:eastAsia="Times New Roman" w:hAnsi="Simplified Arabic" w:cs="Simplified Arabic"/>
          <w:color w:val="251714"/>
          <w:sz w:val="28"/>
          <w:szCs w:val="28"/>
          <w:rtl/>
          <w:lang w:bidi="ar-IQ"/>
        </w:rPr>
        <w:t>هوجينتاو</w:t>
      </w:r>
      <w:proofErr w:type="spellEnd"/>
      <w:r w:rsidRPr="00DC2137">
        <w:rPr>
          <w:rFonts w:ascii="Simplified Arabic" w:eastAsia="Times New Roman" w:hAnsi="Simplified Arabic" w:cs="Simplified Arabic"/>
          <w:color w:val="251714"/>
          <w:sz w:val="28"/>
          <w:szCs w:val="28"/>
          <w:rtl/>
          <w:lang w:bidi="ar-IQ"/>
        </w:rPr>
        <w:t xml:space="preserve"> مثلا ونجح </w:t>
      </w:r>
      <w:r w:rsidRPr="00DC2137">
        <w:rPr>
          <w:rFonts w:ascii="Simplified Arabic" w:eastAsia="Times New Roman" w:hAnsi="Simplified Arabic" w:cs="Simplified Arabic" w:hint="cs"/>
          <w:color w:val="251714"/>
          <w:sz w:val="28"/>
          <w:szCs w:val="28"/>
          <w:rtl/>
          <w:lang w:bidi="ar-IQ"/>
        </w:rPr>
        <w:t>بإجراء</w:t>
      </w:r>
      <w:r w:rsidRPr="00DC2137">
        <w:rPr>
          <w:rFonts w:ascii="Simplified Arabic" w:eastAsia="Times New Roman" w:hAnsi="Simplified Arabic" w:cs="Simplified Arabic"/>
          <w:color w:val="251714"/>
          <w:sz w:val="28"/>
          <w:szCs w:val="28"/>
          <w:rtl/>
          <w:lang w:bidi="ar-IQ"/>
        </w:rPr>
        <w:t xml:space="preserve"> تعديل على </w:t>
      </w:r>
      <w:r w:rsidRPr="00DC2137">
        <w:rPr>
          <w:rFonts w:ascii="Simplified Arabic" w:eastAsia="Times New Roman" w:hAnsi="Simplified Arabic" w:cs="Simplified Arabic" w:hint="cs"/>
          <w:color w:val="251714"/>
          <w:sz w:val="28"/>
          <w:szCs w:val="28"/>
          <w:rtl/>
          <w:lang w:bidi="ar-IQ"/>
        </w:rPr>
        <w:t>ال</w:t>
      </w:r>
      <w:r w:rsidRPr="00DC2137">
        <w:rPr>
          <w:rFonts w:ascii="Simplified Arabic" w:eastAsia="Times New Roman" w:hAnsi="Simplified Arabic" w:cs="Simplified Arabic"/>
          <w:color w:val="251714"/>
          <w:sz w:val="28"/>
          <w:szCs w:val="28"/>
          <w:rtl/>
          <w:lang w:bidi="ar-IQ"/>
        </w:rPr>
        <w:t xml:space="preserve">مادة (81) </w:t>
      </w:r>
      <w:r w:rsidRPr="00DC2137">
        <w:rPr>
          <w:rFonts w:ascii="Simplified Arabic" w:eastAsia="Times New Roman" w:hAnsi="Simplified Arabic" w:cs="Simplified Arabic" w:hint="cs"/>
          <w:color w:val="251714"/>
          <w:sz w:val="28"/>
          <w:szCs w:val="28"/>
          <w:rtl/>
          <w:lang w:bidi="ar-IQ"/>
        </w:rPr>
        <w:t>من</w:t>
      </w:r>
      <w:r w:rsidRPr="00DC2137">
        <w:rPr>
          <w:rFonts w:ascii="Simplified Arabic" w:eastAsia="Times New Roman" w:hAnsi="Simplified Arabic" w:cs="Simplified Arabic"/>
          <w:color w:val="251714"/>
          <w:sz w:val="28"/>
          <w:szCs w:val="28"/>
          <w:rtl/>
          <w:lang w:bidi="ar-IQ"/>
        </w:rPr>
        <w:t xml:space="preserve"> الدستور</w:t>
      </w:r>
      <w:r w:rsidRPr="00DC2137">
        <w:rPr>
          <w:rFonts w:ascii="Simplified Arabic" w:eastAsia="Times New Roman" w:hAnsi="Simplified Arabic" w:cs="Simplified Arabic" w:hint="cs"/>
          <w:color w:val="251714"/>
          <w:sz w:val="28"/>
          <w:szCs w:val="28"/>
          <w:rtl/>
          <w:lang w:bidi="ar-IQ"/>
        </w:rPr>
        <w:t xml:space="preserve"> الصيني</w:t>
      </w:r>
      <w:r w:rsidRPr="00DC2137">
        <w:rPr>
          <w:rFonts w:ascii="Simplified Arabic" w:eastAsia="Times New Roman" w:hAnsi="Simplified Arabic" w:cs="Simplified Arabic"/>
          <w:color w:val="251714"/>
          <w:sz w:val="28"/>
          <w:szCs w:val="28"/>
          <w:rtl/>
          <w:lang w:bidi="ar-IQ"/>
        </w:rPr>
        <w:t xml:space="preserve"> لتتضمن جملة (رئيس الجمهورية يدير شؤون البلاد)، </w:t>
      </w:r>
      <w:r w:rsidRPr="00DC2137">
        <w:rPr>
          <w:rFonts w:ascii="Simplified Arabic" w:eastAsia="Times New Roman" w:hAnsi="Simplified Arabic" w:cs="Simplified Arabic" w:hint="cs"/>
          <w:color w:val="251714"/>
          <w:sz w:val="28"/>
          <w:szCs w:val="28"/>
          <w:rtl/>
          <w:lang w:bidi="ar-IQ"/>
        </w:rPr>
        <w:t>إضافة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النص السابق للمادة التي تقول (رئيس الجمهورية يستقبل ضيوف الدولة)، هذا يكشف بوضوح شعور الرئيس بأن سلطاته محدودة ومقيدة وقد سعى الرئيس </w:t>
      </w:r>
      <w:r w:rsidRPr="00DC2137">
        <w:rPr>
          <w:rFonts w:ascii="Simplified Arabic" w:eastAsia="Times New Roman" w:hAnsi="Simplified Arabic" w:cs="Simplified Arabic" w:hint="cs"/>
          <w:color w:val="251714"/>
          <w:sz w:val="28"/>
          <w:szCs w:val="28"/>
          <w:rtl/>
          <w:lang w:bidi="ar-IQ"/>
        </w:rPr>
        <w:t>الأسبق</w:t>
      </w:r>
      <w:r w:rsidRPr="00DC2137">
        <w:rPr>
          <w:rFonts w:ascii="Simplified Arabic" w:eastAsia="Times New Roman" w:hAnsi="Simplified Arabic" w:cs="Simplified Arabic"/>
          <w:color w:val="251714"/>
          <w:sz w:val="28"/>
          <w:szCs w:val="28"/>
          <w:rtl/>
          <w:lang w:bidi="ar-IQ"/>
        </w:rPr>
        <w:t xml:space="preserve"> زيمين كما سعى خلفه لاحقاً الرئيس </w:t>
      </w:r>
      <w:proofErr w:type="spellStart"/>
      <w:r w:rsidRPr="00DC2137">
        <w:rPr>
          <w:rFonts w:ascii="Simplified Arabic" w:eastAsia="Times New Roman" w:hAnsi="Simplified Arabic" w:cs="Simplified Arabic"/>
          <w:color w:val="251714"/>
          <w:sz w:val="28"/>
          <w:szCs w:val="28"/>
          <w:rtl/>
          <w:lang w:bidi="ar-IQ"/>
        </w:rPr>
        <w:t>هوجينتاو</w:t>
      </w:r>
      <w:proofErr w:type="spellEnd"/>
      <w:r w:rsidRPr="00DC2137">
        <w:rPr>
          <w:rFonts w:ascii="Simplified Arabic" w:eastAsia="Times New Roman" w:hAnsi="Simplified Arabic" w:cs="Simplified Arabic"/>
          <w:color w:val="251714"/>
          <w:sz w:val="28"/>
          <w:szCs w:val="28"/>
          <w:rtl/>
          <w:lang w:bidi="ar-IQ"/>
        </w:rPr>
        <w:t xml:space="preserve"> الى توسيع رقعة نفوذهما في صنع القرار عبر اقتراح تشكيل مجلس </w:t>
      </w:r>
      <w:r w:rsidRPr="00DC2137">
        <w:rPr>
          <w:rFonts w:ascii="Simplified Arabic" w:eastAsia="Times New Roman" w:hAnsi="Simplified Arabic" w:cs="Simplified Arabic" w:hint="cs"/>
          <w:color w:val="251714"/>
          <w:sz w:val="28"/>
          <w:szCs w:val="28"/>
          <w:rtl/>
          <w:lang w:bidi="ar-IQ"/>
        </w:rPr>
        <w:t>الأمن</w:t>
      </w:r>
      <w:r w:rsidRPr="00DC2137">
        <w:rPr>
          <w:rFonts w:ascii="Simplified Arabic" w:eastAsia="Times New Roman" w:hAnsi="Simplified Arabic" w:cs="Simplified Arabic"/>
          <w:color w:val="251714"/>
          <w:sz w:val="28"/>
          <w:szCs w:val="28"/>
          <w:rtl/>
          <w:lang w:bidi="ar-IQ"/>
        </w:rPr>
        <w:t xml:space="preserve"> القومي ير</w:t>
      </w:r>
      <w:r w:rsidRPr="00DC2137">
        <w:rPr>
          <w:rFonts w:ascii="Simplified Arabic" w:eastAsia="Times New Roman" w:hAnsi="Simplified Arabic" w:cs="Simplified Arabic" w:hint="cs"/>
          <w:color w:val="251714"/>
          <w:sz w:val="28"/>
          <w:szCs w:val="28"/>
          <w:rtl/>
          <w:lang w:bidi="ar-IQ"/>
        </w:rPr>
        <w:t>أسه</w:t>
      </w:r>
      <w:r w:rsidRPr="00DC2137">
        <w:rPr>
          <w:rFonts w:ascii="Simplified Arabic" w:eastAsia="Times New Roman" w:hAnsi="Simplified Arabic" w:cs="Simplified Arabic"/>
          <w:color w:val="251714"/>
          <w:sz w:val="28"/>
          <w:szCs w:val="28"/>
          <w:rtl/>
          <w:lang w:bidi="ar-IQ"/>
        </w:rPr>
        <w:t xml:space="preserve"> رئيس الدولة ، لكن جهودهما </w:t>
      </w:r>
      <w:r w:rsidRPr="00DC2137">
        <w:rPr>
          <w:rFonts w:ascii="Simplified Arabic" w:eastAsia="Times New Roman" w:hAnsi="Simplified Arabic" w:cs="Simplified Arabic" w:hint="cs"/>
          <w:color w:val="251714"/>
          <w:sz w:val="28"/>
          <w:szCs w:val="28"/>
          <w:rtl/>
          <w:lang w:bidi="ar-IQ"/>
        </w:rPr>
        <w:t>باءت</w:t>
      </w:r>
      <w:r w:rsidRPr="00DC2137">
        <w:rPr>
          <w:rFonts w:ascii="Simplified Arabic" w:eastAsia="Times New Roman" w:hAnsi="Simplified Arabic" w:cs="Simplified Arabic"/>
          <w:color w:val="251714"/>
          <w:sz w:val="28"/>
          <w:szCs w:val="28"/>
          <w:rtl/>
          <w:lang w:bidi="ar-IQ"/>
        </w:rPr>
        <w:t xml:space="preserve"> بالفشل، ويكمن الفشل وراء ذلك في خشية مراكز صنع القرار في الصين من جمع القرارات</w:t>
      </w:r>
      <w:r w:rsidRPr="00DC2137">
        <w:rPr>
          <w:rFonts w:ascii="Simplified Arabic" w:eastAsia="Times New Roman" w:hAnsi="Simplified Arabic" w:cs="Simplified Arabic" w:hint="cs"/>
          <w:color w:val="251714"/>
          <w:sz w:val="28"/>
          <w:szCs w:val="28"/>
          <w:rtl/>
          <w:lang w:bidi="ar-IQ"/>
        </w:rPr>
        <w:t xml:space="preserve"> كلها</w:t>
      </w:r>
      <w:r w:rsidRPr="00DC2137">
        <w:rPr>
          <w:rFonts w:ascii="Simplified Arabic" w:eastAsia="Times New Roman" w:hAnsi="Simplified Arabic" w:cs="Simplified Arabic"/>
          <w:color w:val="251714"/>
          <w:sz w:val="28"/>
          <w:szCs w:val="28"/>
          <w:rtl/>
          <w:lang w:bidi="ar-IQ"/>
        </w:rPr>
        <w:t xml:space="preserve"> في قبضة رجل واحد. </w:t>
      </w:r>
    </w:p>
    <w:p w:rsidR="00AD3CCC" w:rsidRPr="003F2A73" w:rsidRDefault="00AD3CCC" w:rsidP="00AD3CCC">
      <w:pPr>
        <w:bidi/>
        <w:spacing w:after="0" w:line="240" w:lineRule="auto"/>
        <w:jc w:val="both"/>
        <w:outlineLvl w:val="2"/>
        <w:rPr>
          <w:rFonts w:ascii="Simplified Arabic" w:eastAsia="Times New Roman" w:hAnsi="Simplified Arabic" w:cs="PT Bold Heading"/>
          <w:color w:val="251714"/>
          <w:sz w:val="28"/>
          <w:szCs w:val="28"/>
          <w:rtl/>
          <w:lang w:bidi="ar-IQ"/>
        </w:rPr>
      </w:pPr>
      <w:r w:rsidRPr="003F2A73">
        <w:rPr>
          <w:rFonts w:ascii="Simplified Arabic" w:eastAsia="Times New Roman" w:hAnsi="Simplified Arabic" w:cs="PT Bold Heading" w:hint="cs"/>
          <w:color w:val="251714"/>
          <w:sz w:val="28"/>
          <w:szCs w:val="28"/>
          <w:rtl/>
          <w:lang w:bidi="ar-IQ"/>
        </w:rPr>
        <w:t xml:space="preserve">ثانياً: </w:t>
      </w:r>
      <w:r w:rsidRPr="003F2A73">
        <w:rPr>
          <w:rFonts w:ascii="Simplified Arabic" w:eastAsia="Times New Roman" w:hAnsi="Simplified Arabic" w:cs="PT Bold Heading"/>
          <w:color w:val="251714"/>
          <w:sz w:val="28"/>
          <w:szCs w:val="28"/>
          <w:rtl/>
          <w:lang w:bidi="ar-IQ"/>
        </w:rPr>
        <w:t xml:space="preserve">مجلس الدولة (مجلس الوزراء) </w:t>
      </w:r>
    </w:p>
    <w:p w:rsidR="00AD3CCC" w:rsidRDefault="00AD3CCC" w:rsidP="00AD3CCC">
      <w:pPr>
        <w:bidi/>
        <w:spacing w:line="240" w:lineRule="auto"/>
        <w:jc w:val="both"/>
        <w:outlineLvl w:val="2"/>
        <w:rPr>
          <w:rFonts w:ascii="Simplified Arabic" w:eastAsia="Times New Roman" w:hAnsi="Simplified Arabic" w:cs="Simplified Arabic"/>
          <w:color w:val="251714"/>
          <w:sz w:val="18"/>
          <w:szCs w:val="18"/>
          <w:rtl/>
          <w:lang w:bidi="ar-IQ"/>
        </w:rPr>
      </w:pP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عرف الدستور مجلس الدولة في جمهورية الصين الشعبية على انه الحكومة الشعبية المركزية وهو الجهاز التنفيذي للهيئة العليا لسلطة الدولة والجهاز </w:t>
      </w:r>
      <w:r w:rsidRPr="00DC2137">
        <w:rPr>
          <w:rFonts w:ascii="Simplified Arabic" w:eastAsia="Times New Roman" w:hAnsi="Simplified Arabic" w:cs="Simplified Arabic" w:hint="cs"/>
          <w:color w:val="251714"/>
          <w:sz w:val="28"/>
          <w:szCs w:val="28"/>
          <w:rtl/>
          <w:lang w:bidi="ar-IQ"/>
        </w:rPr>
        <w:t>الإداري</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الأعلى</w:t>
      </w:r>
      <w:r w:rsidRPr="00DC2137">
        <w:rPr>
          <w:rFonts w:ascii="Simplified Arabic" w:eastAsia="Times New Roman" w:hAnsi="Simplified Arabic" w:cs="Simplified Arabic"/>
          <w:color w:val="251714"/>
          <w:sz w:val="28"/>
          <w:szCs w:val="28"/>
          <w:rtl/>
          <w:lang w:bidi="ar-IQ"/>
        </w:rPr>
        <w:t xml:space="preserve"> للدولة، ويعهد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الحكومة </w:t>
      </w:r>
      <w:r w:rsidRPr="00DC2137">
        <w:rPr>
          <w:rFonts w:ascii="Simplified Arabic" w:eastAsia="Times New Roman" w:hAnsi="Simplified Arabic" w:cs="Simplified Arabic"/>
          <w:color w:val="251714"/>
          <w:sz w:val="28"/>
          <w:szCs w:val="28"/>
          <w:rtl/>
          <w:lang w:bidi="ar-IQ"/>
        </w:rPr>
        <w:lastRenderedPageBreak/>
        <w:t>مهمة تنفيذ القوانين وحماية الحقوق والدفاع عن الحريات السياسية والمدنية</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18"/>
          <w:szCs w:val="18"/>
          <w:rtl/>
          <w:lang w:bidi="ar-IQ"/>
        </w:rPr>
        <w:t xml:space="preserve"> </w:t>
      </w:r>
      <w:r w:rsidRPr="00DC2137">
        <w:rPr>
          <w:rFonts w:ascii="Simplified Arabic" w:eastAsia="Times New Roman" w:hAnsi="Simplified Arabic" w:cs="Simplified Arabic"/>
          <w:color w:val="251714"/>
          <w:sz w:val="28"/>
          <w:szCs w:val="28"/>
          <w:rtl/>
          <w:lang w:bidi="ar-IQ"/>
        </w:rPr>
        <w:t xml:space="preserve">ومجلس الدولة خاضع لقيادة المجلس الوطني فهو المنفذ للقوانين الصادرة عن السلطة التشريعية. </w:t>
      </w:r>
    </w:p>
    <w:p w:rsidR="00AD3CCC" w:rsidRDefault="00AD3CCC" w:rsidP="00AD3CCC">
      <w:pPr>
        <w:bidi/>
        <w:spacing w:line="240" w:lineRule="auto"/>
        <w:jc w:val="both"/>
        <w:outlineLvl w:val="2"/>
        <w:rPr>
          <w:rFonts w:ascii="Simplified Arabic" w:eastAsia="Times New Roman" w:hAnsi="Simplified Arabic" w:cs="Simplified Arabic"/>
          <w:b/>
          <w:bCs/>
          <w:color w:val="251714"/>
          <w:sz w:val="28"/>
          <w:szCs w:val="28"/>
          <w:rtl/>
          <w:lang w:bidi="ar-IQ"/>
        </w:rPr>
      </w:pP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يتكون مجلس الدولة من رئيس الوزراء ونواب رئيس الوزراء ، </w:t>
      </w:r>
      <w:r w:rsidRPr="00DC2137">
        <w:rPr>
          <w:rFonts w:ascii="Simplified Arabic" w:eastAsia="Times New Roman" w:hAnsi="Simplified Arabic" w:cs="Simplified Arabic" w:hint="cs"/>
          <w:color w:val="251714"/>
          <w:sz w:val="28"/>
          <w:szCs w:val="28"/>
          <w:rtl/>
          <w:lang w:bidi="ar-IQ"/>
        </w:rPr>
        <w:t>وأعضاء</w:t>
      </w:r>
      <w:r w:rsidRPr="00DC2137">
        <w:rPr>
          <w:rFonts w:ascii="Simplified Arabic" w:eastAsia="Times New Roman" w:hAnsi="Simplified Arabic" w:cs="Simplified Arabic"/>
          <w:color w:val="251714"/>
          <w:sz w:val="28"/>
          <w:szCs w:val="28"/>
          <w:rtl/>
          <w:lang w:bidi="ar-IQ"/>
        </w:rPr>
        <w:t xml:space="preserve"> مجلس الدولة ، الوزراء المكلفين بالوزارات</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الوزراء المكلفين باللجان، المفتش العام للحسابات</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والأمين</w:t>
      </w:r>
      <w:r w:rsidRPr="00DC2137">
        <w:rPr>
          <w:rFonts w:ascii="Simplified Arabic" w:eastAsia="Times New Roman" w:hAnsi="Simplified Arabic" w:cs="Simplified Arabic"/>
          <w:color w:val="251714"/>
          <w:sz w:val="28"/>
          <w:szCs w:val="28"/>
          <w:rtl/>
          <w:lang w:bidi="ar-IQ"/>
        </w:rPr>
        <w:t xml:space="preserve"> العام وهم من كبار </w:t>
      </w:r>
      <w:r w:rsidRPr="00DC2137">
        <w:rPr>
          <w:rFonts w:ascii="Simplified Arabic" w:eastAsia="Times New Roman" w:hAnsi="Simplified Arabic" w:cs="Simplified Arabic" w:hint="cs"/>
          <w:color w:val="251714"/>
          <w:sz w:val="28"/>
          <w:szCs w:val="28"/>
          <w:rtl/>
          <w:lang w:bidi="ar-IQ"/>
        </w:rPr>
        <w:t>الأعضاء</w:t>
      </w:r>
      <w:r w:rsidRPr="00DC2137">
        <w:rPr>
          <w:rFonts w:ascii="Simplified Arabic" w:eastAsia="Times New Roman" w:hAnsi="Simplified Arabic" w:cs="Simplified Arabic"/>
          <w:color w:val="251714"/>
          <w:sz w:val="28"/>
          <w:szCs w:val="28"/>
          <w:rtl/>
          <w:lang w:bidi="ar-IQ"/>
        </w:rPr>
        <w:t xml:space="preserve"> في الحزب</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ويتحمل رئيس الوزراء المسؤولية العامة عن عمل مجلس الدولة. </w:t>
      </w: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أما الطريقة التي يتولى فيها الحزب المراقبة هي </w:t>
      </w:r>
      <w:r w:rsidRPr="00DC2137">
        <w:rPr>
          <w:rFonts w:ascii="Simplified Arabic" w:eastAsia="Times New Roman" w:hAnsi="Simplified Arabic" w:cs="Simplified Arabic" w:hint="cs"/>
          <w:color w:val="251714"/>
          <w:sz w:val="28"/>
          <w:szCs w:val="28"/>
          <w:rtl/>
          <w:lang w:bidi="ar-IQ"/>
        </w:rPr>
        <w:t>أن</w:t>
      </w:r>
      <w:r w:rsidRPr="00DC2137">
        <w:rPr>
          <w:rFonts w:ascii="Simplified Arabic" w:eastAsia="Times New Roman" w:hAnsi="Simplified Arabic" w:cs="Simplified Arabic"/>
          <w:color w:val="251714"/>
          <w:sz w:val="28"/>
          <w:szCs w:val="28"/>
          <w:rtl/>
          <w:lang w:bidi="ar-IQ"/>
        </w:rPr>
        <w:t xml:space="preserve"> يعتلي كبار </w:t>
      </w:r>
      <w:r w:rsidRPr="00DC2137">
        <w:rPr>
          <w:rFonts w:ascii="Simplified Arabic" w:eastAsia="Times New Roman" w:hAnsi="Simplified Arabic" w:cs="Simplified Arabic" w:hint="cs"/>
          <w:color w:val="251714"/>
          <w:sz w:val="28"/>
          <w:szCs w:val="28"/>
          <w:rtl/>
          <w:lang w:bidi="ar-IQ"/>
        </w:rPr>
        <w:t>أعضائه</w:t>
      </w:r>
      <w:r w:rsidRPr="00DC2137">
        <w:rPr>
          <w:rFonts w:ascii="Simplified Arabic" w:eastAsia="Times New Roman" w:hAnsi="Simplified Arabic" w:cs="Simplified Arabic"/>
          <w:color w:val="251714"/>
          <w:sz w:val="28"/>
          <w:szCs w:val="28"/>
          <w:rtl/>
          <w:lang w:bidi="ar-IQ"/>
        </w:rPr>
        <w:t xml:space="preserve"> رئاسة مجلس الدولة ونيابته والوزارات الرئيسة، ويجتمع هذا المجلس مرة واحدة في الشهر، </w:t>
      </w:r>
      <w:r w:rsidRPr="00DC2137">
        <w:rPr>
          <w:rFonts w:ascii="Simplified Arabic" w:eastAsia="Times New Roman" w:hAnsi="Simplified Arabic" w:cs="Simplified Arabic" w:hint="cs"/>
          <w:color w:val="251714"/>
          <w:sz w:val="28"/>
          <w:szCs w:val="28"/>
          <w:rtl/>
          <w:lang w:bidi="ar-IQ"/>
        </w:rPr>
        <w:t>أما</w:t>
      </w:r>
      <w:r w:rsidRPr="00DC2137">
        <w:rPr>
          <w:rFonts w:ascii="Simplified Arabic" w:eastAsia="Times New Roman" w:hAnsi="Simplified Arabic" w:cs="Simplified Arabic"/>
          <w:color w:val="251714"/>
          <w:sz w:val="28"/>
          <w:szCs w:val="28"/>
          <w:rtl/>
          <w:lang w:bidi="ar-IQ"/>
        </w:rPr>
        <w:t xml:space="preserve"> اللجنة الدائمة لهذا المجلس</w:t>
      </w:r>
      <w:r w:rsidRPr="00DC2137">
        <w:rPr>
          <w:rFonts w:ascii="Simplified Arabic" w:eastAsia="Times New Roman" w:hAnsi="Simplified Arabic" w:cs="Simplified Arabic"/>
          <w:color w:val="251714"/>
          <w:sz w:val="18"/>
          <w:szCs w:val="18"/>
          <w:rtl/>
          <w:lang w:bidi="ar-IQ"/>
        </w:rPr>
        <w:t xml:space="preserve"> </w:t>
      </w:r>
      <w:r w:rsidRPr="00DC2137">
        <w:rPr>
          <w:rFonts w:ascii="Simplified Arabic" w:eastAsia="Times New Roman" w:hAnsi="Simplified Arabic" w:cs="Simplified Arabic"/>
          <w:color w:val="251714"/>
          <w:sz w:val="28"/>
          <w:szCs w:val="28"/>
          <w:rtl/>
          <w:lang w:bidi="ar-IQ"/>
        </w:rPr>
        <w:t xml:space="preserve">فتجتمع مرتين في </w:t>
      </w:r>
      <w:r w:rsidRPr="00DC2137">
        <w:rPr>
          <w:rFonts w:ascii="Simplified Arabic" w:eastAsia="Times New Roman" w:hAnsi="Simplified Arabic" w:cs="Simplified Arabic" w:hint="cs"/>
          <w:color w:val="251714"/>
          <w:sz w:val="28"/>
          <w:szCs w:val="28"/>
          <w:rtl/>
          <w:lang w:bidi="ar-IQ"/>
        </w:rPr>
        <w:t>الأسبوع</w:t>
      </w:r>
      <w:r w:rsidRPr="00DC2137">
        <w:rPr>
          <w:rFonts w:ascii="Simplified Arabic" w:eastAsia="Times New Roman" w:hAnsi="Simplified Arabic" w:cs="Simplified Arabic"/>
          <w:color w:val="251714"/>
          <w:sz w:val="28"/>
          <w:szCs w:val="28"/>
          <w:rtl/>
          <w:lang w:bidi="ar-IQ"/>
        </w:rPr>
        <w:t xml:space="preserve"> ، ولا يجوز لرئيس مجلس الدولة ونوابه </w:t>
      </w:r>
      <w:r w:rsidRPr="00DC2137">
        <w:rPr>
          <w:rFonts w:ascii="Simplified Arabic" w:eastAsia="Times New Roman" w:hAnsi="Simplified Arabic" w:cs="Simplified Arabic" w:hint="cs"/>
          <w:color w:val="251714"/>
          <w:sz w:val="28"/>
          <w:szCs w:val="28"/>
          <w:rtl/>
          <w:lang w:bidi="ar-IQ"/>
        </w:rPr>
        <w:t>وأعضائه</w:t>
      </w:r>
      <w:r w:rsidRPr="00DC2137">
        <w:rPr>
          <w:rFonts w:ascii="Simplified Arabic" w:eastAsia="Times New Roman" w:hAnsi="Simplified Arabic" w:cs="Simplified Arabic"/>
          <w:color w:val="251714"/>
          <w:sz w:val="28"/>
          <w:szCs w:val="28"/>
          <w:rtl/>
          <w:lang w:bidi="ar-IQ"/>
        </w:rPr>
        <w:t xml:space="preserve"> البقا</w:t>
      </w:r>
      <w:r w:rsidRPr="00DC2137">
        <w:rPr>
          <w:rFonts w:ascii="Simplified Arabic" w:eastAsia="Times New Roman" w:hAnsi="Simplified Arabic" w:cs="Simplified Arabic" w:hint="cs"/>
          <w:color w:val="251714"/>
          <w:sz w:val="28"/>
          <w:szCs w:val="28"/>
          <w:rtl/>
          <w:lang w:bidi="ar-IQ"/>
        </w:rPr>
        <w:t>ء</w:t>
      </w:r>
      <w:r w:rsidRPr="00DC2137">
        <w:rPr>
          <w:rFonts w:ascii="Simplified Arabic" w:eastAsia="Times New Roman" w:hAnsi="Simplified Arabic" w:cs="Simplified Arabic"/>
          <w:color w:val="251714"/>
          <w:sz w:val="28"/>
          <w:szCs w:val="28"/>
          <w:rtl/>
          <w:lang w:bidi="ar-IQ"/>
        </w:rPr>
        <w:t xml:space="preserve"> في مناصبهم </w:t>
      </w:r>
      <w:r w:rsidRPr="00DC2137">
        <w:rPr>
          <w:rFonts w:ascii="Simplified Arabic" w:eastAsia="Times New Roman" w:hAnsi="Simplified Arabic" w:cs="Simplified Arabic" w:hint="cs"/>
          <w:color w:val="251714"/>
          <w:sz w:val="28"/>
          <w:szCs w:val="28"/>
          <w:rtl/>
          <w:lang w:bidi="ar-IQ"/>
        </w:rPr>
        <w:t>أكثر</w:t>
      </w:r>
      <w:r w:rsidRPr="00DC2137">
        <w:rPr>
          <w:rFonts w:ascii="Simplified Arabic" w:eastAsia="Times New Roman" w:hAnsi="Simplified Arabic" w:cs="Simplified Arabic"/>
          <w:color w:val="251714"/>
          <w:sz w:val="28"/>
          <w:szCs w:val="28"/>
          <w:rtl/>
          <w:lang w:bidi="ar-IQ"/>
        </w:rPr>
        <w:t xml:space="preserve"> من مرحلتين متتاليتين</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وهذا المجلس يقوم </w:t>
      </w:r>
      <w:r w:rsidRPr="00DC2137">
        <w:rPr>
          <w:rFonts w:ascii="Simplified Arabic" w:eastAsia="Times New Roman" w:hAnsi="Simplified Arabic" w:cs="Simplified Arabic" w:hint="cs"/>
          <w:color w:val="251714"/>
          <w:sz w:val="28"/>
          <w:szCs w:val="28"/>
          <w:rtl/>
          <w:lang w:bidi="ar-IQ"/>
        </w:rPr>
        <w:t>ب</w:t>
      </w:r>
      <w:r w:rsidRPr="00DC2137">
        <w:rPr>
          <w:rFonts w:ascii="Simplified Arabic" w:eastAsia="Times New Roman" w:hAnsi="Simplified Arabic" w:cs="Simplified Arabic"/>
          <w:color w:val="251714"/>
          <w:sz w:val="28"/>
          <w:szCs w:val="28"/>
          <w:rtl/>
          <w:lang w:bidi="ar-IQ"/>
        </w:rPr>
        <w:t>ترجمة قرارات الحزب</w:t>
      </w:r>
      <w:r w:rsidRPr="00DC2137">
        <w:rPr>
          <w:rFonts w:ascii="Simplified Arabic" w:eastAsia="Times New Roman" w:hAnsi="Simplified Arabic" w:cs="Simplified Arabic" w:hint="cs"/>
          <w:color w:val="251714"/>
          <w:sz w:val="28"/>
          <w:szCs w:val="28"/>
          <w:rtl/>
          <w:lang w:bidi="ar-IQ"/>
        </w:rPr>
        <w:t xml:space="preserve"> إلى</w:t>
      </w:r>
      <w:r w:rsidRPr="00DC2137">
        <w:rPr>
          <w:rFonts w:ascii="Simplified Arabic" w:eastAsia="Times New Roman" w:hAnsi="Simplified Arabic" w:cs="Simplified Arabic"/>
          <w:color w:val="251714"/>
          <w:sz w:val="28"/>
          <w:szCs w:val="28"/>
          <w:rtl/>
          <w:lang w:bidi="ar-IQ"/>
        </w:rPr>
        <w:t xml:space="preserve"> مراسيم للدولة ويشرف على </w:t>
      </w:r>
      <w:r w:rsidRPr="00DC2137">
        <w:rPr>
          <w:rFonts w:ascii="Simplified Arabic" w:eastAsia="Times New Roman" w:hAnsi="Simplified Arabic" w:cs="Simplified Arabic" w:hint="cs"/>
          <w:color w:val="251714"/>
          <w:sz w:val="28"/>
          <w:szCs w:val="28"/>
          <w:rtl/>
          <w:lang w:bidi="ar-IQ"/>
        </w:rPr>
        <w:t>أعمال</w:t>
      </w:r>
      <w:r w:rsidRPr="00DC2137">
        <w:rPr>
          <w:rFonts w:ascii="Simplified Arabic" w:eastAsia="Times New Roman" w:hAnsi="Simplified Arabic" w:cs="Simplified Arabic"/>
          <w:color w:val="251714"/>
          <w:sz w:val="28"/>
          <w:szCs w:val="28"/>
          <w:rtl/>
          <w:lang w:bidi="ar-IQ"/>
        </w:rPr>
        <w:t xml:space="preserve"> الحكومة، ويقوم رئيس الجمهورية بتسمية </w:t>
      </w:r>
      <w:r w:rsidRPr="00DC2137">
        <w:rPr>
          <w:rFonts w:ascii="Simplified Arabic" w:eastAsia="Times New Roman" w:hAnsi="Simplified Arabic" w:cs="Simplified Arabic" w:hint="cs"/>
          <w:color w:val="251714"/>
          <w:sz w:val="28"/>
          <w:szCs w:val="28"/>
          <w:rtl/>
          <w:lang w:bidi="ar-IQ"/>
        </w:rPr>
        <w:t xml:space="preserve">رئيس </w:t>
      </w:r>
      <w:r w:rsidRPr="00DC2137">
        <w:rPr>
          <w:rFonts w:ascii="Simplified Arabic" w:eastAsia="Times New Roman" w:hAnsi="Simplified Arabic" w:cs="Simplified Arabic"/>
          <w:color w:val="251714"/>
          <w:sz w:val="28"/>
          <w:szCs w:val="28"/>
          <w:rtl/>
          <w:lang w:bidi="ar-IQ"/>
        </w:rPr>
        <w:t xml:space="preserve">مجلس الدولة وله حق تعيينه وعزله، ويعينون بموافقة المجلس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ال</w:t>
      </w:r>
      <w:r>
        <w:rPr>
          <w:rFonts w:ascii="Simplified Arabic" w:eastAsia="Times New Roman" w:hAnsi="Simplified Arabic" w:cs="Simplified Arabic"/>
          <w:color w:val="251714"/>
          <w:sz w:val="28"/>
          <w:szCs w:val="28"/>
          <w:rtl/>
          <w:lang w:bidi="ar-IQ"/>
        </w:rPr>
        <w:t>لجنة الدائمة في حالة عدم انعقاد</w:t>
      </w:r>
      <w:r w:rsidRPr="00DC2137">
        <w:rPr>
          <w:rFonts w:ascii="Simplified Arabic" w:eastAsia="Times New Roman" w:hAnsi="Simplified Arabic" w:cs="Simplified Arabic"/>
          <w:color w:val="251714"/>
          <w:sz w:val="28"/>
          <w:szCs w:val="28"/>
          <w:rtl/>
          <w:lang w:bidi="ar-IQ"/>
        </w:rPr>
        <w:t>،</w:t>
      </w:r>
      <w:r w:rsidRPr="00DC2137">
        <w:rPr>
          <w:rFonts w:ascii="Simplified Arabic" w:eastAsia="Times New Roman" w:hAnsi="Simplified Arabic" w:cs="Simplified Arabic"/>
          <w:color w:val="251714"/>
          <w:sz w:val="18"/>
          <w:szCs w:val="18"/>
          <w:rtl/>
          <w:lang w:bidi="ar-IQ"/>
        </w:rPr>
        <w:t xml:space="preserve"> </w:t>
      </w:r>
      <w:r w:rsidRPr="00DC2137">
        <w:rPr>
          <w:rFonts w:ascii="Simplified Arabic" w:eastAsia="Times New Roman" w:hAnsi="Simplified Arabic" w:cs="Simplified Arabic" w:hint="cs"/>
          <w:color w:val="251714"/>
          <w:sz w:val="28"/>
          <w:szCs w:val="28"/>
          <w:rtl/>
          <w:lang w:bidi="ar-IQ"/>
        </w:rPr>
        <w:t>أما</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أعضاء</w:t>
      </w:r>
      <w:r w:rsidRPr="00DC2137">
        <w:rPr>
          <w:rFonts w:ascii="Simplified Arabic" w:eastAsia="Times New Roman" w:hAnsi="Simplified Arabic" w:cs="Simplified Arabic"/>
          <w:color w:val="251714"/>
          <w:sz w:val="28"/>
          <w:szCs w:val="28"/>
          <w:rtl/>
          <w:lang w:bidi="ar-IQ"/>
        </w:rPr>
        <w:t xml:space="preserve"> مجلس الدولة ونوابه ووزرائه ورؤساء لجانه فيختارهم رئيس مجلس الدولة ويق</w:t>
      </w:r>
      <w:r w:rsidRPr="00DC2137">
        <w:rPr>
          <w:rFonts w:ascii="Simplified Arabic" w:eastAsia="Times New Roman" w:hAnsi="Simplified Arabic" w:cs="Simplified Arabic" w:hint="cs"/>
          <w:color w:val="251714"/>
          <w:sz w:val="28"/>
          <w:szCs w:val="28"/>
          <w:rtl/>
          <w:lang w:bidi="ar-IQ"/>
        </w:rPr>
        <w:t>ــ</w:t>
      </w:r>
      <w:r w:rsidRPr="00DC2137">
        <w:rPr>
          <w:rFonts w:ascii="Simplified Arabic" w:eastAsia="Times New Roman" w:hAnsi="Simplified Arabic" w:cs="Simplified Arabic"/>
          <w:color w:val="251714"/>
          <w:sz w:val="28"/>
          <w:szCs w:val="28"/>
          <w:rtl/>
          <w:lang w:bidi="ar-IQ"/>
        </w:rPr>
        <w:t>رهم المجلس الوطني</w:t>
      </w:r>
      <w:r>
        <w:rPr>
          <w:rFonts w:ascii="Simplified Arabic" w:eastAsia="Times New Roman" w:hAnsi="Simplified Arabic" w:cs="Simplified Arabic"/>
          <w:color w:val="251714"/>
          <w:sz w:val="28"/>
          <w:szCs w:val="28"/>
          <w:lang w:bidi="ar-IQ"/>
        </w:rPr>
        <w:t xml:space="preserve"> </w:t>
      </w:r>
      <w:r>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تكون لرئيس مجلس الدولة المسؤولية العامة عن مجلس الدولة وتكون للوزراء المسؤولية العامة عن الوزارات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اللجان التي هم مسؤولين عنها. </w:t>
      </w:r>
    </w:p>
    <w:p w:rsidR="00AD3CCC" w:rsidRPr="00E53834" w:rsidRDefault="00AD3CCC" w:rsidP="00AD3CCC">
      <w:pPr>
        <w:bidi/>
        <w:spacing w:line="240" w:lineRule="auto"/>
        <w:jc w:val="both"/>
        <w:outlineLvl w:val="2"/>
        <w:rPr>
          <w:rFonts w:ascii="Simplified Arabic" w:eastAsia="Times New Roman" w:hAnsi="Simplified Arabic" w:cs="Simplified Arabic"/>
          <w:color w:val="251714"/>
          <w:sz w:val="18"/>
          <w:szCs w:val="18"/>
          <w:rtl/>
          <w:lang w:bidi="ar-IQ"/>
        </w:rPr>
      </w:pPr>
      <w:r w:rsidRPr="00DC2137">
        <w:rPr>
          <w:rFonts w:ascii="Simplified Arabic" w:eastAsia="Times New Roman" w:hAnsi="Simplified Arabic" w:cs="Simplified Arabic"/>
          <w:b/>
          <w:bCs/>
          <w:color w:val="251714"/>
          <w:sz w:val="28"/>
          <w:szCs w:val="28"/>
          <w:rtl/>
          <w:lang w:bidi="ar-IQ"/>
        </w:rPr>
        <w:t xml:space="preserve">ويمارس مجلس الدولة استناداً </w:t>
      </w:r>
      <w:r w:rsidRPr="00DC2137">
        <w:rPr>
          <w:rFonts w:ascii="Simplified Arabic" w:eastAsia="Times New Roman" w:hAnsi="Simplified Arabic" w:cs="Simplified Arabic" w:hint="cs"/>
          <w:b/>
          <w:bCs/>
          <w:color w:val="251714"/>
          <w:sz w:val="28"/>
          <w:szCs w:val="28"/>
          <w:rtl/>
          <w:lang w:bidi="ar-IQ"/>
        </w:rPr>
        <w:t>إلى</w:t>
      </w:r>
      <w:r w:rsidRPr="00DC2137">
        <w:rPr>
          <w:rFonts w:ascii="Simplified Arabic" w:eastAsia="Times New Roman" w:hAnsi="Simplified Arabic" w:cs="Simplified Arabic"/>
          <w:b/>
          <w:bCs/>
          <w:color w:val="251714"/>
          <w:sz w:val="28"/>
          <w:szCs w:val="28"/>
          <w:rtl/>
          <w:lang w:bidi="ar-IQ"/>
        </w:rPr>
        <w:t xml:space="preserve"> الصلاحيات الممنوحة له حسب الدستور مهمات متعددة </w:t>
      </w:r>
      <w:r w:rsidRPr="00DC2137">
        <w:rPr>
          <w:rFonts w:ascii="Simplified Arabic" w:eastAsia="Times New Roman" w:hAnsi="Simplified Arabic" w:cs="Simplified Arabic" w:hint="cs"/>
          <w:b/>
          <w:bCs/>
          <w:color w:val="251714"/>
          <w:sz w:val="28"/>
          <w:szCs w:val="28"/>
          <w:rtl/>
          <w:lang w:bidi="ar-IQ"/>
        </w:rPr>
        <w:t>أبرزها</w:t>
      </w:r>
      <w:r>
        <w:rPr>
          <w:rFonts w:ascii="Simplified Arabic" w:eastAsia="Times New Roman" w:hAnsi="Simplified Arabic" w:cs="Simplified Arabic" w:hint="cs"/>
          <w:b/>
          <w:bCs/>
          <w:color w:val="251714"/>
          <w:sz w:val="28"/>
          <w:szCs w:val="28"/>
          <w:rtl/>
          <w:lang w:bidi="ar-IQ"/>
        </w:rPr>
        <w:t>:</w:t>
      </w:r>
      <w:r w:rsidRPr="00DC2137">
        <w:rPr>
          <w:rFonts w:ascii="Simplified Arabic" w:eastAsia="Times New Roman" w:hAnsi="Simplified Arabic" w:cs="Simplified Arabic"/>
          <w:b/>
          <w:bCs/>
          <w:color w:val="251714"/>
          <w:sz w:val="28"/>
          <w:szCs w:val="28"/>
          <w:rtl/>
          <w:lang w:bidi="ar-IQ"/>
        </w:rPr>
        <w:t xml:space="preserve"> </w:t>
      </w:r>
    </w:p>
    <w:p w:rsidR="00AD3CCC" w:rsidRPr="00DC2137" w:rsidRDefault="00AD3CCC" w:rsidP="00AD3CCC">
      <w:pPr>
        <w:numPr>
          <w:ilvl w:val="0"/>
          <w:numId w:val="4"/>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صياغة التدابير </w:t>
      </w:r>
      <w:r w:rsidRPr="00DC2137">
        <w:rPr>
          <w:rFonts w:ascii="Simplified Arabic" w:eastAsia="Times New Roman" w:hAnsi="Simplified Arabic" w:cs="Simplified Arabic" w:hint="cs"/>
          <w:color w:val="251714"/>
          <w:sz w:val="28"/>
          <w:szCs w:val="28"/>
          <w:rtl/>
          <w:lang w:bidi="ar-IQ"/>
        </w:rPr>
        <w:t>الإدارية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وإصدار</w:t>
      </w:r>
      <w:r w:rsidRPr="00DC2137">
        <w:rPr>
          <w:rFonts w:ascii="Simplified Arabic" w:eastAsia="Times New Roman" w:hAnsi="Simplified Arabic" w:cs="Simplified Arabic"/>
          <w:color w:val="251714"/>
          <w:sz w:val="28"/>
          <w:szCs w:val="28"/>
          <w:rtl/>
          <w:lang w:bidi="ar-IQ"/>
        </w:rPr>
        <w:t xml:space="preserve"> القرارات </w:t>
      </w:r>
      <w:r w:rsidRPr="00DC2137">
        <w:rPr>
          <w:rFonts w:ascii="Simplified Arabic" w:eastAsia="Times New Roman" w:hAnsi="Simplified Arabic" w:cs="Simplified Arabic" w:hint="cs"/>
          <w:color w:val="251714"/>
          <w:sz w:val="28"/>
          <w:szCs w:val="28"/>
          <w:rtl/>
          <w:lang w:bidi="ar-IQ"/>
        </w:rPr>
        <w:t>والأوامر</w:t>
      </w:r>
      <w:r w:rsidRPr="00DC2137">
        <w:rPr>
          <w:rFonts w:ascii="Simplified Arabic" w:eastAsia="Times New Roman" w:hAnsi="Simplified Arabic" w:cs="Simplified Arabic"/>
          <w:color w:val="251714"/>
          <w:sz w:val="28"/>
          <w:szCs w:val="28"/>
          <w:rtl/>
          <w:lang w:bidi="ar-IQ"/>
        </w:rPr>
        <w:t xml:space="preserve"> والتحقق من تنفيذها .</w:t>
      </w:r>
    </w:p>
    <w:p w:rsidR="00AD3CCC" w:rsidRPr="00DC2137" w:rsidRDefault="00AD3CCC" w:rsidP="00AD3CCC">
      <w:pPr>
        <w:numPr>
          <w:ilvl w:val="0"/>
          <w:numId w:val="4"/>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تقديم مشاريع القوانين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المجلس الوطني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لجنته الدائمة .</w:t>
      </w:r>
    </w:p>
    <w:p w:rsidR="00AD3CCC" w:rsidRPr="00DC2137" w:rsidRDefault="00AD3CCC" w:rsidP="00AD3CCC">
      <w:pPr>
        <w:numPr>
          <w:ilvl w:val="0"/>
          <w:numId w:val="4"/>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التنسيق والقيادة في عمل الوزارات. </w:t>
      </w:r>
    </w:p>
    <w:p w:rsidR="00AD3CCC" w:rsidRPr="00DC2137" w:rsidRDefault="00AD3CCC" w:rsidP="00AD3CCC">
      <w:pPr>
        <w:numPr>
          <w:ilvl w:val="0"/>
          <w:numId w:val="4"/>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يمارس قيادة موحدة على عمل </w:t>
      </w:r>
      <w:r w:rsidRPr="00DC2137">
        <w:rPr>
          <w:rFonts w:ascii="Simplified Arabic" w:eastAsia="Times New Roman" w:hAnsi="Simplified Arabic" w:cs="Simplified Arabic" w:hint="cs"/>
          <w:color w:val="251714"/>
          <w:sz w:val="28"/>
          <w:szCs w:val="28"/>
          <w:rtl/>
          <w:lang w:bidi="ar-IQ"/>
        </w:rPr>
        <w:t>أجهزة</w:t>
      </w:r>
      <w:r w:rsidRPr="00DC2137">
        <w:rPr>
          <w:rFonts w:ascii="Simplified Arabic" w:eastAsia="Times New Roman" w:hAnsi="Simplified Arabic" w:cs="Simplified Arabic"/>
          <w:color w:val="251714"/>
          <w:sz w:val="28"/>
          <w:szCs w:val="28"/>
          <w:rtl/>
          <w:lang w:bidi="ar-IQ"/>
        </w:rPr>
        <w:t xml:space="preserve"> الدولة </w:t>
      </w:r>
      <w:r w:rsidRPr="00DC2137">
        <w:rPr>
          <w:rFonts w:ascii="Simplified Arabic" w:eastAsia="Times New Roman" w:hAnsi="Simplified Arabic" w:cs="Simplified Arabic" w:hint="cs"/>
          <w:color w:val="251714"/>
          <w:sz w:val="28"/>
          <w:szCs w:val="28"/>
          <w:rtl/>
          <w:lang w:bidi="ar-IQ"/>
        </w:rPr>
        <w:t>الإدارية</w:t>
      </w:r>
      <w:r w:rsidRPr="00DC2137">
        <w:rPr>
          <w:rFonts w:ascii="Simplified Arabic" w:eastAsia="Times New Roman" w:hAnsi="Simplified Arabic" w:cs="Simplified Arabic"/>
          <w:color w:val="251714"/>
          <w:sz w:val="28"/>
          <w:szCs w:val="28"/>
          <w:rtl/>
          <w:lang w:bidi="ar-IQ"/>
        </w:rPr>
        <w:t xml:space="preserve"> المحلية على مختلف المستويات في جميع </w:t>
      </w:r>
      <w:r w:rsidRPr="00DC2137">
        <w:rPr>
          <w:rFonts w:ascii="Simplified Arabic" w:eastAsia="Times New Roman" w:hAnsi="Simplified Arabic" w:cs="Simplified Arabic" w:hint="cs"/>
          <w:color w:val="251714"/>
          <w:sz w:val="28"/>
          <w:szCs w:val="28"/>
          <w:rtl/>
          <w:lang w:bidi="ar-IQ"/>
        </w:rPr>
        <w:t>أنحاء</w:t>
      </w:r>
      <w:r w:rsidRPr="00DC2137">
        <w:rPr>
          <w:rFonts w:ascii="Simplified Arabic" w:eastAsia="Times New Roman" w:hAnsi="Simplified Arabic" w:cs="Simplified Arabic"/>
          <w:color w:val="251714"/>
          <w:sz w:val="28"/>
          <w:szCs w:val="28"/>
          <w:rtl/>
          <w:lang w:bidi="ar-IQ"/>
        </w:rPr>
        <w:t xml:space="preserve"> البلاد .</w:t>
      </w:r>
    </w:p>
    <w:p w:rsidR="00AD3CCC" w:rsidRPr="00DC2137" w:rsidRDefault="00AD3CCC" w:rsidP="00AD3CCC">
      <w:pPr>
        <w:numPr>
          <w:ilvl w:val="0"/>
          <w:numId w:val="4"/>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ويضع وينفذ الخطط الوطنية للتنمية الاقتصادية والاجتماعية والموازنة العامة للدولة</w:t>
      </w:r>
      <w:r w:rsidRPr="00DC2137">
        <w:rPr>
          <w:rFonts w:ascii="Simplified Arabic" w:eastAsia="Times New Roman" w:hAnsi="Simplified Arabic" w:cs="Simplified Arabic" w:hint="cs"/>
          <w:color w:val="251714"/>
          <w:sz w:val="28"/>
          <w:szCs w:val="28"/>
          <w:rtl/>
          <w:lang w:bidi="ar-IQ"/>
        </w:rPr>
        <w:t>.</w:t>
      </w:r>
    </w:p>
    <w:p w:rsidR="00AD3CCC" w:rsidRPr="00DC2137" w:rsidRDefault="00AD3CCC" w:rsidP="00AD3CCC">
      <w:pPr>
        <w:numPr>
          <w:ilvl w:val="0"/>
          <w:numId w:val="4"/>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تقديم مقترحات </w:t>
      </w:r>
      <w:r w:rsidRPr="00DC2137">
        <w:rPr>
          <w:rFonts w:ascii="Simplified Arabic" w:eastAsia="Times New Roman" w:hAnsi="Simplified Arabic" w:cs="Simplified Arabic" w:hint="cs"/>
          <w:color w:val="251714"/>
          <w:sz w:val="28"/>
          <w:szCs w:val="28"/>
          <w:rtl/>
          <w:lang w:bidi="ar-IQ"/>
        </w:rPr>
        <w:t>ل</w:t>
      </w:r>
      <w:r w:rsidRPr="00DC2137">
        <w:rPr>
          <w:rFonts w:ascii="Simplified Arabic" w:eastAsia="Times New Roman" w:hAnsi="Simplified Arabic" w:cs="Simplified Arabic"/>
          <w:color w:val="251714"/>
          <w:sz w:val="28"/>
          <w:szCs w:val="28"/>
          <w:rtl/>
          <w:lang w:bidi="ar-IQ"/>
        </w:rPr>
        <w:t xml:space="preserve">لمجلس الوطني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لجنته الدائمة .</w:t>
      </w:r>
    </w:p>
    <w:p w:rsidR="00AD3CCC" w:rsidRPr="00DC2137" w:rsidRDefault="00AD3CCC" w:rsidP="00AD3CCC">
      <w:pPr>
        <w:numPr>
          <w:ilvl w:val="0"/>
          <w:numId w:val="4"/>
        </w:numPr>
        <w:bidi/>
        <w:spacing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توجيه </w:t>
      </w:r>
      <w:r w:rsidRPr="00DC2137">
        <w:rPr>
          <w:rFonts w:ascii="Simplified Arabic" w:eastAsia="Times New Roman" w:hAnsi="Simplified Arabic" w:cs="Simplified Arabic" w:hint="cs"/>
          <w:color w:val="251714"/>
          <w:sz w:val="28"/>
          <w:szCs w:val="28"/>
          <w:rtl/>
          <w:lang w:bidi="ar-IQ"/>
        </w:rPr>
        <w:t>وإدارة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الأعمال</w:t>
      </w:r>
      <w:r w:rsidRPr="00DC2137">
        <w:rPr>
          <w:rFonts w:ascii="Simplified Arabic" w:eastAsia="Times New Roman" w:hAnsi="Simplified Arabic" w:cs="Simplified Arabic"/>
          <w:color w:val="251714"/>
          <w:sz w:val="28"/>
          <w:szCs w:val="28"/>
          <w:rtl/>
          <w:lang w:bidi="ar-IQ"/>
        </w:rPr>
        <w:t xml:space="preserve"> الاقتصادية والتنمية الحضرية والريفية وتوجيه </w:t>
      </w:r>
      <w:r w:rsidRPr="00DC2137">
        <w:rPr>
          <w:rFonts w:ascii="Simplified Arabic" w:eastAsia="Times New Roman" w:hAnsi="Simplified Arabic" w:cs="Simplified Arabic" w:hint="cs"/>
          <w:color w:val="251714"/>
          <w:sz w:val="28"/>
          <w:szCs w:val="28"/>
          <w:rtl/>
          <w:lang w:bidi="ar-IQ"/>
        </w:rPr>
        <w:t>وإدارة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الأعمال</w:t>
      </w:r>
      <w:r w:rsidRPr="00DC2137">
        <w:rPr>
          <w:rFonts w:ascii="Simplified Arabic" w:eastAsia="Times New Roman" w:hAnsi="Simplified Arabic" w:cs="Simplified Arabic"/>
          <w:color w:val="251714"/>
          <w:sz w:val="28"/>
          <w:szCs w:val="28"/>
          <w:rtl/>
          <w:lang w:bidi="ar-IQ"/>
        </w:rPr>
        <w:t xml:space="preserve"> المتعلقة بالتعليم والعلم والثقافة والصحة العامة والتربية البدنية وتنظيم </w:t>
      </w:r>
      <w:r w:rsidRPr="00DC2137">
        <w:rPr>
          <w:rFonts w:ascii="Simplified Arabic" w:eastAsia="Times New Roman" w:hAnsi="Simplified Arabic" w:cs="Simplified Arabic" w:hint="cs"/>
          <w:color w:val="251714"/>
          <w:sz w:val="28"/>
          <w:szCs w:val="28"/>
          <w:rtl/>
          <w:lang w:bidi="ar-IQ"/>
        </w:rPr>
        <w:t>الأسرة</w:t>
      </w:r>
      <w:r w:rsidRPr="00DC2137">
        <w:rPr>
          <w:rFonts w:ascii="Simplified Arabic" w:eastAsia="Times New Roman" w:hAnsi="Simplified Arabic" w:cs="Simplified Arabic"/>
          <w:color w:val="251714"/>
          <w:sz w:val="28"/>
          <w:szCs w:val="28"/>
          <w:rtl/>
          <w:lang w:bidi="ar-IQ"/>
        </w:rPr>
        <w:t xml:space="preserve"> والشؤون المدنية </w:t>
      </w:r>
      <w:r w:rsidRPr="00DC2137">
        <w:rPr>
          <w:rFonts w:ascii="Simplified Arabic" w:eastAsia="Times New Roman" w:hAnsi="Simplified Arabic" w:cs="Simplified Arabic" w:hint="cs"/>
          <w:color w:val="251714"/>
          <w:sz w:val="28"/>
          <w:szCs w:val="28"/>
          <w:rtl/>
          <w:lang w:bidi="ar-IQ"/>
        </w:rPr>
        <w:t>والأعمال</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الأمنية</w:t>
      </w:r>
      <w:r w:rsidRPr="00DC2137">
        <w:rPr>
          <w:rFonts w:ascii="Simplified Arabic" w:eastAsia="Times New Roman" w:hAnsi="Simplified Arabic" w:cs="Simplified Arabic"/>
          <w:color w:val="251714"/>
          <w:sz w:val="28"/>
          <w:szCs w:val="28"/>
          <w:rtl/>
          <w:lang w:bidi="ar-IQ"/>
        </w:rPr>
        <w:t xml:space="preserve"> والقضائية </w:t>
      </w:r>
      <w:r w:rsidRPr="00DC2137">
        <w:rPr>
          <w:rFonts w:ascii="Simplified Arabic" w:eastAsia="Times New Roman" w:hAnsi="Simplified Arabic" w:cs="Simplified Arabic" w:hint="cs"/>
          <w:color w:val="251714"/>
          <w:sz w:val="28"/>
          <w:szCs w:val="28"/>
          <w:rtl/>
          <w:lang w:bidi="ar-IQ"/>
        </w:rPr>
        <w:t>والأمور</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الأخرى</w:t>
      </w:r>
      <w:r w:rsidRPr="00DC2137">
        <w:rPr>
          <w:rFonts w:ascii="Simplified Arabic" w:eastAsia="Times New Roman" w:hAnsi="Simplified Arabic" w:cs="Simplified Arabic"/>
          <w:color w:val="251714"/>
          <w:sz w:val="28"/>
          <w:szCs w:val="28"/>
          <w:rtl/>
          <w:lang w:bidi="ar-IQ"/>
        </w:rPr>
        <w:t xml:space="preserve"> ذات الصلة. </w:t>
      </w:r>
    </w:p>
    <w:p w:rsidR="00AD3CCC" w:rsidRPr="00DC2137" w:rsidRDefault="00AD3CCC" w:rsidP="00AD3CCC">
      <w:pPr>
        <w:numPr>
          <w:ilvl w:val="0"/>
          <w:numId w:val="4"/>
        </w:numPr>
        <w:bidi/>
        <w:spacing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يشرف مجلس الدولة على بناء المدن </w:t>
      </w:r>
      <w:r w:rsidRPr="00DC2137">
        <w:rPr>
          <w:rFonts w:ascii="Simplified Arabic" w:eastAsia="Times New Roman" w:hAnsi="Simplified Arabic" w:cs="Simplified Arabic" w:hint="cs"/>
          <w:color w:val="251714"/>
          <w:sz w:val="28"/>
          <w:szCs w:val="28"/>
          <w:rtl/>
          <w:lang w:bidi="ar-IQ"/>
        </w:rPr>
        <w:t>والأرياف</w:t>
      </w:r>
      <w:r w:rsidRPr="00DC2137">
        <w:rPr>
          <w:rFonts w:ascii="Simplified Arabic" w:eastAsia="Times New Roman" w:hAnsi="Simplified Arabic" w:cs="Simplified Arabic"/>
          <w:color w:val="251714"/>
          <w:sz w:val="28"/>
          <w:szCs w:val="28"/>
          <w:rtl/>
          <w:lang w:bidi="ar-IQ"/>
        </w:rPr>
        <w:t xml:space="preserve">. </w:t>
      </w:r>
    </w:p>
    <w:p w:rsidR="00AD3CCC" w:rsidRPr="00DC2137" w:rsidRDefault="00AD3CCC" w:rsidP="00AD3CCC">
      <w:pPr>
        <w:numPr>
          <w:ilvl w:val="0"/>
          <w:numId w:val="4"/>
        </w:numPr>
        <w:bidi/>
        <w:spacing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lastRenderedPageBreak/>
        <w:t xml:space="preserve">قيادة </w:t>
      </w:r>
      <w:r w:rsidRPr="00DC2137">
        <w:rPr>
          <w:rFonts w:ascii="Simplified Arabic" w:eastAsia="Times New Roman" w:hAnsi="Simplified Arabic" w:cs="Simplified Arabic" w:hint="cs"/>
          <w:color w:val="251714"/>
          <w:sz w:val="28"/>
          <w:szCs w:val="28"/>
          <w:rtl/>
          <w:lang w:bidi="ar-IQ"/>
        </w:rPr>
        <w:t>وإدارة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أعمال</w:t>
      </w:r>
      <w:r w:rsidRPr="00DC2137">
        <w:rPr>
          <w:rFonts w:ascii="Simplified Arabic" w:eastAsia="Times New Roman" w:hAnsi="Simplified Arabic" w:cs="Simplified Arabic"/>
          <w:color w:val="251714"/>
          <w:sz w:val="28"/>
          <w:szCs w:val="28"/>
          <w:rtl/>
          <w:lang w:bidi="ar-IQ"/>
        </w:rPr>
        <w:t xml:space="preserve"> الدفاع الوطني </w:t>
      </w:r>
      <w:r w:rsidRPr="00DC2137">
        <w:rPr>
          <w:rFonts w:ascii="Simplified Arabic" w:eastAsia="Times New Roman" w:hAnsi="Simplified Arabic" w:cs="Simplified Arabic" w:hint="cs"/>
          <w:color w:val="251714"/>
          <w:sz w:val="28"/>
          <w:szCs w:val="28"/>
          <w:rtl/>
          <w:lang w:bidi="ar-IQ"/>
        </w:rPr>
        <w:t>وإدارة</w:t>
      </w:r>
      <w:r w:rsidRPr="00DC2137">
        <w:rPr>
          <w:rFonts w:ascii="Simplified Arabic" w:eastAsia="Times New Roman" w:hAnsi="Simplified Arabic" w:cs="Simplified Arabic"/>
          <w:color w:val="251714"/>
          <w:sz w:val="28"/>
          <w:szCs w:val="28"/>
          <w:rtl/>
          <w:lang w:bidi="ar-IQ"/>
        </w:rPr>
        <w:t xml:space="preserve"> الشؤون الخارجية </w:t>
      </w:r>
      <w:r w:rsidRPr="00DC2137">
        <w:rPr>
          <w:rFonts w:ascii="Simplified Arabic" w:eastAsia="Times New Roman" w:hAnsi="Simplified Arabic" w:cs="Simplified Arabic" w:hint="cs"/>
          <w:color w:val="251714"/>
          <w:sz w:val="28"/>
          <w:szCs w:val="28"/>
          <w:rtl/>
          <w:lang w:bidi="ar-IQ"/>
        </w:rPr>
        <w:t>وإبرام</w:t>
      </w:r>
      <w:r w:rsidRPr="00DC2137">
        <w:rPr>
          <w:rFonts w:ascii="Simplified Arabic" w:eastAsia="Times New Roman" w:hAnsi="Simplified Arabic" w:cs="Simplified Arabic"/>
          <w:color w:val="251714"/>
          <w:sz w:val="28"/>
          <w:szCs w:val="28"/>
          <w:rtl/>
          <w:lang w:bidi="ar-IQ"/>
        </w:rPr>
        <w:t xml:space="preserve"> المعاهدات والاتفاقيات مع الدول </w:t>
      </w:r>
      <w:r w:rsidRPr="00DC2137">
        <w:rPr>
          <w:rFonts w:ascii="Simplified Arabic" w:eastAsia="Times New Roman" w:hAnsi="Simplified Arabic" w:cs="Simplified Arabic" w:hint="cs"/>
          <w:color w:val="251714"/>
          <w:sz w:val="28"/>
          <w:szCs w:val="28"/>
          <w:rtl/>
          <w:lang w:bidi="ar-IQ"/>
        </w:rPr>
        <w:t>الأجنبية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وإدارة</w:t>
      </w:r>
      <w:r w:rsidRPr="00DC2137">
        <w:rPr>
          <w:rFonts w:ascii="Simplified Arabic" w:eastAsia="Times New Roman" w:hAnsi="Simplified Arabic" w:cs="Simplified Arabic"/>
          <w:color w:val="251714"/>
          <w:sz w:val="28"/>
          <w:szCs w:val="28"/>
          <w:rtl/>
          <w:lang w:bidi="ar-IQ"/>
        </w:rPr>
        <w:t xml:space="preserve"> الشؤون الخاصة بالقوميات ومتابعة قضايا الحكم الذاتي للمناطق الذاتية الحكم </w:t>
      </w:r>
      <w:r w:rsidRPr="00DC2137">
        <w:rPr>
          <w:rFonts w:ascii="Simplified Arabic" w:eastAsia="Times New Roman" w:hAnsi="Simplified Arabic" w:cs="Simplified Arabic" w:hint="cs"/>
          <w:color w:val="251714"/>
          <w:sz w:val="28"/>
          <w:szCs w:val="28"/>
          <w:rtl/>
          <w:lang w:bidi="ar-IQ"/>
        </w:rPr>
        <w:t>للأقليات</w:t>
      </w:r>
      <w:r w:rsidRPr="00DC2137">
        <w:rPr>
          <w:rFonts w:ascii="Simplified Arabic" w:eastAsia="Times New Roman" w:hAnsi="Simplified Arabic" w:cs="Simplified Arabic"/>
          <w:color w:val="251714"/>
          <w:sz w:val="28"/>
          <w:szCs w:val="28"/>
          <w:rtl/>
          <w:lang w:bidi="ar-IQ"/>
        </w:rPr>
        <w:t xml:space="preserve"> القومية.</w:t>
      </w:r>
    </w:p>
    <w:p w:rsidR="00AD3CCC" w:rsidRPr="00DC2137" w:rsidRDefault="00AD3CCC" w:rsidP="00AD3CCC">
      <w:pPr>
        <w:numPr>
          <w:ilvl w:val="0"/>
          <w:numId w:val="4"/>
        </w:numPr>
        <w:bidi/>
        <w:spacing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صيانة الحقوق المتساوية للقوميات التي تمثل الأقلية .</w:t>
      </w:r>
    </w:p>
    <w:p w:rsidR="00AD3CCC" w:rsidRPr="00DC2137" w:rsidRDefault="00AD3CCC" w:rsidP="00AD3CCC">
      <w:pPr>
        <w:numPr>
          <w:ilvl w:val="0"/>
          <w:numId w:val="4"/>
        </w:numPr>
        <w:bidi/>
        <w:spacing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حماية الحقوق والمصالح للمغتربين الصينيين المقيمين في الخارج .</w:t>
      </w:r>
    </w:p>
    <w:p w:rsidR="00AD3CCC" w:rsidRPr="00DC2137" w:rsidRDefault="00AD3CCC" w:rsidP="00AD3CCC">
      <w:pPr>
        <w:numPr>
          <w:ilvl w:val="0"/>
          <w:numId w:val="4"/>
        </w:numPr>
        <w:bidi/>
        <w:spacing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البت في </w:t>
      </w:r>
      <w:r w:rsidRPr="00DC2137">
        <w:rPr>
          <w:rFonts w:ascii="Simplified Arabic" w:eastAsia="Times New Roman" w:hAnsi="Simplified Arabic" w:cs="Simplified Arabic" w:hint="cs"/>
          <w:color w:val="251714"/>
          <w:sz w:val="28"/>
          <w:szCs w:val="28"/>
          <w:rtl/>
          <w:lang w:bidi="ar-IQ"/>
        </w:rPr>
        <w:t>إنفاذ</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الإحكام</w:t>
      </w:r>
      <w:r w:rsidRPr="00DC2137">
        <w:rPr>
          <w:rFonts w:ascii="Simplified Arabic" w:eastAsia="Times New Roman" w:hAnsi="Simplified Arabic" w:cs="Simplified Arabic"/>
          <w:color w:val="251714"/>
          <w:sz w:val="28"/>
          <w:szCs w:val="28"/>
          <w:rtl/>
          <w:lang w:bidi="ar-IQ"/>
        </w:rPr>
        <w:t xml:space="preserve"> العرفية في </w:t>
      </w:r>
      <w:r w:rsidRPr="00DC2137">
        <w:rPr>
          <w:rFonts w:ascii="Simplified Arabic" w:eastAsia="Times New Roman" w:hAnsi="Simplified Arabic" w:cs="Simplified Arabic" w:hint="cs"/>
          <w:color w:val="251714"/>
          <w:sz w:val="28"/>
          <w:szCs w:val="28"/>
          <w:rtl/>
          <w:lang w:bidi="ar-IQ"/>
        </w:rPr>
        <w:t>أجزاء</w:t>
      </w:r>
      <w:r w:rsidRPr="00DC2137">
        <w:rPr>
          <w:rFonts w:ascii="Simplified Arabic" w:eastAsia="Times New Roman" w:hAnsi="Simplified Arabic" w:cs="Simplified Arabic"/>
          <w:color w:val="251714"/>
          <w:sz w:val="28"/>
          <w:szCs w:val="28"/>
          <w:rtl/>
          <w:lang w:bidi="ar-IQ"/>
        </w:rPr>
        <w:t xml:space="preserve"> من المقاطعات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المناطق المستقلة ذاتياً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البلديات الخاضعة مباشرة للحكومة المركزية</w:t>
      </w:r>
      <w:r>
        <w:rPr>
          <w:rFonts w:ascii="Simplified Arabic" w:eastAsia="Times New Roman" w:hAnsi="Simplified Arabic" w:cs="Simplified Arabic"/>
          <w:color w:val="251714"/>
          <w:sz w:val="28"/>
          <w:szCs w:val="28"/>
          <w:vertAlign w:val="superscript"/>
          <w:lang w:bidi="ar-IQ"/>
        </w:rPr>
        <w:t xml:space="preserve"> .</w:t>
      </w:r>
    </w:p>
    <w:p w:rsidR="00AD3CCC" w:rsidRPr="00DC2137" w:rsidRDefault="00AD3CCC" w:rsidP="00AD3CCC">
      <w:pPr>
        <w:numPr>
          <w:ilvl w:val="0"/>
          <w:numId w:val="4"/>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hint="cs"/>
          <w:color w:val="251714"/>
          <w:sz w:val="28"/>
          <w:szCs w:val="28"/>
          <w:rtl/>
          <w:lang w:bidi="ar-IQ"/>
        </w:rPr>
        <w:t>إلغاء</w:t>
      </w:r>
      <w:r w:rsidRPr="00DC2137">
        <w:rPr>
          <w:rFonts w:ascii="Simplified Arabic" w:eastAsia="Times New Roman" w:hAnsi="Simplified Arabic" w:cs="Simplified Arabic"/>
          <w:color w:val="251714"/>
          <w:sz w:val="28"/>
          <w:szCs w:val="28"/>
          <w:rtl/>
          <w:lang w:bidi="ar-IQ"/>
        </w:rPr>
        <w:t xml:space="preserve"> قرارات الوزارات واللجان غير المناسبة .</w:t>
      </w:r>
    </w:p>
    <w:p w:rsidR="00AD3CCC" w:rsidRPr="00DC2137" w:rsidRDefault="00AD3CCC" w:rsidP="00AD3CCC">
      <w:pPr>
        <w:numPr>
          <w:ilvl w:val="0"/>
          <w:numId w:val="4"/>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إدارة</w:t>
      </w:r>
      <w:r w:rsidRPr="00DC2137">
        <w:rPr>
          <w:rFonts w:ascii="Simplified Arabic" w:eastAsia="Times New Roman" w:hAnsi="Simplified Arabic" w:cs="Simplified Arabic"/>
          <w:color w:val="251714"/>
          <w:sz w:val="28"/>
          <w:szCs w:val="28"/>
          <w:rtl/>
          <w:lang w:bidi="ar-IQ"/>
        </w:rPr>
        <w:t xml:space="preserve"> التقسيمات </w:t>
      </w:r>
      <w:r w:rsidRPr="00DC2137">
        <w:rPr>
          <w:rFonts w:ascii="Simplified Arabic" w:eastAsia="Times New Roman" w:hAnsi="Simplified Arabic" w:cs="Simplified Arabic" w:hint="cs"/>
          <w:color w:val="251714"/>
          <w:sz w:val="28"/>
          <w:szCs w:val="28"/>
          <w:rtl/>
          <w:lang w:bidi="ar-IQ"/>
        </w:rPr>
        <w:t>الإدارية</w:t>
      </w:r>
      <w:r w:rsidRPr="00DC2137">
        <w:rPr>
          <w:rFonts w:ascii="Simplified Arabic" w:eastAsia="Times New Roman" w:hAnsi="Simplified Arabic" w:cs="Simplified Arabic"/>
          <w:color w:val="251714"/>
          <w:sz w:val="28"/>
          <w:szCs w:val="28"/>
          <w:rtl/>
          <w:lang w:bidi="ar-IQ"/>
        </w:rPr>
        <w:t xml:space="preserve"> للوحدات </w:t>
      </w:r>
      <w:r w:rsidRPr="00DC2137">
        <w:rPr>
          <w:rFonts w:ascii="Simplified Arabic" w:eastAsia="Times New Roman" w:hAnsi="Simplified Arabic" w:cs="Simplified Arabic" w:hint="cs"/>
          <w:color w:val="251714"/>
          <w:sz w:val="28"/>
          <w:szCs w:val="28"/>
          <w:rtl/>
          <w:lang w:bidi="ar-IQ"/>
        </w:rPr>
        <w:t>الإدارية</w:t>
      </w:r>
      <w:r w:rsidRPr="00DC2137">
        <w:rPr>
          <w:rFonts w:ascii="Simplified Arabic" w:eastAsia="Times New Roman" w:hAnsi="Simplified Arabic" w:cs="Simplified Arabic"/>
          <w:color w:val="251714"/>
          <w:sz w:val="28"/>
          <w:szCs w:val="28"/>
          <w:rtl/>
          <w:lang w:bidi="ar-IQ"/>
        </w:rPr>
        <w:t xml:space="preserve"> في الدولة .</w:t>
      </w:r>
    </w:p>
    <w:p w:rsidR="00AD3CCC" w:rsidRPr="00DC2137" w:rsidRDefault="00AD3CCC" w:rsidP="00AD3CCC">
      <w:pPr>
        <w:numPr>
          <w:ilvl w:val="0"/>
          <w:numId w:val="4"/>
        </w:numPr>
        <w:bidi/>
        <w:spacing w:after="0" w:line="240" w:lineRule="auto"/>
        <w:contextualSpacing/>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color w:val="251714"/>
          <w:sz w:val="28"/>
          <w:szCs w:val="28"/>
          <w:rtl/>
          <w:lang w:bidi="ar-IQ"/>
        </w:rPr>
        <w:t xml:space="preserve">تعيين موظفي الدولة وفق الملاكات المحددة قانونياً وتدريبهم ومكافئتهم وعقابهم وعزلهم. </w:t>
      </w:r>
    </w:p>
    <w:p w:rsidR="00AD3CCC" w:rsidRPr="00DC2137" w:rsidRDefault="00AD3CCC" w:rsidP="00AD3CCC">
      <w:pPr>
        <w:bidi/>
        <w:spacing w:after="0" w:line="240" w:lineRule="auto"/>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color w:val="251714"/>
          <w:sz w:val="28"/>
          <w:szCs w:val="28"/>
          <w:rtl/>
          <w:lang w:bidi="ar-IQ"/>
        </w:rPr>
        <w:t xml:space="preserve">وللمجلس سلطات </w:t>
      </w:r>
      <w:r w:rsidRPr="00DC2137">
        <w:rPr>
          <w:rFonts w:ascii="Simplified Arabic" w:eastAsia="Times New Roman" w:hAnsi="Simplified Arabic" w:cs="Simplified Arabic" w:hint="cs"/>
          <w:color w:val="251714"/>
          <w:sz w:val="28"/>
          <w:szCs w:val="28"/>
          <w:rtl/>
          <w:lang w:bidi="ar-IQ"/>
        </w:rPr>
        <w:t>أخرى</w:t>
      </w:r>
      <w:r w:rsidRPr="00DC2137">
        <w:rPr>
          <w:rFonts w:ascii="Simplified Arabic" w:eastAsia="Times New Roman" w:hAnsi="Simplified Arabic" w:cs="Simplified Arabic"/>
          <w:color w:val="251714"/>
          <w:sz w:val="28"/>
          <w:szCs w:val="28"/>
          <w:rtl/>
          <w:lang w:bidi="ar-IQ"/>
        </w:rPr>
        <w:t xml:space="preserve"> يمنحها له المجلس الوطني ولجنته الدائمة</w:t>
      </w: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يمارس مجلس الدولة قيادة موحدة بما يتعلق بعمل الوزارات واللجان والحكومات المحلية على مختلف المستويات. </w:t>
      </w:r>
    </w:p>
    <w:p w:rsidR="00AD3CCC" w:rsidRPr="00F41DA3" w:rsidRDefault="00AD3CCC" w:rsidP="00AD3CCC">
      <w:pPr>
        <w:bidi/>
        <w:spacing w:line="240" w:lineRule="auto"/>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hint="cs"/>
          <w:color w:val="251714"/>
          <w:sz w:val="28"/>
          <w:szCs w:val="28"/>
          <w:rtl/>
          <w:lang w:bidi="ar-IQ"/>
        </w:rPr>
        <w:t xml:space="preserve">    وعليه فأن </w:t>
      </w:r>
      <w:r w:rsidRPr="00DC2137">
        <w:rPr>
          <w:rFonts w:ascii="Simplified Arabic" w:eastAsia="Times New Roman" w:hAnsi="Simplified Arabic" w:cs="Simplified Arabic"/>
          <w:color w:val="251714"/>
          <w:sz w:val="28"/>
          <w:szCs w:val="28"/>
          <w:rtl/>
          <w:lang w:bidi="ar-IQ"/>
        </w:rPr>
        <w:t xml:space="preserve">مجلس الدولة مسؤول </w:t>
      </w:r>
      <w:r w:rsidRPr="00DC2137">
        <w:rPr>
          <w:rFonts w:ascii="Simplified Arabic" w:eastAsia="Times New Roman" w:hAnsi="Simplified Arabic" w:cs="Simplified Arabic" w:hint="cs"/>
          <w:color w:val="251714"/>
          <w:sz w:val="28"/>
          <w:szCs w:val="28"/>
          <w:rtl/>
          <w:lang w:bidi="ar-IQ"/>
        </w:rPr>
        <w:t>أمام</w:t>
      </w:r>
      <w:r w:rsidRPr="00DC2137">
        <w:rPr>
          <w:rFonts w:ascii="Simplified Arabic" w:eastAsia="Times New Roman" w:hAnsi="Simplified Arabic" w:cs="Simplified Arabic"/>
          <w:color w:val="251714"/>
          <w:sz w:val="28"/>
          <w:szCs w:val="28"/>
          <w:rtl/>
          <w:lang w:bidi="ar-IQ"/>
        </w:rPr>
        <w:t xml:space="preserve"> المجلس الوطني</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ويقدم له تقارير عن </w:t>
      </w:r>
      <w:r w:rsidRPr="00DC2137">
        <w:rPr>
          <w:rFonts w:ascii="Simplified Arabic" w:eastAsia="Times New Roman" w:hAnsi="Simplified Arabic" w:cs="Simplified Arabic" w:hint="cs"/>
          <w:color w:val="251714"/>
          <w:sz w:val="28"/>
          <w:szCs w:val="28"/>
          <w:rtl/>
          <w:lang w:bidi="ar-IQ"/>
        </w:rPr>
        <w:t>أعماله</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مسؤول </w:t>
      </w:r>
      <w:r w:rsidRPr="00DC2137">
        <w:rPr>
          <w:rFonts w:ascii="Simplified Arabic" w:eastAsia="Times New Roman" w:hAnsi="Simplified Arabic" w:cs="Simplified Arabic" w:hint="cs"/>
          <w:color w:val="251714"/>
          <w:sz w:val="28"/>
          <w:szCs w:val="28"/>
          <w:rtl/>
          <w:lang w:bidi="ar-IQ"/>
        </w:rPr>
        <w:t>أمام</w:t>
      </w:r>
      <w:r w:rsidRPr="00DC2137">
        <w:rPr>
          <w:rFonts w:ascii="Simplified Arabic" w:eastAsia="Times New Roman" w:hAnsi="Simplified Arabic" w:cs="Simplified Arabic"/>
          <w:color w:val="251714"/>
          <w:sz w:val="28"/>
          <w:szCs w:val="28"/>
          <w:rtl/>
          <w:lang w:bidi="ar-IQ"/>
        </w:rPr>
        <w:t xml:space="preserve"> اللجنة الدائمة للمجلس الوطني ويقدم لها تقارير </w:t>
      </w:r>
      <w:r w:rsidRPr="00DC2137">
        <w:rPr>
          <w:rFonts w:ascii="Simplified Arabic" w:eastAsia="Times New Roman" w:hAnsi="Simplified Arabic" w:cs="Simplified Arabic" w:hint="cs"/>
          <w:color w:val="251714"/>
          <w:sz w:val="28"/>
          <w:szCs w:val="28"/>
          <w:rtl/>
          <w:lang w:bidi="ar-IQ"/>
        </w:rPr>
        <w:t>إذا</w:t>
      </w:r>
      <w:r w:rsidRPr="00DC2137">
        <w:rPr>
          <w:rFonts w:ascii="Simplified Arabic" w:eastAsia="Times New Roman" w:hAnsi="Simplified Arabic" w:cs="Simplified Arabic"/>
          <w:color w:val="251714"/>
          <w:sz w:val="28"/>
          <w:szCs w:val="28"/>
          <w:rtl/>
          <w:lang w:bidi="ar-IQ"/>
        </w:rPr>
        <w:t xml:space="preserve"> كان المجلس الوطني في حالة عدم انعقاد</w:t>
      </w:r>
      <w:r w:rsidRPr="00DC2137">
        <w:rPr>
          <w:rFonts w:ascii="Simplified Arabic" w:eastAsia="Times New Roman" w:hAnsi="Simplified Arabic" w:cs="Simplified Arabic" w:hint="cs"/>
          <w:color w:val="251714"/>
          <w:sz w:val="28"/>
          <w:szCs w:val="28"/>
          <w:rtl/>
          <w:lang w:bidi="ar-IQ"/>
        </w:rPr>
        <w:t>.</w:t>
      </w:r>
    </w:p>
    <w:p w:rsidR="00826102" w:rsidRDefault="007B71DC">
      <w:pPr>
        <w:rPr>
          <w:lang w:bidi="ar-IQ"/>
        </w:rPr>
      </w:pPr>
    </w:p>
    <w:sectPr w:rsidR="0082610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DC" w:rsidRDefault="007B71DC" w:rsidP="00AD3CCC">
      <w:pPr>
        <w:spacing w:after="0" w:line="240" w:lineRule="auto"/>
      </w:pPr>
      <w:r>
        <w:separator/>
      </w:r>
    </w:p>
  </w:endnote>
  <w:endnote w:type="continuationSeparator" w:id="0">
    <w:p w:rsidR="007B71DC" w:rsidRDefault="007B71DC" w:rsidP="00AD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Broken">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052256"/>
      <w:docPartObj>
        <w:docPartGallery w:val="Page Numbers (Bottom of Page)"/>
        <w:docPartUnique/>
      </w:docPartObj>
    </w:sdtPr>
    <w:sdtEndPr/>
    <w:sdtContent>
      <w:p w:rsidR="00AD3CCC" w:rsidRDefault="00AD3CCC">
        <w:pPr>
          <w:pStyle w:val="a5"/>
          <w:jc w:val="center"/>
        </w:pPr>
        <w:r>
          <w:fldChar w:fldCharType="begin"/>
        </w:r>
        <w:r>
          <w:instrText>PAGE   \* MERGEFORMAT</w:instrText>
        </w:r>
        <w:r>
          <w:fldChar w:fldCharType="separate"/>
        </w:r>
        <w:r w:rsidR="000C2D9B" w:rsidRPr="000C2D9B">
          <w:rPr>
            <w:rFonts w:cs="Calibri"/>
            <w:noProof/>
            <w:lang w:val="ar-SA"/>
          </w:rPr>
          <w:t>8</w:t>
        </w:r>
        <w:r>
          <w:fldChar w:fldCharType="end"/>
        </w:r>
      </w:p>
    </w:sdtContent>
  </w:sdt>
  <w:p w:rsidR="00AD3CCC" w:rsidRDefault="00AD3C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DC" w:rsidRDefault="007B71DC" w:rsidP="00AD3CCC">
      <w:pPr>
        <w:spacing w:after="0" w:line="240" w:lineRule="auto"/>
      </w:pPr>
      <w:r>
        <w:separator/>
      </w:r>
    </w:p>
  </w:footnote>
  <w:footnote w:type="continuationSeparator" w:id="0">
    <w:p w:rsidR="007B71DC" w:rsidRDefault="007B71DC" w:rsidP="00AD3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295D"/>
    <w:multiLevelType w:val="hybridMultilevel"/>
    <w:tmpl w:val="63788C2A"/>
    <w:lvl w:ilvl="0" w:tplc="36DE33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67BBB"/>
    <w:multiLevelType w:val="hybridMultilevel"/>
    <w:tmpl w:val="3F10D1C0"/>
    <w:lvl w:ilvl="0" w:tplc="70108C92">
      <w:start w:val="1"/>
      <w:numFmt w:val="decimal"/>
      <w:lvlText w:val="%1-"/>
      <w:lvlJc w:val="left"/>
      <w:pPr>
        <w:ind w:left="360" w:hanging="360"/>
      </w:pPr>
      <w:rPr>
        <w:rFonts w:hint="default"/>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85ADD"/>
    <w:multiLevelType w:val="hybridMultilevel"/>
    <w:tmpl w:val="3FFC3A0A"/>
    <w:lvl w:ilvl="0" w:tplc="AD96D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AB5E25"/>
    <w:multiLevelType w:val="hybridMultilevel"/>
    <w:tmpl w:val="D30067E2"/>
    <w:lvl w:ilvl="0" w:tplc="F2868C9C">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CC"/>
    <w:rsid w:val="000256BE"/>
    <w:rsid w:val="000C2D9B"/>
    <w:rsid w:val="00114E52"/>
    <w:rsid w:val="007B71DC"/>
    <w:rsid w:val="00AD3CCC"/>
    <w:rsid w:val="00D02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CCC"/>
    <w:pPr>
      <w:ind w:left="720"/>
      <w:contextualSpacing/>
    </w:pPr>
  </w:style>
  <w:style w:type="paragraph" w:styleId="a4">
    <w:name w:val="header"/>
    <w:basedOn w:val="a"/>
    <w:link w:val="Char"/>
    <w:uiPriority w:val="99"/>
    <w:unhideWhenUsed/>
    <w:rsid w:val="00AD3CCC"/>
    <w:pPr>
      <w:tabs>
        <w:tab w:val="center" w:pos="4320"/>
        <w:tab w:val="right" w:pos="8640"/>
      </w:tabs>
      <w:spacing w:after="0" w:line="240" w:lineRule="auto"/>
    </w:pPr>
  </w:style>
  <w:style w:type="character" w:customStyle="1" w:styleId="Char">
    <w:name w:val="رأس الصفحة Char"/>
    <w:basedOn w:val="a0"/>
    <w:link w:val="a4"/>
    <w:uiPriority w:val="99"/>
    <w:rsid w:val="00AD3CCC"/>
  </w:style>
  <w:style w:type="paragraph" w:styleId="a5">
    <w:name w:val="footer"/>
    <w:basedOn w:val="a"/>
    <w:link w:val="Char0"/>
    <w:uiPriority w:val="99"/>
    <w:unhideWhenUsed/>
    <w:rsid w:val="00AD3CCC"/>
    <w:pPr>
      <w:tabs>
        <w:tab w:val="center" w:pos="4320"/>
        <w:tab w:val="right" w:pos="8640"/>
      </w:tabs>
      <w:spacing w:after="0" w:line="240" w:lineRule="auto"/>
    </w:pPr>
  </w:style>
  <w:style w:type="character" w:customStyle="1" w:styleId="Char0">
    <w:name w:val="تذييل الصفحة Char"/>
    <w:basedOn w:val="a0"/>
    <w:link w:val="a5"/>
    <w:uiPriority w:val="99"/>
    <w:rsid w:val="00AD3C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CCC"/>
    <w:pPr>
      <w:ind w:left="720"/>
      <w:contextualSpacing/>
    </w:pPr>
  </w:style>
  <w:style w:type="paragraph" w:styleId="a4">
    <w:name w:val="header"/>
    <w:basedOn w:val="a"/>
    <w:link w:val="Char"/>
    <w:uiPriority w:val="99"/>
    <w:unhideWhenUsed/>
    <w:rsid w:val="00AD3CCC"/>
    <w:pPr>
      <w:tabs>
        <w:tab w:val="center" w:pos="4320"/>
        <w:tab w:val="right" w:pos="8640"/>
      </w:tabs>
      <w:spacing w:after="0" w:line="240" w:lineRule="auto"/>
    </w:pPr>
  </w:style>
  <w:style w:type="character" w:customStyle="1" w:styleId="Char">
    <w:name w:val="رأس الصفحة Char"/>
    <w:basedOn w:val="a0"/>
    <w:link w:val="a4"/>
    <w:uiPriority w:val="99"/>
    <w:rsid w:val="00AD3CCC"/>
  </w:style>
  <w:style w:type="paragraph" w:styleId="a5">
    <w:name w:val="footer"/>
    <w:basedOn w:val="a"/>
    <w:link w:val="Char0"/>
    <w:uiPriority w:val="99"/>
    <w:unhideWhenUsed/>
    <w:rsid w:val="00AD3CCC"/>
    <w:pPr>
      <w:tabs>
        <w:tab w:val="center" w:pos="4320"/>
        <w:tab w:val="right" w:pos="8640"/>
      </w:tabs>
      <w:spacing w:after="0" w:line="240" w:lineRule="auto"/>
    </w:pPr>
  </w:style>
  <w:style w:type="character" w:customStyle="1" w:styleId="Char0">
    <w:name w:val="تذييل الصفحة Char"/>
    <w:basedOn w:val="a0"/>
    <w:link w:val="a5"/>
    <w:uiPriority w:val="99"/>
    <w:rsid w:val="00AD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2490</Words>
  <Characters>14198</Characters>
  <Application>Microsoft Office Word</Application>
  <DocSecurity>0</DocSecurity>
  <Lines>118</Lines>
  <Paragraphs>33</Paragraphs>
  <ScaleCrop>false</ScaleCrop>
  <Company>SACC</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2020-04-07T15:11:00Z</dcterms:created>
  <dcterms:modified xsi:type="dcterms:W3CDTF">2020-04-08T20:48:00Z</dcterms:modified>
</cp:coreProperties>
</file>