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9A" w:rsidRDefault="00F73D9A" w:rsidP="0013589D">
      <w:r>
        <w:rPr>
          <w:rFonts w:hint="cs"/>
          <w:rtl/>
        </w:rPr>
        <w:t>مفردات مادة النظم السياسية والدستورية للمرحلة الأولى للعام الدراسي 202</w:t>
      </w:r>
      <w:r w:rsidR="0013589D">
        <w:rPr>
          <w:rFonts w:hint="cs"/>
          <w:rtl/>
        </w:rPr>
        <w:t>2</w:t>
      </w:r>
      <w:r>
        <w:rPr>
          <w:rFonts w:hint="cs"/>
          <w:rtl/>
        </w:rPr>
        <w:t>-202</w:t>
      </w:r>
      <w:r w:rsidR="0013589D">
        <w:rPr>
          <w:rFonts w:hint="cs"/>
          <w:rtl/>
        </w:rPr>
        <w:t>3</w:t>
      </w:r>
      <w:r>
        <w:rPr>
          <w:rFonts w:hint="cs"/>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5"/>
      </w:tblGrid>
      <w:tr w:rsidR="00F73D9A" w:rsidRPr="00475BDB" w:rsidTr="00537E12">
        <w:trPr>
          <w:trHeight w:val="414"/>
        </w:trPr>
        <w:tc>
          <w:tcPr>
            <w:tcW w:w="5605" w:type="dxa"/>
          </w:tcPr>
          <w:p w:rsidR="00086555" w:rsidRPr="00BB1B45" w:rsidRDefault="00086555" w:rsidP="00537E12">
            <w:pPr>
              <w:jc w:val="lowKashida"/>
              <w:rPr>
                <w:rFonts w:ascii="Traditional Arabic" w:hAnsi="Traditional Arabic" w:cs="Traditional Arabic"/>
                <w:b/>
                <w:bCs/>
                <w:sz w:val="32"/>
                <w:szCs w:val="32"/>
                <w:u w:val="single"/>
                <w:rtl/>
                <w:lang w:bidi="ar-IQ"/>
              </w:rPr>
            </w:pPr>
            <w:r w:rsidRPr="00BB1B45">
              <w:rPr>
                <w:rFonts w:ascii="Traditional Arabic" w:hAnsi="Traditional Arabic" w:cs="Traditional Arabic" w:hint="cs"/>
                <w:b/>
                <w:bCs/>
                <w:sz w:val="32"/>
                <w:szCs w:val="32"/>
                <w:u w:val="single"/>
                <w:rtl/>
                <w:lang w:bidi="ar-IQ"/>
              </w:rPr>
              <w:t>الفصل الدراسي الأول</w:t>
            </w:r>
          </w:p>
          <w:p w:rsidR="00F73D9A" w:rsidRPr="009147F4" w:rsidRDefault="00F73D9A" w:rsidP="00537E12">
            <w:pPr>
              <w:jc w:val="lowKashida"/>
              <w:rPr>
                <w:rFonts w:ascii="Traditional Arabic" w:hAnsi="Traditional Arabic" w:cs="Traditional Arabic"/>
                <w:b/>
                <w:bCs/>
                <w:sz w:val="28"/>
                <w:szCs w:val="28"/>
                <w:rtl/>
                <w:lang w:bidi="ar-IQ"/>
              </w:rPr>
            </w:pPr>
            <w:r w:rsidRPr="009147F4">
              <w:rPr>
                <w:rFonts w:ascii="Traditional Arabic" w:hAnsi="Traditional Arabic" w:cs="Traditional Arabic"/>
                <w:b/>
                <w:bCs/>
                <w:sz w:val="28"/>
                <w:szCs w:val="28"/>
                <w:rtl/>
                <w:lang w:bidi="ar-IQ"/>
              </w:rPr>
              <w:t>ال</w:t>
            </w:r>
            <w:r w:rsidRPr="009147F4">
              <w:rPr>
                <w:rFonts w:ascii="Traditional Arabic" w:hAnsi="Traditional Arabic" w:cs="Traditional Arabic" w:hint="cs"/>
                <w:b/>
                <w:bCs/>
                <w:sz w:val="28"/>
                <w:szCs w:val="28"/>
                <w:rtl/>
                <w:lang w:bidi="ar-IQ"/>
              </w:rPr>
              <w:t>أسبوع</w:t>
            </w:r>
            <w:r w:rsidRPr="009147F4">
              <w:rPr>
                <w:rFonts w:ascii="Traditional Arabic" w:hAnsi="Traditional Arabic" w:cs="Traditional Arabic"/>
                <w:b/>
                <w:bCs/>
                <w:sz w:val="28"/>
                <w:szCs w:val="28"/>
                <w:rtl/>
                <w:lang w:bidi="ar-IQ"/>
              </w:rPr>
              <w:t xml:space="preserve"> الأول:</w:t>
            </w:r>
            <w:r w:rsidR="00BB1B45">
              <w:rPr>
                <w:rFonts w:ascii="Traditional Arabic" w:hAnsi="Traditional Arabic" w:cs="Traditional Arabic" w:hint="cs"/>
                <w:b/>
                <w:bCs/>
                <w:sz w:val="28"/>
                <w:szCs w:val="28"/>
                <w:rtl/>
                <w:lang w:bidi="ar-IQ"/>
              </w:rPr>
              <w:t xml:space="preserve"> </w:t>
            </w:r>
            <w:r w:rsidRPr="009147F4">
              <w:rPr>
                <w:rFonts w:ascii="Traditional Arabic" w:hAnsi="Traditional Arabic" w:cs="Traditional Arabic"/>
                <w:b/>
                <w:bCs/>
                <w:sz w:val="28"/>
                <w:szCs w:val="28"/>
                <w:rtl/>
                <w:lang w:bidi="ar-IQ"/>
              </w:rPr>
              <w:t>ماهية النظام السياسي</w:t>
            </w:r>
            <w:r w:rsidRPr="009147F4">
              <w:rPr>
                <w:rFonts w:ascii="Traditional Arabic" w:hAnsi="Traditional Arabic" w:cs="Traditional Arabic" w:hint="cs"/>
                <w:b/>
                <w:bCs/>
                <w:sz w:val="28"/>
                <w:szCs w:val="28"/>
                <w:rtl/>
                <w:lang w:bidi="ar-IQ"/>
              </w:rPr>
              <w:t>:</w:t>
            </w:r>
            <w:r w:rsidRPr="009147F4">
              <w:rPr>
                <w:b/>
                <w:bCs/>
                <w:sz w:val="28"/>
                <w:szCs w:val="28"/>
                <w:rtl/>
              </w:rPr>
              <w:t xml:space="preserve"> </w:t>
            </w:r>
            <w:r w:rsidRPr="009147F4">
              <w:rPr>
                <w:rFonts w:ascii="Traditional Arabic" w:hAnsi="Traditional Arabic" w:cs="Traditional Arabic"/>
                <w:b/>
                <w:bCs/>
                <w:sz w:val="28"/>
                <w:szCs w:val="28"/>
                <w:rtl/>
                <w:lang w:bidi="ar-IQ"/>
              </w:rPr>
              <w:t>تعريف النظام السياسي وخصائصه ووظائفه وأهدافه وبيئته...</w:t>
            </w:r>
          </w:p>
        </w:tc>
      </w:tr>
      <w:tr w:rsidR="00F73D9A" w:rsidRPr="00475BDB" w:rsidTr="00537E12">
        <w:trPr>
          <w:trHeight w:val="271"/>
        </w:trPr>
        <w:tc>
          <w:tcPr>
            <w:tcW w:w="5605" w:type="dxa"/>
          </w:tcPr>
          <w:p w:rsidR="00F73D9A" w:rsidRPr="009147F4" w:rsidRDefault="000C3A7F" w:rsidP="0013589D">
            <w:pPr>
              <w:jc w:val="lowKashida"/>
              <w:rPr>
                <w:rFonts w:ascii="Traditional Arabic" w:hAnsi="Traditional Arabic" w:cs="Traditional Arabic"/>
                <w:b/>
                <w:bCs/>
                <w:sz w:val="28"/>
                <w:szCs w:val="28"/>
                <w:rtl/>
                <w:lang w:bidi="ar-IQ"/>
              </w:rPr>
            </w:pPr>
            <w:r w:rsidRPr="009147F4">
              <w:rPr>
                <w:rFonts w:ascii="Traditional Arabic" w:hAnsi="Traditional Arabic" w:cs="Traditional Arabic" w:hint="cs"/>
                <w:b/>
                <w:bCs/>
                <w:sz w:val="28"/>
                <w:szCs w:val="28"/>
                <w:rtl/>
                <w:lang w:bidi="ar-IQ"/>
              </w:rPr>
              <w:t>الأسبوع</w:t>
            </w:r>
            <w:r w:rsidR="00F73D9A" w:rsidRPr="009147F4">
              <w:rPr>
                <w:rFonts w:ascii="Traditional Arabic" w:hAnsi="Traditional Arabic" w:cs="Traditional Arabic" w:hint="cs"/>
                <w:b/>
                <w:bCs/>
                <w:sz w:val="28"/>
                <w:szCs w:val="28"/>
                <w:rtl/>
                <w:lang w:bidi="ar-IQ"/>
              </w:rPr>
              <w:t xml:space="preserve"> </w:t>
            </w:r>
            <w:r w:rsidR="00F73D9A" w:rsidRPr="009147F4">
              <w:rPr>
                <w:rFonts w:ascii="Traditional Arabic" w:hAnsi="Traditional Arabic" w:cs="Traditional Arabic"/>
                <w:b/>
                <w:bCs/>
                <w:sz w:val="28"/>
                <w:szCs w:val="28"/>
                <w:rtl/>
                <w:lang w:bidi="ar-IQ"/>
              </w:rPr>
              <w:t xml:space="preserve"> </w:t>
            </w:r>
            <w:r w:rsidR="00F73D9A" w:rsidRPr="009147F4">
              <w:rPr>
                <w:rFonts w:ascii="Traditional Arabic" w:hAnsi="Traditional Arabic" w:cs="Traditional Arabic" w:hint="cs"/>
                <w:b/>
                <w:bCs/>
                <w:sz w:val="28"/>
                <w:szCs w:val="28"/>
                <w:rtl/>
                <w:lang w:bidi="ar-IQ"/>
              </w:rPr>
              <w:t>الثاني</w:t>
            </w:r>
            <w:r w:rsidR="00F73D9A" w:rsidRPr="009147F4">
              <w:rPr>
                <w:rFonts w:ascii="Traditional Arabic" w:hAnsi="Traditional Arabic" w:cs="Traditional Arabic"/>
                <w:b/>
                <w:bCs/>
                <w:sz w:val="28"/>
                <w:szCs w:val="28"/>
                <w:rtl/>
                <w:lang w:bidi="ar-IQ"/>
              </w:rPr>
              <w:t>: الأزمات التي تواجه النظم السياسية المعاصرة</w:t>
            </w:r>
            <w:r w:rsidR="0013589D">
              <w:rPr>
                <w:rFonts w:ascii="Traditional Arabic" w:hAnsi="Traditional Arabic" w:cs="Traditional Arabic" w:hint="cs"/>
                <w:b/>
                <w:bCs/>
                <w:sz w:val="28"/>
                <w:szCs w:val="28"/>
                <w:rtl/>
                <w:lang w:bidi="ar-IQ"/>
              </w:rPr>
              <w:t>(أزمة بناء الدولة وأزمة التكامل وأزمة التوزيع وأزمة المشاركة)</w:t>
            </w:r>
          </w:p>
        </w:tc>
      </w:tr>
      <w:tr w:rsidR="00F73D9A" w:rsidRPr="00475BDB" w:rsidTr="00537E12">
        <w:trPr>
          <w:trHeight w:val="215"/>
        </w:trPr>
        <w:tc>
          <w:tcPr>
            <w:tcW w:w="5605" w:type="dxa"/>
          </w:tcPr>
          <w:p w:rsidR="00F73D9A" w:rsidRPr="009147F4" w:rsidRDefault="000C3A7F" w:rsidP="0013589D">
            <w:pPr>
              <w:jc w:val="lowKashida"/>
              <w:rPr>
                <w:rFonts w:ascii="Traditional Arabic" w:hAnsi="Traditional Arabic" w:cs="Traditional Arabic"/>
                <w:b/>
                <w:bCs/>
                <w:sz w:val="28"/>
                <w:szCs w:val="28"/>
                <w:rtl/>
                <w:lang w:bidi="ar-IQ"/>
              </w:rPr>
            </w:pPr>
            <w:r w:rsidRPr="009147F4">
              <w:rPr>
                <w:rFonts w:ascii="Traditional Arabic" w:hAnsi="Traditional Arabic" w:cs="Traditional Arabic" w:hint="cs"/>
                <w:b/>
                <w:bCs/>
                <w:sz w:val="28"/>
                <w:szCs w:val="28"/>
                <w:rtl/>
                <w:lang w:bidi="ar-IQ"/>
              </w:rPr>
              <w:t>الأسبوع</w:t>
            </w:r>
            <w:r w:rsidR="00F73D9A" w:rsidRPr="009147F4">
              <w:rPr>
                <w:rFonts w:ascii="Traditional Arabic" w:hAnsi="Traditional Arabic" w:cs="Traditional Arabic"/>
                <w:b/>
                <w:bCs/>
                <w:sz w:val="28"/>
                <w:szCs w:val="28"/>
                <w:rtl/>
                <w:lang w:bidi="ar-IQ"/>
              </w:rPr>
              <w:t xml:space="preserve"> الثا</w:t>
            </w:r>
            <w:r w:rsidR="00F73D9A" w:rsidRPr="009147F4">
              <w:rPr>
                <w:rFonts w:ascii="Traditional Arabic" w:hAnsi="Traditional Arabic" w:cs="Traditional Arabic" w:hint="cs"/>
                <w:b/>
                <w:bCs/>
                <w:sz w:val="28"/>
                <w:szCs w:val="28"/>
                <w:rtl/>
                <w:lang w:bidi="ar-IQ"/>
              </w:rPr>
              <w:t>لث</w:t>
            </w:r>
            <w:r w:rsidR="00F73D9A" w:rsidRPr="009147F4">
              <w:rPr>
                <w:rFonts w:ascii="Traditional Arabic" w:hAnsi="Traditional Arabic" w:cs="Traditional Arabic"/>
                <w:b/>
                <w:bCs/>
                <w:sz w:val="28"/>
                <w:szCs w:val="28"/>
                <w:rtl/>
                <w:lang w:bidi="ar-IQ"/>
              </w:rPr>
              <w:t>:</w:t>
            </w:r>
            <w:r w:rsidR="00F73D9A" w:rsidRPr="009147F4">
              <w:rPr>
                <w:b/>
                <w:bCs/>
                <w:sz w:val="28"/>
                <w:szCs w:val="28"/>
                <w:rtl/>
              </w:rPr>
              <w:t xml:space="preserve"> </w:t>
            </w:r>
            <w:r w:rsidR="00F73D9A" w:rsidRPr="009147F4">
              <w:rPr>
                <w:rFonts w:ascii="Traditional Arabic" w:hAnsi="Traditional Arabic" w:cs="Traditional Arabic"/>
                <w:b/>
                <w:bCs/>
                <w:sz w:val="28"/>
                <w:szCs w:val="28"/>
                <w:rtl/>
                <w:lang w:bidi="ar-IQ"/>
              </w:rPr>
              <w:t>المناهج العلمية لدراسة النظم السياسية المعاصرة</w:t>
            </w:r>
            <w:r w:rsidR="0013589D">
              <w:rPr>
                <w:rFonts w:ascii="Traditional Arabic" w:hAnsi="Traditional Arabic" w:cs="Traditional Arabic" w:hint="cs"/>
                <w:b/>
                <w:bCs/>
                <w:sz w:val="28"/>
                <w:szCs w:val="28"/>
                <w:rtl/>
                <w:lang w:bidi="ar-IQ"/>
              </w:rPr>
              <w:t>(المنهج القانوني-المؤسسي والمنهج النظمي والمنهج البنيوي-الوظيفي ومنهج صنع القرار ومنهج الاتصال ومنهج الجماعة والمنهج المقارن)</w:t>
            </w:r>
          </w:p>
        </w:tc>
      </w:tr>
      <w:tr w:rsidR="00F73D9A" w:rsidRPr="00475BDB" w:rsidTr="00537E12">
        <w:trPr>
          <w:trHeight w:val="379"/>
        </w:trPr>
        <w:tc>
          <w:tcPr>
            <w:tcW w:w="5605" w:type="dxa"/>
          </w:tcPr>
          <w:p w:rsidR="00F73D9A" w:rsidRPr="009147F4" w:rsidRDefault="000C3A7F" w:rsidP="00F73D9A">
            <w:pPr>
              <w:jc w:val="lowKashida"/>
              <w:rPr>
                <w:rFonts w:ascii="Traditional Arabic" w:hAnsi="Traditional Arabic" w:cs="Traditional Arabic"/>
                <w:b/>
                <w:bCs/>
                <w:sz w:val="28"/>
                <w:szCs w:val="28"/>
                <w:rtl/>
                <w:lang w:bidi="ar-IQ"/>
              </w:rPr>
            </w:pPr>
            <w:r w:rsidRPr="009147F4">
              <w:rPr>
                <w:rFonts w:ascii="Traditional Arabic" w:hAnsi="Traditional Arabic" w:cs="Traditional Arabic" w:hint="cs"/>
                <w:b/>
                <w:bCs/>
                <w:sz w:val="28"/>
                <w:szCs w:val="28"/>
                <w:rtl/>
                <w:lang w:bidi="ar-IQ"/>
              </w:rPr>
              <w:t>الأسبوع</w:t>
            </w:r>
            <w:r w:rsidR="00F73D9A" w:rsidRPr="009147F4">
              <w:rPr>
                <w:rFonts w:ascii="Traditional Arabic" w:hAnsi="Traditional Arabic" w:cs="Traditional Arabic"/>
                <w:b/>
                <w:bCs/>
                <w:sz w:val="28"/>
                <w:szCs w:val="28"/>
                <w:rtl/>
                <w:lang w:bidi="ar-IQ"/>
              </w:rPr>
              <w:t xml:space="preserve"> ال</w:t>
            </w:r>
            <w:r w:rsidR="00F73D9A" w:rsidRPr="009147F4">
              <w:rPr>
                <w:rFonts w:ascii="Traditional Arabic" w:hAnsi="Traditional Arabic" w:cs="Traditional Arabic" w:hint="cs"/>
                <w:b/>
                <w:bCs/>
                <w:sz w:val="28"/>
                <w:szCs w:val="28"/>
                <w:rtl/>
                <w:lang w:bidi="ar-IQ"/>
              </w:rPr>
              <w:t>رابع</w:t>
            </w:r>
            <w:r w:rsidR="00F73D9A" w:rsidRPr="009147F4">
              <w:rPr>
                <w:rFonts w:ascii="Traditional Arabic" w:hAnsi="Traditional Arabic" w:cs="Traditional Arabic"/>
                <w:b/>
                <w:bCs/>
                <w:sz w:val="28"/>
                <w:szCs w:val="28"/>
                <w:rtl/>
                <w:lang w:bidi="ar-IQ"/>
              </w:rPr>
              <w:t>: الأسس الدستورية للنظم السياسية</w:t>
            </w:r>
            <w:r w:rsidR="00F73D9A" w:rsidRPr="009147F4">
              <w:rPr>
                <w:rFonts w:ascii="Traditional Arabic" w:hAnsi="Traditional Arabic" w:cs="Traditional Arabic" w:hint="cs"/>
                <w:b/>
                <w:bCs/>
                <w:sz w:val="28"/>
                <w:szCs w:val="28"/>
                <w:rtl/>
                <w:lang w:bidi="ar-IQ"/>
              </w:rPr>
              <w:t>:</w:t>
            </w:r>
            <w:r w:rsidR="00F73D9A" w:rsidRPr="009147F4">
              <w:rPr>
                <w:b/>
                <w:bCs/>
                <w:sz w:val="28"/>
                <w:szCs w:val="28"/>
                <w:rtl/>
              </w:rPr>
              <w:t xml:space="preserve"> </w:t>
            </w:r>
            <w:r w:rsidR="00F73D9A" w:rsidRPr="009147F4">
              <w:rPr>
                <w:rFonts w:ascii="Traditional Arabic" w:hAnsi="Traditional Arabic" w:cs="Traditional Arabic"/>
                <w:b/>
                <w:bCs/>
                <w:sz w:val="28"/>
                <w:szCs w:val="28"/>
                <w:rtl/>
                <w:lang w:bidi="ar-IQ"/>
              </w:rPr>
              <w:t>تعريف الدستور وطبيعة القواعد الدستورية ومصدرها...</w:t>
            </w:r>
          </w:p>
        </w:tc>
      </w:tr>
      <w:tr w:rsidR="00F73D9A" w:rsidRPr="00475BDB" w:rsidTr="00537E12">
        <w:trPr>
          <w:trHeight w:val="457"/>
        </w:trPr>
        <w:tc>
          <w:tcPr>
            <w:tcW w:w="5605" w:type="dxa"/>
          </w:tcPr>
          <w:p w:rsidR="00F73D9A" w:rsidRPr="009147F4" w:rsidRDefault="000C3A7F" w:rsidP="00F73D9A">
            <w:pPr>
              <w:jc w:val="lowKashida"/>
              <w:rPr>
                <w:rFonts w:ascii="Traditional Arabic" w:hAnsi="Traditional Arabic" w:cs="Traditional Arabic"/>
                <w:b/>
                <w:bCs/>
                <w:sz w:val="28"/>
                <w:szCs w:val="28"/>
                <w:rtl/>
                <w:lang w:bidi="ar-IQ"/>
              </w:rPr>
            </w:pPr>
            <w:r w:rsidRPr="009147F4">
              <w:rPr>
                <w:rFonts w:ascii="Traditional Arabic" w:hAnsi="Traditional Arabic" w:cs="Traditional Arabic" w:hint="cs"/>
                <w:b/>
                <w:bCs/>
                <w:sz w:val="28"/>
                <w:szCs w:val="28"/>
                <w:rtl/>
                <w:lang w:bidi="ar-IQ"/>
              </w:rPr>
              <w:t>الأسبوع</w:t>
            </w:r>
            <w:r w:rsidR="00F73D9A" w:rsidRPr="009147F4">
              <w:rPr>
                <w:rFonts w:ascii="Traditional Arabic" w:hAnsi="Traditional Arabic" w:cs="Traditional Arabic" w:hint="cs"/>
                <w:b/>
                <w:bCs/>
                <w:sz w:val="28"/>
                <w:szCs w:val="28"/>
                <w:rtl/>
                <w:lang w:bidi="ar-IQ"/>
              </w:rPr>
              <w:t xml:space="preserve"> </w:t>
            </w:r>
            <w:r w:rsidR="00F73D9A" w:rsidRPr="009147F4">
              <w:rPr>
                <w:rFonts w:ascii="Traditional Arabic" w:hAnsi="Traditional Arabic" w:cs="Traditional Arabic"/>
                <w:b/>
                <w:bCs/>
                <w:sz w:val="28"/>
                <w:szCs w:val="28"/>
                <w:rtl/>
                <w:lang w:bidi="ar-IQ"/>
              </w:rPr>
              <w:t>ال</w:t>
            </w:r>
            <w:r w:rsidR="00F73D9A" w:rsidRPr="009147F4">
              <w:rPr>
                <w:rFonts w:ascii="Traditional Arabic" w:hAnsi="Traditional Arabic" w:cs="Traditional Arabic" w:hint="cs"/>
                <w:b/>
                <w:bCs/>
                <w:sz w:val="28"/>
                <w:szCs w:val="28"/>
                <w:rtl/>
                <w:lang w:bidi="ar-IQ"/>
              </w:rPr>
              <w:t>خامس</w:t>
            </w:r>
            <w:r w:rsidR="00F73D9A" w:rsidRPr="009147F4">
              <w:rPr>
                <w:rFonts w:ascii="Traditional Arabic" w:hAnsi="Traditional Arabic" w:cs="Traditional Arabic"/>
                <w:b/>
                <w:bCs/>
                <w:sz w:val="28"/>
                <w:szCs w:val="28"/>
                <w:rtl/>
                <w:lang w:bidi="ar-IQ"/>
              </w:rPr>
              <w:t>:</w:t>
            </w:r>
            <w:r w:rsidR="00F73D9A" w:rsidRPr="009147F4">
              <w:rPr>
                <w:b/>
                <w:bCs/>
                <w:sz w:val="28"/>
                <w:szCs w:val="28"/>
                <w:rtl/>
              </w:rPr>
              <w:t xml:space="preserve"> </w:t>
            </w:r>
            <w:r w:rsidR="00F73D9A" w:rsidRPr="009147F4">
              <w:rPr>
                <w:rFonts w:ascii="Traditional Arabic" w:hAnsi="Traditional Arabic" w:cs="Traditional Arabic"/>
                <w:b/>
                <w:bCs/>
                <w:sz w:val="28"/>
                <w:szCs w:val="28"/>
                <w:rtl/>
                <w:lang w:bidi="ar-IQ"/>
              </w:rPr>
              <w:t>أساليب صياغة الدساتير وأنواعها ونهايتها...</w:t>
            </w:r>
          </w:p>
        </w:tc>
      </w:tr>
      <w:tr w:rsidR="00F73D9A" w:rsidRPr="00475BDB" w:rsidTr="00537E12">
        <w:trPr>
          <w:trHeight w:val="232"/>
        </w:trPr>
        <w:tc>
          <w:tcPr>
            <w:tcW w:w="5605" w:type="dxa"/>
          </w:tcPr>
          <w:p w:rsidR="00F73D9A" w:rsidRPr="009147F4" w:rsidRDefault="000C3A7F" w:rsidP="00F73D9A">
            <w:pPr>
              <w:jc w:val="lowKashida"/>
              <w:rPr>
                <w:rFonts w:ascii="Traditional Arabic" w:hAnsi="Traditional Arabic" w:cs="Traditional Arabic"/>
                <w:b/>
                <w:bCs/>
                <w:sz w:val="28"/>
                <w:szCs w:val="28"/>
                <w:rtl/>
                <w:lang w:bidi="ar-IQ"/>
              </w:rPr>
            </w:pPr>
            <w:r w:rsidRPr="009147F4">
              <w:rPr>
                <w:rFonts w:ascii="Traditional Arabic" w:hAnsi="Traditional Arabic" w:cs="Traditional Arabic" w:hint="cs"/>
                <w:b/>
                <w:bCs/>
                <w:sz w:val="28"/>
                <w:szCs w:val="28"/>
                <w:rtl/>
                <w:lang w:bidi="ar-IQ"/>
              </w:rPr>
              <w:t>الأسبوع</w:t>
            </w:r>
            <w:r w:rsidR="00F73D9A" w:rsidRPr="009147F4">
              <w:rPr>
                <w:rFonts w:ascii="Traditional Arabic" w:hAnsi="Traditional Arabic" w:cs="Traditional Arabic"/>
                <w:b/>
                <w:bCs/>
                <w:sz w:val="28"/>
                <w:szCs w:val="28"/>
                <w:rtl/>
                <w:lang w:bidi="ar-IQ"/>
              </w:rPr>
              <w:t xml:space="preserve"> ال</w:t>
            </w:r>
            <w:r w:rsidRPr="009147F4">
              <w:rPr>
                <w:rFonts w:ascii="Traditional Arabic" w:hAnsi="Traditional Arabic" w:cs="Traditional Arabic" w:hint="cs"/>
                <w:b/>
                <w:bCs/>
                <w:sz w:val="28"/>
                <w:szCs w:val="28"/>
                <w:rtl/>
                <w:lang w:bidi="ar-IQ"/>
              </w:rPr>
              <w:t>سادس</w:t>
            </w:r>
            <w:r w:rsidR="00F73D9A" w:rsidRPr="009147F4">
              <w:rPr>
                <w:rFonts w:ascii="Traditional Arabic" w:hAnsi="Traditional Arabic" w:cs="Traditional Arabic"/>
                <w:b/>
                <w:bCs/>
                <w:sz w:val="28"/>
                <w:szCs w:val="28"/>
                <w:rtl/>
                <w:lang w:bidi="ar-IQ"/>
              </w:rPr>
              <w:t xml:space="preserve">: </w:t>
            </w:r>
            <w:r w:rsidRPr="009147F4">
              <w:rPr>
                <w:rFonts w:ascii="Traditional Arabic" w:hAnsi="Traditional Arabic" w:cs="Traditional Arabic"/>
                <w:b/>
                <w:bCs/>
                <w:sz w:val="28"/>
                <w:szCs w:val="28"/>
                <w:rtl/>
                <w:lang w:bidi="ar-IQ"/>
              </w:rPr>
              <w:t>تنظيم التوازن ومبدأ سمو الدستور والرقابة الدستورية...</w:t>
            </w:r>
          </w:p>
        </w:tc>
      </w:tr>
      <w:tr w:rsidR="00F73D9A" w:rsidRPr="00475BDB" w:rsidTr="00537E12">
        <w:trPr>
          <w:trHeight w:val="362"/>
        </w:trPr>
        <w:tc>
          <w:tcPr>
            <w:tcW w:w="5605" w:type="dxa"/>
          </w:tcPr>
          <w:p w:rsidR="00F73D9A" w:rsidRPr="009147F4" w:rsidRDefault="000C3A7F" w:rsidP="0013589D">
            <w:pPr>
              <w:jc w:val="lowKashida"/>
              <w:rPr>
                <w:rFonts w:ascii="Traditional Arabic" w:hAnsi="Traditional Arabic" w:cs="Traditional Arabic"/>
                <w:b/>
                <w:bCs/>
                <w:sz w:val="28"/>
                <w:szCs w:val="28"/>
                <w:rtl/>
                <w:lang w:bidi="ar-IQ"/>
              </w:rPr>
            </w:pPr>
            <w:r w:rsidRPr="009147F4">
              <w:rPr>
                <w:rFonts w:ascii="Traditional Arabic" w:hAnsi="Traditional Arabic" w:cs="Traditional Arabic" w:hint="cs"/>
                <w:b/>
                <w:bCs/>
                <w:sz w:val="28"/>
                <w:szCs w:val="28"/>
                <w:rtl/>
                <w:lang w:bidi="ar-IQ"/>
              </w:rPr>
              <w:t>الأسبوع</w:t>
            </w:r>
            <w:r w:rsidR="00F73D9A" w:rsidRPr="009147F4">
              <w:rPr>
                <w:rFonts w:ascii="Traditional Arabic" w:hAnsi="Traditional Arabic" w:cs="Traditional Arabic"/>
                <w:b/>
                <w:bCs/>
                <w:sz w:val="28"/>
                <w:szCs w:val="28"/>
                <w:rtl/>
                <w:lang w:bidi="ar-IQ"/>
              </w:rPr>
              <w:t xml:space="preserve"> ال</w:t>
            </w:r>
            <w:r w:rsidRPr="009147F4">
              <w:rPr>
                <w:rFonts w:ascii="Traditional Arabic" w:hAnsi="Traditional Arabic" w:cs="Traditional Arabic" w:hint="cs"/>
                <w:b/>
                <w:bCs/>
                <w:sz w:val="28"/>
                <w:szCs w:val="28"/>
                <w:rtl/>
                <w:lang w:bidi="ar-IQ"/>
              </w:rPr>
              <w:t>سابع</w:t>
            </w:r>
            <w:r w:rsidR="00F73D9A" w:rsidRPr="009147F4">
              <w:rPr>
                <w:rFonts w:ascii="Traditional Arabic" w:hAnsi="Traditional Arabic" w:cs="Traditional Arabic"/>
                <w:b/>
                <w:bCs/>
                <w:sz w:val="28"/>
                <w:szCs w:val="28"/>
                <w:rtl/>
                <w:lang w:bidi="ar-IQ"/>
              </w:rPr>
              <w:t xml:space="preserve">: </w:t>
            </w:r>
            <w:r w:rsidRPr="009147F4">
              <w:rPr>
                <w:rFonts w:ascii="Traditional Arabic" w:hAnsi="Traditional Arabic" w:cs="Traditional Arabic"/>
                <w:b/>
                <w:bCs/>
                <w:sz w:val="28"/>
                <w:szCs w:val="28"/>
                <w:rtl/>
                <w:lang w:bidi="ar-IQ"/>
              </w:rPr>
              <w:t>ماهية النظام السياسي في العراق على وفق دستور عام 2005 النافذ</w:t>
            </w:r>
            <w:r w:rsidR="0013589D">
              <w:rPr>
                <w:rFonts w:ascii="Traditional Arabic" w:hAnsi="Traditional Arabic" w:cs="Traditional Arabic" w:hint="cs"/>
                <w:b/>
                <w:bCs/>
                <w:sz w:val="28"/>
                <w:szCs w:val="28"/>
                <w:rtl/>
                <w:lang w:bidi="ar-IQ"/>
              </w:rPr>
              <w:t>(المؤسسة التشريعية والتنفيذية والقضائية)</w:t>
            </w:r>
          </w:p>
        </w:tc>
      </w:tr>
      <w:tr w:rsidR="00F73D9A" w:rsidRPr="00475BDB" w:rsidTr="00537E12">
        <w:trPr>
          <w:trHeight w:val="42"/>
        </w:trPr>
        <w:tc>
          <w:tcPr>
            <w:tcW w:w="5605" w:type="dxa"/>
          </w:tcPr>
          <w:p w:rsidR="00F73D9A" w:rsidRPr="009147F4" w:rsidRDefault="000C3A7F" w:rsidP="0013589D">
            <w:pPr>
              <w:jc w:val="lowKashida"/>
              <w:rPr>
                <w:rFonts w:ascii="Traditional Arabic" w:hAnsi="Traditional Arabic" w:cs="Traditional Arabic"/>
                <w:b/>
                <w:bCs/>
                <w:sz w:val="28"/>
                <w:szCs w:val="28"/>
                <w:rtl/>
                <w:lang w:bidi="ar-IQ"/>
              </w:rPr>
            </w:pPr>
            <w:r w:rsidRPr="009147F4">
              <w:rPr>
                <w:rFonts w:ascii="Traditional Arabic" w:hAnsi="Traditional Arabic" w:cs="Traditional Arabic" w:hint="cs"/>
                <w:b/>
                <w:bCs/>
                <w:sz w:val="28"/>
                <w:szCs w:val="28"/>
                <w:rtl/>
                <w:lang w:bidi="ar-IQ"/>
              </w:rPr>
              <w:t>الأسبوع</w:t>
            </w:r>
            <w:r w:rsidR="00F73D9A" w:rsidRPr="009147F4">
              <w:rPr>
                <w:rFonts w:ascii="Traditional Arabic" w:hAnsi="Traditional Arabic" w:cs="Traditional Arabic"/>
                <w:b/>
                <w:bCs/>
                <w:sz w:val="28"/>
                <w:szCs w:val="28"/>
                <w:rtl/>
                <w:lang w:bidi="ar-IQ"/>
              </w:rPr>
              <w:t xml:space="preserve"> ال</w:t>
            </w:r>
            <w:r w:rsidRPr="009147F4">
              <w:rPr>
                <w:rFonts w:ascii="Traditional Arabic" w:hAnsi="Traditional Arabic" w:cs="Traditional Arabic" w:hint="cs"/>
                <w:b/>
                <w:bCs/>
                <w:sz w:val="28"/>
                <w:szCs w:val="28"/>
                <w:rtl/>
                <w:lang w:bidi="ar-IQ"/>
              </w:rPr>
              <w:t>ثامن</w:t>
            </w:r>
            <w:r w:rsidR="00F73D9A" w:rsidRPr="009147F4">
              <w:rPr>
                <w:rFonts w:ascii="Traditional Arabic" w:hAnsi="Traditional Arabic" w:cs="Traditional Arabic"/>
                <w:b/>
                <w:bCs/>
                <w:sz w:val="28"/>
                <w:szCs w:val="28"/>
                <w:rtl/>
                <w:lang w:bidi="ar-IQ"/>
              </w:rPr>
              <w:t>:</w:t>
            </w:r>
            <w:r w:rsidR="00F73D9A" w:rsidRPr="009147F4">
              <w:rPr>
                <w:rFonts w:ascii="Traditional Arabic" w:hAnsi="Traditional Arabic" w:cs="Traditional Arabic" w:hint="cs"/>
                <w:b/>
                <w:bCs/>
                <w:sz w:val="28"/>
                <w:szCs w:val="28"/>
                <w:rtl/>
                <w:lang w:bidi="ar-IQ"/>
              </w:rPr>
              <w:t xml:space="preserve"> </w:t>
            </w:r>
            <w:r w:rsidRPr="009147F4">
              <w:rPr>
                <w:rFonts w:ascii="Traditional Arabic" w:hAnsi="Traditional Arabic" w:cs="Traditional Arabic"/>
                <w:b/>
                <w:bCs/>
                <w:sz w:val="28"/>
                <w:szCs w:val="28"/>
                <w:rtl/>
                <w:lang w:bidi="ar-IQ"/>
              </w:rPr>
              <w:t>مكونات(عناصر)النظام السياسي الأساسية</w:t>
            </w:r>
            <w:r w:rsidR="0013589D">
              <w:rPr>
                <w:rFonts w:ascii="Traditional Arabic" w:hAnsi="Traditional Arabic" w:cs="Traditional Arabic" w:hint="cs"/>
                <w:b/>
                <w:bCs/>
                <w:sz w:val="28"/>
                <w:szCs w:val="28"/>
                <w:rtl/>
                <w:lang w:bidi="ar-IQ"/>
              </w:rPr>
              <w:t>(</w:t>
            </w:r>
            <w:proofErr w:type="spellStart"/>
            <w:r w:rsidR="0013589D" w:rsidRPr="009147F4">
              <w:rPr>
                <w:rFonts w:ascii="Traditional Arabic" w:hAnsi="Traditional Arabic" w:cs="Traditional Arabic"/>
                <w:b/>
                <w:bCs/>
                <w:sz w:val="28"/>
                <w:szCs w:val="28"/>
                <w:rtl/>
                <w:lang w:bidi="ar-IQ"/>
              </w:rPr>
              <w:t>الدولة</w:t>
            </w:r>
            <w:r w:rsidR="0013589D" w:rsidRPr="009147F4">
              <w:rPr>
                <w:rFonts w:ascii="Traditional Arabic" w:hAnsi="Traditional Arabic" w:cs="Traditional Arabic" w:hint="cs"/>
                <w:b/>
                <w:bCs/>
                <w:sz w:val="28"/>
                <w:szCs w:val="28"/>
                <w:rtl/>
                <w:lang w:bidi="ar-IQ"/>
              </w:rPr>
              <w:t>:</w:t>
            </w:r>
            <w:r w:rsidR="0013589D" w:rsidRPr="009147F4">
              <w:rPr>
                <w:rFonts w:ascii="Traditional Arabic" w:hAnsi="Traditional Arabic" w:cs="Traditional Arabic"/>
                <w:b/>
                <w:bCs/>
                <w:sz w:val="28"/>
                <w:szCs w:val="28"/>
                <w:rtl/>
                <w:lang w:bidi="ar-IQ"/>
              </w:rPr>
              <w:t>تعريف</w:t>
            </w:r>
            <w:proofErr w:type="spellEnd"/>
            <w:r w:rsidR="0013589D" w:rsidRPr="009147F4">
              <w:rPr>
                <w:rFonts w:ascii="Traditional Arabic" w:hAnsi="Traditional Arabic" w:cs="Traditional Arabic"/>
                <w:b/>
                <w:bCs/>
                <w:sz w:val="28"/>
                <w:szCs w:val="28"/>
                <w:rtl/>
                <w:lang w:bidi="ar-IQ"/>
              </w:rPr>
              <w:t xml:space="preserve"> الدولة وعناصرها</w:t>
            </w:r>
            <w:r w:rsidR="0013589D">
              <w:rPr>
                <w:rFonts w:ascii="Traditional Arabic" w:hAnsi="Traditional Arabic" w:cs="Traditional Arabic" w:hint="cs"/>
                <w:b/>
                <w:bCs/>
                <w:sz w:val="28"/>
                <w:szCs w:val="28"/>
                <w:rtl/>
                <w:lang w:bidi="ar-IQ"/>
              </w:rPr>
              <w:t xml:space="preserve"> ووظائفها)</w:t>
            </w:r>
          </w:p>
        </w:tc>
      </w:tr>
      <w:tr w:rsidR="00F73D9A" w:rsidRPr="00475BDB" w:rsidTr="00537E12">
        <w:trPr>
          <w:trHeight w:val="130"/>
        </w:trPr>
        <w:tc>
          <w:tcPr>
            <w:tcW w:w="5605" w:type="dxa"/>
          </w:tcPr>
          <w:p w:rsidR="00F73D9A" w:rsidRPr="009147F4" w:rsidRDefault="000C3A7F" w:rsidP="0013589D">
            <w:pPr>
              <w:jc w:val="lowKashida"/>
              <w:rPr>
                <w:rFonts w:ascii="Traditional Arabic" w:hAnsi="Traditional Arabic" w:cs="Traditional Arabic"/>
                <w:b/>
                <w:bCs/>
                <w:sz w:val="28"/>
                <w:szCs w:val="28"/>
                <w:rtl/>
                <w:lang w:bidi="ar-IQ"/>
              </w:rPr>
            </w:pPr>
            <w:r w:rsidRPr="009147F4">
              <w:rPr>
                <w:rFonts w:ascii="Traditional Arabic" w:hAnsi="Traditional Arabic" w:cs="Traditional Arabic" w:hint="cs"/>
                <w:b/>
                <w:bCs/>
                <w:sz w:val="28"/>
                <w:szCs w:val="28"/>
                <w:rtl/>
                <w:lang w:bidi="ar-IQ"/>
              </w:rPr>
              <w:t>الأسبوع التاسع:</w:t>
            </w:r>
            <w:r w:rsidRPr="009147F4">
              <w:rPr>
                <w:b/>
                <w:bCs/>
                <w:sz w:val="28"/>
                <w:szCs w:val="28"/>
                <w:rtl/>
              </w:rPr>
              <w:t xml:space="preserve"> </w:t>
            </w:r>
            <w:r w:rsidR="0013589D">
              <w:rPr>
                <w:rFonts w:ascii="Traditional Arabic" w:hAnsi="Traditional Arabic" w:cs="Traditional Arabic" w:hint="cs"/>
                <w:b/>
                <w:bCs/>
                <w:sz w:val="28"/>
                <w:szCs w:val="28"/>
                <w:rtl/>
                <w:lang w:bidi="ar-IQ"/>
              </w:rPr>
              <w:t>مقومات دولة القانون</w:t>
            </w:r>
            <w:r w:rsidR="0013589D" w:rsidRPr="0013589D">
              <w:rPr>
                <w:rFonts w:ascii="Traditional Arabic" w:hAnsi="Traditional Arabic" w:cs="Traditional Arabic"/>
                <w:b/>
                <w:bCs/>
                <w:sz w:val="28"/>
                <w:szCs w:val="28"/>
                <w:rtl/>
                <w:lang w:bidi="ar-IQ"/>
              </w:rPr>
              <w:t xml:space="preserve"> وأنواع الدول وعلاقتها بالنظام السياسي</w:t>
            </w:r>
          </w:p>
        </w:tc>
      </w:tr>
      <w:tr w:rsidR="00F73D9A" w:rsidRPr="00475BDB" w:rsidTr="00537E12">
        <w:tc>
          <w:tcPr>
            <w:tcW w:w="5605" w:type="dxa"/>
          </w:tcPr>
          <w:p w:rsidR="00F73D9A" w:rsidRPr="009147F4" w:rsidRDefault="000C3A7F" w:rsidP="0013589D">
            <w:pPr>
              <w:jc w:val="lowKashida"/>
              <w:rPr>
                <w:rFonts w:ascii="Traditional Arabic" w:hAnsi="Traditional Arabic" w:cs="Traditional Arabic"/>
                <w:b/>
                <w:bCs/>
                <w:sz w:val="28"/>
                <w:szCs w:val="28"/>
                <w:rtl/>
                <w:lang w:bidi="ar-IQ"/>
              </w:rPr>
            </w:pPr>
            <w:r w:rsidRPr="009147F4">
              <w:rPr>
                <w:rFonts w:ascii="Traditional Arabic" w:hAnsi="Traditional Arabic" w:cs="Traditional Arabic" w:hint="cs"/>
                <w:b/>
                <w:bCs/>
                <w:sz w:val="28"/>
                <w:szCs w:val="28"/>
                <w:rtl/>
                <w:lang w:bidi="ar-IQ"/>
              </w:rPr>
              <w:t>الأسبوع العاشر:</w:t>
            </w:r>
            <w:r w:rsidRPr="009147F4">
              <w:rPr>
                <w:b/>
                <w:bCs/>
                <w:sz w:val="28"/>
                <w:szCs w:val="28"/>
                <w:rtl/>
              </w:rPr>
              <w:t xml:space="preserve"> </w:t>
            </w:r>
            <w:r w:rsidR="0013589D" w:rsidRPr="0013589D">
              <w:rPr>
                <w:rFonts w:ascii="Traditional Arabic" w:hAnsi="Traditional Arabic" w:cs="Traditional Arabic"/>
                <w:b/>
                <w:bCs/>
                <w:sz w:val="28"/>
                <w:szCs w:val="28"/>
                <w:rtl/>
                <w:lang w:bidi="ar-IQ"/>
              </w:rPr>
              <w:t xml:space="preserve">الأحزاب </w:t>
            </w:r>
            <w:proofErr w:type="spellStart"/>
            <w:r w:rsidR="0013589D" w:rsidRPr="0013589D">
              <w:rPr>
                <w:rFonts w:ascii="Traditional Arabic" w:hAnsi="Traditional Arabic" w:cs="Traditional Arabic"/>
                <w:b/>
                <w:bCs/>
                <w:sz w:val="28"/>
                <w:szCs w:val="28"/>
                <w:rtl/>
                <w:lang w:bidi="ar-IQ"/>
              </w:rPr>
              <w:t>السياسية:نشأة</w:t>
            </w:r>
            <w:proofErr w:type="spellEnd"/>
            <w:r w:rsidR="0013589D" w:rsidRPr="0013589D">
              <w:rPr>
                <w:rFonts w:ascii="Traditional Arabic" w:hAnsi="Traditional Arabic" w:cs="Traditional Arabic"/>
                <w:b/>
                <w:bCs/>
                <w:sz w:val="28"/>
                <w:szCs w:val="28"/>
                <w:rtl/>
                <w:lang w:bidi="ar-IQ"/>
              </w:rPr>
              <w:t xml:space="preserve"> الأحزاب السياسية وتطورها وتعريفها وعناصرها...</w:t>
            </w:r>
          </w:p>
        </w:tc>
      </w:tr>
      <w:tr w:rsidR="00F73D9A" w:rsidRPr="00475BDB" w:rsidTr="00537E12">
        <w:tc>
          <w:tcPr>
            <w:tcW w:w="5605" w:type="dxa"/>
          </w:tcPr>
          <w:p w:rsidR="00F73D9A" w:rsidRPr="009147F4" w:rsidRDefault="000C3A7F" w:rsidP="0013589D">
            <w:pPr>
              <w:jc w:val="lowKashida"/>
              <w:rPr>
                <w:rFonts w:ascii="Traditional Arabic" w:hAnsi="Traditional Arabic" w:cs="Traditional Arabic"/>
                <w:b/>
                <w:bCs/>
                <w:sz w:val="28"/>
                <w:szCs w:val="28"/>
                <w:rtl/>
                <w:lang w:bidi="ar-IQ"/>
              </w:rPr>
            </w:pPr>
            <w:r w:rsidRPr="009147F4">
              <w:rPr>
                <w:rFonts w:ascii="Traditional Arabic" w:hAnsi="Traditional Arabic" w:cs="Traditional Arabic"/>
                <w:b/>
                <w:bCs/>
                <w:sz w:val="28"/>
                <w:szCs w:val="28"/>
                <w:rtl/>
                <w:lang w:bidi="ar-IQ"/>
              </w:rPr>
              <w:t>الأسبوع ال</w:t>
            </w:r>
            <w:r w:rsidRPr="009147F4">
              <w:rPr>
                <w:rFonts w:ascii="Traditional Arabic" w:hAnsi="Traditional Arabic" w:cs="Traditional Arabic" w:hint="cs"/>
                <w:b/>
                <w:bCs/>
                <w:sz w:val="28"/>
                <w:szCs w:val="28"/>
                <w:rtl/>
                <w:lang w:bidi="ar-IQ"/>
              </w:rPr>
              <w:t xml:space="preserve">حادي </w:t>
            </w:r>
            <w:r w:rsidRPr="009147F4">
              <w:rPr>
                <w:rFonts w:ascii="Traditional Arabic" w:hAnsi="Traditional Arabic" w:cs="Traditional Arabic"/>
                <w:b/>
                <w:bCs/>
                <w:sz w:val="28"/>
                <w:szCs w:val="28"/>
                <w:rtl/>
                <w:lang w:bidi="ar-IQ"/>
              </w:rPr>
              <w:t>عشر</w:t>
            </w:r>
            <w:r w:rsidRPr="009147F4">
              <w:rPr>
                <w:rFonts w:ascii="Traditional Arabic" w:hAnsi="Traditional Arabic" w:cs="Traditional Arabic" w:hint="cs"/>
                <w:b/>
                <w:bCs/>
                <w:sz w:val="28"/>
                <w:szCs w:val="28"/>
                <w:rtl/>
                <w:lang w:bidi="ar-IQ"/>
              </w:rPr>
              <w:t>:</w:t>
            </w:r>
            <w:r w:rsidR="0013589D">
              <w:rPr>
                <w:rtl/>
              </w:rPr>
              <w:t xml:space="preserve"> </w:t>
            </w:r>
            <w:r w:rsidR="0013589D" w:rsidRPr="0013589D">
              <w:rPr>
                <w:rFonts w:ascii="Traditional Arabic" w:hAnsi="Traditional Arabic" w:cs="Traditional Arabic"/>
                <w:b/>
                <w:bCs/>
                <w:sz w:val="28"/>
                <w:szCs w:val="28"/>
                <w:rtl/>
                <w:lang w:bidi="ar-IQ"/>
              </w:rPr>
              <w:t xml:space="preserve">وظائف الأحزاب السياسية </w:t>
            </w:r>
          </w:p>
        </w:tc>
      </w:tr>
      <w:tr w:rsidR="00F73D9A" w:rsidRPr="00475BDB" w:rsidTr="00537E12">
        <w:tc>
          <w:tcPr>
            <w:tcW w:w="5605" w:type="dxa"/>
          </w:tcPr>
          <w:p w:rsidR="00F73D9A" w:rsidRPr="009147F4" w:rsidRDefault="00086555" w:rsidP="0013589D">
            <w:pPr>
              <w:jc w:val="lowKashida"/>
              <w:rPr>
                <w:rFonts w:ascii="Traditional Arabic" w:hAnsi="Traditional Arabic" w:cs="Traditional Arabic"/>
                <w:b/>
                <w:bCs/>
                <w:sz w:val="28"/>
                <w:szCs w:val="28"/>
                <w:rtl/>
                <w:lang w:bidi="ar-IQ"/>
              </w:rPr>
            </w:pPr>
            <w:r w:rsidRPr="009147F4">
              <w:rPr>
                <w:rFonts w:ascii="Traditional Arabic" w:hAnsi="Traditional Arabic" w:cs="Traditional Arabic"/>
                <w:b/>
                <w:bCs/>
                <w:sz w:val="28"/>
                <w:szCs w:val="28"/>
                <w:rtl/>
                <w:lang w:bidi="ar-IQ"/>
              </w:rPr>
              <w:t>الأسبوع ال</w:t>
            </w:r>
            <w:r w:rsidRPr="009147F4">
              <w:rPr>
                <w:rFonts w:ascii="Traditional Arabic" w:hAnsi="Traditional Arabic" w:cs="Traditional Arabic" w:hint="cs"/>
                <w:b/>
                <w:bCs/>
                <w:sz w:val="28"/>
                <w:szCs w:val="28"/>
                <w:rtl/>
                <w:lang w:bidi="ar-IQ"/>
              </w:rPr>
              <w:t>ثان</w:t>
            </w:r>
            <w:r w:rsidRPr="009147F4">
              <w:rPr>
                <w:rFonts w:ascii="Traditional Arabic" w:hAnsi="Traditional Arabic" w:cs="Traditional Arabic"/>
                <w:b/>
                <w:bCs/>
                <w:sz w:val="28"/>
                <w:szCs w:val="28"/>
                <w:rtl/>
                <w:lang w:bidi="ar-IQ"/>
              </w:rPr>
              <w:t>ي عشر:</w:t>
            </w:r>
            <w:r w:rsidRPr="009147F4">
              <w:rPr>
                <w:b/>
                <w:bCs/>
                <w:sz w:val="28"/>
                <w:szCs w:val="28"/>
                <w:rtl/>
              </w:rPr>
              <w:t xml:space="preserve"> </w:t>
            </w:r>
            <w:r w:rsidR="0013589D" w:rsidRPr="0013589D">
              <w:rPr>
                <w:rFonts w:ascii="Traditional Arabic" w:hAnsi="Traditional Arabic" w:cs="Traditional Arabic" w:hint="cs"/>
                <w:b/>
                <w:bCs/>
                <w:sz w:val="28"/>
                <w:szCs w:val="28"/>
                <w:rtl/>
                <w:lang w:bidi="ar-IQ"/>
              </w:rPr>
              <w:t>تصنيف</w:t>
            </w:r>
            <w:r w:rsidR="0013589D">
              <w:rPr>
                <w:rFonts w:hint="cs"/>
                <w:b/>
                <w:bCs/>
                <w:sz w:val="28"/>
                <w:szCs w:val="28"/>
                <w:rtl/>
              </w:rPr>
              <w:t xml:space="preserve"> </w:t>
            </w:r>
            <w:r w:rsidR="0013589D" w:rsidRPr="0013589D">
              <w:rPr>
                <w:rFonts w:ascii="Traditional Arabic" w:hAnsi="Traditional Arabic" w:cs="Traditional Arabic"/>
                <w:b/>
                <w:bCs/>
                <w:sz w:val="28"/>
                <w:szCs w:val="28"/>
                <w:rtl/>
                <w:lang w:bidi="ar-IQ"/>
              </w:rPr>
              <w:t xml:space="preserve">الأحزاب السياسية </w:t>
            </w:r>
          </w:p>
        </w:tc>
      </w:tr>
      <w:tr w:rsidR="00F73D9A" w:rsidRPr="00475BDB" w:rsidTr="00537E12">
        <w:tc>
          <w:tcPr>
            <w:tcW w:w="5605" w:type="dxa"/>
          </w:tcPr>
          <w:p w:rsidR="00F73D9A" w:rsidRPr="009147F4" w:rsidRDefault="00086555" w:rsidP="003421E5">
            <w:pPr>
              <w:jc w:val="lowKashida"/>
              <w:rPr>
                <w:rFonts w:ascii="Traditional Arabic" w:hAnsi="Traditional Arabic" w:cs="Traditional Arabic"/>
                <w:b/>
                <w:bCs/>
                <w:sz w:val="28"/>
                <w:szCs w:val="28"/>
                <w:rtl/>
                <w:lang w:bidi="ar-IQ"/>
              </w:rPr>
            </w:pPr>
            <w:r w:rsidRPr="009147F4">
              <w:rPr>
                <w:rFonts w:ascii="Traditional Arabic" w:hAnsi="Traditional Arabic" w:cs="Traditional Arabic"/>
                <w:b/>
                <w:bCs/>
                <w:sz w:val="28"/>
                <w:szCs w:val="28"/>
                <w:rtl/>
                <w:lang w:bidi="ar-IQ"/>
              </w:rPr>
              <w:t>الأسبوع ال</w:t>
            </w:r>
            <w:r w:rsidRPr="009147F4">
              <w:rPr>
                <w:rFonts w:ascii="Traditional Arabic" w:hAnsi="Traditional Arabic" w:cs="Traditional Arabic" w:hint="cs"/>
                <w:b/>
                <w:bCs/>
                <w:sz w:val="28"/>
                <w:szCs w:val="28"/>
                <w:rtl/>
                <w:lang w:bidi="ar-IQ"/>
              </w:rPr>
              <w:t>ثالث</w:t>
            </w:r>
            <w:r w:rsidRPr="009147F4">
              <w:rPr>
                <w:rFonts w:ascii="Traditional Arabic" w:hAnsi="Traditional Arabic" w:cs="Traditional Arabic"/>
                <w:b/>
                <w:bCs/>
                <w:sz w:val="28"/>
                <w:szCs w:val="28"/>
                <w:rtl/>
                <w:lang w:bidi="ar-IQ"/>
              </w:rPr>
              <w:t xml:space="preserve"> عشر:</w:t>
            </w:r>
            <w:r w:rsidRPr="009147F4">
              <w:rPr>
                <w:b/>
                <w:bCs/>
                <w:sz w:val="28"/>
                <w:szCs w:val="28"/>
                <w:rtl/>
              </w:rPr>
              <w:t xml:space="preserve"> </w:t>
            </w:r>
            <w:r w:rsidRPr="003421E5">
              <w:rPr>
                <w:rFonts w:ascii="Traditional Arabic" w:hAnsi="Traditional Arabic" w:cs="Traditional Arabic" w:hint="cs"/>
                <w:b/>
                <w:bCs/>
                <w:sz w:val="28"/>
                <w:szCs w:val="28"/>
                <w:rtl/>
                <w:lang w:bidi="ar-IQ"/>
              </w:rPr>
              <w:t>دور</w:t>
            </w:r>
            <w:r w:rsidRPr="009147F4">
              <w:rPr>
                <w:rFonts w:ascii="Traditional Arabic" w:hAnsi="Traditional Arabic" w:cs="Traditional Arabic"/>
                <w:b/>
                <w:bCs/>
                <w:sz w:val="28"/>
                <w:szCs w:val="28"/>
                <w:rtl/>
                <w:lang w:bidi="ar-IQ"/>
              </w:rPr>
              <w:t xml:space="preserve"> الأحزاب السياسية </w:t>
            </w:r>
            <w:r w:rsidRPr="009147F4">
              <w:rPr>
                <w:rFonts w:ascii="Traditional Arabic" w:hAnsi="Traditional Arabic" w:cs="Traditional Arabic" w:hint="cs"/>
                <w:b/>
                <w:bCs/>
                <w:sz w:val="28"/>
                <w:szCs w:val="28"/>
                <w:rtl/>
                <w:lang w:bidi="ar-IQ"/>
              </w:rPr>
              <w:t>في النظم السياسية</w:t>
            </w:r>
          </w:p>
        </w:tc>
      </w:tr>
      <w:tr w:rsidR="00F73D9A" w:rsidRPr="00475BDB" w:rsidTr="00537E12">
        <w:tc>
          <w:tcPr>
            <w:tcW w:w="5605" w:type="dxa"/>
          </w:tcPr>
          <w:p w:rsidR="00F73D9A" w:rsidRPr="009147F4" w:rsidRDefault="00086555" w:rsidP="00086555">
            <w:pPr>
              <w:jc w:val="lowKashida"/>
              <w:rPr>
                <w:rFonts w:ascii="Traditional Arabic" w:hAnsi="Traditional Arabic" w:cs="Traditional Arabic"/>
                <w:b/>
                <w:bCs/>
                <w:sz w:val="28"/>
                <w:szCs w:val="28"/>
                <w:rtl/>
                <w:lang w:bidi="ar-IQ"/>
              </w:rPr>
            </w:pPr>
            <w:r w:rsidRPr="009147F4">
              <w:rPr>
                <w:rFonts w:ascii="Traditional Arabic" w:hAnsi="Traditional Arabic" w:cs="Traditional Arabic"/>
                <w:b/>
                <w:bCs/>
                <w:sz w:val="28"/>
                <w:szCs w:val="28"/>
                <w:rtl/>
                <w:lang w:bidi="ar-IQ"/>
              </w:rPr>
              <w:t>الأسبوع ال</w:t>
            </w:r>
            <w:r w:rsidRPr="009147F4">
              <w:rPr>
                <w:rFonts w:ascii="Traditional Arabic" w:hAnsi="Traditional Arabic" w:cs="Traditional Arabic" w:hint="cs"/>
                <w:b/>
                <w:bCs/>
                <w:sz w:val="28"/>
                <w:szCs w:val="28"/>
                <w:rtl/>
                <w:lang w:bidi="ar-IQ"/>
              </w:rPr>
              <w:t>رابع</w:t>
            </w:r>
            <w:r w:rsidRPr="009147F4">
              <w:rPr>
                <w:rFonts w:ascii="Traditional Arabic" w:hAnsi="Traditional Arabic" w:cs="Traditional Arabic"/>
                <w:b/>
                <w:bCs/>
                <w:sz w:val="28"/>
                <w:szCs w:val="28"/>
                <w:rtl/>
                <w:lang w:bidi="ar-IQ"/>
              </w:rPr>
              <w:t xml:space="preserve"> عشر: جماعات </w:t>
            </w:r>
            <w:proofErr w:type="spellStart"/>
            <w:r w:rsidRPr="009147F4">
              <w:rPr>
                <w:rFonts w:ascii="Traditional Arabic" w:hAnsi="Traditional Arabic" w:cs="Traditional Arabic"/>
                <w:b/>
                <w:bCs/>
                <w:sz w:val="28"/>
                <w:szCs w:val="28"/>
                <w:rtl/>
                <w:lang w:bidi="ar-IQ"/>
              </w:rPr>
              <w:t>المصال</w:t>
            </w:r>
            <w:r w:rsidRPr="009147F4">
              <w:rPr>
                <w:rFonts w:ascii="Traditional Arabic" w:hAnsi="Traditional Arabic" w:cs="Traditional Arabic" w:hint="cs"/>
                <w:b/>
                <w:bCs/>
                <w:sz w:val="28"/>
                <w:szCs w:val="28"/>
                <w:rtl/>
                <w:lang w:bidi="ar-IQ"/>
              </w:rPr>
              <w:t>ح:</w:t>
            </w:r>
            <w:r w:rsidRPr="009147F4">
              <w:rPr>
                <w:rFonts w:ascii="Traditional Arabic" w:hAnsi="Traditional Arabic" w:cs="Traditional Arabic"/>
                <w:b/>
                <w:bCs/>
                <w:sz w:val="28"/>
                <w:szCs w:val="28"/>
                <w:rtl/>
                <w:lang w:bidi="ar-IQ"/>
              </w:rPr>
              <w:t>ماهية</w:t>
            </w:r>
            <w:proofErr w:type="spellEnd"/>
            <w:r w:rsidRPr="009147F4">
              <w:rPr>
                <w:rFonts w:ascii="Traditional Arabic" w:hAnsi="Traditional Arabic" w:cs="Traditional Arabic"/>
                <w:b/>
                <w:bCs/>
                <w:sz w:val="28"/>
                <w:szCs w:val="28"/>
                <w:rtl/>
                <w:lang w:bidi="ar-IQ"/>
              </w:rPr>
              <w:t xml:space="preserve"> جماعات المصالح</w:t>
            </w:r>
            <w:r w:rsidRPr="009147F4">
              <w:rPr>
                <w:rFonts w:ascii="Traditional Arabic" w:hAnsi="Traditional Arabic" w:cs="Traditional Arabic" w:hint="cs"/>
                <w:b/>
                <w:bCs/>
                <w:sz w:val="28"/>
                <w:szCs w:val="28"/>
                <w:rtl/>
                <w:lang w:bidi="ar-IQ"/>
              </w:rPr>
              <w:t xml:space="preserve"> وأنواعها وأساليب عملها</w:t>
            </w:r>
          </w:p>
        </w:tc>
      </w:tr>
      <w:tr w:rsidR="00F73D9A" w:rsidRPr="00475BDB" w:rsidTr="00537E12">
        <w:tc>
          <w:tcPr>
            <w:tcW w:w="5605" w:type="dxa"/>
          </w:tcPr>
          <w:p w:rsidR="003421E5" w:rsidRDefault="00086555" w:rsidP="003421E5">
            <w:pPr>
              <w:jc w:val="lowKashida"/>
              <w:rPr>
                <w:rFonts w:ascii="Traditional Arabic" w:hAnsi="Traditional Arabic" w:cs="Traditional Arabic"/>
                <w:b/>
                <w:bCs/>
                <w:sz w:val="28"/>
                <w:szCs w:val="28"/>
                <w:rtl/>
                <w:lang w:bidi="ar-IQ"/>
              </w:rPr>
            </w:pPr>
            <w:r w:rsidRPr="009147F4">
              <w:rPr>
                <w:rFonts w:ascii="Traditional Arabic" w:hAnsi="Traditional Arabic" w:cs="Traditional Arabic"/>
                <w:b/>
                <w:bCs/>
                <w:sz w:val="28"/>
                <w:szCs w:val="28"/>
                <w:rtl/>
                <w:lang w:bidi="ar-IQ"/>
              </w:rPr>
              <w:t>الأسبوع ال</w:t>
            </w:r>
            <w:r w:rsidRPr="009147F4">
              <w:rPr>
                <w:rFonts w:ascii="Traditional Arabic" w:hAnsi="Traditional Arabic" w:cs="Traditional Arabic" w:hint="cs"/>
                <w:b/>
                <w:bCs/>
                <w:sz w:val="28"/>
                <w:szCs w:val="28"/>
                <w:rtl/>
                <w:lang w:bidi="ar-IQ"/>
              </w:rPr>
              <w:t>خامس</w:t>
            </w:r>
            <w:r w:rsidRPr="009147F4">
              <w:rPr>
                <w:rFonts w:ascii="Traditional Arabic" w:hAnsi="Traditional Arabic" w:cs="Traditional Arabic"/>
                <w:b/>
                <w:bCs/>
                <w:sz w:val="28"/>
                <w:szCs w:val="28"/>
                <w:rtl/>
                <w:lang w:bidi="ar-IQ"/>
              </w:rPr>
              <w:t xml:space="preserve"> عشر: </w:t>
            </w:r>
            <w:r w:rsidR="003421E5" w:rsidRPr="003421E5">
              <w:rPr>
                <w:rFonts w:ascii="Traditional Arabic" w:hAnsi="Traditional Arabic" w:cs="Traditional Arabic"/>
                <w:b/>
                <w:bCs/>
                <w:sz w:val="28"/>
                <w:szCs w:val="28"/>
                <w:rtl/>
                <w:lang w:bidi="ar-IQ"/>
              </w:rPr>
              <w:t>علاقة جماعات المصالح بالنظام السياسي</w:t>
            </w:r>
          </w:p>
          <w:p w:rsidR="00F73D9A" w:rsidRPr="009147F4" w:rsidRDefault="00F73D9A" w:rsidP="003421E5">
            <w:pPr>
              <w:jc w:val="lowKashida"/>
              <w:rPr>
                <w:rFonts w:ascii="Traditional Arabic" w:hAnsi="Traditional Arabic" w:cs="Traditional Arabic"/>
                <w:b/>
                <w:bCs/>
                <w:sz w:val="28"/>
                <w:szCs w:val="28"/>
                <w:rtl/>
                <w:lang w:bidi="ar-IQ"/>
              </w:rPr>
            </w:pPr>
          </w:p>
        </w:tc>
      </w:tr>
      <w:tr w:rsidR="00F73D9A" w:rsidRPr="00475BDB" w:rsidTr="00537E12">
        <w:tc>
          <w:tcPr>
            <w:tcW w:w="5605" w:type="dxa"/>
          </w:tcPr>
          <w:p w:rsidR="00F73D9A" w:rsidRPr="00BB1B45" w:rsidRDefault="00086555" w:rsidP="003421E5">
            <w:pPr>
              <w:jc w:val="lowKashida"/>
              <w:rPr>
                <w:rFonts w:ascii="Traditional Arabic" w:hAnsi="Traditional Arabic" w:cs="Traditional Arabic"/>
                <w:b/>
                <w:bCs/>
                <w:sz w:val="32"/>
                <w:szCs w:val="32"/>
                <w:u w:val="single"/>
                <w:rtl/>
                <w:lang w:bidi="ar-IQ"/>
              </w:rPr>
            </w:pPr>
            <w:r w:rsidRPr="00BB1B45">
              <w:rPr>
                <w:rFonts w:ascii="Traditional Arabic" w:hAnsi="Traditional Arabic" w:cs="Traditional Arabic"/>
                <w:b/>
                <w:bCs/>
                <w:sz w:val="32"/>
                <w:szCs w:val="32"/>
                <w:u w:val="single"/>
                <w:rtl/>
                <w:lang w:bidi="ar-IQ"/>
              </w:rPr>
              <w:lastRenderedPageBreak/>
              <w:t>الفصل ال</w:t>
            </w:r>
            <w:r w:rsidRPr="00BB1B45">
              <w:rPr>
                <w:rFonts w:ascii="Traditional Arabic" w:hAnsi="Traditional Arabic" w:cs="Traditional Arabic" w:hint="cs"/>
                <w:b/>
                <w:bCs/>
                <w:sz w:val="32"/>
                <w:szCs w:val="32"/>
                <w:u w:val="single"/>
                <w:rtl/>
                <w:lang w:bidi="ar-IQ"/>
              </w:rPr>
              <w:t>دراسي الثاني</w:t>
            </w:r>
          </w:p>
        </w:tc>
      </w:tr>
      <w:tr w:rsidR="00F73D9A" w:rsidRPr="00475BDB" w:rsidTr="00537E12">
        <w:tc>
          <w:tcPr>
            <w:tcW w:w="5605" w:type="dxa"/>
          </w:tcPr>
          <w:p w:rsidR="00F73D9A" w:rsidRPr="009147F4" w:rsidRDefault="00733BEA" w:rsidP="0013589D">
            <w:pPr>
              <w:jc w:val="lowKashida"/>
              <w:rPr>
                <w:rFonts w:ascii="Traditional Arabic" w:hAnsi="Traditional Arabic" w:cs="Traditional Arabic"/>
                <w:b/>
                <w:bCs/>
                <w:sz w:val="28"/>
                <w:szCs w:val="28"/>
                <w:rtl/>
                <w:lang w:bidi="ar-IQ"/>
              </w:rPr>
            </w:pPr>
            <w:r w:rsidRPr="009147F4">
              <w:rPr>
                <w:rFonts w:ascii="Traditional Arabic" w:hAnsi="Traditional Arabic" w:cs="Traditional Arabic" w:hint="cs"/>
                <w:b/>
                <w:bCs/>
                <w:sz w:val="28"/>
                <w:szCs w:val="28"/>
                <w:rtl/>
                <w:lang w:bidi="ar-IQ"/>
              </w:rPr>
              <w:t xml:space="preserve">الأسبوع </w:t>
            </w:r>
            <w:r w:rsidR="00F73D9A" w:rsidRPr="009147F4">
              <w:rPr>
                <w:rFonts w:ascii="Traditional Arabic" w:hAnsi="Traditional Arabic" w:cs="Traditional Arabic"/>
                <w:b/>
                <w:bCs/>
                <w:sz w:val="28"/>
                <w:szCs w:val="28"/>
                <w:rtl/>
                <w:lang w:bidi="ar-IQ"/>
              </w:rPr>
              <w:t>الأول:</w:t>
            </w:r>
            <w:r w:rsidR="0013589D">
              <w:rPr>
                <w:rtl/>
              </w:rPr>
              <w:t xml:space="preserve"> </w:t>
            </w:r>
            <w:r w:rsidR="0013589D" w:rsidRPr="0013589D">
              <w:rPr>
                <w:rFonts w:ascii="Traditional Arabic" w:hAnsi="Traditional Arabic" w:cs="Traditional Arabic"/>
                <w:b/>
                <w:bCs/>
                <w:sz w:val="28"/>
                <w:szCs w:val="28"/>
                <w:rtl/>
                <w:lang w:bidi="ar-IQ"/>
              </w:rPr>
              <w:t xml:space="preserve">معايير تصنيف النظم السياسية: تصنيف النظم السياسية على وفق معيار ممارسة السلطة: النظم </w:t>
            </w:r>
            <w:proofErr w:type="spellStart"/>
            <w:r w:rsidR="0013589D" w:rsidRPr="0013589D">
              <w:rPr>
                <w:rFonts w:ascii="Traditional Arabic" w:hAnsi="Traditional Arabic" w:cs="Traditional Arabic"/>
                <w:b/>
                <w:bCs/>
                <w:sz w:val="28"/>
                <w:szCs w:val="28"/>
                <w:rtl/>
                <w:lang w:bidi="ar-IQ"/>
              </w:rPr>
              <w:t>المونقراطية</w:t>
            </w:r>
            <w:proofErr w:type="spellEnd"/>
            <w:r w:rsidR="0013589D" w:rsidRPr="0013589D">
              <w:rPr>
                <w:rFonts w:ascii="Traditional Arabic" w:hAnsi="Traditional Arabic" w:cs="Traditional Arabic"/>
                <w:b/>
                <w:bCs/>
                <w:sz w:val="28"/>
                <w:szCs w:val="28"/>
                <w:rtl/>
                <w:lang w:bidi="ar-IQ"/>
              </w:rPr>
              <w:t xml:space="preserve"> (الفردية)</w:t>
            </w:r>
          </w:p>
        </w:tc>
      </w:tr>
      <w:tr w:rsidR="00F73D9A" w:rsidRPr="00475BDB" w:rsidTr="00537E12">
        <w:tc>
          <w:tcPr>
            <w:tcW w:w="5605" w:type="dxa"/>
          </w:tcPr>
          <w:p w:rsidR="00F73D9A" w:rsidRPr="009147F4" w:rsidRDefault="00733BEA" w:rsidP="003421E5">
            <w:pPr>
              <w:jc w:val="lowKashida"/>
              <w:rPr>
                <w:rFonts w:ascii="Traditional Arabic" w:hAnsi="Traditional Arabic" w:cs="Traditional Arabic"/>
                <w:b/>
                <w:bCs/>
                <w:sz w:val="28"/>
                <w:szCs w:val="28"/>
                <w:rtl/>
                <w:lang w:bidi="ar-IQ"/>
              </w:rPr>
            </w:pPr>
            <w:r w:rsidRPr="009147F4">
              <w:rPr>
                <w:rFonts w:ascii="Traditional Arabic" w:hAnsi="Traditional Arabic" w:cs="Traditional Arabic" w:hint="cs"/>
                <w:b/>
                <w:bCs/>
                <w:sz w:val="28"/>
                <w:szCs w:val="28"/>
                <w:rtl/>
                <w:lang w:bidi="ar-IQ"/>
              </w:rPr>
              <w:t>الأسبوع</w:t>
            </w:r>
            <w:r w:rsidR="00F73D9A" w:rsidRPr="009147F4">
              <w:rPr>
                <w:rFonts w:ascii="Traditional Arabic" w:hAnsi="Traditional Arabic" w:cs="Traditional Arabic"/>
                <w:b/>
                <w:bCs/>
                <w:sz w:val="28"/>
                <w:szCs w:val="28"/>
                <w:rtl/>
                <w:lang w:bidi="ar-IQ"/>
              </w:rPr>
              <w:t xml:space="preserve"> الثاني:</w:t>
            </w:r>
            <w:r w:rsidR="003421E5" w:rsidRPr="009147F4">
              <w:rPr>
                <w:rFonts w:ascii="Traditional Arabic" w:hAnsi="Traditional Arabic" w:cs="Traditional Arabic"/>
                <w:b/>
                <w:bCs/>
                <w:sz w:val="28"/>
                <w:szCs w:val="28"/>
                <w:rtl/>
                <w:lang w:bidi="ar-IQ"/>
              </w:rPr>
              <w:t xml:space="preserve"> تصنيف النظم السياسية على وفق معيار ممارسة السلطة</w:t>
            </w:r>
            <w:r w:rsidR="003421E5" w:rsidRPr="009147F4">
              <w:rPr>
                <w:rFonts w:ascii="Traditional Arabic" w:hAnsi="Traditional Arabic" w:cs="Traditional Arabic" w:hint="cs"/>
                <w:b/>
                <w:bCs/>
                <w:sz w:val="28"/>
                <w:szCs w:val="28"/>
                <w:rtl/>
                <w:lang w:bidi="ar-IQ"/>
              </w:rPr>
              <w:t>:</w:t>
            </w:r>
            <w:r w:rsidR="003421E5" w:rsidRPr="009147F4">
              <w:rPr>
                <w:b/>
                <w:bCs/>
                <w:sz w:val="28"/>
                <w:szCs w:val="28"/>
                <w:rtl/>
              </w:rPr>
              <w:t xml:space="preserve"> </w:t>
            </w:r>
            <w:r w:rsidR="003421E5" w:rsidRPr="009147F4">
              <w:rPr>
                <w:rFonts w:ascii="Traditional Arabic" w:hAnsi="Traditional Arabic" w:cs="Traditional Arabic"/>
                <w:b/>
                <w:bCs/>
                <w:sz w:val="28"/>
                <w:szCs w:val="28"/>
                <w:rtl/>
                <w:lang w:bidi="ar-IQ"/>
              </w:rPr>
              <w:t xml:space="preserve">النظم </w:t>
            </w:r>
            <w:r w:rsidR="003421E5">
              <w:rPr>
                <w:rFonts w:ascii="Traditional Arabic" w:hAnsi="Traditional Arabic" w:cs="Traditional Arabic" w:hint="cs"/>
                <w:b/>
                <w:bCs/>
                <w:sz w:val="28"/>
                <w:szCs w:val="28"/>
                <w:rtl/>
                <w:lang w:bidi="ar-IQ"/>
              </w:rPr>
              <w:t>الديمقراطية</w:t>
            </w:r>
          </w:p>
        </w:tc>
      </w:tr>
      <w:tr w:rsidR="00F73D9A" w:rsidRPr="00475BDB" w:rsidTr="00537E12">
        <w:tc>
          <w:tcPr>
            <w:tcW w:w="5605" w:type="dxa"/>
          </w:tcPr>
          <w:p w:rsidR="00F73D9A" w:rsidRPr="009147F4" w:rsidRDefault="00733BEA" w:rsidP="00190459">
            <w:pPr>
              <w:jc w:val="lowKashida"/>
              <w:rPr>
                <w:rFonts w:ascii="Traditional Arabic" w:hAnsi="Traditional Arabic" w:cs="Traditional Arabic"/>
                <w:b/>
                <w:bCs/>
                <w:sz w:val="28"/>
                <w:szCs w:val="28"/>
                <w:rtl/>
                <w:lang w:bidi="ar-IQ"/>
              </w:rPr>
            </w:pPr>
            <w:r w:rsidRPr="009147F4">
              <w:rPr>
                <w:rFonts w:ascii="Traditional Arabic" w:hAnsi="Traditional Arabic" w:cs="Traditional Arabic" w:hint="cs"/>
                <w:b/>
                <w:bCs/>
                <w:sz w:val="28"/>
                <w:szCs w:val="28"/>
                <w:rtl/>
                <w:lang w:bidi="ar-IQ"/>
              </w:rPr>
              <w:t>الأسبوع</w:t>
            </w:r>
            <w:r w:rsidR="00F73D9A" w:rsidRPr="009147F4">
              <w:rPr>
                <w:rFonts w:ascii="Traditional Arabic" w:hAnsi="Traditional Arabic" w:cs="Traditional Arabic"/>
                <w:b/>
                <w:bCs/>
                <w:sz w:val="28"/>
                <w:szCs w:val="28"/>
                <w:rtl/>
                <w:lang w:bidi="ar-IQ"/>
              </w:rPr>
              <w:t xml:space="preserve"> الثالث:</w:t>
            </w:r>
            <w:r w:rsidR="003421E5" w:rsidRPr="00190459">
              <w:rPr>
                <w:rFonts w:ascii="Traditional Arabic" w:hAnsi="Traditional Arabic" w:cs="Traditional Arabic"/>
                <w:b/>
                <w:bCs/>
                <w:sz w:val="28"/>
                <w:szCs w:val="28"/>
                <w:rtl/>
                <w:lang w:bidi="ar-IQ"/>
              </w:rPr>
              <w:t xml:space="preserve"> النظم الديمقراطية</w:t>
            </w:r>
            <w:r w:rsidR="003421E5" w:rsidRPr="003421E5">
              <w:rPr>
                <w:rtl/>
              </w:rPr>
              <w:t xml:space="preserve"> </w:t>
            </w:r>
          </w:p>
        </w:tc>
      </w:tr>
      <w:tr w:rsidR="00F73D9A" w:rsidRPr="00475BDB" w:rsidTr="00537E12">
        <w:tc>
          <w:tcPr>
            <w:tcW w:w="5605" w:type="dxa"/>
          </w:tcPr>
          <w:p w:rsidR="00F73D9A" w:rsidRPr="009147F4" w:rsidRDefault="00733BEA" w:rsidP="00190459">
            <w:pPr>
              <w:jc w:val="lowKashida"/>
              <w:rPr>
                <w:rFonts w:ascii="Traditional Arabic" w:hAnsi="Traditional Arabic" w:cs="Traditional Arabic"/>
                <w:b/>
                <w:bCs/>
                <w:sz w:val="28"/>
                <w:szCs w:val="28"/>
                <w:rtl/>
                <w:lang w:bidi="ar-IQ"/>
              </w:rPr>
            </w:pPr>
            <w:r w:rsidRPr="009147F4">
              <w:rPr>
                <w:rFonts w:ascii="Traditional Arabic" w:hAnsi="Traditional Arabic" w:cs="Traditional Arabic" w:hint="cs"/>
                <w:b/>
                <w:bCs/>
                <w:sz w:val="28"/>
                <w:szCs w:val="28"/>
                <w:rtl/>
                <w:lang w:bidi="ar-IQ"/>
              </w:rPr>
              <w:t>الأسبوع الرابع</w:t>
            </w:r>
            <w:r w:rsidRPr="009147F4">
              <w:rPr>
                <w:rFonts w:ascii="Traditional Arabic" w:hAnsi="Traditional Arabic" w:cs="Traditional Arabic"/>
                <w:b/>
                <w:bCs/>
                <w:sz w:val="28"/>
                <w:szCs w:val="28"/>
                <w:rtl/>
                <w:lang w:bidi="ar-IQ"/>
              </w:rPr>
              <w:t>:</w:t>
            </w:r>
            <w:r w:rsidRPr="009147F4">
              <w:rPr>
                <w:rFonts w:ascii="Traditional Arabic" w:hAnsi="Traditional Arabic" w:cs="Traditional Arabic" w:hint="cs"/>
                <w:b/>
                <w:bCs/>
                <w:sz w:val="28"/>
                <w:szCs w:val="28"/>
                <w:rtl/>
                <w:lang w:bidi="ar-IQ"/>
              </w:rPr>
              <w:t xml:space="preserve"> </w:t>
            </w:r>
            <w:r w:rsidR="00190459" w:rsidRPr="00190459">
              <w:rPr>
                <w:rFonts w:ascii="Traditional Arabic" w:hAnsi="Traditional Arabic" w:cs="Traditional Arabic"/>
                <w:b/>
                <w:bCs/>
                <w:sz w:val="28"/>
                <w:szCs w:val="28"/>
                <w:rtl/>
                <w:lang w:bidi="ar-IQ"/>
              </w:rPr>
              <w:t xml:space="preserve">تصنيف النظم السياسية على وفق معيار العلاقة بين المؤسسات: النظام البرلماني (بريطانيا </w:t>
            </w:r>
            <w:proofErr w:type="spellStart"/>
            <w:r w:rsidR="00190459" w:rsidRPr="00190459">
              <w:rPr>
                <w:rFonts w:ascii="Traditional Arabic" w:hAnsi="Traditional Arabic" w:cs="Traditional Arabic"/>
                <w:b/>
                <w:bCs/>
                <w:sz w:val="28"/>
                <w:szCs w:val="28"/>
                <w:rtl/>
                <w:lang w:bidi="ar-IQ"/>
              </w:rPr>
              <w:t>أنموذجاً</w:t>
            </w:r>
            <w:proofErr w:type="spellEnd"/>
            <w:r w:rsidR="00190459" w:rsidRPr="00190459">
              <w:rPr>
                <w:rFonts w:ascii="Traditional Arabic" w:hAnsi="Traditional Arabic" w:cs="Traditional Arabic"/>
                <w:b/>
                <w:bCs/>
                <w:sz w:val="28"/>
                <w:szCs w:val="28"/>
                <w:rtl/>
                <w:lang w:bidi="ar-IQ"/>
              </w:rPr>
              <w:t>)</w:t>
            </w:r>
          </w:p>
        </w:tc>
      </w:tr>
      <w:tr w:rsidR="00F73D9A" w:rsidRPr="00475BDB" w:rsidTr="00537E12">
        <w:tc>
          <w:tcPr>
            <w:tcW w:w="5605" w:type="dxa"/>
          </w:tcPr>
          <w:p w:rsidR="00F73D9A" w:rsidRPr="009147F4" w:rsidRDefault="00733BEA" w:rsidP="00190459">
            <w:pPr>
              <w:jc w:val="lowKashida"/>
              <w:rPr>
                <w:rFonts w:ascii="Traditional Arabic" w:hAnsi="Traditional Arabic" w:cs="Traditional Arabic"/>
                <w:b/>
                <w:bCs/>
                <w:sz w:val="28"/>
                <w:szCs w:val="28"/>
                <w:rtl/>
                <w:lang w:bidi="ar-IQ"/>
              </w:rPr>
            </w:pPr>
            <w:r w:rsidRPr="009147F4">
              <w:rPr>
                <w:rFonts w:ascii="Traditional Arabic" w:hAnsi="Traditional Arabic" w:cs="Traditional Arabic" w:hint="cs"/>
                <w:b/>
                <w:bCs/>
                <w:sz w:val="28"/>
                <w:szCs w:val="28"/>
                <w:rtl/>
                <w:lang w:bidi="ar-IQ"/>
              </w:rPr>
              <w:t>الأسبوع الخامس:</w:t>
            </w:r>
            <w:r w:rsidR="003421E5" w:rsidRPr="00190459">
              <w:rPr>
                <w:rFonts w:ascii="Traditional Arabic" w:hAnsi="Traditional Arabic" w:cs="Traditional Arabic"/>
                <w:b/>
                <w:bCs/>
                <w:sz w:val="28"/>
                <w:szCs w:val="28"/>
                <w:rtl/>
                <w:lang w:bidi="ar-IQ"/>
              </w:rPr>
              <w:t xml:space="preserve"> </w:t>
            </w:r>
            <w:r w:rsidR="00190459" w:rsidRPr="00190459">
              <w:rPr>
                <w:rFonts w:ascii="Traditional Arabic" w:hAnsi="Traditional Arabic" w:cs="Traditional Arabic"/>
                <w:b/>
                <w:bCs/>
                <w:sz w:val="28"/>
                <w:szCs w:val="28"/>
                <w:rtl/>
                <w:lang w:bidi="ar-IQ"/>
              </w:rPr>
              <w:t xml:space="preserve">النظام الرئاسي(الولايات المتحدة الأمريكية </w:t>
            </w:r>
            <w:proofErr w:type="spellStart"/>
            <w:r w:rsidR="00190459" w:rsidRPr="00190459">
              <w:rPr>
                <w:rFonts w:ascii="Traditional Arabic" w:hAnsi="Traditional Arabic" w:cs="Traditional Arabic"/>
                <w:b/>
                <w:bCs/>
                <w:sz w:val="28"/>
                <w:szCs w:val="28"/>
                <w:rtl/>
                <w:lang w:bidi="ar-IQ"/>
              </w:rPr>
              <w:t>أنموذجاً</w:t>
            </w:r>
            <w:proofErr w:type="spellEnd"/>
            <w:r w:rsidR="00190459" w:rsidRPr="00190459">
              <w:rPr>
                <w:rFonts w:ascii="Traditional Arabic" w:hAnsi="Traditional Arabic" w:cs="Traditional Arabic"/>
                <w:b/>
                <w:bCs/>
                <w:sz w:val="28"/>
                <w:szCs w:val="28"/>
                <w:rtl/>
                <w:lang w:bidi="ar-IQ"/>
              </w:rPr>
              <w:t>)</w:t>
            </w:r>
            <w:r w:rsidRPr="009147F4">
              <w:rPr>
                <w:b/>
                <w:bCs/>
                <w:sz w:val="28"/>
                <w:szCs w:val="28"/>
                <w:rtl/>
              </w:rPr>
              <w:t xml:space="preserve"> </w:t>
            </w:r>
          </w:p>
        </w:tc>
      </w:tr>
      <w:tr w:rsidR="00F73D9A" w:rsidRPr="00475BDB" w:rsidTr="00537E12">
        <w:tc>
          <w:tcPr>
            <w:tcW w:w="5605" w:type="dxa"/>
          </w:tcPr>
          <w:p w:rsidR="00F73D9A" w:rsidRPr="009147F4" w:rsidRDefault="00733BEA" w:rsidP="00190459">
            <w:pPr>
              <w:jc w:val="lowKashida"/>
              <w:rPr>
                <w:rFonts w:ascii="Traditional Arabic" w:hAnsi="Traditional Arabic" w:cs="Traditional Arabic"/>
                <w:b/>
                <w:bCs/>
                <w:sz w:val="28"/>
                <w:szCs w:val="28"/>
                <w:rtl/>
                <w:lang w:bidi="ar-IQ"/>
              </w:rPr>
            </w:pPr>
            <w:r w:rsidRPr="009147F4">
              <w:rPr>
                <w:rFonts w:ascii="Traditional Arabic" w:hAnsi="Traditional Arabic" w:cs="Traditional Arabic" w:hint="cs"/>
                <w:b/>
                <w:bCs/>
                <w:sz w:val="28"/>
                <w:szCs w:val="28"/>
                <w:rtl/>
                <w:lang w:bidi="ar-IQ"/>
              </w:rPr>
              <w:t>الأسبوع السادس</w:t>
            </w:r>
            <w:r w:rsidR="00F73D9A" w:rsidRPr="009147F4">
              <w:rPr>
                <w:rFonts w:ascii="Traditional Arabic" w:hAnsi="Traditional Arabic" w:cs="Traditional Arabic"/>
                <w:b/>
                <w:bCs/>
                <w:sz w:val="28"/>
                <w:szCs w:val="28"/>
                <w:rtl/>
                <w:lang w:bidi="ar-IQ"/>
              </w:rPr>
              <w:t>:</w:t>
            </w:r>
            <w:r w:rsidR="00190459">
              <w:rPr>
                <w:rtl/>
              </w:rPr>
              <w:t xml:space="preserve"> </w:t>
            </w:r>
            <w:r w:rsidR="00190459" w:rsidRPr="00190459">
              <w:rPr>
                <w:rFonts w:ascii="Traditional Arabic" w:hAnsi="Traditional Arabic" w:cs="Traditional Arabic"/>
                <w:b/>
                <w:bCs/>
                <w:sz w:val="28"/>
                <w:szCs w:val="28"/>
                <w:rtl/>
                <w:lang w:bidi="ar-IQ"/>
              </w:rPr>
              <w:t xml:space="preserve">النظام المختلط (فرنسا </w:t>
            </w:r>
            <w:proofErr w:type="spellStart"/>
            <w:r w:rsidR="00190459" w:rsidRPr="00190459">
              <w:rPr>
                <w:rFonts w:ascii="Traditional Arabic" w:hAnsi="Traditional Arabic" w:cs="Traditional Arabic"/>
                <w:b/>
                <w:bCs/>
                <w:sz w:val="28"/>
                <w:szCs w:val="28"/>
                <w:rtl/>
                <w:lang w:bidi="ar-IQ"/>
              </w:rPr>
              <w:t>أنموذجاً</w:t>
            </w:r>
            <w:proofErr w:type="spellEnd"/>
            <w:r w:rsidR="00190459" w:rsidRPr="00190459">
              <w:rPr>
                <w:rFonts w:ascii="Traditional Arabic" w:hAnsi="Traditional Arabic" w:cs="Traditional Arabic"/>
                <w:b/>
                <w:bCs/>
                <w:sz w:val="28"/>
                <w:szCs w:val="28"/>
                <w:rtl/>
                <w:lang w:bidi="ar-IQ"/>
              </w:rPr>
              <w:t xml:space="preserve">) </w:t>
            </w:r>
            <w:r w:rsidRPr="009147F4">
              <w:rPr>
                <w:rFonts w:ascii="Traditional Arabic" w:hAnsi="Traditional Arabic" w:cs="Traditional Arabic"/>
                <w:b/>
                <w:bCs/>
                <w:sz w:val="28"/>
                <w:szCs w:val="28"/>
                <w:rtl/>
                <w:lang w:bidi="ar-IQ"/>
              </w:rPr>
              <w:t xml:space="preserve"> </w:t>
            </w:r>
          </w:p>
        </w:tc>
      </w:tr>
      <w:tr w:rsidR="00F73D9A" w:rsidRPr="00475BDB" w:rsidTr="00537E12">
        <w:tc>
          <w:tcPr>
            <w:tcW w:w="5605" w:type="dxa"/>
          </w:tcPr>
          <w:p w:rsidR="00F73D9A" w:rsidRPr="009147F4" w:rsidRDefault="00733BEA" w:rsidP="00190459">
            <w:pPr>
              <w:jc w:val="lowKashida"/>
              <w:rPr>
                <w:rFonts w:ascii="Traditional Arabic" w:hAnsi="Traditional Arabic" w:cs="Traditional Arabic"/>
                <w:b/>
                <w:bCs/>
                <w:sz w:val="28"/>
                <w:szCs w:val="28"/>
                <w:rtl/>
                <w:lang w:bidi="ar-IQ"/>
              </w:rPr>
            </w:pPr>
            <w:r w:rsidRPr="009147F4">
              <w:rPr>
                <w:rFonts w:ascii="Traditional Arabic" w:hAnsi="Traditional Arabic" w:cs="Traditional Arabic" w:hint="cs"/>
                <w:b/>
                <w:bCs/>
                <w:sz w:val="28"/>
                <w:szCs w:val="28"/>
                <w:rtl/>
                <w:lang w:bidi="ar-IQ"/>
              </w:rPr>
              <w:t>الأسبوع السابع</w:t>
            </w:r>
            <w:r w:rsidR="00F73D9A" w:rsidRPr="009147F4">
              <w:rPr>
                <w:rFonts w:ascii="Traditional Arabic" w:hAnsi="Traditional Arabic" w:cs="Traditional Arabic"/>
                <w:b/>
                <w:bCs/>
                <w:sz w:val="28"/>
                <w:szCs w:val="28"/>
                <w:rtl/>
                <w:lang w:bidi="ar-IQ"/>
              </w:rPr>
              <w:t>:</w:t>
            </w:r>
            <w:r w:rsidR="00190459" w:rsidRPr="003421E5">
              <w:rPr>
                <w:rFonts w:ascii="Traditional Arabic" w:hAnsi="Traditional Arabic" w:cs="Traditional Arabic"/>
                <w:b/>
                <w:bCs/>
                <w:sz w:val="28"/>
                <w:szCs w:val="28"/>
                <w:rtl/>
                <w:lang w:bidi="ar-IQ"/>
              </w:rPr>
              <w:t xml:space="preserve"> تصنيف النظم السياسية على وفق معيار إداري أو إقليمي: النظم المركزية</w:t>
            </w:r>
            <w:r w:rsidR="00F73D9A" w:rsidRPr="009147F4">
              <w:rPr>
                <w:rFonts w:ascii="Traditional Arabic" w:hAnsi="Traditional Arabic" w:cs="Traditional Arabic" w:hint="cs"/>
                <w:b/>
                <w:bCs/>
                <w:sz w:val="28"/>
                <w:szCs w:val="28"/>
                <w:rtl/>
                <w:lang w:bidi="ar-IQ"/>
              </w:rPr>
              <w:t xml:space="preserve"> </w:t>
            </w:r>
          </w:p>
        </w:tc>
      </w:tr>
      <w:tr w:rsidR="00F73D9A" w:rsidRPr="00475BDB" w:rsidTr="00537E12">
        <w:tc>
          <w:tcPr>
            <w:tcW w:w="5605" w:type="dxa"/>
          </w:tcPr>
          <w:p w:rsidR="00F73D9A" w:rsidRPr="009147F4" w:rsidRDefault="00733BEA" w:rsidP="00190459">
            <w:pPr>
              <w:jc w:val="lowKashida"/>
              <w:rPr>
                <w:rFonts w:ascii="Traditional Arabic" w:hAnsi="Traditional Arabic" w:cs="Traditional Arabic"/>
                <w:b/>
                <w:bCs/>
                <w:sz w:val="28"/>
                <w:szCs w:val="28"/>
                <w:rtl/>
                <w:lang w:bidi="ar-IQ"/>
              </w:rPr>
            </w:pPr>
            <w:r w:rsidRPr="009147F4">
              <w:rPr>
                <w:rFonts w:ascii="Traditional Arabic" w:hAnsi="Traditional Arabic" w:cs="Traditional Arabic" w:hint="cs"/>
                <w:b/>
                <w:bCs/>
                <w:sz w:val="28"/>
                <w:szCs w:val="28"/>
                <w:rtl/>
                <w:lang w:bidi="ar-IQ"/>
              </w:rPr>
              <w:t xml:space="preserve">الأسبوع الثامن </w:t>
            </w:r>
            <w:r w:rsidR="00F73D9A" w:rsidRPr="009147F4">
              <w:rPr>
                <w:rFonts w:ascii="Traditional Arabic" w:hAnsi="Traditional Arabic" w:cs="Traditional Arabic"/>
                <w:b/>
                <w:bCs/>
                <w:sz w:val="28"/>
                <w:szCs w:val="28"/>
                <w:rtl/>
                <w:lang w:bidi="ar-IQ"/>
              </w:rPr>
              <w:t>:</w:t>
            </w:r>
            <w:r w:rsidR="00190459">
              <w:rPr>
                <w:rtl/>
              </w:rPr>
              <w:t xml:space="preserve"> </w:t>
            </w:r>
            <w:r w:rsidR="00190459" w:rsidRPr="00190459">
              <w:rPr>
                <w:rFonts w:ascii="Traditional Arabic" w:hAnsi="Traditional Arabic" w:cs="Traditional Arabic"/>
                <w:b/>
                <w:bCs/>
                <w:sz w:val="28"/>
                <w:szCs w:val="28"/>
                <w:rtl/>
                <w:lang w:bidi="ar-IQ"/>
              </w:rPr>
              <w:t>اللامركزية الإدارية</w:t>
            </w:r>
            <w:r w:rsidR="00F73D9A" w:rsidRPr="009147F4">
              <w:rPr>
                <w:rFonts w:ascii="Traditional Arabic" w:hAnsi="Traditional Arabic" w:cs="Traditional Arabic" w:hint="cs"/>
                <w:b/>
                <w:bCs/>
                <w:sz w:val="28"/>
                <w:szCs w:val="28"/>
                <w:rtl/>
                <w:lang w:bidi="ar-IQ"/>
              </w:rPr>
              <w:t xml:space="preserve"> </w:t>
            </w:r>
          </w:p>
        </w:tc>
      </w:tr>
      <w:tr w:rsidR="00F73D9A" w:rsidRPr="00475BDB" w:rsidTr="00537E12">
        <w:tc>
          <w:tcPr>
            <w:tcW w:w="5605" w:type="dxa"/>
          </w:tcPr>
          <w:p w:rsidR="00F73D9A" w:rsidRPr="009147F4" w:rsidRDefault="009147F4" w:rsidP="003421E5">
            <w:pPr>
              <w:jc w:val="lowKashida"/>
              <w:rPr>
                <w:rFonts w:ascii="Traditional Arabic" w:hAnsi="Traditional Arabic" w:cs="Traditional Arabic"/>
                <w:b/>
                <w:bCs/>
                <w:sz w:val="28"/>
                <w:szCs w:val="28"/>
                <w:rtl/>
                <w:lang w:bidi="ar-IQ"/>
              </w:rPr>
            </w:pPr>
            <w:r w:rsidRPr="009147F4">
              <w:rPr>
                <w:rFonts w:ascii="Traditional Arabic" w:hAnsi="Traditional Arabic" w:cs="Traditional Arabic" w:hint="cs"/>
                <w:b/>
                <w:bCs/>
                <w:sz w:val="28"/>
                <w:szCs w:val="28"/>
                <w:rtl/>
                <w:lang w:bidi="ar-IQ"/>
              </w:rPr>
              <w:t>الأسبوع الثامن :</w:t>
            </w:r>
            <w:r w:rsidR="003421E5" w:rsidRPr="003421E5">
              <w:rPr>
                <w:rFonts w:ascii="Traditional Arabic" w:hAnsi="Traditional Arabic" w:cs="Traditional Arabic"/>
                <w:b/>
                <w:bCs/>
                <w:sz w:val="28"/>
                <w:szCs w:val="28"/>
                <w:rtl/>
                <w:lang w:bidi="ar-IQ"/>
              </w:rPr>
              <w:t xml:space="preserve"> اللامركزية السياسية (النظم الاتحادية</w:t>
            </w:r>
            <w:r w:rsidR="003421E5" w:rsidRPr="003421E5">
              <w:rPr>
                <w:rtl/>
              </w:rPr>
              <w:t>)</w:t>
            </w:r>
          </w:p>
        </w:tc>
      </w:tr>
      <w:tr w:rsidR="00F73D9A" w:rsidRPr="00475BDB" w:rsidTr="00537E12">
        <w:tc>
          <w:tcPr>
            <w:tcW w:w="5605" w:type="dxa"/>
          </w:tcPr>
          <w:p w:rsidR="00F73D9A" w:rsidRPr="009147F4" w:rsidRDefault="009147F4" w:rsidP="003421E5">
            <w:pPr>
              <w:jc w:val="lowKashida"/>
              <w:rPr>
                <w:rFonts w:ascii="Traditional Arabic" w:hAnsi="Traditional Arabic" w:cs="Traditional Arabic"/>
                <w:b/>
                <w:bCs/>
                <w:sz w:val="28"/>
                <w:szCs w:val="28"/>
                <w:rtl/>
                <w:lang w:bidi="ar-IQ"/>
              </w:rPr>
            </w:pPr>
            <w:r w:rsidRPr="009147F4">
              <w:rPr>
                <w:rFonts w:ascii="Traditional Arabic" w:hAnsi="Traditional Arabic" w:cs="Traditional Arabic" w:hint="cs"/>
                <w:b/>
                <w:bCs/>
                <w:sz w:val="28"/>
                <w:szCs w:val="28"/>
                <w:rtl/>
                <w:lang w:bidi="ar-IQ"/>
              </w:rPr>
              <w:t>الأسبوع التاسع:</w:t>
            </w:r>
            <w:r w:rsidRPr="009147F4">
              <w:rPr>
                <w:b/>
                <w:bCs/>
                <w:sz w:val="28"/>
                <w:szCs w:val="28"/>
                <w:rtl/>
              </w:rPr>
              <w:t xml:space="preserve"> </w:t>
            </w:r>
            <w:r w:rsidR="00190459" w:rsidRPr="00190459">
              <w:rPr>
                <w:rFonts w:ascii="Traditional Arabic" w:hAnsi="Traditional Arabic" w:cs="Traditional Arabic" w:hint="cs"/>
                <w:b/>
                <w:bCs/>
                <w:sz w:val="28"/>
                <w:szCs w:val="28"/>
                <w:rtl/>
                <w:lang w:bidi="ar-IQ"/>
              </w:rPr>
              <w:t>نماذج من النظم الاتحادية</w:t>
            </w:r>
          </w:p>
        </w:tc>
      </w:tr>
      <w:tr w:rsidR="00F73D9A" w:rsidRPr="00475BDB" w:rsidTr="00537E12">
        <w:tc>
          <w:tcPr>
            <w:tcW w:w="5605" w:type="dxa"/>
          </w:tcPr>
          <w:p w:rsidR="00F73D9A" w:rsidRPr="009147F4" w:rsidRDefault="009147F4" w:rsidP="003421E5">
            <w:pPr>
              <w:jc w:val="lowKashida"/>
              <w:rPr>
                <w:rFonts w:ascii="Traditional Arabic" w:hAnsi="Traditional Arabic" w:cs="Traditional Arabic"/>
                <w:b/>
                <w:bCs/>
                <w:sz w:val="28"/>
                <w:szCs w:val="28"/>
                <w:rtl/>
                <w:lang w:bidi="ar-IQ"/>
              </w:rPr>
            </w:pPr>
            <w:r w:rsidRPr="009147F4">
              <w:rPr>
                <w:rFonts w:ascii="Traditional Arabic" w:hAnsi="Traditional Arabic" w:cs="Traditional Arabic" w:hint="cs"/>
                <w:b/>
                <w:bCs/>
                <w:sz w:val="28"/>
                <w:szCs w:val="28"/>
                <w:rtl/>
                <w:lang w:bidi="ar-IQ"/>
              </w:rPr>
              <w:t>الأسبوع العاشر:</w:t>
            </w:r>
            <w:r w:rsidRPr="003421E5">
              <w:rPr>
                <w:rFonts w:ascii="Traditional Arabic" w:hAnsi="Traditional Arabic" w:cs="Traditional Arabic"/>
                <w:b/>
                <w:bCs/>
                <w:sz w:val="28"/>
                <w:szCs w:val="28"/>
                <w:rtl/>
                <w:lang w:bidi="ar-IQ"/>
              </w:rPr>
              <w:t xml:space="preserve"> </w:t>
            </w:r>
            <w:r w:rsidR="003421E5" w:rsidRPr="003421E5">
              <w:rPr>
                <w:rFonts w:ascii="Traditional Arabic" w:hAnsi="Traditional Arabic" w:cs="Traditional Arabic"/>
                <w:b/>
                <w:bCs/>
                <w:sz w:val="28"/>
                <w:szCs w:val="28"/>
                <w:rtl/>
                <w:lang w:bidi="ar-IQ"/>
              </w:rPr>
              <w:t xml:space="preserve">النظم السياسية </w:t>
            </w:r>
            <w:proofErr w:type="spellStart"/>
            <w:r w:rsidR="003421E5" w:rsidRPr="003421E5">
              <w:rPr>
                <w:rFonts w:ascii="Traditional Arabic" w:hAnsi="Traditional Arabic" w:cs="Traditional Arabic"/>
                <w:b/>
                <w:bCs/>
                <w:sz w:val="28"/>
                <w:szCs w:val="28"/>
                <w:rtl/>
                <w:lang w:bidi="ar-IQ"/>
              </w:rPr>
              <w:t>المختلطة:العراق</w:t>
            </w:r>
            <w:proofErr w:type="spellEnd"/>
            <w:r w:rsidR="003421E5" w:rsidRPr="003421E5">
              <w:rPr>
                <w:rFonts w:ascii="Traditional Arabic" w:hAnsi="Traditional Arabic" w:cs="Traditional Arabic"/>
                <w:b/>
                <w:bCs/>
                <w:sz w:val="28"/>
                <w:szCs w:val="28"/>
                <w:rtl/>
                <w:lang w:bidi="ar-IQ"/>
              </w:rPr>
              <w:t xml:space="preserve"> على وفق دستور 2005 </w:t>
            </w:r>
            <w:proofErr w:type="spellStart"/>
            <w:r w:rsidR="003421E5" w:rsidRPr="003421E5">
              <w:rPr>
                <w:rFonts w:ascii="Traditional Arabic" w:hAnsi="Traditional Arabic" w:cs="Traditional Arabic"/>
                <w:b/>
                <w:bCs/>
                <w:sz w:val="28"/>
                <w:szCs w:val="28"/>
                <w:rtl/>
                <w:lang w:bidi="ar-IQ"/>
              </w:rPr>
              <w:t>أنموذجاً</w:t>
            </w:r>
            <w:proofErr w:type="spellEnd"/>
          </w:p>
        </w:tc>
      </w:tr>
      <w:tr w:rsidR="00F73D9A" w:rsidRPr="00475BDB" w:rsidTr="00537E12">
        <w:tc>
          <w:tcPr>
            <w:tcW w:w="5605" w:type="dxa"/>
          </w:tcPr>
          <w:p w:rsidR="00F73D9A" w:rsidRPr="009147F4" w:rsidRDefault="009147F4" w:rsidP="003421E5">
            <w:pPr>
              <w:jc w:val="lowKashida"/>
              <w:rPr>
                <w:rFonts w:ascii="Traditional Arabic" w:hAnsi="Traditional Arabic" w:cs="Traditional Arabic"/>
                <w:b/>
                <w:bCs/>
                <w:sz w:val="28"/>
                <w:szCs w:val="28"/>
                <w:rtl/>
                <w:lang w:bidi="ar-IQ"/>
              </w:rPr>
            </w:pPr>
            <w:r w:rsidRPr="009147F4">
              <w:rPr>
                <w:rFonts w:ascii="Traditional Arabic" w:hAnsi="Traditional Arabic" w:cs="Traditional Arabic" w:hint="cs"/>
                <w:b/>
                <w:bCs/>
                <w:sz w:val="28"/>
                <w:szCs w:val="28"/>
                <w:rtl/>
                <w:lang w:bidi="ar-IQ"/>
              </w:rPr>
              <w:t>الأسبوع الحادي عشر:</w:t>
            </w:r>
            <w:r w:rsidR="003421E5" w:rsidRPr="009147F4">
              <w:rPr>
                <w:rFonts w:ascii="Traditional Arabic" w:hAnsi="Traditional Arabic" w:cs="Traditional Arabic"/>
                <w:b/>
                <w:bCs/>
                <w:sz w:val="28"/>
                <w:szCs w:val="28"/>
                <w:rtl/>
                <w:lang w:bidi="ar-IQ"/>
              </w:rPr>
              <w:t xml:space="preserve"> النظم السياسية </w:t>
            </w:r>
            <w:proofErr w:type="spellStart"/>
            <w:r w:rsidR="003421E5" w:rsidRPr="009147F4">
              <w:rPr>
                <w:rFonts w:ascii="Traditional Arabic" w:hAnsi="Traditional Arabic" w:cs="Traditional Arabic"/>
                <w:b/>
                <w:bCs/>
                <w:sz w:val="28"/>
                <w:szCs w:val="28"/>
                <w:rtl/>
                <w:lang w:bidi="ar-IQ"/>
              </w:rPr>
              <w:t>المختلطة:العراق</w:t>
            </w:r>
            <w:proofErr w:type="spellEnd"/>
            <w:r w:rsidR="003421E5" w:rsidRPr="009147F4">
              <w:rPr>
                <w:rFonts w:ascii="Traditional Arabic" w:hAnsi="Traditional Arabic" w:cs="Traditional Arabic"/>
                <w:b/>
                <w:bCs/>
                <w:sz w:val="28"/>
                <w:szCs w:val="28"/>
                <w:rtl/>
                <w:lang w:bidi="ar-IQ"/>
              </w:rPr>
              <w:t xml:space="preserve"> على وفق دستور 2005 </w:t>
            </w:r>
            <w:proofErr w:type="spellStart"/>
            <w:r w:rsidR="003421E5" w:rsidRPr="009147F4">
              <w:rPr>
                <w:rFonts w:ascii="Traditional Arabic" w:hAnsi="Traditional Arabic" w:cs="Traditional Arabic"/>
                <w:b/>
                <w:bCs/>
                <w:sz w:val="28"/>
                <w:szCs w:val="28"/>
                <w:rtl/>
                <w:lang w:bidi="ar-IQ"/>
              </w:rPr>
              <w:t>أنموذجاً</w:t>
            </w:r>
            <w:proofErr w:type="spellEnd"/>
          </w:p>
        </w:tc>
      </w:tr>
      <w:tr w:rsidR="00F73D9A" w:rsidRPr="00475BDB" w:rsidTr="00537E12">
        <w:tc>
          <w:tcPr>
            <w:tcW w:w="5605" w:type="dxa"/>
          </w:tcPr>
          <w:p w:rsidR="00F73D9A" w:rsidRPr="009147F4" w:rsidRDefault="009147F4" w:rsidP="003421E5">
            <w:pPr>
              <w:jc w:val="lowKashida"/>
              <w:rPr>
                <w:rFonts w:ascii="Traditional Arabic" w:hAnsi="Traditional Arabic" w:cs="Traditional Arabic"/>
                <w:b/>
                <w:bCs/>
                <w:sz w:val="28"/>
                <w:szCs w:val="28"/>
                <w:rtl/>
                <w:lang w:bidi="ar-IQ"/>
              </w:rPr>
            </w:pPr>
            <w:r w:rsidRPr="009147F4">
              <w:rPr>
                <w:rFonts w:ascii="Traditional Arabic" w:hAnsi="Traditional Arabic" w:cs="Traditional Arabic" w:hint="cs"/>
                <w:b/>
                <w:bCs/>
                <w:sz w:val="28"/>
                <w:szCs w:val="28"/>
                <w:rtl/>
                <w:lang w:bidi="ar-IQ"/>
              </w:rPr>
              <w:t>الأسبوع الثاني عشر:</w:t>
            </w:r>
            <w:r w:rsidRPr="009147F4">
              <w:rPr>
                <w:b/>
                <w:bCs/>
                <w:sz w:val="28"/>
                <w:szCs w:val="28"/>
                <w:rtl/>
              </w:rPr>
              <w:t xml:space="preserve"> </w:t>
            </w:r>
            <w:r w:rsidR="003421E5" w:rsidRPr="009147F4">
              <w:rPr>
                <w:rFonts w:ascii="Traditional Arabic" w:hAnsi="Traditional Arabic" w:cs="Traditional Arabic"/>
                <w:b/>
                <w:bCs/>
                <w:sz w:val="28"/>
                <w:szCs w:val="28"/>
                <w:rtl/>
                <w:lang w:bidi="ar-IQ"/>
              </w:rPr>
              <w:t xml:space="preserve">النظم السياسية </w:t>
            </w:r>
            <w:proofErr w:type="spellStart"/>
            <w:r w:rsidR="003421E5" w:rsidRPr="009147F4">
              <w:rPr>
                <w:rFonts w:ascii="Traditional Arabic" w:hAnsi="Traditional Arabic" w:cs="Traditional Arabic"/>
                <w:b/>
                <w:bCs/>
                <w:sz w:val="28"/>
                <w:szCs w:val="28"/>
                <w:rtl/>
                <w:lang w:bidi="ar-IQ"/>
              </w:rPr>
              <w:t>المختلطة:العراق</w:t>
            </w:r>
            <w:proofErr w:type="spellEnd"/>
            <w:r w:rsidR="003421E5" w:rsidRPr="009147F4">
              <w:rPr>
                <w:rFonts w:ascii="Traditional Arabic" w:hAnsi="Traditional Arabic" w:cs="Traditional Arabic"/>
                <w:b/>
                <w:bCs/>
                <w:sz w:val="28"/>
                <w:szCs w:val="28"/>
                <w:rtl/>
                <w:lang w:bidi="ar-IQ"/>
              </w:rPr>
              <w:t xml:space="preserve"> على وفق دستور 2005 </w:t>
            </w:r>
            <w:proofErr w:type="spellStart"/>
            <w:r w:rsidR="003421E5" w:rsidRPr="009147F4">
              <w:rPr>
                <w:rFonts w:ascii="Traditional Arabic" w:hAnsi="Traditional Arabic" w:cs="Traditional Arabic"/>
                <w:b/>
                <w:bCs/>
                <w:sz w:val="28"/>
                <w:szCs w:val="28"/>
                <w:rtl/>
                <w:lang w:bidi="ar-IQ"/>
              </w:rPr>
              <w:t>أنموذجاً</w:t>
            </w:r>
            <w:proofErr w:type="spellEnd"/>
          </w:p>
        </w:tc>
      </w:tr>
      <w:tr w:rsidR="00F73D9A" w:rsidRPr="00475BDB" w:rsidTr="00537E12">
        <w:tc>
          <w:tcPr>
            <w:tcW w:w="5605" w:type="dxa"/>
          </w:tcPr>
          <w:p w:rsidR="00F73D9A" w:rsidRPr="009147F4" w:rsidRDefault="009147F4" w:rsidP="003421E5">
            <w:pPr>
              <w:jc w:val="lowKashida"/>
              <w:rPr>
                <w:rFonts w:ascii="Traditional Arabic" w:hAnsi="Traditional Arabic" w:cs="Traditional Arabic"/>
                <w:b/>
                <w:bCs/>
                <w:sz w:val="28"/>
                <w:szCs w:val="28"/>
                <w:rtl/>
                <w:lang w:bidi="ar-IQ"/>
              </w:rPr>
            </w:pPr>
            <w:r w:rsidRPr="009147F4">
              <w:rPr>
                <w:rFonts w:ascii="Traditional Arabic" w:hAnsi="Traditional Arabic" w:cs="Traditional Arabic" w:hint="cs"/>
                <w:b/>
                <w:bCs/>
                <w:sz w:val="28"/>
                <w:szCs w:val="28"/>
                <w:rtl/>
                <w:lang w:bidi="ar-IQ"/>
              </w:rPr>
              <w:t xml:space="preserve">الأسبوع الثالث </w:t>
            </w:r>
            <w:proofErr w:type="spellStart"/>
            <w:r w:rsidRPr="009147F4">
              <w:rPr>
                <w:rFonts w:ascii="Traditional Arabic" w:hAnsi="Traditional Arabic" w:cs="Traditional Arabic" w:hint="cs"/>
                <w:b/>
                <w:bCs/>
                <w:sz w:val="28"/>
                <w:szCs w:val="28"/>
                <w:rtl/>
                <w:lang w:bidi="ar-IQ"/>
              </w:rPr>
              <w:t>عشر</w:t>
            </w:r>
            <w:r w:rsidR="003421E5">
              <w:rPr>
                <w:rFonts w:ascii="Traditional Arabic" w:hAnsi="Traditional Arabic" w:cs="Traditional Arabic" w:hint="cs"/>
                <w:b/>
                <w:bCs/>
                <w:sz w:val="28"/>
                <w:szCs w:val="28"/>
                <w:rtl/>
                <w:lang w:bidi="ar-IQ"/>
              </w:rPr>
              <w:t>:مراجعة</w:t>
            </w:r>
            <w:proofErr w:type="spellEnd"/>
          </w:p>
        </w:tc>
      </w:tr>
      <w:tr w:rsidR="00F73D9A" w:rsidRPr="00475BDB" w:rsidTr="00537E12">
        <w:tc>
          <w:tcPr>
            <w:tcW w:w="5605" w:type="dxa"/>
          </w:tcPr>
          <w:p w:rsidR="00F73D9A" w:rsidRPr="009147F4" w:rsidRDefault="009147F4" w:rsidP="003421E5">
            <w:pPr>
              <w:jc w:val="lowKashida"/>
              <w:rPr>
                <w:rFonts w:ascii="Traditional Arabic" w:hAnsi="Traditional Arabic" w:cs="Traditional Arabic"/>
                <w:b/>
                <w:bCs/>
                <w:sz w:val="28"/>
                <w:szCs w:val="28"/>
                <w:rtl/>
                <w:lang w:bidi="ar-IQ"/>
              </w:rPr>
            </w:pPr>
            <w:r w:rsidRPr="009147F4">
              <w:rPr>
                <w:rFonts w:ascii="Traditional Arabic" w:hAnsi="Traditional Arabic" w:cs="Traditional Arabic" w:hint="cs"/>
                <w:b/>
                <w:bCs/>
                <w:sz w:val="28"/>
                <w:szCs w:val="28"/>
                <w:rtl/>
                <w:lang w:bidi="ar-IQ"/>
              </w:rPr>
              <w:t>الأسبوع الرابع عشر:</w:t>
            </w:r>
            <w:r w:rsidRPr="009147F4">
              <w:rPr>
                <w:b/>
                <w:bCs/>
                <w:sz w:val="28"/>
                <w:szCs w:val="28"/>
                <w:rtl/>
              </w:rPr>
              <w:t xml:space="preserve"> </w:t>
            </w:r>
            <w:r w:rsidR="003421E5" w:rsidRPr="003421E5">
              <w:rPr>
                <w:rFonts w:ascii="Traditional Arabic" w:hAnsi="Traditional Arabic" w:cs="Traditional Arabic" w:hint="cs"/>
                <w:b/>
                <w:bCs/>
                <w:sz w:val="28"/>
                <w:szCs w:val="28"/>
                <w:rtl/>
                <w:lang w:bidi="ar-IQ"/>
              </w:rPr>
              <w:t>مراجعة</w:t>
            </w:r>
          </w:p>
        </w:tc>
      </w:tr>
      <w:tr w:rsidR="00F73D9A" w:rsidRPr="00475BDB" w:rsidTr="00537E12">
        <w:tc>
          <w:tcPr>
            <w:tcW w:w="5605" w:type="dxa"/>
          </w:tcPr>
          <w:p w:rsidR="00F73D9A" w:rsidRPr="009147F4" w:rsidRDefault="009147F4" w:rsidP="003421E5">
            <w:pPr>
              <w:jc w:val="lowKashida"/>
              <w:rPr>
                <w:rFonts w:ascii="Traditional Arabic" w:hAnsi="Traditional Arabic" w:cs="Traditional Arabic"/>
                <w:b/>
                <w:bCs/>
                <w:sz w:val="28"/>
                <w:szCs w:val="28"/>
                <w:rtl/>
                <w:lang w:bidi="ar-IQ"/>
              </w:rPr>
            </w:pPr>
            <w:r w:rsidRPr="009147F4">
              <w:rPr>
                <w:rFonts w:ascii="Traditional Arabic" w:hAnsi="Traditional Arabic" w:cs="Traditional Arabic" w:hint="cs"/>
                <w:b/>
                <w:bCs/>
                <w:sz w:val="28"/>
                <w:szCs w:val="28"/>
                <w:rtl/>
                <w:lang w:bidi="ar-IQ"/>
              </w:rPr>
              <w:t xml:space="preserve">الأسبوع الخامس </w:t>
            </w:r>
            <w:proofErr w:type="spellStart"/>
            <w:r w:rsidRPr="009147F4">
              <w:rPr>
                <w:rFonts w:ascii="Traditional Arabic" w:hAnsi="Traditional Arabic" w:cs="Traditional Arabic" w:hint="cs"/>
                <w:b/>
                <w:bCs/>
                <w:sz w:val="28"/>
                <w:szCs w:val="28"/>
                <w:rtl/>
                <w:lang w:bidi="ar-IQ"/>
              </w:rPr>
              <w:t>عشر:</w:t>
            </w:r>
            <w:r w:rsidR="003421E5">
              <w:rPr>
                <w:rFonts w:ascii="Traditional Arabic" w:hAnsi="Traditional Arabic" w:cs="Traditional Arabic" w:hint="cs"/>
                <w:b/>
                <w:bCs/>
                <w:sz w:val="28"/>
                <w:szCs w:val="28"/>
                <w:rtl/>
                <w:lang w:bidi="ar-IQ"/>
              </w:rPr>
              <w:t>امتحان</w:t>
            </w:r>
            <w:proofErr w:type="spellEnd"/>
            <w:r w:rsidRPr="009147F4">
              <w:rPr>
                <w:rFonts w:ascii="Traditional Arabic" w:hAnsi="Traditional Arabic" w:cs="Traditional Arabic" w:hint="cs"/>
                <w:b/>
                <w:bCs/>
                <w:sz w:val="28"/>
                <w:szCs w:val="28"/>
                <w:rtl/>
                <w:lang w:bidi="ar-IQ"/>
              </w:rPr>
              <w:t>...</w:t>
            </w:r>
          </w:p>
        </w:tc>
      </w:tr>
    </w:tbl>
    <w:p w:rsidR="00890FE6" w:rsidRDefault="00890FE6" w:rsidP="00F73D9A">
      <w:pPr>
        <w:jc w:val="lowKashida"/>
        <w:rPr>
          <w:rFonts w:ascii="Simplified Arabic" w:hAnsi="Simplified Arabic" w:cs="Simplified Arabic"/>
          <w:sz w:val="28"/>
          <w:szCs w:val="28"/>
          <w:rtl/>
          <w:lang w:bidi="ar-IQ"/>
        </w:rPr>
      </w:pPr>
    </w:p>
    <w:p w:rsidR="00BB1B45" w:rsidRPr="00BB1B45" w:rsidRDefault="00BB1B45" w:rsidP="00BB1B45">
      <w:pPr>
        <w:bidi w:val="0"/>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أستاذ المادة      </w:t>
      </w:r>
    </w:p>
    <w:p w:rsidR="00BB1B45" w:rsidRDefault="00BB1B45" w:rsidP="00BB1B45">
      <w:pPr>
        <w:bidi w:val="0"/>
        <w:jc w:val="lowKashida"/>
        <w:rPr>
          <w:rFonts w:ascii="Simplified Arabic" w:hAnsi="Simplified Arabic" w:cs="Simplified Arabic"/>
          <w:b/>
          <w:bCs/>
          <w:sz w:val="32"/>
          <w:szCs w:val="32"/>
          <w:lang w:bidi="ar-IQ"/>
        </w:rPr>
      </w:pPr>
      <w:proofErr w:type="spellStart"/>
      <w:r w:rsidRPr="00BB1B45">
        <w:rPr>
          <w:rFonts w:ascii="Simplified Arabic" w:hAnsi="Simplified Arabic" w:cs="Simplified Arabic" w:hint="cs"/>
          <w:b/>
          <w:bCs/>
          <w:sz w:val="32"/>
          <w:szCs w:val="32"/>
          <w:rtl/>
          <w:lang w:bidi="ar-IQ"/>
        </w:rPr>
        <w:t>أ.د.طه</w:t>
      </w:r>
      <w:proofErr w:type="spellEnd"/>
      <w:r w:rsidRPr="00BB1B45">
        <w:rPr>
          <w:rFonts w:ascii="Simplified Arabic" w:hAnsi="Simplified Arabic" w:cs="Simplified Arabic" w:hint="cs"/>
          <w:b/>
          <w:bCs/>
          <w:sz w:val="32"/>
          <w:szCs w:val="32"/>
          <w:rtl/>
          <w:lang w:bidi="ar-IQ"/>
        </w:rPr>
        <w:t xml:space="preserve"> حميد حسن </w:t>
      </w:r>
      <w:proofErr w:type="spellStart"/>
      <w:r w:rsidRPr="00BB1B45">
        <w:rPr>
          <w:rFonts w:ascii="Simplified Arabic" w:hAnsi="Simplified Arabic" w:cs="Simplified Arabic" w:hint="cs"/>
          <w:b/>
          <w:bCs/>
          <w:sz w:val="32"/>
          <w:szCs w:val="32"/>
          <w:rtl/>
          <w:lang w:bidi="ar-IQ"/>
        </w:rPr>
        <w:t>العنبكي</w:t>
      </w:r>
      <w:proofErr w:type="spellEnd"/>
    </w:p>
    <w:p w:rsidR="00B46F74" w:rsidRDefault="00B46F74" w:rsidP="00192317">
      <w:pPr>
        <w:jc w:val="center"/>
        <w:rPr>
          <w:rFonts w:cs="PT Bold Heading"/>
          <w:sz w:val="28"/>
          <w:szCs w:val="28"/>
          <w:u w:val="single"/>
          <w:lang w:bidi="ar-IQ"/>
        </w:rPr>
      </w:pPr>
    </w:p>
    <w:p w:rsidR="00192317" w:rsidRDefault="00192317" w:rsidP="00192317">
      <w:pPr>
        <w:jc w:val="center"/>
        <w:rPr>
          <w:rFonts w:cs="PT Bold Heading"/>
          <w:sz w:val="28"/>
          <w:szCs w:val="28"/>
          <w:u w:val="single"/>
          <w:lang w:bidi="ar-IQ"/>
        </w:rPr>
      </w:pPr>
      <w:bookmarkStart w:id="0" w:name="_GoBack"/>
      <w:bookmarkEnd w:id="0"/>
    </w:p>
    <w:p w:rsidR="00192317" w:rsidRDefault="00192317" w:rsidP="00192317">
      <w:pPr>
        <w:jc w:val="center"/>
        <w:rPr>
          <w:rFonts w:cs="PT Bold Heading" w:hint="cs"/>
          <w:sz w:val="28"/>
          <w:szCs w:val="28"/>
          <w:u w:val="single"/>
          <w:rtl/>
          <w:lang w:bidi="ar-IQ"/>
        </w:rPr>
      </w:pPr>
      <w:r>
        <w:rPr>
          <w:rFonts w:cs="PT Bold Heading" w:hint="cs"/>
          <w:sz w:val="28"/>
          <w:szCs w:val="28"/>
          <w:u w:val="single"/>
          <w:rtl/>
          <w:lang w:bidi="ar-IQ"/>
        </w:rPr>
        <w:lastRenderedPageBreak/>
        <w:t xml:space="preserve">ماهية النظام السياسي </w:t>
      </w:r>
    </w:p>
    <w:p w:rsidR="00192317" w:rsidRDefault="00192317" w:rsidP="00192317">
      <w:pPr>
        <w:rPr>
          <w:rFonts w:cs="Simplified Arabic" w:hint="cs"/>
          <w:sz w:val="28"/>
          <w:szCs w:val="28"/>
          <w:u w:val="single"/>
          <w:rtl/>
          <w:lang w:bidi="ar-IQ"/>
        </w:rPr>
      </w:pPr>
      <w:r>
        <w:rPr>
          <w:rFonts w:cs="PT Bold Heading" w:hint="cs"/>
          <w:sz w:val="28"/>
          <w:szCs w:val="28"/>
          <w:u w:val="single"/>
          <w:rtl/>
          <w:lang w:bidi="ar-IQ"/>
        </w:rPr>
        <w:t xml:space="preserve">أولاً: تعريف النظام السياسي: </w:t>
      </w:r>
    </w:p>
    <w:p w:rsidR="00192317" w:rsidRDefault="00192317" w:rsidP="00192317">
      <w:pPr>
        <w:jc w:val="lowKashida"/>
        <w:rPr>
          <w:rFonts w:ascii="Simplified Arabic" w:hAnsi="Simplified Arabic" w:cs="Simplified Arabic"/>
          <w:sz w:val="28"/>
          <w:szCs w:val="28"/>
          <w:vertAlign w:val="superscript"/>
          <w:rtl/>
          <w:lang w:bidi="ar-IQ"/>
        </w:rPr>
      </w:pPr>
      <w:r>
        <w:rPr>
          <w:rFonts w:ascii="Traditional Arabic" w:hAnsi="Traditional Arabic" w:cs="Traditional Arabic"/>
          <w:sz w:val="28"/>
          <w:szCs w:val="28"/>
          <w:rtl/>
          <w:lang w:bidi="ar-IQ"/>
        </w:rPr>
        <w:t xml:space="preserve">    </w:t>
      </w:r>
      <w:r>
        <w:rPr>
          <w:rFonts w:ascii="Simplified Arabic" w:hAnsi="Simplified Arabic" w:cs="Simplified Arabic"/>
          <w:sz w:val="28"/>
          <w:szCs w:val="28"/>
          <w:rtl/>
          <w:lang w:bidi="ar-IQ"/>
        </w:rPr>
        <w:t>يُعرف</w:t>
      </w:r>
      <w:r>
        <w:rPr>
          <w:rFonts w:ascii="Traditional Arabic" w:hAnsi="Traditional Arabic" w:cs="Traditional Arabic"/>
          <w:sz w:val="28"/>
          <w:szCs w:val="28"/>
          <w:rtl/>
          <w:lang w:bidi="ar-IQ"/>
        </w:rPr>
        <w:t xml:space="preserve">  (</w:t>
      </w:r>
      <w:proofErr w:type="spellStart"/>
      <w:r>
        <w:rPr>
          <w:rFonts w:ascii="Traditional Arabic" w:hAnsi="Traditional Arabic" w:cs="PT Bold Heading" w:hint="cs"/>
          <w:sz w:val="28"/>
          <w:szCs w:val="28"/>
          <w:rtl/>
          <w:lang w:bidi="ar-IQ"/>
        </w:rPr>
        <w:t>غابريل</w:t>
      </w:r>
      <w:proofErr w:type="spellEnd"/>
      <w:r>
        <w:rPr>
          <w:rFonts w:ascii="Traditional Arabic" w:hAnsi="Traditional Arabic" w:cs="PT Bold Heading" w:hint="cs"/>
          <w:sz w:val="28"/>
          <w:szCs w:val="28"/>
          <w:rtl/>
          <w:lang w:bidi="ar-IQ"/>
        </w:rPr>
        <w:t xml:space="preserve"> </w:t>
      </w:r>
      <w:proofErr w:type="spellStart"/>
      <w:r>
        <w:rPr>
          <w:rFonts w:ascii="Traditional Arabic" w:hAnsi="Traditional Arabic" w:cs="PT Bold Heading" w:hint="cs"/>
          <w:sz w:val="28"/>
          <w:szCs w:val="28"/>
          <w:rtl/>
          <w:lang w:bidi="ar-IQ"/>
        </w:rPr>
        <w:t>ألموند</w:t>
      </w:r>
      <w:proofErr w:type="spellEnd"/>
      <w:r>
        <w:rPr>
          <w:rFonts w:ascii="Traditional Arabic" w:hAnsi="Traditional Arabic" w:cs="Traditional Arabic"/>
          <w:sz w:val="28"/>
          <w:szCs w:val="28"/>
          <w:rtl/>
          <w:lang w:bidi="ar-IQ"/>
        </w:rPr>
        <w:t xml:space="preserve">) </w:t>
      </w:r>
      <w:r>
        <w:rPr>
          <w:rFonts w:ascii="Simplified Arabic" w:hAnsi="Simplified Arabic" w:cs="Simplified Arabic"/>
          <w:sz w:val="28"/>
          <w:szCs w:val="28"/>
          <w:rtl/>
          <w:lang w:bidi="ar-IQ"/>
        </w:rPr>
        <w:t xml:space="preserve">النظام السياسي على أنه: ((النظام  الذي يتضمن التفاعلات الموجودة في كافة المجتمعات المستقلة والتي تضطلع بوظيفتي التكامل والتكيف داخلياً وخارجياً عن طريق استعمال الإكراه المادي المشروع أو التهديد باستعماله)).   </w:t>
      </w:r>
    </w:p>
    <w:p w:rsidR="00192317" w:rsidRDefault="00192317" w:rsidP="00192317">
      <w:pPr>
        <w:jc w:val="lowKashida"/>
        <w:rPr>
          <w:rFonts w:ascii="Simplified Arabic" w:hAnsi="Simplified Arabic" w:cs="Simplified Arabic"/>
          <w:sz w:val="28"/>
          <w:szCs w:val="28"/>
          <w:u w:val="single"/>
          <w:rtl/>
          <w:lang w:bidi="ar-IQ"/>
        </w:rPr>
      </w:pPr>
      <w:r>
        <w:rPr>
          <w:rFonts w:ascii="Simplified Arabic" w:hAnsi="Simplified Arabic" w:cs="Simplified Arabic"/>
          <w:sz w:val="28"/>
          <w:szCs w:val="28"/>
          <w:rtl/>
          <w:lang w:bidi="ar-IQ"/>
        </w:rPr>
        <w:t xml:space="preserve">    ويقدم (د. طه </w:t>
      </w:r>
      <w:proofErr w:type="spellStart"/>
      <w:r>
        <w:rPr>
          <w:rFonts w:ascii="Simplified Arabic" w:hAnsi="Simplified Arabic" w:cs="Simplified Arabic"/>
          <w:sz w:val="28"/>
          <w:szCs w:val="28"/>
          <w:rtl/>
          <w:lang w:bidi="ar-IQ"/>
        </w:rPr>
        <w:t>العنبكي</w:t>
      </w:r>
      <w:proofErr w:type="spellEnd"/>
      <w:r>
        <w:rPr>
          <w:rFonts w:ascii="Simplified Arabic" w:hAnsi="Simplified Arabic" w:cs="Simplified Arabic"/>
          <w:sz w:val="28"/>
          <w:szCs w:val="28"/>
          <w:rtl/>
          <w:lang w:bidi="ar-IQ"/>
        </w:rPr>
        <w:t xml:space="preserve">) تعريفاً جامعاً شاملاً للنظام السياسي وهو: (( إطار شامل تتفاعل فيه مجموعة من العناصر والمكونات، تتولى فيه مؤسسات الدولة (التشريعية والتنفيذية والقضائية) - كونها أهم تلك العناصر - مهمة إدارة شؤون المجتمع بغية تحقيق سعادته ورفاهيته )). </w:t>
      </w:r>
    </w:p>
    <w:p w:rsidR="00192317" w:rsidRDefault="00192317" w:rsidP="00192317">
      <w:pPr>
        <w:jc w:val="lowKashida"/>
        <w:rPr>
          <w:rFonts w:cs="PT Bold Heading"/>
          <w:sz w:val="28"/>
          <w:szCs w:val="28"/>
          <w:u w:val="single"/>
          <w:rtl/>
          <w:lang w:bidi="ar-IQ"/>
        </w:rPr>
      </w:pPr>
      <w:r>
        <w:rPr>
          <w:rFonts w:cs="PT Bold Heading" w:hint="cs"/>
          <w:sz w:val="28"/>
          <w:szCs w:val="28"/>
          <w:u w:val="single"/>
          <w:rtl/>
          <w:lang w:bidi="ar-IQ"/>
        </w:rPr>
        <w:t>ثانياً : خصائص النظام السياسي:</w:t>
      </w:r>
    </w:p>
    <w:p w:rsidR="00192317" w:rsidRDefault="00192317" w:rsidP="00192317">
      <w:pPr>
        <w:jc w:val="lowKashida"/>
        <w:rPr>
          <w:rFonts w:ascii="Simplified Arabic" w:hAnsi="Simplified Arabic" w:cs="Simplified Arabic" w:hint="cs"/>
          <w:sz w:val="28"/>
          <w:szCs w:val="28"/>
          <w:u w:val="single"/>
          <w:rtl/>
          <w:lang w:bidi="ar-IQ"/>
        </w:rPr>
      </w:pPr>
      <w:r>
        <w:rPr>
          <w:rFonts w:ascii="Simplified Arabic" w:hAnsi="Simplified Arabic" w:cs="Simplified Arabic"/>
          <w:sz w:val="28"/>
          <w:szCs w:val="28"/>
          <w:rtl/>
          <w:lang w:bidi="ar-IQ"/>
        </w:rPr>
        <w:t xml:space="preserve">     في الوقت الذي يعد النظام السياسي أحد النظم السائدة في المجتمع ، ومنها: النظام الاجتماعي الذي يعد الأصل لتلك النظم، و كذلك النظام الجغرافي- البيئة المحيطة- والنظام الثقافي والنظام الاقتصادي، لكن النظام السياسي يتسم بسمات وخصائص عدة أهمها:</w:t>
      </w:r>
    </w:p>
    <w:p w:rsidR="00192317" w:rsidRDefault="00192317" w:rsidP="00192317">
      <w:pPr>
        <w:jc w:val="lowKashida"/>
        <w:rPr>
          <w:rFonts w:ascii="Traditional Arabic" w:hAnsi="Traditional Arabic" w:cs="Traditional Arabic"/>
          <w:sz w:val="28"/>
          <w:szCs w:val="28"/>
          <w:u w:val="single"/>
          <w:rtl/>
          <w:lang w:bidi="ar-IQ"/>
        </w:rPr>
      </w:pPr>
      <w:r>
        <w:rPr>
          <w:rFonts w:ascii="Traditional Arabic" w:hAnsi="Traditional Arabic" w:cs="PT Bold Heading" w:hint="cs"/>
          <w:sz w:val="28"/>
          <w:szCs w:val="28"/>
          <w:u w:val="single"/>
          <w:rtl/>
          <w:lang w:bidi="ar-IQ"/>
        </w:rPr>
        <w:t>1</w:t>
      </w:r>
      <w:r>
        <w:rPr>
          <w:rFonts w:ascii="Traditional Arabic" w:hAnsi="Traditional Arabic" w:cs="PT Bold Heading" w:hint="cs"/>
          <w:sz w:val="28"/>
          <w:szCs w:val="28"/>
          <w:rtl/>
          <w:lang w:bidi="ar-IQ"/>
        </w:rPr>
        <w:t>. العلو والسمو</w:t>
      </w:r>
      <w:r>
        <w:rPr>
          <w:rFonts w:ascii="Simplified Arabic" w:hAnsi="Simplified Arabic" w:cs="Simplified Arabic"/>
          <w:sz w:val="28"/>
          <w:szCs w:val="28"/>
          <w:u w:val="single"/>
          <w:rtl/>
          <w:lang w:bidi="ar-IQ"/>
        </w:rPr>
        <w:t>:</w:t>
      </w:r>
      <w:r>
        <w:rPr>
          <w:rFonts w:ascii="Simplified Arabic" w:hAnsi="Simplified Arabic" w:cs="Simplified Arabic"/>
          <w:sz w:val="28"/>
          <w:szCs w:val="28"/>
          <w:rtl/>
          <w:lang w:bidi="ar-IQ"/>
        </w:rPr>
        <w:t xml:space="preserve"> وذلك لأنه يمتلك السلطة العليا وبذلك تتصف التشريعات الصادرة عن مؤسساته المعنية بصفة الإلزام لكل مكوناته وعناصره.</w:t>
      </w:r>
    </w:p>
    <w:p w:rsidR="00192317" w:rsidRDefault="00192317" w:rsidP="00192317">
      <w:pPr>
        <w:jc w:val="lowKashida"/>
        <w:rPr>
          <w:rFonts w:ascii="Simplified Arabic" w:hAnsi="Simplified Arabic" w:cs="Simplified Arabic"/>
          <w:sz w:val="28"/>
          <w:szCs w:val="28"/>
          <w:u w:val="single"/>
          <w:rtl/>
          <w:lang w:bidi="ar-IQ"/>
        </w:rPr>
      </w:pPr>
      <w:r>
        <w:rPr>
          <w:rFonts w:ascii="Traditional Arabic" w:hAnsi="Traditional Arabic" w:cs="PT Bold Heading" w:hint="cs"/>
          <w:sz w:val="28"/>
          <w:szCs w:val="28"/>
          <w:rtl/>
          <w:lang w:bidi="ar-IQ"/>
        </w:rPr>
        <w:t>2. استقلال ذاتي نسبي</w:t>
      </w:r>
      <w:r>
        <w:rPr>
          <w:rFonts w:ascii="Traditional Arabic" w:hAnsi="Traditional Arabic" w:cs="Traditional Arabic"/>
          <w:sz w:val="28"/>
          <w:szCs w:val="28"/>
          <w:u w:val="single"/>
          <w:rtl/>
          <w:lang w:bidi="ar-IQ"/>
        </w:rPr>
        <w:t>:</w:t>
      </w:r>
      <w:r>
        <w:rPr>
          <w:rFonts w:ascii="Traditional Arabic" w:hAnsi="Traditional Arabic" w:cs="Traditional Arabic"/>
          <w:sz w:val="28"/>
          <w:szCs w:val="28"/>
          <w:rtl/>
          <w:lang w:bidi="ar-IQ"/>
        </w:rPr>
        <w:t xml:space="preserve"> </w:t>
      </w:r>
      <w:r>
        <w:rPr>
          <w:rFonts w:ascii="Simplified Arabic" w:hAnsi="Simplified Arabic" w:cs="Simplified Arabic"/>
          <w:sz w:val="28"/>
          <w:szCs w:val="28"/>
          <w:rtl/>
          <w:lang w:bidi="ar-IQ"/>
        </w:rPr>
        <w:t>إذ تحكم العلاقات وعمليات التفاعل الواقعة ضمنه قواعد قانونية وسياسية خاصة شبه مستقرة، ودائمة إلى حد ما.</w:t>
      </w:r>
    </w:p>
    <w:p w:rsidR="00192317" w:rsidRDefault="00192317" w:rsidP="00192317">
      <w:pPr>
        <w:jc w:val="lowKashida"/>
        <w:rPr>
          <w:rFonts w:ascii="Simplified Arabic" w:hAnsi="Simplified Arabic" w:cs="Simplified Arabic"/>
          <w:sz w:val="28"/>
          <w:szCs w:val="28"/>
          <w:rtl/>
          <w:lang w:bidi="ar-IQ"/>
        </w:rPr>
      </w:pPr>
      <w:r>
        <w:rPr>
          <w:rFonts w:ascii="Traditional Arabic" w:hAnsi="Traditional Arabic" w:cs="PT Bold Heading" w:hint="cs"/>
          <w:sz w:val="28"/>
          <w:szCs w:val="28"/>
          <w:rtl/>
          <w:lang w:bidi="ar-IQ"/>
        </w:rPr>
        <w:t>3. الفاعلية</w:t>
      </w:r>
      <w:r>
        <w:rPr>
          <w:rFonts w:ascii="Simplified Arabic" w:hAnsi="Simplified Arabic" w:cs="Simplified Arabic"/>
          <w:sz w:val="28"/>
          <w:szCs w:val="28"/>
          <w:rtl/>
          <w:lang w:bidi="ar-IQ"/>
        </w:rPr>
        <w:t>: إذ يعد النظام السياسي أكثر تأثيراً من- وفي- سائر النظم الأخرى الموجودة في المجتمع، وذلك بفعل امتلاكه للسلطة السياسية، ومن ثم له القدرة على تنظيم طاقات المجتمع.</w:t>
      </w:r>
    </w:p>
    <w:p w:rsidR="00192317" w:rsidRDefault="00192317" w:rsidP="00192317">
      <w:pPr>
        <w:jc w:val="lowKashida"/>
        <w:rPr>
          <w:rFonts w:ascii="Simplified Arabic" w:hAnsi="Simplified Arabic" w:cs="Simplified Arabic"/>
          <w:sz w:val="28"/>
          <w:szCs w:val="28"/>
          <w:rtl/>
          <w:lang w:bidi="ar-IQ"/>
        </w:rPr>
      </w:pPr>
      <w:r>
        <w:rPr>
          <w:rFonts w:ascii="Traditional Arabic" w:hAnsi="Traditional Arabic" w:cs="PT Bold Heading" w:hint="cs"/>
          <w:sz w:val="28"/>
          <w:szCs w:val="28"/>
          <w:rtl/>
          <w:lang w:bidi="ar-IQ"/>
        </w:rPr>
        <w:t>4. التفاعل</w:t>
      </w:r>
      <w:r>
        <w:rPr>
          <w:rFonts w:ascii="Simplified Arabic" w:hAnsi="Simplified Arabic" w:cs="Simplified Arabic"/>
          <w:sz w:val="28"/>
          <w:szCs w:val="28"/>
          <w:rtl/>
          <w:lang w:bidi="ar-IQ"/>
        </w:rPr>
        <w:t>: إذ يتفاعل النظام السياسي مع سائر النظم الأخرى السائدة في المجتمع، أي أنه في الوقت الذي يؤثر بالنظم الأخرى فهو يتأثـر بها.</w:t>
      </w:r>
    </w:p>
    <w:p w:rsidR="00192317" w:rsidRDefault="00192317" w:rsidP="00192317">
      <w:pPr>
        <w:jc w:val="lowKashida"/>
        <w:rPr>
          <w:rFonts w:ascii="Simplified Arabic" w:hAnsi="Simplified Arabic" w:cs="Simplified Arabic"/>
          <w:sz w:val="28"/>
          <w:szCs w:val="28"/>
          <w:rtl/>
          <w:lang w:bidi="ar-IQ"/>
        </w:rPr>
      </w:pPr>
      <w:r>
        <w:rPr>
          <w:rFonts w:ascii="Traditional Arabic" w:hAnsi="Traditional Arabic" w:cs="PT Bold Heading" w:hint="cs"/>
          <w:sz w:val="28"/>
          <w:szCs w:val="28"/>
          <w:rtl/>
          <w:lang w:bidi="ar-IQ"/>
        </w:rPr>
        <w:t xml:space="preserve">5. الشمولية والتكامل </w:t>
      </w:r>
      <w:r>
        <w:rPr>
          <w:rFonts w:ascii="Simplified Arabic" w:hAnsi="Simplified Arabic" w:cs="Simplified Arabic"/>
          <w:sz w:val="28"/>
          <w:szCs w:val="28"/>
          <w:rtl/>
          <w:lang w:bidi="ar-IQ"/>
        </w:rPr>
        <w:t>:يعد النظام السياسي هو الإطار الأوسع الذي تتفاعل ضمنه عناصر ومكونات عديدة وتكمل بعضها البعض ، تقف في مقدمتها الدولة والأحزاب السياسية وجماعات المصالح فضلاً عن النظم الاجتماعية والاقتصادية والثقافية والجغرافية.</w:t>
      </w:r>
    </w:p>
    <w:p w:rsidR="00192317" w:rsidRDefault="00192317" w:rsidP="00192317">
      <w:pPr>
        <w:jc w:val="lowKashida"/>
        <w:rPr>
          <w:rFonts w:cs="PT Bold Heading"/>
          <w:sz w:val="28"/>
          <w:szCs w:val="28"/>
          <w:u w:val="single"/>
          <w:rtl/>
          <w:lang w:bidi="ar-IQ"/>
        </w:rPr>
      </w:pPr>
      <w:r>
        <w:rPr>
          <w:rFonts w:cs="PT Bold Heading" w:hint="cs"/>
          <w:sz w:val="28"/>
          <w:szCs w:val="28"/>
          <w:u w:val="single"/>
          <w:rtl/>
          <w:lang w:bidi="ar-IQ"/>
        </w:rPr>
        <w:t>ثالثاً: وظائف النظم السياسية المعاصرة وأهدافها:</w:t>
      </w:r>
    </w:p>
    <w:p w:rsidR="00192317" w:rsidRDefault="00192317" w:rsidP="00192317">
      <w:pPr>
        <w:jc w:val="lowKashida"/>
        <w:rPr>
          <w:rFonts w:ascii="Simplified Arabic" w:hAnsi="Simplified Arabic" w:cs="Simplified Arabic" w:hint="cs"/>
          <w:sz w:val="28"/>
          <w:szCs w:val="28"/>
          <w:rtl/>
          <w:lang w:bidi="ar-IQ"/>
        </w:rPr>
      </w:pPr>
      <w:r>
        <w:rPr>
          <w:rFonts w:ascii="Traditional Arabic" w:hAnsi="Traditional Arabic" w:cs="Traditional Arabic"/>
          <w:sz w:val="28"/>
          <w:szCs w:val="28"/>
          <w:rtl/>
          <w:lang w:bidi="ar-IQ"/>
        </w:rPr>
        <w:t xml:space="preserve">   </w:t>
      </w:r>
      <w:r>
        <w:rPr>
          <w:rFonts w:ascii="Simplified Arabic" w:hAnsi="Simplified Arabic" w:cs="Simplified Arabic"/>
          <w:sz w:val="28"/>
          <w:szCs w:val="28"/>
          <w:rtl/>
          <w:lang w:bidi="ar-IQ"/>
        </w:rPr>
        <w:t>يمكن تحديد أهم وظائف النظـم السياسـية المعاصرة بمـا يأتي:</w:t>
      </w:r>
    </w:p>
    <w:p w:rsidR="00192317" w:rsidRDefault="00192317" w:rsidP="00192317">
      <w:pPr>
        <w:jc w:val="lowKashida"/>
        <w:rPr>
          <w:rFonts w:ascii="Simplified Arabic" w:hAnsi="Simplified Arabic" w:cs="Simplified Arabic"/>
          <w:sz w:val="28"/>
          <w:szCs w:val="28"/>
          <w:rtl/>
          <w:lang w:bidi="ar-IQ"/>
        </w:rPr>
      </w:pPr>
      <w:r>
        <w:rPr>
          <w:rFonts w:ascii="Simplified Arabic" w:hAnsi="Simplified Arabic" w:cs="Simplified Arabic"/>
          <w:sz w:val="28"/>
          <w:szCs w:val="28"/>
          <w:u w:val="single"/>
          <w:rtl/>
          <w:lang w:bidi="ar-IQ"/>
        </w:rPr>
        <w:t>1.  تحديد أهداف المجتمع ومتطلباته</w:t>
      </w:r>
      <w:r>
        <w:rPr>
          <w:rFonts w:ascii="Simplified Arabic" w:hAnsi="Simplified Arabic" w:cs="Simplified Arabic"/>
          <w:sz w:val="28"/>
          <w:szCs w:val="28"/>
          <w:rtl/>
          <w:lang w:bidi="ar-IQ"/>
        </w:rPr>
        <w:t>، ويتحقق ذلك عبر ما يعرف بـ(التخطيط).</w:t>
      </w:r>
    </w:p>
    <w:p w:rsidR="00192317" w:rsidRDefault="00192317" w:rsidP="00192317">
      <w:pPr>
        <w:jc w:val="lowKashida"/>
        <w:rPr>
          <w:rFonts w:ascii="Simplified Arabic" w:hAnsi="Simplified Arabic" w:cs="Simplified Arabic"/>
          <w:sz w:val="28"/>
          <w:szCs w:val="28"/>
          <w:rtl/>
          <w:lang w:bidi="ar-IQ"/>
        </w:rPr>
      </w:pPr>
      <w:r>
        <w:rPr>
          <w:rFonts w:ascii="Simplified Arabic" w:hAnsi="Simplified Arabic" w:cs="Simplified Arabic"/>
          <w:sz w:val="28"/>
          <w:szCs w:val="28"/>
          <w:u w:val="single"/>
          <w:rtl/>
          <w:lang w:bidi="ar-IQ"/>
        </w:rPr>
        <w:t>2. تعبئة طاقات المجتمع المادية وغير المادية وتوظيفها</w:t>
      </w:r>
      <w:r>
        <w:rPr>
          <w:rFonts w:ascii="Simplified Arabic" w:hAnsi="Simplified Arabic" w:cs="Simplified Arabic"/>
          <w:sz w:val="28"/>
          <w:szCs w:val="28"/>
          <w:rtl/>
          <w:lang w:bidi="ar-IQ"/>
        </w:rPr>
        <w:t>، وفي مقدمتها الطاقات البشرية والثروات.</w:t>
      </w:r>
    </w:p>
    <w:p w:rsidR="00192317" w:rsidRDefault="00192317" w:rsidP="00192317">
      <w:pPr>
        <w:jc w:val="lowKashida"/>
        <w:rPr>
          <w:rFonts w:ascii="Simplified Arabic" w:hAnsi="Simplified Arabic" w:cs="Simplified Arabic"/>
          <w:sz w:val="28"/>
          <w:szCs w:val="28"/>
          <w:lang w:bidi="ar-IQ"/>
        </w:rPr>
      </w:pPr>
      <w:r>
        <w:rPr>
          <w:rFonts w:ascii="Simplified Arabic" w:hAnsi="Simplified Arabic" w:cs="Simplified Arabic"/>
          <w:sz w:val="28"/>
          <w:szCs w:val="28"/>
          <w:u w:val="single"/>
          <w:rtl/>
          <w:lang w:bidi="ar-IQ"/>
        </w:rPr>
        <w:lastRenderedPageBreak/>
        <w:t>3.  تحقيق الانسجام والتعايش بين أبناء المجتمع الواحد</w:t>
      </w:r>
      <w:r>
        <w:rPr>
          <w:rFonts w:ascii="Simplified Arabic" w:hAnsi="Simplified Arabic" w:cs="Simplified Arabic"/>
          <w:sz w:val="28"/>
          <w:szCs w:val="28"/>
          <w:rtl/>
          <w:lang w:bidi="ar-IQ"/>
        </w:rPr>
        <w:t xml:space="preserve"> على اختلاف انتماءاتهم وتوجهاتهم ومعتقداتهم (الوحدة الوطنية).</w:t>
      </w:r>
    </w:p>
    <w:p w:rsidR="00192317" w:rsidRDefault="00192317" w:rsidP="00192317">
      <w:pPr>
        <w:jc w:val="lowKashida"/>
        <w:rPr>
          <w:rFonts w:ascii="Simplified Arabic" w:hAnsi="Simplified Arabic" w:cs="Simplified Arabic"/>
          <w:sz w:val="28"/>
          <w:szCs w:val="28"/>
          <w:lang w:bidi="ar-IQ"/>
        </w:rPr>
      </w:pPr>
      <w:r>
        <w:rPr>
          <w:rFonts w:ascii="Simplified Arabic" w:hAnsi="Simplified Arabic" w:cs="Simplified Arabic"/>
          <w:sz w:val="28"/>
          <w:szCs w:val="28"/>
          <w:u w:val="single"/>
          <w:rtl/>
          <w:lang w:bidi="ar-IQ"/>
        </w:rPr>
        <w:t xml:space="preserve">4. الدستورية: </w:t>
      </w:r>
      <w:r>
        <w:rPr>
          <w:rFonts w:ascii="Simplified Arabic" w:hAnsi="Simplified Arabic" w:cs="Simplified Arabic"/>
          <w:sz w:val="28"/>
          <w:szCs w:val="28"/>
          <w:rtl/>
          <w:lang w:bidi="ar-IQ"/>
        </w:rPr>
        <w:t>وتتحقق من خلال تطبيق القواعد الدستورية والقانونية على الواقع السياسي، ويفضي ذلك إلى إضفاء الشرعية على الحياة السياسية.</w:t>
      </w:r>
    </w:p>
    <w:p w:rsidR="00192317" w:rsidRDefault="00192317" w:rsidP="00192317">
      <w:pPr>
        <w:jc w:val="lowKashida"/>
        <w:rPr>
          <w:rFonts w:ascii="Simplified Arabic" w:hAnsi="Simplified Arabic" w:cs="Simplified Arabic"/>
          <w:sz w:val="28"/>
          <w:szCs w:val="28"/>
          <w:rtl/>
          <w:lang w:bidi="ar-IQ"/>
        </w:rPr>
      </w:pPr>
      <w:r>
        <w:rPr>
          <w:rFonts w:ascii="Simplified Arabic" w:hAnsi="Simplified Arabic" w:cs="Simplified Arabic"/>
          <w:sz w:val="28"/>
          <w:szCs w:val="28"/>
          <w:u w:val="single"/>
          <w:rtl/>
          <w:lang w:bidi="ar-IQ"/>
        </w:rPr>
        <w:t>5- توفير الحماية والأمن للمجتمع</w:t>
      </w:r>
      <w:r>
        <w:rPr>
          <w:rFonts w:ascii="Simplified Arabic" w:hAnsi="Simplified Arabic" w:cs="Simplified Arabic"/>
          <w:sz w:val="28"/>
          <w:szCs w:val="28"/>
          <w:rtl/>
          <w:lang w:bidi="ar-IQ"/>
        </w:rPr>
        <w:t>، مما يعني العمل على إرساء دعائم السلام عبر إزاحة المخاطر الداخلية والخارجية.</w:t>
      </w:r>
    </w:p>
    <w:p w:rsidR="00192317" w:rsidRDefault="00192317" w:rsidP="00192317">
      <w:pPr>
        <w:jc w:val="lowKashida"/>
        <w:rPr>
          <w:rFonts w:ascii="Simplified Arabic" w:hAnsi="Simplified Arabic" w:cs="Simplified Arabic"/>
          <w:sz w:val="28"/>
          <w:szCs w:val="28"/>
          <w:rtl/>
          <w:lang w:bidi="ar-IQ"/>
        </w:rPr>
      </w:pPr>
      <w:r>
        <w:rPr>
          <w:rFonts w:ascii="Simplified Arabic" w:hAnsi="Simplified Arabic" w:cs="Simplified Arabic"/>
          <w:sz w:val="28"/>
          <w:szCs w:val="28"/>
          <w:u w:val="single"/>
          <w:rtl/>
          <w:lang w:bidi="ar-IQ"/>
        </w:rPr>
        <w:t>سادساً-العمل على تحقيق التنمية والتطور</w:t>
      </w:r>
      <w:r>
        <w:rPr>
          <w:rFonts w:ascii="Simplified Arabic" w:hAnsi="Simplified Arabic" w:cs="Simplified Arabic"/>
          <w:sz w:val="28"/>
          <w:szCs w:val="28"/>
          <w:rtl/>
          <w:lang w:bidi="ar-IQ"/>
        </w:rPr>
        <w:t xml:space="preserve"> في مناحي الحياة المختلفة.</w:t>
      </w:r>
    </w:p>
    <w:p w:rsidR="00192317" w:rsidRDefault="00192317" w:rsidP="00192317">
      <w:pPr>
        <w:jc w:val="lowKashida"/>
        <w:rPr>
          <w:rFonts w:ascii="Simplified Arabic" w:hAnsi="Simplified Arabic" w:cs="Simplified Arabic"/>
          <w:sz w:val="28"/>
          <w:szCs w:val="28"/>
          <w:rtl/>
          <w:lang w:bidi="ar-IQ"/>
        </w:rPr>
      </w:pPr>
      <w:r>
        <w:rPr>
          <w:rFonts w:ascii="Simplified Arabic" w:hAnsi="Simplified Arabic" w:cs="Simplified Arabic"/>
          <w:sz w:val="28"/>
          <w:szCs w:val="28"/>
          <w:u w:val="single"/>
          <w:rtl/>
          <w:lang w:bidi="ar-IQ"/>
        </w:rPr>
        <w:t>سابعاً-العمل من أجل الحصول على الرفعة والعزة والعظمة للمجتمع والدولة</w:t>
      </w:r>
      <w:r>
        <w:rPr>
          <w:rFonts w:ascii="Simplified Arabic" w:hAnsi="Simplified Arabic" w:cs="Simplified Arabic"/>
          <w:sz w:val="28"/>
          <w:szCs w:val="28"/>
          <w:rtl/>
          <w:lang w:bidi="ar-IQ"/>
        </w:rPr>
        <w:t xml:space="preserve">. </w:t>
      </w:r>
    </w:p>
    <w:p w:rsidR="00192317" w:rsidRDefault="00192317" w:rsidP="00192317">
      <w:pPr>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وكل هذه الوظائف تعد بمثابة وسائل لتحقيق الهدف الأسمى والأهم، وهذا الهدف </w:t>
      </w:r>
      <w:r>
        <w:rPr>
          <w:rFonts w:ascii="Simplified Arabic" w:hAnsi="Simplified Arabic" w:cs="Simplified Arabic"/>
          <w:sz w:val="28"/>
          <w:szCs w:val="28"/>
          <w:u w:val="single"/>
          <w:rtl/>
          <w:lang w:bidi="ar-IQ"/>
        </w:rPr>
        <w:t xml:space="preserve">يعد هدفاً </w:t>
      </w:r>
      <w:proofErr w:type="spellStart"/>
      <w:r>
        <w:rPr>
          <w:rFonts w:ascii="Simplified Arabic" w:hAnsi="Simplified Arabic" w:cs="Simplified Arabic"/>
          <w:sz w:val="28"/>
          <w:szCs w:val="28"/>
          <w:u w:val="single"/>
          <w:rtl/>
          <w:lang w:bidi="ar-IQ"/>
        </w:rPr>
        <w:t>إستراتيجياً</w:t>
      </w:r>
      <w:proofErr w:type="spellEnd"/>
      <w:r>
        <w:rPr>
          <w:rFonts w:ascii="Simplified Arabic" w:hAnsi="Simplified Arabic" w:cs="Simplified Arabic"/>
          <w:sz w:val="28"/>
          <w:szCs w:val="28"/>
          <w:u w:val="single"/>
          <w:rtl/>
          <w:lang w:bidi="ar-IQ"/>
        </w:rPr>
        <w:t xml:space="preserve"> من المفترض أن يسعى لبلوغه كل نظام </w:t>
      </w:r>
      <w:proofErr w:type="spellStart"/>
      <w:r>
        <w:rPr>
          <w:rFonts w:ascii="Simplified Arabic" w:hAnsi="Simplified Arabic" w:cs="Simplified Arabic"/>
          <w:sz w:val="28"/>
          <w:szCs w:val="28"/>
          <w:u w:val="single"/>
          <w:rtl/>
          <w:lang w:bidi="ar-IQ"/>
        </w:rPr>
        <w:t>سياسي،ألا</w:t>
      </w:r>
      <w:proofErr w:type="spellEnd"/>
      <w:r>
        <w:rPr>
          <w:rFonts w:ascii="Simplified Arabic" w:hAnsi="Simplified Arabic" w:cs="Simplified Arabic"/>
          <w:sz w:val="28"/>
          <w:szCs w:val="28"/>
          <w:u w:val="single"/>
          <w:rtl/>
          <w:lang w:bidi="ar-IQ"/>
        </w:rPr>
        <w:t xml:space="preserve"> وهو: </w:t>
      </w:r>
      <w:r>
        <w:rPr>
          <w:rFonts w:ascii="Simplified Arabic" w:hAnsi="Simplified Arabic" w:cs="Simplified Arabic"/>
          <w:b/>
          <w:bCs/>
          <w:sz w:val="28"/>
          <w:szCs w:val="28"/>
          <w:u w:val="single"/>
          <w:rtl/>
          <w:lang w:bidi="ar-IQ"/>
        </w:rPr>
        <w:t>تحقيق سعادة ورفاهية المجتمع</w:t>
      </w:r>
      <w:r>
        <w:rPr>
          <w:rFonts w:ascii="Simplified Arabic" w:hAnsi="Simplified Arabic" w:cs="Simplified Arabic"/>
          <w:sz w:val="28"/>
          <w:szCs w:val="28"/>
          <w:rtl/>
          <w:lang w:bidi="ar-IQ"/>
        </w:rPr>
        <w:t>، وذلك بدءاً بالحفاظ على وجوده وأمنه واستقراره مروراً برعايته وتنظيم شؤونه بكل الوسائل والإمكانات المتاحة وصولاً إلى سعي النظام السياسي لتوفير كل متطلبات المجتمع وتحقيق كل طموحاته.</w:t>
      </w:r>
    </w:p>
    <w:p w:rsidR="00192317" w:rsidRDefault="00192317" w:rsidP="00192317">
      <w:pPr>
        <w:jc w:val="lowKashida"/>
        <w:rPr>
          <w:rFonts w:cs="PT Bold Heading"/>
          <w:sz w:val="28"/>
          <w:szCs w:val="28"/>
          <w:rtl/>
          <w:lang w:bidi="ar-IQ"/>
        </w:rPr>
      </w:pPr>
      <w:r>
        <w:rPr>
          <w:rFonts w:cs="PT Bold Heading" w:hint="cs"/>
          <w:sz w:val="28"/>
          <w:szCs w:val="28"/>
          <w:u w:val="single"/>
          <w:rtl/>
          <w:lang w:bidi="ar-IQ"/>
        </w:rPr>
        <w:t>رابعاً : الأزمات التي تواجه النظم السياسية</w:t>
      </w:r>
      <w:r>
        <w:rPr>
          <w:rFonts w:cs="PT Bold Heading" w:hint="cs"/>
          <w:sz w:val="28"/>
          <w:szCs w:val="28"/>
          <w:rtl/>
          <w:lang w:bidi="ar-IQ"/>
        </w:rPr>
        <w:t>:</w:t>
      </w:r>
      <w:r>
        <w:rPr>
          <w:rFonts w:ascii="Traditional Arabic" w:eastAsia="Calibri" w:hAnsi="Traditional Arabic" w:cs="Traditional Arabic"/>
          <w:sz w:val="28"/>
          <w:szCs w:val="28"/>
          <w:rtl/>
          <w:lang w:bidi="ar-IQ"/>
        </w:rPr>
        <w:t xml:space="preserve">  </w:t>
      </w:r>
      <w:r>
        <w:rPr>
          <w:rFonts w:ascii="Simplified Arabic" w:eastAsia="Calibri" w:hAnsi="Simplified Arabic" w:cs="Simplified Arabic"/>
          <w:sz w:val="28"/>
          <w:szCs w:val="28"/>
          <w:rtl/>
          <w:lang w:bidi="ar-IQ"/>
        </w:rPr>
        <w:t>تواجه النظم السياسية أزمات عدة في مراحلها المختلفة، تشكل بمثابة تحديات لابد من مواجهتها بكل الوسائل والسبل، وكلما استطاع القائمين على إدارة تلك النظم معالجة تلك الأزمات وتجاوز التحديات، كلما كان ذلك مؤشراً على تطورها، ومن تلك الأزمات-التحديات- ما يأتي:</w:t>
      </w:r>
    </w:p>
    <w:p w:rsidR="00192317" w:rsidRDefault="00192317" w:rsidP="00192317">
      <w:pPr>
        <w:contextualSpacing/>
        <w:jc w:val="lowKashida"/>
        <w:rPr>
          <w:rFonts w:ascii="Simplified Arabic" w:eastAsia="Calibri" w:hAnsi="Simplified Arabic" w:cs="Simplified Arabic" w:hint="cs"/>
          <w:sz w:val="28"/>
          <w:szCs w:val="28"/>
          <w:u w:val="single"/>
          <w:rtl/>
          <w:lang w:bidi="ar-IQ"/>
        </w:rPr>
      </w:pPr>
      <w:r>
        <w:rPr>
          <w:rFonts w:ascii="Calibri" w:eastAsia="Calibri" w:hAnsi="Calibri" w:cs="PT Bold Heading" w:hint="cs"/>
          <w:sz w:val="28"/>
          <w:szCs w:val="28"/>
          <w:rtl/>
          <w:lang w:bidi="ar-IQ"/>
        </w:rPr>
        <w:t xml:space="preserve">1. </w:t>
      </w:r>
      <w:r>
        <w:rPr>
          <w:rFonts w:ascii="Calibri" w:eastAsia="Calibri" w:hAnsi="Calibri" w:cs="PT Bold Heading" w:hint="cs"/>
          <w:sz w:val="28"/>
          <w:szCs w:val="28"/>
          <w:u w:val="single"/>
          <w:rtl/>
          <w:lang w:bidi="ar-IQ"/>
        </w:rPr>
        <w:t>أزمة الهوية والانتماء(بناء الأمة</w:t>
      </w:r>
      <w:r>
        <w:rPr>
          <w:rFonts w:ascii="Calibri" w:eastAsia="Calibri" w:hAnsi="Calibri"/>
          <w:sz w:val="28"/>
          <w:szCs w:val="28"/>
          <w:u w:val="single"/>
          <w:rtl/>
          <w:lang w:bidi="ar-IQ"/>
        </w:rPr>
        <w:t xml:space="preserve">- </w:t>
      </w:r>
      <w:r>
        <w:rPr>
          <w:rFonts w:ascii="Calibri" w:eastAsia="Calibri" w:hAnsi="Calibri" w:cs="PT Bold Heading" w:hint="cs"/>
          <w:sz w:val="28"/>
          <w:szCs w:val="28"/>
          <w:u w:val="single"/>
          <w:rtl/>
          <w:lang w:bidi="ar-IQ"/>
        </w:rPr>
        <w:t>التكامل):</w:t>
      </w:r>
      <w:r>
        <w:rPr>
          <w:rFonts w:ascii="Calibri" w:eastAsia="Calibri" w:hAnsi="Calibri" w:cs="PT Bold Heading" w:hint="cs"/>
          <w:sz w:val="28"/>
          <w:szCs w:val="28"/>
          <w:rtl/>
          <w:lang w:bidi="ar-IQ"/>
        </w:rPr>
        <w:t xml:space="preserve"> </w:t>
      </w:r>
      <w:r>
        <w:rPr>
          <w:rFonts w:ascii="Simplified Arabic" w:eastAsia="Calibri" w:hAnsi="Simplified Arabic" w:cs="Simplified Arabic"/>
          <w:sz w:val="28"/>
          <w:szCs w:val="28"/>
          <w:rtl/>
          <w:lang w:bidi="ar-IQ"/>
        </w:rPr>
        <w:t>ترتبط الهوية بوجود شعور بالانتماء المشترك بين الأفراد الذين يعيشون معاً على إقليم محدد ويخضعون لسلطة دولة ما، وحينذاك يتولد شعور بين هؤلاء الأفراد بأنهم متميزون عن غيرهم من المجتمعات الاخرى ، ويجمعهم الولاء للدولة التي ينتمون لها، ووقتذاك تتعزز روح المواطنة ويتنامى الشعور بالانتماء للوطن (الدولة/الأمة)،وعلى ذلك يشعر كل مواطن بمسؤوليته اتجاه الوطن والمواطنين .</w:t>
      </w:r>
    </w:p>
    <w:p w:rsidR="00192317" w:rsidRDefault="00192317" w:rsidP="00192317">
      <w:pPr>
        <w:contextualSpacing/>
        <w:jc w:val="lowKashida"/>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على ذلك يرى بعض المتخصصين بأن إنجاز مهمة بناء الأمة يفضي إلى تحقيق ما يسمى بالاندماج الذي يعرف على أنه:((العملية التي تمثل بإدخال كل الأجزاء المختلفة داخل الكل، ووضع كل من هذه الأجزاء المندمجة في حالة الشروط نفسها))،</w:t>
      </w:r>
      <w:r>
        <w:rPr>
          <w:rFonts w:ascii="Simplified Arabic" w:eastAsia="Calibri" w:hAnsi="Simplified Arabic" w:cs="Simplified Arabic"/>
          <w:sz w:val="28"/>
          <w:szCs w:val="28"/>
          <w:vertAlign w:val="superscript"/>
          <w:rtl/>
          <w:lang w:bidi="ar-IQ"/>
        </w:rPr>
        <w:t xml:space="preserve"> </w:t>
      </w:r>
      <w:r>
        <w:rPr>
          <w:rFonts w:ascii="Simplified Arabic" w:eastAsia="Calibri" w:hAnsi="Simplified Arabic" w:cs="Simplified Arabic"/>
          <w:sz w:val="28"/>
          <w:szCs w:val="28"/>
          <w:rtl/>
          <w:lang w:bidi="ar-IQ"/>
        </w:rPr>
        <w:t xml:space="preserve"> وكذلك يعرف بأنه:((اندماج شخص أو جماعة في بنية أكبر، أو في نمط سلوك معروف))، والاندماج لا يعني الصهر القسري، أو التصيير، أي أن يتخلى الفرد، أو الجماعة عن كل معتقداتهم وتوجهاتهم وحتى انتماءاتهم لتحل محلها معتقدات وتوجهات وانتماءات الجماعة التي يندمجون، بل ينبغي أن يحتفظ هؤلاء بحقهم بما يؤمنون به ويعتزون ويتمسكون بانتماءاتهم</w:t>
      </w:r>
      <w:r>
        <w:rPr>
          <w:rFonts w:ascii="Simplified Arabic" w:eastAsia="Calibri" w:hAnsi="Simplified Arabic" w:cs="Simplified Arabic"/>
          <w:sz w:val="28"/>
          <w:szCs w:val="28"/>
          <w:vertAlign w:val="superscript"/>
          <w:rtl/>
          <w:lang w:bidi="ar-IQ"/>
        </w:rPr>
        <w:t xml:space="preserve"> </w:t>
      </w:r>
      <w:r>
        <w:rPr>
          <w:rFonts w:ascii="Simplified Arabic" w:eastAsia="Calibri" w:hAnsi="Simplified Arabic" w:cs="Simplified Arabic"/>
          <w:sz w:val="28"/>
          <w:szCs w:val="28"/>
          <w:rtl/>
          <w:lang w:bidi="ar-IQ"/>
        </w:rPr>
        <w:t xml:space="preserve">،وعلى ذلك </w:t>
      </w:r>
      <w:r>
        <w:rPr>
          <w:rFonts w:ascii="Simplified Arabic" w:eastAsia="Calibri" w:hAnsi="Simplified Arabic" w:cs="Simplified Arabic"/>
          <w:sz w:val="28"/>
          <w:szCs w:val="28"/>
          <w:rtl/>
          <w:lang w:bidi="ar-IQ"/>
        </w:rPr>
        <w:lastRenderedPageBreak/>
        <w:t xml:space="preserve">نحن نميل إلى تفضيل </w:t>
      </w:r>
      <w:r>
        <w:rPr>
          <w:rFonts w:ascii="Simplified Arabic" w:eastAsia="Calibri" w:hAnsi="Simplified Arabic" w:cs="Simplified Arabic"/>
          <w:b/>
          <w:bCs/>
          <w:sz w:val="28"/>
          <w:szCs w:val="28"/>
          <w:u w:val="single"/>
          <w:rtl/>
          <w:lang w:bidi="ar-IQ"/>
        </w:rPr>
        <w:t>مصطلح التكامل</w:t>
      </w:r>
      <w:r>
        <w:rPr>
          <w:rFonts w:ascii="Simplified Arabic" w:eastAsia="Calibri" w:hAnsi="Simplified Arabic" w:cs="Simplified Arabic"/>
          <w:sz w:val="28"/>
          <w:szCs w:val="28"/>
          <w:rtl/>
          <w:lang w:bidi="ar-IQ"/>
        </w:rPr>
        <w:t xml:space="preserve"> وليس الاندماج بفعل أن الأول أكثر دقة وملائمة لأن الغاية من إنجاز مهمة بناء الأمة هي تحقيق الانسجام والتعايش والتلاحم الوطني بين أبناء الشعب الواحد وليس الصهر والإذابة.</w:t>
      </w:r>
    </w:p>
    <w:p w:rsidR="00192317" w:rsidRDefault="00192317" w:rsidP="00192317">
      <w:pPr>
        <w:contextualSpacing/>
        <w:jc w:val="lowKashida"/>
        <w:rPr>
          <w:rFonts w:ascii="Simplified Arabic" w:eastAsia="Calibri" w:hAnsi="Simplified Arabic" w:cs="Simplified Arabic"/>
          <w:sz w:val="28"/>
          <w:szCs w:val="28"/>
          <w:u w:val="single"/>
          <w:rtl/>
          <w:lang w:bidi="ar-IQ"/>
        </w:rPr>
      </w:pPr>
      <w:r>
        <w:rPr>
          <w:rFonts w:ascii="Simplified Arabic" w:eastAsia="Calibri" w:hAnsi="Simplified Arabic" w:cs="Simplified Arabic"/>
          <w:sz w:val="28"/>
          <w:szCs w:val="28"/>
          <w:rtl/>
          <w:lang w:bidi="ar-IQ"/>
        </w:rPr>
        <w:t xml:space="preserve">   وبالمحصلة يفضي التكامل الوطني إلى خلق إجماع وطني ثقافي- إيديولوجي على درجة من الشمول، ومن ثم يسهم في تحقيق تفاعل المواطنين مع بعضهم بصرف النظر عن انتماءاتهم الفرعية المتباينة وكذا تفاعلهم مع المؤسسات والهيئات المحلية والوطنية، لتحل محل عدد كبير من المؤسسات التقليدية والدينية والطائفية والعرقية والعائلية، ولكن لا تلغيها بل تستوعبها وتحتويها بحيث تحيلها من كونها مصدر للفرقة والتشرذم إلى عناصر دعم ومساندة للنظام الاجتماعي والسياسي.</w:t>
      </w:r>
    </w:p>
    <w:p w:rsidR="00192317" w:rsidRDefault="00192317" w:rsidP="00192317">
      <w:pPr>
        <w:contextualSpacing/>
        <w:jc w:val="lowKashida"/>
        <w:rPr>
          <w:rFonts w:ascii="Simplified Arabic" w:eastAsia="Calibri" w:hAnsi="Simplified Arabic" w:cs="Simplified Arabic"/>
          <w:sz w:val="28"/>
          <w:szCs w:val="28"/>
          <w:rtl/>
          <w:lang w:bidi="ar-IQ"/>
        </w:rPr>
      </w:pPr>
      <w:r>
        <w:rPr>
          <w:rFonts w:ascii="Calibri" w:eastAsia="Calibri" w:hAnsi="Calibri" w:cs="PT Bold Heading" w:hint="cs"/>
          <w:sz w:val="28"/>
          <w:szCs w:val="28"/>
          <w:u w:val="single"/>
          <w:rtl/>
          <w:lang w:bidi="ar-IQ"/>
        </w:rPr>
        <w:t>2</w:t>
      </w:r>
      <w:r>
        <w:rPr>
          <w:rFonts w:ascii="Calibri" w:eastAsia="Calibri" w:hAnsi="Calibri" w:cs="PT Bold Heading" w:hint="cs"/>
          <w:b/>
          <w:bCs/>
          <w:sz w:val="28"/>
          <w:szCs w:val="28"/>
          <w:u w:val="single"/>
          <w:rtl/>
          <w:lang w:bidi="ar-IQ"/>
        </w:rPr>
        <w:t xml:space="preserve">.  </w:t>
      </w:r>
      <w:r>
        <w:rPr>
          <w:rFonts w:ascii="Calibri" w:eastAsia="Calibri" w:hAnsi="Calibri" w:cs="PT Bold Heading" w:hint="cs"/>
          <w:sz w:val="28"/>
          <w:szCs w:val="28"/>
          <w:u w:val="single"/>
          <w:rtl/>
          <w:lang w:bidi="ar-IQ"/>
        </w:rPr>
        <w:t>أزمة بناء الدولة (الشرعية</w:t>
      </w:r>
      <w:r>
        <w:rPr>
          <w:rFonts w:ascii="Simplified Arabic" w:eastAsia="Calibri" w:hAnsi="Simplified Arabic" w:cs="Simplified Arabic"/>
          <w:sz w:val="28"/>
          <w:szCs w:val="28"/>
          <w:u w:val="single"/>
          <w:rtl/>
          <w:lang w:bidi="ar-IQ"/>
        </w:rPr>
        <w:t>):</w:t>
      </w:r>
      <w:r>
        <w:rPr>
          <w:rFonts w:ascii="Simplified Arabic" w:eastAsia="Calibri" w:hAnsi="Simplified Arabic" w:cs="Simplified Arabic"/>
          <w:sz w:val="28"/>
          <w:szCs w:val="28"/>
          <w:rtl/>
          <w:lang w:bidi="ar-IQ"/>
        </w:rPr>
        <w:t xml:space="preserve"> وتتعلق تلك الأزمة بتحقيق الاتفاق حول شرعية القابضين على السلطة، ويتحقق هذا الأمر عبر آليات وإجراءات بناء مؤسسات الدولة، وفي كثير من النظم السياسية المعاصرة – لاسيما حديثة النشأة- تعد هذه الأزمة مشكلة دستورية ذلك لأنها تدور حول تحديد ماهية مؤسسات السلطة المركزية من خلال بيان مكوناتها (المؤسسة –السلطة- التشريعية والتنفيذية والقضائية) وطريقة تشكيلها واختصاصاتها والعلاقة بينها وبين المؤسسات –السلطات- و/أو الهيئات المحلية من الناحية الدستورية، ومدى تجسيدها للإرادة الشعبية وسيادة القانون وضمان الحقوق والحريات للمواطنين وتلبية مطالبهم وصولاً إلى تحقيق الحد الأدنى من سعادتهم ورفاهيتهم ، وكل ذلك يفضي إلى شيوع حالة الرضا والقبول ومن ثم الطاعة والالتزام بتشريعات النظام القائم وإجراءاته، وهذا بالمحصلة يعزز روح المواطنة، ووقتذاك تتحقق شرعية النظام السياسي.</w:t>
      </w:r>
    </w:p>
    <w:p w:rsidR="00192317" w:rsidRDefault="00192317" w:rsidP="00192317">
      <w:pPr>
        <w:contextualSpacing/>
        <w:jc w:val="lowKashida"/>
        <w:rPr>
          <w:rFonts w:ascii="Simplified Arabic" w:eastAsia="Calibri" w:hAnsi="Simplified Arabic" w:cs="Simplified Arabic"/>
          <w:sz w:val="28"/>
          <w:szCs w:val="28"/>
          <w:rtl/>
          <w:lang w:bidi="ar-IQ"/>
        </w:rPr>
      </w:pPr>
      <w:r>
        <w:rPr>
          <w:rFonts w:ascii="Calibri" w:eastAsia="Calibri" w:hAnsi="Calibri" w:cs="PT Bold Heading" w:hint="cs"/>
          <w:sz w:val="28"/>
          <w:szCs w:val="28"/>
          <w:u w:val="single"/>
          <w:rtl/>
          <w:lang w:bidi="ar-IQ"/>
        </w:rPr>
        <w:t>3. أزمة التوزيع:</w:t>
      </w:r>
      <w:r>
        <w:rPr>
          <w:rFonts w:ascii="Calibri" w:eastAsia="Calibri" w:hAnsi="Calibri" w:cs="PT Bold Heading" w:hint="cs"/>
          <w:sz w:val="28"/>
          <w:szCs w:val="28"/>
          <w:rtl/>
          <w:lang w:bidi="ar-IQ"/>
        </w:rPr>
        <w:t xml:space="preserve"> </w:t>
      </w:r>
      <w:r>
        <w:rPr>
          <w:rFonts w:ascii="Simplified Arabic" w:eastAsia="Calibri" w:hAnsi="Simplified Arabic" w:cs="Simplified Arabic"/>
          <w:sz w:val="28"/>
          <w:szCs w:val="28"/>
          <w:rtl/>
          <w:lang w:bidi="ar-IQ"/>
        </w:rPr>
        <w:t xml:space="preserve">تنطوي هذه الأزمة على عدم قدرة النظام السياسي على توزيع الثروات والمنافع والخدمات والوظائف والملكية بين أبناء المجتمع الواحد بشكل عادل وعلى كل المستويات وفي سائر القطاعات، وبذلك يحصل التفاوت ويتنامى الشعور بالتمييز على أسس طبقية أو </w:t>
      </w:r>
      <w:proofErr w:type="spellStart"/>
      <w:r>
        <w:rPr>
          <w:rFonts w:ascii="Simplified Arabic" w:eastAsia="Calibri" w:hAnsi="Simplified Arabic" w:cs="Simplified Arabic"/>
          <w:sz w:val="28"/>
          <w:szCs w:val="28"/>
          <w:rtl/>
          <w:lang w:bidi="ar-IQ"/>
        </w:rPr>
        <w:t>مناطقية</w:t>
      </w:r>
      <w:proofErr w:type="spellEnd"/>
      <w:r>
        <w:rPr>
          <w:rFonts w:ascii="Simplified Arabic" w:eastAsia="Calibri" w:hAnsi="Simplified Arabic" w:cs="Simplified Arabic"/>
          <w:sz w:val="28"/>
          <w:szCs w:val="28"/>
          <w:rtl/>
          <w:lang w:bidi="ar-IQ"/>
        </w:rPr>
        <w:t xml:space="preserve"> أو دينية أو مذهبية أو قومية وما شاكل ذلك، وتتباين الوسائل والآليات التي تعتمدها النظم السياسية المعاصرة في مواجهة هذه الأزمة.</w:t>
      </w:r>
    </w:p>
    <w:p w:rsidR="00192317" w:rsidRDefault="00192317" w:rsidP="00192317">
      <w:pPr>
        <w:contextualSpacing/>
        <w:jc w:val="lowKashida"/>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فهناك أنظمة تتدخل بصورة مباشرة لفرض توزيع جديد للملكية – على سبيل المثال في القطاع الزراعي- فضلاً عن السيطرة على التجارة الداخلية والخارجية كما تقوم بنفسها بتقديم الخدمات والمنافع للأفراد والجماعات</w:t>
      </w:r>
      <w:r>
        <w:rPr>
          <w:rFonts w:ascii="Simplified Arabic" w:eastAsia="Calibri" w:hAnsi="Simplified Arabic" w:cs="Simplified Arabic"/>
          <w:sz w:val="28"/>
          <w:szCs w:val="28"/>
          <w:vertAlign w:val="superscript"/>
          <w:rtl/>
          <w:lang w:bidi="ar-IQ"/>
        </w:rPr>
        <w:t xml:space="preserve"> </w:t>
      </w:r>
      <w:r>
        <w:rPr>
          <w:rFonts w:ascii="Simplified Arabic" w:eastAsia="Calibri" w:hAnsi="Simplified Arabic" w:cs="Simplified Arabic"/>
          <w:sz w:val="28"/>
          <w:szCs w:val="28"/>
          <w:rtl/>
          <w:lang w:bidi="ar-IQ"/>
        </w:rPr>
        <w:t>،وهناك أنظمة تتدخل في مجالات معينة وتترك ما عداها للأفراد والجماعات على أن يقتصر دورها على توفير فرص متكافئة للجميع، وفي كل الأحوال تفضي عملية السيطرة من قبل النظام على مشكلة التوزيع إلى تسريع عملية التنمية على وجه الجملة والتنمية السياسية على وجه التحديد.</w:t>
      </w:r>
    </w:p>
    <w:p w:rsidR="00192317" w:rsidRDefault="00192317" w:rsidP="00192317">
      <w:pPr>
        <w:contextualSpacing/>
        <w:jc w:val="lowKashida"/>
        <w:rPr>
          <w:rFonts w:ascii="Simplified Arabic" w:eastAsia="Calibri" w:hAnsi="Simplified Arabic" w:cs="Simplified Arabic"/>
          <w:sz w:val="28"/>
          <w:szCs w:val="28"/>
          <w:u w:val="single"/>
          <w:rtl/>
          <w:lang w:bidi="ar-IQ"/>
        </w:rPr>
      </w:pPr>
      <w:r>
        <w:rPr>
          <w:rFonts w:ascii="Simplified Arabic" w:eastAsia="Calibri" w:hAnsi="Simplified Arabic" w:cs="Simplified Arabic"/>
          <w:sz w:val="28"/>
          <w:szCs w:val="28"/>
          <w:rtl/>
          <w:lang w:bidi="ar-IQ"/>
        </w:rPr>
        <w:lastRenderedPageBreak/>
        <w:t xml:space="preserve">    ولاريب في أن حل أزمة التوزيع يستدعي أن يكون القابضين على السلطة قادرين على الوصول إلى أبعد نقطة في إقليم الدولة وتقديم ما يمكن تقديمه من منافع وخدمات تسهم</w:t>
      </w:r>
      <w:r>
        <w:rPr>
          <w:rFonts w:ascii="Simplified Arabic" w:eastAsia="Calibri" w:hAnsi="Simplified Arabic" w:cs="Simplified Arabic"/>
          <w:color w:val="FF0000"/>
          <w:sz w:val="28"/>
          <w:szCs w:val="28"/>
          <w:u w:val="single"/>
          <w:rtl/>
          <w:lang w:bidi="ar-IQ"/>
        </w:rPr>
        <w:t xml:space="preserve"> </w:t>
      </w:r>
      <w:r>
        <w:rPr>
          <w:rFonts w:ascii="Simplified Arabic" w:eastAsia="Calibri" w:hAnsi="Simplified Arabic" w:cs="Simplified Arabic"/>
          <w:sz w:val="28"/>
          <w:szCs w:val="28"/>
          <w:rtl/>
          <w:lang w:bidi="ar-IQ"/>
        </w:rPr>
        <w:t>في ردم الهوة بين النخبة الحاكمة وعامة الناس، ويتأسس ذلك على بناء جسور الثقة بين الطرفين وتمتين الروابط بينهما، ما يفضي بالنتيجة إلى تحريك الناس باتجاه دعمهم لبرامج التنمية التي يتبناها قادة النظام السياسي.</w:t>
      </w:r>
    </w:p>
    <w:p w:rsidR="00192317" w:rsidRDefault="00192317" w:rsidP="00192317">
      <w:pPr>
        <w:contextualSpacing/>
        <w:jc w:val="lowKashida"/>
        <w:rPr>
          <w:rFonts w:ascii="Simplified Arabic" w:eastAsia="Calibri" w:hAnsi="Simplified Arabic" w:cs="Simplified Arabic"/>
          <w:sz w:val="28"/>
          <w:szCs w:val="28"/>
          <w:rtl/>
          <w:lang w:bidi="ar-IQ"/>
        </w:rPr>
      </w:pPr>
      <w:r>
        <w:rPr>
          <w:rFonts w:ascii="Simplified Arabic" w:eastAsia="Calibri" w:hAnsi="Simplified Arabic" w:cs="PT Bold Heading" w:hint="cs"/>
          <w:sz w:val="28"/>
          <w:szCs w:val="28"/>
          <w:u w:val="single"/>
          <w:rtl/>
          <w:lang w:bidi="ar-IQ"/>
        </w:rPr>
        <w:t xml:space="preserve">4. أزمة المساهمة (المشاركة): </w:t>
      </w:r>
      <w:r>
        <w:rPr>
          <w:rFonts w:ascii="Simplified Arabic" w:eastAsia="Calibri" w:hAnsi="Simplified Arabic" w:cs="Simplified Arabic"/>
          <w:sz w:val="28"/>
          <w:szCs w:val="28"/>
          <w:rtl/>
          <w:lang w:bidi="ar-IQ"/>
        </w:rPr>
        <w:t xml:space="preserve">المساهمة هي المشاركة الشعبية الحقيقية في الحياة السياسية، وما زالت كثير من النظم السياسية المعاصرة تواجه مثل هذه الأزمة أما بفعل غياب تلك المشاركة أو أنها مجرد مشاركة شكلية، وفي الوقت الذي يزداد عدد المساهمين في الحياة السياسية تزداد المطالب التي توجه إلى النظام السياسي ما يفضي إلى ضرورة استجابة النظام – في الأقل- لمعظم تلك المطالب، وخلاف ذلك تتعثر مسيرة النظام، ومن المفترض أن يفضي توسيع آفاق المساهمة إلى تعزيز الديمقراطية، وذلك عبر تمكين المواطنين من المشاركة والتأثير في بناء وإدارة وأداء المؤسسات الدستورية والسياسية والمؤسسات والتنظيمات شبه الرسمية ومن خلال وسائل شتى:(كالانتخابات والاستفتاءات والنشاطات الحزبية والمدنية والتعبير عن الرأي وانتقاد الظواهر والممارسات السياسية بل حتى التظاهر والاحتجاج بوسائل سلمية وقانونية)،ولكن الإشكالية التي تعترض هذا السبيل هي أن الكثير من النظم السياسية المعاصرة تسعى إلى تعبئة الجماهير باتجاه دعم وإسناد سياساتها التي تهدف إلى ضمان مصالح النخب الحاكمة دون غيرها ومن ثم تحاول جعل المشاركة الجماهيرية شكلية ودعائية وموجهة لخدمة تلك النخب. </w:t>
      </w:r>
    </w:p>
    <w:p w:rsidR="00192317" w:rsidRDefault="00192317" w:rsidP="00192317">
      <w:pPr>
        <w:contextualSpacing/>
        <w:jc w:val="lowKashida"/>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على ذلك فإن تقدم كل نظام سياسي ونجاحه في بلوغ أهدافه، يعتمد على قدرته على مواجهة تلك الأزمات والتحديات واجتيازها في أقصر مدة زمنية ممكنة وبشكل متزامن، وذلك من خلال وضع وتنفيذ البرامج والخطط الكفيلة بإيجاد الحلول الناجعة لها.</w:t>
      </w:r>
    </w:p>
    <w:p w:rsidR="00192317" w:rsidRDefault="00192317" w:rsidP="00192317">
      <w:pPr>
        <w:pStyle w:val="1"/>
        <w:spacing w:after="0" w:line="240" w:lineRule="auto"/>
        <w:ind w:left="0"/>
        <w:jc w:val="lowKashida"/>
        <w:rPr>
          <w:rFonts w:cs="Simplified Arabic"/>
          <w:sz w:val="30"/>
          <w:szCs w:val="30"/>
          <w:u w:val="single"/>
          <w:rtl/>
          <w:lang w:bidi="ar-IQ"/>
        </w:rPr>
      </w:pPr>
      <w:r>
        <w:rPr>
          <w:rFonts w:cs="Simplified Arabic"/>
          <w:b/>
          <w:bCs/>
          <w:sz w:val="28"/>
          <w:szCs w:val="28"/>
          <w:u w:val="single"/>
          <w:rtl/>
          <w:lang w:bidi="ar-IQ"/>
        </w:rPr>
        <w:t>خامساً-</w:t>
      </w:r>
      <w:r>
        <w:rPr>
          <w:rFonts w:cs="Simplified Arabic"/>
          <w:b/>
          <w:bCs/>
          <w:sz w:val="30"/>
          <w:szCs w:val="30"/>
          <w:u w:val="single"/>
          <w:rtl/>
          <w:lang w:bidi="ar-IQ"/>
        </w:rPr>
        <w:t xml:space="preserve"> المناهج العلمية لدراسة النظم السياسية المعاصرة:</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color w:val="3E3D2D"/>
          <w:kern w:val="24"/>
          <w:sz w:val="28"/>
          <w:szCs w:val="28"/>
          <w:rtl/>
        </w:rPr>
        <w:t xml:space="preserve">  من أهم هذه المناهج ما سنتناوله في المطالب الآتية:</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color w:val="3E3D2D"/>
          <w:kern w:val="24"/>
          <w:sz w:val="28"/>
          <w:szCs w:val="28"/>
          <w:rtl/>
        </w:rPr>
        <w:t>1-</w:t>
      </w:r>
      <w:r>
        <w:rPr>
          <w:rFonts w:ascii="Calibri" w:eastAsia="Calibri" w:hAnsi="Calibri" w:cs="Simplified Arabic"/>
          <w:b/>
          <w:bCs/>
          <w:sz w:val="30"/>
          <w:szCs w:val="30"/>
          <w:u w:val="single"/>
          <w:rtl/>
          <w:lang w:bidi="ar-IQ"/>
        </w:rPr>
        <w:t>المنهج القانوني- المؤسسي (</w:t>
      </w:r>
      <w:r>
        <w:rPr>
          <w:rFonts w:ascii="Calibri" w:eastAsia="Calibri" w:hAnsi="Calibri" w:cs="Simplified Arabic"/>
          <w:b/>
          <w:bCs/>
          <w:sz w:val="30"/>
          <w:szCs w:val="30"/>
          <w:u w:val="single"/>
          <w:lang w:bidi="ar-IQ"/>
        </w:rPr>
        <w:t>Institutional-legal Approach</w:t>
      </w:r>
      <w:r>
        <w:rPr>
          <w:rFonts w:ascii="Calibri" w:eastAsia="Calibri" w:hAnsi="Calibri" w:cs="Simplified Arabic"/>
          <w:b/>
          <w:bCs/>
          <w:sz w:val="30"/>
          <w:szCs w:val="30"/>
          <w:u w:val="single"/>
          <w:rtl/>
          <w:lang w:bidi="ar-IQ"/>
        </w:rPr>
        <w:t>):</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color w:val="3E3D2D"/>
          <w:kern w:val="24"/>
          <w:sz w:val="28"/>
          <w:szCs w:val="28"/>
          <w:rtl/>
        </w:rPr>
        <w:t xml:space="preserve">   يؤكد رواد هذا المنهج على أن الدولة هي وحدة التحليل الأساسية لكونها تضم مجموعة من المؤسسات الدستورية والسياسية التي تتجسد فيها ممارسة السلطة ،</w:t>
      </w:r>
      <w:r>
        <w:rPr>
          <w:rFonts w:ascii="Simplified Arabic" w:eastAsia="Calibri" w:hAnsi="Simplified Arabic" w:cs="Simplified Arabic"/>
          <w:color w:val="3E3D2D"/>
          <w:kern w:val="24"/>
          <w:sz w:val="28"/>
          <w:szCs w:val="28"/>
        </w:rPr>
        <w:t xml:space="preserve"> </w:t>
      </w:r>
      <w:r>
        <w:rPr>
          <w:rFonts w:ascii="Simplified Arabic" w:eastAsia="Calibri" w:hAnsi="Simplified Arabic" w:cs="Simplified Arabic"/>
          <w:color w:val="3E3D2D"/>
          <w:kern w:val="24"/>
          <w:sz w:val="28"/>
          <w:szCs w:val="28"/>
          <w:rtl/>
        </w:rPr>
        <w:t>ويركز هؤلاء الرواد على الكيفية التي تتشكل على وفقها تلك المؤسسات وطبيعة الاختصاصات التي تمارسها وعلاقتها مع بعضها وعلاقاتها مع المواطنين وكل ذلك يحدد شكل نظام الحكم ، وعلى ذلك يرى رواد هذا المنهج بأن بناء المؤسسات الدستورية والسياسية على أسس سليمة هو جوهر التنمية والتقدم السياسيين، وينصب اهتمام رواد هذا المنهج على جوانب عديدة منها:</w:t>
      </w:r>
    </w:p>
    <w:p w:rsidR="00192317" w:rsidRDefault="00192317" w:rsidP="00192317">
      <w:pPr>
        <w:pStyle w:val="a3"/>
        <w:numPr>
          <w:ilvl w:val="0"/>
          <w:numId w:val="1"/>
        </w:numPr>
        <w:bidi/>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b/>
          <w:bCs/>
          <w:color w:val="3E3D2D"/>
          <w:kern w:val="24"/>
          <w:sz w:val="28"/>
          <w:szCs w:val="28"/>
          <w:u w:val="single"/>
          <w:rtl/>
        </w:rPr>
        <w:lastRenderedPageBreak/>
        <w:t>-هدف المؤسسة</w:t>
      </w:r>
      <w:r>
        <w:rPr>
          <w:rFonts w:ascii="Simplified Arabic" w:eastAsia="Calibri" w:hAnsi="Simplified Arabic" w:cs="Simplified Arabic"/>
          <w:color w:val="3E3D2D"/>
          <w:kern w:val="24"/>
          <w:sz w:val="28"/>
          <w:szCs w:val="28"/>
          <w:u w:val="single"/>
          <w:rtl/>
        </w:rPr>
        <w:t>:</w:t>
      </w:r>
      <w:r>
        <w:rPr>
          <w:rFonts w:ascii="Simplified Arabic" w:eastAsia="Calibri" w:hAnsi="Simplified Arabic" w:cs="Simplified Arabic"/>
          <w:color w:val="3E3D2D"/>
          <w:kern w:val="24"/>
          <w:sz w:val="28"/>
          <w:szCs w:val="28"/>
          <w:rtl/>
        </w:rPr>
        <w:t xml:space="preserve"> تتكون المؤسسات الدستورية والسياسية لتحقيق هدف أو جملة من الأهداف، فالبرلمان (المؤسسة التشريعية) مثلاً يهدف الى تجسيد إرادة المواطنين وتلبية مطالبهم.</w:t>
      </w:r>
    </w:p>
    <w:p w:rsidR="00192317" w:rsidRDefault="00192317" w:rsidP="00192317">
      <w:pPr>
        <w:pStyle w:val="a3"/>
        <w:numPr>
          <w:ilvl w:val="0"/>
          <w:numId w:val="1"/>
        </w:numPr>
        <w:bidi/>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b/>
          <w:bCs/>
          <w:color w:val="3E3D2D"/>
          <w:kern w:val="24"/>
          <w:sz w:val="28"/>
          <w:szCs w:val="28"/>
          <w:u w:val="single"/>
          <w:rtl/>
        </w:rPr>
        <w:t>-</w:t>
      </w:r>
      <w:proofErr w:type="spellStart"/>
      <w:r>
        <w:rPr>
          <w:rFonts w:ascii="Simplified Arabic" w:eastAsia="Calibri" w:hAnsi="Simplified Arabic" w:cs="Simplified Arabic"/>
          <w:b/>
          <w:bCs/>
          <w:color w:val="3E3D2D"/>
          <w:kern w:val="24"/>
          <w:sz w:val="28"/>
          <w:szCs w:val="28"/>
          <w:u w:val="single"/>
          <w:rtl/>
        </w:rPr>
        <w:t>إسلوب</w:t>
      </w:r>
      <w:proofErr w:type="spellEnd"/>
      <w:r>
        <w:rPr>
          <w:rFonts w:ascii="Simplified Arabic" w:eastAsia="Calibri" w:hAnsi="Simplified Arabic" w:cs="Simplified Arabic"/>
          <w:b/>
          <w:bCs/>
          <w:color w:val="3E3D2D"/>
          <w:kern w:val="24"/>
          <w:sz w:val="28"/>
          <w:szCs w:val="28"/>
          <w:u w:val="single"/>
          <w:rtl/>
        </w:rPr>
        <w:t xml:space="preserve"> توظيف أعضاء المؤسسة:</w:t>
      </w:r>
      <w:r>
        <w:rPr>
          <w:rFonts w:ascii="Simplified Arabic" w:eastAsia="Calibri" w:hAnsi="Simplified Arabic" w:cs="Simplified Arabic"/>
          <w:color w:val="3E3D2D"/>
          <w:kern w:val="24"/>
          <w:sz w:val="28"/>
          <w:szCs w:val="28"/>
          <w:rtl/>
        </w:rPr>
        <w:t xml:space="preserve"> يختلف اسلوب التوظيف من مؤسسة لأخرى داخل الدولة الواحدة ومن دولة لأخرى، وربما حتى من وقت لآخر، وتلك الأساليب تتراوح بين الانتخاب- المباشر وغير المباشر- والتعيين والوراثة، وربما تأخذ المؤسسة الواحدة بأكثر من اسلوب.</w:t>
      </w:r>
    </w:p>
    <w:p w:rsidR="00192317" w:rsidRDefault="00192317" w:rsidP="00192317">
      <w:pPr>
        <w:pStyle w:val="a3"/>
        <w:numPr>
          <w:ilvl w:val="0"/>
          <w:numId w:val="1"/>
        </w:numPr>
        <w:bidi/>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b/>
          <w:bCs/>
          <w:color w:val="3E3D2D"/>
          <w:kern w:val="24"/>
          <w:sz w:val="28"/>
          <w:szCs w:val="28"/>
          <w:u w:val="single"/>
          <w:rtl/>
        </w:rPr>
        <w:t>-بنية المؤسسة وتوزيع الأدوار:</w:t>
      </w:r>
      <w:r>
        <w:rPr>
          <w:rFonts w:ascii="Simplified Arabic" w:eastAsia="Calibri" w:hAnsi="Simplified Arabic" w:cs="Simplified Arabic"/>
          <w:color w:val="3E3D2D"/>
          <w:kern w:val="24"/>
          <w:sz w:val="28"/>
          <w:szCs w:val="28"/>
          <w:rtl/>
        </w:rPr>
        <w:t xml:space="preserve"> أي </w:t>
      </w:r>
      <w:proofErr w:type="spellStart"/>
      <w:r>
        <w:rPr>
          <w:rFonts w:ascii="Simplified Arabic" w:eastAsia="Calibri" w:hAnsi="Simplified Arabic" w:cs="Simplified Arabic"/>
          <w:color w:val="3E3D2D"/>
          <w:kern w:val="24"/>
          <w:sz w:val="28"/>
          <w:szCs w:val="28"/>
          <w:rtl/>
        </w:rPr>
        <w:t>مم</w:t>
      </w:r>
      <w:proofErr w:type="spellEnd"/>
      <w:r>
        <w:rPr>
          <w:rFonts w:ascii="Simplified Arabic" w:eastAsia="Calibri" w:hAnsi="Simplified Arabic" w:cs="Simplified Arabic"/>
          <w:color w:val="3E3D2D"/>
          <w:kern w:val="24"/>
          <w:sz w:val="28"/>
          <w:szCs w:val="28"/>
          <w:rtl/>
        </w:rPr>
        <w:t xml:space="preserve"> تتكون المؤسسة؟ وما هي الوحدات التي تضمها المؤسسة؟ فالمؤسسة التشريعية-البرلمان- قد تتكون من مجلس واحد، أو من مجلسين، والمؤسسة التنفيذية قد تتكون من هيئة واحدة- رئيس الدولة ووزرائه- أو من هيئتين-رئيس الدولة ومجلس الوزراء- كما أن كل مؤسسة تضم فضلاً عن رئيسها وانوبه ، لجان دائمة أو مؤقتة وأقسام إدارية وفنية ودوائر تابعة.</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color w:val="3E3D2D"/>
          <w:kern w:val="24"/>
          <w:sz w:val="28"/>
          <w:szCs w:val="28"/>
          <w:rtl/>
        </w:rPr>
        <w:t xml:space="preserve">         ولما كانت المؤسسة ومكوناتها تضم عدداً من الأعضاء، لذا فلكل عضو دورٌ يؤديه، وعلى الرغم      من إن تلك الأدوار مكملة لبعضها لكنها تتفاوت من عضو لآخر، فبكل تأكيد يتولى رئيس المؤسسة أو نائبه أو رئيس اللجنة دوراً أكثر أهمية من سائر الأعضاء وذلك بحكم تدرج المسؤولية والصلاحيات.</w:t>
      </w:r>
    </w:p>
    <w:p w:rsidR="00192317" w:rsidRDefault="00192317" w:rsidP="00192317">
      <w:pPr>
        <w:pStyle w:val="a3"/>
        <w:numPr>
          <w:ilvl w:val="0"/>
          <w:numId w:val="2"/>
        </w:numPr>
        <w:bidi/>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b/>
          <w:bCs/>
          <w:color w:val="3E3D2D"/>
          <w:kern w:val="24"/>
          <w:sz w:val="28"/>
          <w:szCs w:val="28"/>
          <w:u w:val="single"/>
          <w:rtl/>
        </w:rPr>
        <w:t>-اختصاصات المؤسسة:</w:t>
      </w:r>
      <w:r>
        <w:rPr>
          <w:rFonts w:ascii="Simplified Arabic" w:eastAsia="Calibri" w:hAnsi="Simplified Arabic" w:cs="Simplified Arabic"/>
          <w:color w:val="3E3D2D"/>
          <w:kern w:val="24"/>
          <w:sz w:val="28"/>
          <w:szCs w:val="28"/>
          <w:rtl/>
        </w:rPr>
        <w:t xml:space="preserve"> يحدد الدستور-المدون أو العرفي- أو القانون اختصاصات كل مؤسسة من مؤسسات النظام السياسي، وذلك بغية توزيع المهام والمسؤوليات على أن يصب ذلك في إطار التكامل المؤسسي.</w:t>
      </w:r>
    </w:p>
    <w:p w:rsidR="00192317" w:rsidRDefault="00192317" w:rsidP="00192317">
      <w:pPr>
        <w:pStyle w:val="a3"/>
        <w:numPr>
          <w:ilvl w:val="0"/>
          <w:numId w:val="2"/>
        </w:numPr>
        <w:bidi/>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b/>
          <w:bCs/>
          <w:color w:val="3E3D2D"/>
          <w:kern w:val="24"/>
          <w:sz w:val="28"/>
          <w:szCs w:val="28"/>
          <w:u w:val="single"/>
          <w:rtl/>
        </w:rPr>
        <w:t>-العلاقة بين المؤسسات:</w:t>
      </w:r>
      <w:r>
        <w:rPr>
          <w:rFonts w:ascii="Simplified Arabic" w:eastAsia="Calibri" w:hAnsi="Simplified Arabic" w:cs="Simplified Arabic"/>
          <w:color w:val="3E3D2D"/>
          <w:kern w:val="24"/>
          <w:sz w:val="28"/>
          <w:szCs w:val="28"/>
          <w:rtl/>
        </w:rPr>
        <w:t xml:space="preserve"> ينبغي أن تتأسس تلك العلاقة على التعاون والتكامل بين المؤسسات لاسيما المؤسستين التشريعية والتنفيذية، وقد تتباين حدود ونطاق هذا التعاون والتكامل من نظام سياسي لآخر.</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color w:val="3E3D2D"/>
          <w:kern w:val="24"/>
          <w:sz w:val="28"/>
          <w:szCs w:val="28"/>
          <w:rtl/>
        </w:rPr>
        <w:t xml:space="preserve">     أما القضاء ومع أنه ينبغي أن يكون مستقلاً وحيادياً ،ولكن دوره مكملاً ومعززاً وربما مقوماً لعمل المؤسستين المذكورتين وكذا سائر مؤسسات- مكونات أو عناصر- النظام السياسي.</w:t>
      </w:r>
    </w:p>
    <w:p w:rsidR="00192317" w:rsidRDefault="00192317" w:rsidP="00192317">
      <w:pPr>
        <w:pStyle w:val="a3"/>
        <w:numPr>
          <w:ilvl w:val="0"/>
          <w:numId w:val="3"/>
        </w:numPr>
        <w:bidi/>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b/>
          <w:bCs/>
          <w:color w:val="3E3D2D"/>
          <w:kern w:val="24"/>
          <w:sz w:val="28"/>
          <w:szCs w:val="28"/>
          <w:u w:val="single"/>
          <w:rtl/>
        </w:rPr>
        <w:t>-الثقل النسبي للمؤسسات:</w:t>
      </w:r>
      <w:r>
        <w:rPr>
          <w:rFonts w:ascii="Simplified Arabic" w:eastAsia="Calibri" w:hAnsi="Simplified Arabic" w:cs="Simplified Arabic"/>
          <w:color w:val="3E3D2D"/>
          <w:kern w:val="24"/>
          <w:sz w:val="28"/>
          <w:szCs w:val="28"/>
          <w:rtl/>
        </w:rPr>
        <w:t xml:space="preserve"> تتباين أهمية وأوزان المؤسسات الدستورية والسياسية من نظام سياسي لآخر، ففي بعضها يكون البرلمان أقوى نسبياً من الحكومة ، في حين نرى أن رئيس الدولة هو الأقوى بين سائر المؤسسات في نظم سياسية أخرى، وأحياناً تتجسد السلطة الفعلية بيد رئيس الوزراء- رئيس الحكومة-، وهناك أنظمة تكون فيها المؤسسة العسكرية أقوى وأكثر نفوذاً من سائر المؤسسات.</w:t>
      </w:r>
    </w:p>
    <w:p w:rsidR="00192317" w:rsidRDefault="00192317" w:rsidP="00192317">
      <w:pPr>
        <w:pStyle w:val="a3"/>
        <w:numPr>
          <w:ilvl w:val="0"/>
          <w:numId w:val="3"/>
        </w:numPr>
        <w:bidi/>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b/>
          <w:bCs/>
          <w:color w:val="3E3D2D"/>
          <w:kern w:val="24"/>
          <w:sz w:val="28"/>
          <w:szCs w:val="28"/>
          <w:u w:val="single"/>
          <w:rtl/>
        </w:rPr>
        <w:t>التغيير المؤسسي:</w:t>
      </w:r>
      <w:r>
        <w:rPr>
          <w:rFonts w:ascii="Simplified Arabic" w:eastAsia="Calibri" w:hAnsi="Simplified Arabic" w:cs="Simplified Arabic"/>
          <w:color w:val="3E3D2D"/>
          <w:kern w:val="24"/>
          <w:sz w:val="28"/>
          <w:szCs w:val="28"/>
          <w:rtl/>
        </w:rPr>
        <w:t xml:space="preserve"> لاشك أن كل المؤسسات عرضة للتغيير باستمرار، وهذا التغيير يمكن أن يكون بتطويرها، أو دمجها مع مؤسسة أخرى، أو شطرها إلى مؤسستين ، أو أكثر، وقد يكون التغيير بفعل </w:t>
      </w:r>
      <w:r>
        <w:rPr>
          <w:rFonts w:ascii="Simplified Arabic" w:eastAsia="Calibri" w:hAnsi="Simplified Arabic" w:cs="Simplified Arabic"/>
          <w:color w:val="3E3D2D"/>
          <w:kern w:val="24"/>
          <w:sz w:val="28"/>
          <w:szCs w:val="28"/>
          <w:rtl/>
        </w:rPr>
        <w:lastRenderedPageBreak/>
        <w:t>عملية نضج ، أو تطور تمر بها المؤسسة ذاتها، أو أنه يأتي استجابة لعوامل اقتصادية، أو اجتماعية، أو ثقافية.</w:t>
      </w:r>
    </w:p>
    <w:p w:rsidR="00192317" w:rsidRDefault="00192317" w:rsidP="00192317">
      <w:pPr>
        <w:jc w:val="both"/>
        <w:rPr>
          <w:rFonts w:ascii="Simplified Arabic" w:eastAsia="Calibri" w:hAnsi="Simplified Arabic" w:cs="Simplified Arabic"/>
          <w:b/>
          <w:bCs/>
          <w:color w:val="3E3D2D"/>
          <w:kern w:val="24"/>
          <w:sz w:val="28"/>
          <w:szCs w:val="28"/>
          <w:u w:val="single"/>
          <w:rtl/>
        </w:rPr>
      </w:pPr>
      <w:r>
        <w:rPr>
          <w:rFonts w:ascii="Simplified Arabic" w:eastAsia="Calibri" w:hAnsi="Simplified Arabic" w:cs="Simplified Arabic"/>
          <w:b/>
          <w:bCs/>
          <w:color w:val="3E3D2D"/>
          <w:kern w:val="24"/>
          <w:sz w:val="28"/>
          <w:szCs w:val="28"/>
          <w:u w:val="single"/>
          <w:rtl/>
        </w:rPr>
        <w:t>2-المنهج النظمي(</w:t>
      </w:r>
      <w:r>
        <w:rPr>
          <w:rFonts w:ascii="Simplified Arabic" w:eastAsia="Calibri" w:hAnsi="Simplified Arabic" w:cs="Simplified Arabic"/>
          <w:b/>
          <w:bCs/>
          <w:color w:val="3E3D2D"/>
          <w:kern w:val="24"/>
          <w:sz w:val="28"/>
          <w:szCs w:val="28"/>
          <w:u w:val="single"/>
        </w:rPr>
        <w:t>System Approach</w:t>
      </w:r>
      <w:r>
        <w:rPr>
          <w:rFonts w:ascii="Simplified Arabic" w:eastAsia="Calibri" w:hAnsi="Simplified Arabic" w:cs="Simplified Arabic"/>
          <w:b/>
          <w:bCs/>
          <w:color w:val="3E3D2D"/>
          <w:kern w:val="24"/>
          <w:sz w:val="28"/>
          <w:szCs w:val="28"/>
          <w:u w:val="single"/>
          <w:rtl/>
        </w:rPr>
        <w:t>):</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color w:val="3E3D2D"/>
          <w:kern w:val="24"/>
          <w:sz w:val="28"/>
          <w:szCs w:val="28"/>
          <w:rtl/>
        </w:rPr>
        <w:t xml:space="preserve">   يعد هذا المنهج من أكثر المناهج شيوعاً في دراسة النظم السياسية على وجه الخصوص والنشاطات السياسية على وجه العموم، كما أن المناهج الأخرى – لاسيما منهج الاتصال والمنهج المؤسسي والمنهج البنائي/الوظيفي- تبنت الكثير من الأفكار والتصورات التي أطلقها دعاة هذا المنهج.</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color w:val="3E3D2D"/>
          <w:kern w:val="24"/>
          <w:sz w:val="28"/>
          <w:szCs w:val="28"/>
          <w:rtl/>
        </w:rPr>
        <w:t xml:space="preserve">   وعلى وفق هذا المنهج يعد النظام وحدة التحليل الأساسية، وعلى ذلك استعمل (ديفيد أستن) بوصفه هذا المفهوم (</w:t>
      </w:r>
      <w:r>
        <w:rPr>
          <w:rFonts w:ascii="Simplified Arabic" w:eastAsia="Calibri" w:hAnsi="Simplified Arabic" w:cs="Simplified Arabic"/>
          <w:color w:val="3E3D2D"/>
          <w:kern w:val="24"/>
          <w:sz w:val="28"/>
          <w:szCs w:val="28"/>
        </w:rPr>
        <w:t>System</w:t>
      </w:r>
      <w:r>
        <w:rPr>
          <w:rFonts w:ascii="Simplified Arabic" w:eastAsia="Calibri" w:hAnsi="Simplified Arabic" w:cs="Simplified Arabic"/>
          <w:color w:val="3E3D2D"/>
          <w:kern w:val="24"/>
          <w:sz w:val="28"/>
          <w:szCs w:val="28"/>
          <w:rtl/>
        </w:rPr>
        <w:t>) مجموعة من العناصر المتداخلة والمترابطة والمتفاعلة بنائياً ووظيفياً وبشكل منتظم وأي تغير يطرأ على أي عنصر يؤثر على سائر عناصر النظام وعلى ذلك يتأثر الأخير برمته، لذا يتشكل النظام السياسي – لدى استن- من:</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b/>
          <w:bCs/>
          <w:color w:val="3E3D2D"/>
          <w:kern w:val="24"/>
          <w:sz w:val="28"/>
          <w:szCs w:val="28"/>
          <w:u w:val="single"/>
          <w:rtl/>
          <w:lang w:bidi="ar-IQ"/>
        </w:rPr>
        <w:t>أ</w:t>
      </w:r>
      <w:r>
        <w:rPr>
          <w:rFonts w:ascii="Simplified Arabic" w:eastAsia="Calibri" w:hAnsi="Simplified Arabic" w:cs="Simplified Arabic"/>
          <w:b/>
          <w:bCs/>
          <w:color w:val="3E3D2D"/>
          <w:kern w:val="24"/>
          <w:sz w:val="28"/>
          <w:szCs w:val="28"/>
          <w:u w:val="single"/>
          <w:rtl/>
        </w:rPr>
        <w:t>- المدخلات(</w:t>
      </w:r>
      <w:r>
        <w:rPr>
          <w:rFonts w:ascii="Simplified Arabic" w:eastAsia="Calibri" w:hAnsi="Simplified Arabic" w:cs="Simplified Arabic"/>
          <w:b/>
          <w:bCs/>
          <w:color w:val="3E3D2D"/>
          <w:kern w:val="24"/>
          <w:sz w:val="28"/>
          <w:szCs w:val="28"/>
          <w:u w:val="single"/>
        </w:rPr>
        <w:t>Inputs</w:t>
      </w:r>
      <w:r>
        <w:rPr>
          <w:rFonts w:ascii="Simplified Arabic" w:eastAsia="Calibri" w:hAnsi="Simplified Arabic" w:cs="Simplified Arabic"/>
          <w:b/>
          <w:bCs/>
          <w:color w:val="3E3D2D"/>
          <w:kern w:val="24"/>
          <w:sz w:val="28"/>
          <w:szCs w:val="28"/>
          <w:u w:val="single"/>
          <w:rtl/>
        </w:rPr>
        <w:t>):</w:t>
      </w:r>
      <w:r>
        <w:rPr>
          <w:rFonts w:ascii="Simplified Arabic" w:eastAsia="Calibri" w:hAnsi="Simplified Arabic" w:cs="Simplified Arabic"/>
          <w:color w:val="3E3D2D"/>
          <w:kern w:val="24"/>
          <w:sz w:val="28"/>
          <w:szCs w:val="28"/>
          <w:rtl/>
        </w:rPr>
        <w:t xml:space="preserve"> وهي الضغوط والتأثيرات التي يتعرض لها النظام السياسي وتدفعه للنشاط والحركة، وهذه المدخلات تنبع من البيئة الداخلية ، فحصول أزمة اقتصادية، أو تغير في القيم الثقافية يؤثر حتماً على النظام السياسي، وتشكل المطالب (عامة أو خاصة) الركن الأهم في المدخلات ، ومن ثم فإن مهمة تلبية المطالب بحاجة إلى المساندة (تأييد الجماهير وولائهم ودعمهم وتوظيف طاقاتهم وكذا التمويل وما إلى ذلك) وهي الركن الثاني المهم في المدخلات.</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b/>
          <w:bCs/>
          <w:color w:val="3E3D2D"/>
          <w:kern w:val="24"/>
          <w:sz w:val="28"/>
          <w:szCs w:val="28"/>
          <w:u w:val="single"/>
          <w:rtl/>
        </w:rPr>
        <w:t>ب- عملية التحويل(</w:t>
      </w:r>
      <w:r>
        <w:rPr>
          <w:rFonts w:ascii="Simplified Arabic" w:eastAsia="Calibri" w:hAnsi="Simplified Arabic" w:cs="Simplified Arabic"/>
          <w:b/>
          <w:bCs/>
          <w:color w:val="3E3D2D"/>
          <w:kern w:val="24"/>
          <w:sz w:val="28"/>
          <w:szCs w:val="28"/>
          <w:u w:val="single"/>
        </w:rPr>
        <w:t>Transformation</w:t>
      </w:r>
      <w:r>
        <w:rPr>
          <w:rFonts w:ascii="Simplified Arabic" w:eastAsia="Calibri" w:hAnsi="Simplified Arabic" w:cs="Simplified Arabic"/>
          <w:b/>
          <w:bCs/>
          <w:color w:val="3E3D2D"/>
          <w:kern w:val="24"/>
          <w:sz w:val="28"/>
          <w:szCs w:val="28"/>
          <w:u w:val="single"/>
          <w:rtl/>
        </w:rPr>
        <w:t>):</w:t>
      </w:r>
      <w:r>
        <w:rPr>
          <w:rFonts w:ascii="Simplified Arabic" w:eastAsia="Calibri" w:hAnsi="Simplified Arabic" w:cs="Simplified Arabic"/>
          <w:color w:val="3E3D2D"/>
          <w:kern w:val="24"/>
          <w:sz w:val="28"/>
          <w:szCs w:val="28"/>
          <w:rtl/>
        </w:rPr>
        <w:t xml:space="preserve"> وهي عملية استيعاب للمطالب في أبنية النظام التشريعية والتنفيذية، ومن ثم غربلتها لتحويل البعض منها إلى قوانين وقرارات وسياسات.</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b/>
          <w:bCs/>
          <w:color w:val="3E3D2D"/>
          <w:kern w:val="24"/>
          <w:sz w:val="28"/>
          <w:szCs w:val="28"/>
          <w:u w:val="single"/>
          <w:rtl/>
        </w:rPr>
        <w:t>ت- المخرجات(</w:t>
      </w:r>
      <w:r>
        <w:rPr>
          <w:rFonts w:ascii="Simplified Arabic" w:eastAsia="Calibri" w:hAnsi="Simplified Arabic" w:cs="Simplified Arabic"/>
          <w:b/>
          <w:bCs/>
          <w:color w:val="3E3D2D"/>
          <w:kern w:val="24"/>
          <w:sz w:val="28"/>
          <w:szCs w:val="28"/>
          <w:u w:val="single"/>
        </w:rPr>
        <w:t>Outputs</w:t>
      </w:r>
      <w:r>
        <w:rPr>
          <w:rFonts w:ascii="Simplified Arabic" w:eastAsia="Calibri" w:hAnsi="Simplified Arabic" w:cs="Simplified Arabic"/>
          <w:b/>
          <w:bCs/>
          <w:color w:val="3E3D2D"/>
          <w:kern w:val="24"/>
          <w:sz w:val="28"/>
          <w:szCs w:val="28"/>
          <w:u w:val="single"/>
          <w:rtl/>
        </w:rPr>
        <w:t>):</w:t>
      </w:r>
      <w:r>
        <w:rPr>
          <w:rFonts w:ascii="Simplified Arabic" w:eastAsia="Calibri" w:hAnsi="Simplified Arabic" w:cs="Simplified Arabic"/>
          <w:color w:val="3E3D2D"/>
          <w:kern w:val="24"/>
          <w:sz w:val="28"/>
          <w:szCs w:val="28"/>
          <w:rtl/>
        </w:rPr>
        <w:t xml:space="preserve"> وهي عملية استجابة للمطالب الفعلية، أو المتوقعة ومن ثم اصدار قوانين وقرارات ، أو تبني سياسات، وقد تكون بشكل إيجابي، أو سلبي، أو رمزي، إيجابياً من خلال تلبية المطالب، وسلبياً عبر اللجوء لأساليب قمعية لردع المطالبين، ورمزياً من خلال تقديم </w:t>
      </w:r>
      <w:proofErr w:type="spellStart"/>
      <w:r>
        <w:rPr>
          <w:rFonts w:ascii="Simplified Arabic" w:eastAsia="Calibri" w:hAnsi="Simplified Arabic" w:cs="Simplified Arabic"/>
          <w:color w:val="3E3D2D"/>
          <w:kern w:val="24"/>
          <w:sz w:val="28"/>
          <w:szCs w:val="28"/>
          <w:rtl/>
        </w:rPr>
        <w:t>الوعود،أو</w:t>
      </w:r>
      <w:proofErr w:type="spellEnd"/>
      <w:r>
        <w:rPr>
          <w:rFonts w:ascii="Simplified Arabic" w:eastAsia="Calibri" w:hAnsi="Simplified Arabic" w:cs="Simplified Arabic"/>
          <w:color w:val="3E3D2D"/>
          <w:kern w:val="24"/>
          <w:sz w:val="28"/>
          <w:szCs w:val="28"/>
          <w:rtl/>
        </w:rPr>
        <w:t xml:space="preserve"> إثارة مشاعر الخوف من مخاطر تهديد خارجي أو داخلي.</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b/>
          <w:bCs/>
          <w:color w:val="3E3D2D"/>
          <w:kern w:val="24"/>
          <w:sz w:val="28"/>
          <w:szCs w:val="28"/>
          <w:u w:val="single"/>
          <w:rtl/>
        </w:rPr>
        <w:t>ث- التغذية الاسترجاعية(</w:t>
      </w:r>
      <w:r>
        <w:rPr>
          <w:rFonts w:ascii="Simplified Arabic" w:eastAsia="Calibri" w:hAnsi="Simplified Arabic" w:cs="Simplified Arabic"/>
          <w:b/>
          <w:bCs/>
          <w:color w:val="3E3D2D"/>
          <w:kern w:val="24"/>
          <w:sz w:val="28"/>
          <w:szCs w:val="28"/>
          <w:u w:val="single"/>
        </w:rPr>
        <w:t>Feedback</w:t>
      </w:r>
      <w:r>
        <w:rPr>
          <w:rFonts w:ascii="Simplified Arabic" w:eastAsia="Calibri" w:hAnsi="Simplified Arabic" w:cs="Simplified Arabic"/>
          <w:b/>
          <w:bCs/>
          <w:color w:val="3E3D2D"/>
          <w:kern w:val="24"/>
          <w:sz w:val="28"/>
          <w:szCs w:val="28"/>
          <w:u w:val="single"/>
          <w:rtl/>
        </w:rPr>
        <w:t>):</w:t>
      </w:r>
      <w:r>
        <w:rPr>
          <w:rFonts w:ascii="Simplified Arabic" w:eastAsia="Calibri" w:hAnsi="Simplified Arabic" w:cs="Simplified Arabic"/>
          <w:color w:val="3E3D2D"/>
          <w:kern w:val="24"/>
          <w:sz w:val="28"/>
          <w:szCs w:val="28"/>
          <w:rtl/>
        </w:rPr>
        <w:t xml:space="preserve"> وتشير إلى عملية تدفق المعلومات من البيئة المحيطة بالنظام السياسي إلى النظام نفسه عن نتائج قوانينه وقراراته وسياساته، ومن ثم فهي عملية تفاعل بين المدخلات والمخرجات، وعلى ضوئها تجري عملية تصحيح مسار عمل النظام السياسي (ينظر الشكل 1).</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color w:val="3E3D2D"/>
          <w:kern w:val="24"/>
          <w:sz w:val="28"/>
          <w:szCs w:val="28"/>
          <w:rtl/>
        </w:rPr>
        <w:t xml:space="preserve">               شكل (1) يوضح بشكل مبسط رؤية ديفيد أستن لعمل النظام السياسي</w:t>
      </w:r>
    </w:p>
    <w:tbl>
      <w:tblPr>
        <w:bidiVisual/>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3723"/>
        <w:gridCol w:w="2865"/>
      </w:tblGrid>
      <w:tr w:rsidR="00192317" w:rsidTr="00192317">
        <w:tc>
          <w:tcPr>
            <w:tcW w:w="2088" w:type="dxa"/>
            <w:tcBorders>
              <w:top w:val="single" w:sz="4" w:space="0" w:color="auto"/>
              <w:left w:val="single" w:sz="4" w:space="0" w:color="auto"/>
              <w:bottom w:val="single" w:sz="4" w:space="0" w:color="auto"/>
              <w:right w:val="single" w:sz="4" w:space="0" w:color="auto"/>
            </w:tcBorders>
            <w:hideMark/>
          </w:tcPr>
          <w:p w:rsidR="00192317" w:rsidRDefault="00192317">
            <w:pPr>
              <w:spacing w:after="200" w:line="276" w:lineRule="auto"/>
              <w:jc w:val="both"/>
              <w:rPr>
                <w:rFonts w:ascii="Simplified Arabic" w:eastAsia="Calibri" w:hAnsi="Simplified Arabic" w:cs="Simplified Arabic"/>
                <w:color w:val="3E3D2D"/>
                <w:kern w:val="24"/>
                <w:sz w:val="28"/>
                <w:szCs w:val="28"/>
              </w:rPr>
            </w:pPr>
            <w:r>
              <w:rPr>
                <w:rFonts w:ascii="Simplified Arabic" w:eastAsia="Calibri" w:hAnsi="Simplified Arabic" w:cs="Simplified Arabic"/>
                <w:color w:val="3E3D2D"/>
                <w:kern w:val="24"/>
                <w:sz w:val="28"/>
                <w:szCs w:val="28"/>
                <w:rtl/>
              </w:rPr>
              <w:t xml:space="preserve">المدخلات: معطيات البيئتين الداخلية </w:t>
            </w:r>
            <w:r>
              <w:rPr>
                <w:rFonts w:ascii="Simplified Arabic" w:eastAsia="Calibri" w:hAnsi="Simplified Arabic" w:cs="Simplified Arabic"/>
                <w:color w:val="3E3D2D"/>
                <w:kern w:val="24"/>
                <w:sz w:val="28"/>
                <w:szCs w:val="28"/>
                <w:rtl/>
              </w:rPr>
              <w:lastRenderedPageBreak/>
              <w:t>والخارجية</w:t>
            </w:r>
          </w:p>
        </w:tc>
        <w:tc>
          <w:tcPr>
            <w:tcW w:w="3723" w:type="dxa"/>
            <w:tcBorders>
              <w:top w:val="single" w:sz="4" w:space="0" w:color="auto"/>
              <w:left w:val="single" w:sz="4" w:space="0" w:color="auto"/>
              <w:bottom w:val="single" w:sz="4" w:space="0" w:color="auto"/>
              <w:right w:val="single" w:sz="4" w:space="0" w:color="auto"/>
            </w:tcBorders>
            <w:hideMark/>
          </w:tcPr>
          <w:p w:rsidR="00192317" w:rsidRDefault="00192317">
            <w:pPr>
              <w:spacing w:after="200" w:line="276" w:lineRule="auto"/>
              <w:jc w:val="both"/>
              <w:rPr>
                <w:rFonts w:ascii="Simplified Arabic" w:eastAsia="Calibri" w:hAnsi="Simplified Arabic" w:cs="Simplified Arabic"/>
                <w:color w:val="3E3D2D"/>
                <w:kern w:val="24"/>
                <w:sz w:val="28"/>
                <w:szCs w:val="28"/>
              </w:rPr>
            </w:pPr>
            <w:r>
              <w:rPr>
                <w:rFonts w:ascii="Simplified Arabic" w:eastAsia="Calibri" w:hAnsi="Simplified Arabic" w:cs="Simplified Arabic"/>
                <w:color w:val="3E3D2D"/>
                <w:kern w:val="24"/>
                <w:sz w:val="28"/>
                <w:szCs w:val="28"/>
                <w:rtl/>
              </w:rPr>
              <w:lastRenderedPageBreak/>
              <w:t>مؤسسات النظام السياسي</w:t>
            </w:r>
          </w:p>
        </w:tc>
        <w:tc>
          <w:tcPr>
            <w:tcW w:w="2865" w:type="dxa"/>
            <w:tcBorders>
              <w:top w:val="single" w:sz="4" w:space="0" w:color="auto"/>
              <w:left w:val="single" w:sz="4" w:space="0" w:color="auto"/>
              <w:bottom w:val="single" w:sz="4" w:space="0" w:color="auto"/>
              <w:right w:val="single" w:sz="4" w:space="0" w:color="auto"/>
            </w:tcBorders>
            <w:hideMark/>
          </w:tcPr>
          <w:p w:rsidR="00192317" w:rsidRDefault="00192317">
            <w:pPr>
              <w:spacing w:after="200" w:line="276" w:lineRule="auto"/>
              <w:jc w:val="both"/>
              <w:rPr>
                <w:rFonts w:ascii="Simplified Arabic" w:eastAsia="Calibri" w:hAnsi="Simplified Arabic" w:cs="Simplified Arabic"/>
                <w:color w:val="3E3D2D"/>
                <w:kern w:val="24"/>
                <w:sz w:val="28"/>
                <w:szCs w:val="28"/>
              </w:rPr>
            </w:pPr>
            <w:r>
              <w:rPr>
                <w:rFonts w:ascii="Simplified Arabic" w:eastAsia="Calibri" w:hAnsi="Simplified Arabic" w:cs="Simplified Arabic"/>
                <w:color w:val="3E3D2D"/>
                <w:kern w:val="24"/>
                <w:sz w:val="28"/>
                <w:szCs w:val="28"/>
                <w:rtl/>
              </w:rPr>
              <w:t>المخرجات</w:t>
            </w:r>
          </w:p>
        </w:tc>
      </w:tr>
      <w:tr w:rsidR="00192317" w:rsidTr="00192317">
        <w:tc>
          <w:tcPr>
            <w:tcW w:w="2094" w:type="dxa"/>
            <w:tcBorders>
              <w:top w:val="single" w:sz="4" w:space="0" w:color="auto"/>
              <w:left w:val="single" w:sz="4" w:space="0" w:color="auto"/>
              <w:bottom w:val="single" w:sz="4" w:space="0" w:color="auto"/>
              <w:right w:val="single" w:sz="4" w:space="0" w:color="auto"/>
            </w:tcBorders>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953"/>
            </w:tblGrid>
            <w:tr w:rsidR="00192317">
              <w:tc>
                <w:tcPr>
                  <w:tcW w:w="984" w:type="dxa"/>
                  <w:tcBorders>
                    <w:top w:val="single" w:sz="4" w:space="0" w:color="auto"/>
                    <w:left w:val="single" w:sz="4" w:space="0" w:color="auto"/>
                    <w:bottom w:val="single" w:sz="4" w:space="0" w:color="auto"/>
                    <w:right w:val="single" w:sz="4" w:space="0" w:color="auto"/>
                  </w:tcBorders>
                  <w:hideMark/>
                </w:tcPr>
                <w:p w:rsidR="00192317" w:rsidRDefault="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color w:val="3E3D2D"/>
                      <w:kern w:val="24"/>
                      <w:sz w:val="28"/>
                      <w:szCs w:val="28"/>
                      <w:rtl/>
                    </w:rPr>
                    <w:lastRenderedPageBreak/>
                    <w:t>مطا</w:t>
                  </w:r>
                </w:p>
                <w:p w:rsidR="00192317" w:rsidRDefault="00192317">
                  <w:pPr>
                    <w:spacing w:after="200" w:line="276" w:lineRule="auto"/>
                    <w:jc w:val="both"/>
                    <w:rPr>
                      <w:rFonts w:ascii="Simplified Arabic" w:eastAsia="Calibri" w:hAnsi="Simplified Arabic" w:cs="Simplified Arabic"/>
                      <w:color w:val="3E3D2D"/>
                      <w:kern w:val="24"/>
                      <w:sz w:val="28"/>
                      <w:szCs w:val="28"/>
                    </w:rPr>
                  </w:pPr>
                  <w:r>
                    <w:rPr>
                      <w:rFonts w:ascii="Simplified Arabic" w:eastAsia="Calibri" w:hAnsi="Simplified Arabic" w:cs="Simplified Arabic"/>
                      <w:color w:val="3E3D2D"/>
                      <w:kern w:val="24"/>
                      <w:sz w:val="28"/>
                      <w:szCs w:val="28"/>
                      <w:rtl/>
                    </w:rPr>
                    <w:t>ب</w:t>
                  </w:r>
                </w:p>
              </w:tc>
              <w:tc>
                <w:tcPr>
                  <w:tcW w:w="985" w:type="dxa"/>
                  <w:tcBorders>
                    <w:top w:val="single" w:sz="4" w:space="0" w:color="auto"/>
                    <w:left w:val="single" w:sz="4" w:space="0" w:color="auto"/>
                    <w:bottom w:val="single" w:sz="4" w:space="0" w:color="auto"/>
                    <w:right w:val="single" w:sz="4" w:space="0" w:color="auto"/>
                  </w:tcBorders>
                  <w:hideMark/>
                </w:tcPr>
                <w:p w:rsidR="00192317" w:rsidRDefault="00192317">
                  <w:pPr>
                    <w:spacing w:after="200" w:line="276" w:lineRule="auto"/>
                    <w:jc w:val="both"/>
                    <w:rPr>
                      <w:rFonts w:ascii="Simplified Arabic" w:eastAsia="Calibri" w:hAnsi="Simplified Arabic" w:cs="Simplified Arabic"/>
                      <w:color w:val="3E3D2D"/>
                      <w:kern w:val="24"/>
                      <w:sz w:val="28"/>
                      <w:szCs w:val="28"/>
                    </w:rPr>
                  </w:pPr>
                  <w:r>
                    <w:rPr>
                      <w:rFonts w:ascii="Simplified Arabic" w:eastAsia="Calibri" w:hAnsi="Simplified Arabic" w:cs="Simplified Arabic"/>
                      <w:color w:val="3E3D2D"/>
                      <w:kern w:val="24"/>
                      <w:sz w:val="28"/>
                      <w:szCs w:val="28"/>
                      <w:rtl/>
                    </w:rPr>
                    <w:t>مساندة</w:t>
                  </w:r>
                </w:p>
              </w:tc>
            </w:tr>
          </w:tbl>
          <w:p w:rsidR="00192317" w:rsidRDefault="00192317">
            <w:pPr>
              <w:spacing w:after="200" w:line="276" w:lineRule="auto"/>
              <w:jc w:val="both"/>
              <w:rPr>
                <w:rFonts w:ascii="Simplified Arabic" w:eastAsia="Calibri" w:hAnsi="Simplified Arabic" w:cs="Simplified Arabic"/>
                <w:color w:val="3E3D2D"/>
                <w:kern w:val="24"/>
                <w:sz w:val="28"/>
                <w:szCs w:val="28"/>
              </w:rPr>
            </w:pPr>
          </w:p>
        </w:tc>
        <w:tc>
          <w:tcPr>
            <w:tcW w:w="3717" w:type="dxa"/>
            <w:tcBorders>
              <w:top w:val="single" w:sz="4" w:space="0" w:color="auto"/>
              <w:left w:val="single" w:sz="4" w:space="0" w:color="auto"/>
              <w:bottom w:val="single" w:sz="4" w:space="0" w:color="auto"/>
              <w:right w:val="single" w:sz="4" w:space="0" w:color="auto"/>
            </w:tcBorders>
            <w:hideMark/>
          </w:tcPr>
          <w:p w:rsidR="00192317" w:rsidRDefault="00192317">
            <w:pPr>
              <w:spacing w:after="200" w:line="276" w:lineRule="auto"/>
              <w:jc w:val="both"/>
              <w:rPr>
                <w:rFonts w:ascii="Simplified Arabic" w:eastAsia="Calibri" w:hAnsi="Simplified Arabic" w:cs="Simplified Arabic"/>
                <w:color w:val="3E3D2D"/>
                <w:kern w:val="24"/>
                <w:sz w:val="28"/>
                <w:szCs w:val="28"/>
              </w:rPr>
            </w:pPr>
            <w:r>
              <w:rPr>
                <w:rFonts w:ascii="Simplified Arabic" w:eastAsia="Calibri" w:hAnsi="Simplified Arabic" w:cs="Simplified Arabic"/>
                <w:color w:val="3E3D2D"/>
                <w:kern w:val="24"/>
                <w:sz w:val="28"/>
                <w:szCs w:val="28"/>
                <w:rtl/>
              </w:rPr>
              <w:t>عمليات التحويل داخل بنى النظام</w:t>
            </w:r>
          </w:p>
        </w:tc>
        <w:tc>
          <w:tcPr>
            <w:tcW w:w="2865" w:type="dxa"/>
            <w:tcBorders>
              <w:top w:val="single" w:sz="4" w:space="0" w:color="auto"/>
              <w:left w:val="single" w:sz="4" w:space="0" w:color="auto"/>
              <w:bottom w:val="single" w:sz="4" w:space="0" w:color="auto"/>
              <w:right w:val="single" w:sz="4" w:space="0" w:color="auto"/>
            </w:tcBorders>
            <w:hideMark/>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251"/>
            </w:tblGrid>
            <w:tr w:rsidR="00192317">
              <w:tc>
                <w:tcPr>
                  <w:tcW w:w="1317" w:type="dxa"/>
                  <w:tcBorders>
                    <w:top w:val="single" w:sz="4" w:space="0" w:color="auto"/>
                    <w:left w:val="single" w:sz="4" w:space="0" w:color="auto"/>
                    <w:bottom w:val="single" w:sz="4" w:space="0" w:color="auto"/>
                    <w:right w:val="single" w:sz="4" w:space="0" w:color="auto"/>
                  </w:tcBorders>
                  <w:hideMark/>
                </w:tcPr>
                <w:p w:rsidR="00192317" w:rsidRDefault="00192317">
                  <w:pPr>
                    <w:spacing w:after="200" w:line="276" w:lineRule="auto"/>
                    <w:jc w:val="both"/>
                    <w:rPr>
                      <w:rFonts w:ascii="Simplified Arabic" w:eastAsia="Calibri" w:hAnsi="Simplified Arabic" w:cs="Simplified Arabic"/>
                      <w:color w:val="3E3D2D"/>
                      <w:kern w:val="24"/>
                      <w:sz w:val="28"/>
                      <w:szCs w:val="28"/>
                    </w:rPr>
                  </w:pPr>
                  <w:proofErr w:type="spellStart"/>
                  <w:r>
                    <w:rPr>
                      <w:rFonts w:ascii="Simplified Arabic" w:eastAsia="Calibri" w:hAnsi="Simplified Arabic" w:cs="Simplified Arabic"/>
                      <w:color w:val="3E3D2D"/>
                      <w:kern w:val="24"/>
                      <w:sz w:val="28"/>
                      <w:szCs w:val="28"/>
                      <w:rtl/>
                    </w:rPr>
                    <w:t>قوانين+قرارات</w:t>
                  </w:r>
                  <w:proofErr w:type="spellEnd"/>
                </w:p>
              </w:tc>
              <w:tc>
                <w:tcPr>
                  <w:tcW w:w="1317" w:type="dxa"/>
                  <w:tcBorders>
                    <w:top w:val="single" w:sz="4" w:space="0" w:color="auto"/>
                    <w:left w:val="single" w:sz="4" w:space="0" w:color="auto"/>
                    <w:bottom w:val="single" w:sz="4" w:space="0" w:color="auto"/>
                    <w:right w:val="single" w:sz="4" w:space="0" w:color="auto"/>
                  </w:tcBorders>
                  <w:hideMark/>
                </w:tcPr>
                <w:p w:rsidR="00192317" w:rsidRDefault="00192317">
                  <w:pPr>
                    <w:spacing w:after="200" w:line="276" w:lineRule="auto"/>
                    <w:jc w:val="both"/>
                    <w:rPr>
                      <w:rFonts w:ascii="Simplified Arabic" w:eastAsia="Calibri" w:hAnsi="Simplified Arabic" w:cs="Simplified Arabic"/>
                      <w:color w:val="3E3D2D"/>
                      <w:kern w:val="24"/>
                      <w:sz w:val="28"/>
                      <w:szCs w:val="28"/>
                    </w:rPr>
                  </w:pPr>
                  <w:r>
                    <w:rPr>
                      <w:rFonts w:ascii="Simplified Arabic" w:eastAsia="Calibri" w:hAnsi="Simplified Arabic" w:cs="Simplified Arabic"/>
                      <w:color w:val="3E3D2D"/>
                      <w:kern w:val="24"/>
                      <w:sz w:val="28"/>
                      <w:szCs w:val="28"/>
                      <w:rtl/>
                    </w:rPr>
                    <w:t>سياسات</w:t>
                  </w:r>
                </w:p>
              </w:tc>
            </w:tr>
          </w:tbl>
          <w:p w:rsidR="00192317" w:rsidRDefault="00192317">
            <w:pPr>
              <w:spacing w:after="200" w:line="276" w:lineRule="auto"/>
              <w:jc w:val="both"/>
              <w:rPr>
                <w:rFonts w:ascii="Simplified Arabic" w:eastAsia="Calibri" w:hAnsi="Simplified Arabic" w:cs="Simplified Arabic"/>
                <w:color w:val="3E3D2D"/>
                <w:kern w:val="24"/>
                <w:sz w:val="28"/>
                <w:szCs w:val="28"/>
              </w:rPr>
            </w:pPr>
          </w:p>
        </w:tc>
      </w:tr>
    </w:tbl>
    <w:p w:rsidR="00192317" w:rsidRDefault="00192317" w:rsidP="00192317">
      <w:pPr>
        <w:jc w:val="both"/>
        <w:rPr>
          <w:rFonts w:ascii="Simplified Arabic" w:eastAsia="Calibri" w:hAnsi="Simplified Arabic" w:cs="Simplified Arabic"/>
          <w:color w:val="3E3D2D"/>
          <w:kern w:val="24"/>
          <w:sz w:val="28"/>
          <w:szCs w:val="28"/>
          <w:rtl/>
        </w:rPr>
      </w:pPr>
      <w:r>
        <w:rPr>
          <w:rFonts w:asciiTheme="minorHAnsi" w:hAnsiTheme="minorHAnsi" w:cstheme="minorBidi"/>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2549525</wp:posOffset>
                </wp:positionH>
                <wp:positionV relativeFrom="paragraph">
                  <wp:posOffset>34290</wp:posOffset>
                </wp:positionV>
                <wp:extent cx="633095" cy="337185"/>
                <wp:effectExtent l="19050" t="19050" r="14605" b="43815"/>
                <wp:wrapNone/>
                <wp:docPr id="3" name="سهم مسنن إلى اليمي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337185"/>
                        </a:xfrm>
                        <a:prstGeom prst="notchedRightArrow">
                          <a:avLst>
                            <a:gd name="adj1" fmla="val 50000"/>
                            <a:gd name="adj2" fmla="val 469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سهم مسنن إلى اليمين 3" o:spid="_x0000_s1026" type="#_x0000_t94" style="position:absolute;margin-left:200.75pt;margin-top:2.7pt;width:49.8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"/>
            </w:pict>
          </mc:Fallback>
        </mc:AlternateContent>
      </w:r>
      <w:r>
        <w:rPr>
          <w:rFonts w:asciiTheme="minorHAnsi" w:hAnsiTheme="minorHAnsi" w:cstheme="minorBidi"/>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167005</wp:posOffset>
                </wp:positionH>
                <wp:positionV relativeFrom="paragraph">
                  <wp:posOffset>34290</wp:posOffset>
                </wp:positionV>
                <wp:extent cx="633095" cy="337185"/>
                <wp:effectExtent l="19050" t="19050" r="14605" b="43815"/>
                <wp:wrapNone/>
                <wp:docPr id="4" name="سهم مسنن إلى اليمي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337185"/>
                        </a:xfrm>
                        <a:prstGeom prst="notchedRightArrow">
                          <a:avLst>
                            <a:gd name="adj1" fmla="val 50000"/>
                            <a:gd name="adj2" fmla="val 469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سهم مسنن إلى اليمين 4" o:spid="_x0000_s1026" type="#_x0000_t94" style="position:absolute;margin-left:13.15pt;margin-top:2.7pt;width:49.8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"/>
            </w:pict>
          </mc:Fallback>
        </mc:AlternateContent>
      </w:r>
      <w:r>
        <w:rPr>
          <w:rFonts w:ascii="Simplified Arabic" w:eastAsia="Calibri" w:hAnsi="Simplified Arabic" w:cs="Simplified Arabic"/>
          <w:color w:val="3E3D2D"/>
          <w:kern w:val="24"/>
          <w:sz w:val="28"/>
          <w:szCs w:val="28"/>
          <w:rtl/>
        </w:rPr>
        <w:t xml:space="preserve">     التــــــــــــــــــــــــــــــــغذية الاسترجاعــــــــــــــــــــــــــــــــــــــــــــــــــــــــــــــــــية</w:t>
      </w:r>
    </w:p>
    <w:p w:rsidR="00192317" w:rsidRDefault="00192317" w:rsidP="00192317">
      <w:pPr>
        <w:jc w:val="both"/>
        <w:rPr>
          <w:rFonts w:ascii="Simplified Arabic" w:eastAsia="Calibri" w:hAnsi="Simplified Arabic" w:cs="Simplified Arabic"/>
          <w:color w:val="3E3D2D"/>
          <w:kern w:val="24"/>
          <w:sz w:val="28"/>
          <w:szCs w:val="28"/>
          <w:rtl/>
        </w:rPr>
      </w:pPr>
    </w:p>
    <w:p w:rsidR="00192317" w:rsidRDefault="00192317" w:rsidP="00192317">
      <w:pPr>
        <w:jc w:val="both"/>
        <w:rPr>
          <w:rFonts w:ascii="Simplified Arabic" w:eastAsia="Calibri" w:hAnsi="Simplified Arabic" w:cs="Simplified Arabic"/>
          <w:b/>
          <w:bCs/>
          <w:color w:val="3E3D2D"/>
          <w:kern w:val="24"/>
          <w:sz w:val="28"/>
          <w:szCs w:val="28"/>
          <w:u w:val="single"/>
          <w:rtl/>
        </w:rPr>
      </w:pPr>
      <w:r>
        <w:rPr>
          <w:rFonts w:ascii="Simplified Arabic" w:eastAsia="Calibri" w:hAnsi="Simplified Arabic" w:cs="Simplified Arabic"/>
          <w:color w:val="3E3D2D"/>
          <w:kern w:val="24"/>
          <w:sz w:val="28"/>
          <w:szCs w:val="28"/>
          <w:rtl/>
        </w:rPr>
        <w:t xml:space="preserve"> </w:t>
      </w:r>
      <w:r>
        <w:rPr>
          <w:rFonts w:ascii="Simplified Arabic" w:eastAsia="Calibri" w:hAnsi="Simplified Arabic" w:cs="Simplified Arabic"/>
          <w:b/>
          <w:bCs/>
          <w:color w:val="3E3D2D"/>
          <w:kern w:val="24"/>
          <w:sz w:val="28"/>
          <w:szCs w:val="28"/>
          <w:u w:val="single"/>
          <w:rtl/>
        </w:rPr>
        <w:t>3-المنهج البنيوي- الوظيفي (</w:t>
      </w:r>
      <w:r>
        <w:rPr>
          <w:rFonts w:ascii="Simplified Arabic" w:eastAsia="Calibri" w:hAnsi="Simplified Arabic" w:cs="Simplified Arabic"/>
          <w:b/>
          <w:bCs/>
          <w:color w:val="3E3D2D"/>
          <w:kern w:val="24"/>
          <w:sz w:val="28"/>
          <w:szCs w:val="28"/>
          <w:u w:val="single"/>
        </w:rPr>
        <w:t xml:space="preserve">The </w:t>
      </w:r>
      <w:proofErr w:type="spellStart"/>
      <w:r>
        <w:rPr>
          <w:rFonts w:ascii="Simplified Arabic" w:eastAsia="Calibri" w:hAnsi="Simplified Arabic" w:cs="Simplified Arabic"/>
          <w:b/>
          <w:bCs/>
          <w:color w:val="3E3D2D"/>
          <w:kern w:val="24"/>
          <w:sz w:val="28"/>
          <w:szCs w:val="28"/>
          <w:u w:val="single"/>
        </w:rPr>
        <w:t>functionl</w:t>
      </w:r>
      <w:proofErr w:type="spellEnd"/>
      <w:r>
        <w:rPr>
          <w:rFonts w:ascii="Simplified Arabic" w:eastAsia="Calibri" w:hAnsi="Simplified Arabic" w:cs="Simplified Arabic"/>
          <w:b/>
          <w:bCs/>
          <w:color w:val="3E3D2D"/>
          <w:kern w:val="24"/>
          <w:sz w:val="28"/>
          <w:szCs w:val="28"/>
          <w:u w:val="single"/>
        </w:rPr>
        <w:t xml:space="preserve">- structural </w:t>
      </w:r>
      <w:proofErr w:type="spellStart"/>
      <w:r>
        <w:rPr>
          <w:rFonts w:ascii="Simplified Arabic" w:eastAsia="Calibri" w:hAnsi="Simplified Arabic" w:cs="Simplified Arabic"/>
          <w:b/>
          <w:bCs/>
          <w:color w:val="3E3D2D"/>
          <w:kern w:val="24"/>
          <w:sz w:val="28"/>
          <w:szCs w:val="28"/>
          <w:u w:val="single"/>
        </w:rPr>
        <w:t>approah</w:t>
      </w:r>
      <w:proofErr w:type="spellEnd"/>
      <w:r>
        <w:rPr>
          <w:rFonts w:ascii="Simplified Arabic" w:eastAsia="Calibri" w:hAnsi="Simplified Arabic" w:cs="Simplified Arabic"/>
          <w:b/>
          <w:bCs/>
          <w:color w:val="3E3D2D"/>
          <w:kern w:val="24"/>
          <w:sz w:val="28"/>
          <w:szCs w:val="28"/>
          <w:u w:val="single"/>
          <w:rtl/>
        </w:rPr>
        <w:t>):</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color w:val="3E3D2D"/>
          <w:kern w:val="24"/>
          <w:sz w:val="28"/>
          <w:szCs w:val="28"/>
          <w:rtl/>
        </w:rPr>
        <w:t xml:space="preserve">     يرى كل من (</w:t>
      </w:r>
      <w:proofErr w:type="spellStart"/>
      <w:r>
        <w:rPr>
          <w:rFonts w:ascii="Simplified Arabic" w:eastAsia="Calibri" w:hAnsi="Simplified Arabic" w:cs="Simplified Arabic"/>
          <w:color w:val="3E3D2D"/>
          <w:kern w:val="24"/>
          <w:sz w:val="28"/>
          <w:szCs w:val="28"/>
          <w:rtl/>
        </w:rPr>
        <w:t>غابريل</w:t>
      </w:r>
      <w:proofErr w:type="spellEnd"/>
      <w:r>
        <w:rPr>
          <w:rFonts w:ascii="Simplified Arabic" w:eastAsia="Calibri" w:hAnsi="Simplified Arabic" w:cs="Simplified Arabic"/>
          <w:color w:val="3E3D2D"/>
          <w:kern w:val="24"/>
          <w:sz w:val="28"/>
          <w:szCs w:val="28"/>
          <w:rtl/>
        </w:rPr>
        <w:t xml:space="preserve"> </w:t>
      </w:r>
      <w:proofErr w:type="spellStart"/>
      <w:r>
        <w:rPr>
          <w:rFonts w:ascii="Simplified Arabic" w:eastAsia="Calibri" w:hAnsi="Simplified Arabic" w:cs="Simplified Arabic"/>
          <w:color w:val="3E3D2D"/>
          <w:kern w:val="24"/>
          <w:sz w:val="28"/>
          <w:szCs w:val="28"/>
          <w:rtl/>
        </w:rPr>
        <w:t>الموند</w:t>
      </w:r>
      <w:proofErr w:type="spellEnd"/>
      <w:r>
        <w:rPr>
          <w:rFonts w:ascii="Simplified Arabic" w:eastAsia="Calibri" w:hAnsi="Simplified Arabic" w:cs="Simplified Arabic"/>
          <w:color w:val="3E3D2D"/>
          <w:kern w:val="24"/>
          <w:sz w:val="28"/>
          <w:szCs w:val="28"/>
          <w:rtl/>
        </w:rPr>
        <w:t>) و(</w:t>
      </w:r>
      <w:proofErr w:type="spellStart"/>
      <w:r>
        <w:rPr>
          <w:rFonts w:ascii="Simplified Arabic" w:eastAsia="Calibri" w:hAnsi="Simplified Arabic" w:cs="Simplified Arabic"/>
          <w:color w:val="3E3D2D"/>
          <w:kern w:val="24"/>
          <w:sz w:val="28"/>
          <w:szCs w:val="28"/>
          <w:rtl/>
        </w:rPr>
        <w:t>باول</w:t>
      </w:r>
      <w:proofErr w:type="spellEnd"/>
      <w:r>
        <w:rPr>
          <w:rFonts w:ascii="Simplified Arabic" w:eastAsia="Calibri" w:hAnsi="Simplified Arabic" w:cs="Simplified Arabic"/>
          <w:color w:val="3E3D2D"/>
          <w:kern w:val="24"/>
          <w:sz w:val="28"/>
          <w:szCs w:val="28"/>
          <w:rtl/>
        </w:rPr>
        <w:t>) بأن للنظم السياسية دور وظيفي في المجتمع السياسي من خلال مواجهتها لتحديات أربع وهي:(بناء الدولة وبناء الأمة والمشاركة والتوزيع) ومن ثم فإن أي نظام سياسي يثبت قدرته على مواجهة تلك التحديات وتجاوزها بأسرع وقت سيجعله في عداد النظم المتقدمة.</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color w:val="3E3D2D"/>
          <w:kern w:val="24"/>
          <w:sz w:val="28"/>
          <w:szCs w:val="28"/>
          <w:rtl/>
        </w:rPr>
        <w:t xml:space="preserve">    وقد ميز (</w:t>
      </w:r>
      <w:proofErr w:type="spellStart"/>
      <w:r>
        <w:rPr>
          <w:rFonts w:ascii="Simplified Arabic" w:eastAsia="Calibri" w:hAnsi="Simplified Arabic" w:cs="Simplified Arabic"/>
          <w:color w:val="3E3D2D"/>
          <w:kern w:val="24"/>
          <w:sz w:val="28"/>
          <w:szCs w:val="28"/>
          <w:rtl/>
        </w:rPr>
        <w:t>ألموند</w:t>
      </w:r>
      <w:proofErr w:type="spellEnd"/>
      <w:r>
        <w:rPr>
          <w:rFonts w:ascii="Simplified Arabic" w:eastAsia="Calibri" w:hAnsi="Simplified Arabic" w:cs="Simplified Arabic"/>
          <w:color w:val="3E3D2D"/>
          <w:kern w:val="24"/>
          <w:sz w:val="28"/>
          <w:szCs w:val="28"/>
          <w:rtl/>
        </w:rPr>
        <w:t>) بين ثلاثة مستويات وظيفية وهي</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b/>
          <w:bCs/>
          <w:color w:val="3E3D2D"/>
          <w:kern w:val="24"/>
          <w:sz w:val="28"/>
          <w:szCs w:val="28"/>
          <w:u w:val="single"/>
          <w:rtl/>
        </w:rPr>
        <w:t>أ- وظائف التحويل:</w:t>
      </w:r>
      <w:r>
        <w:rPr>
          <w:rFonts w:ascii="Simplified Arabic" w:eastAsia="Calibri" w:hAnsi="Simplified Arabic" w:cs="Simplified Arabic"/>
          <w:color w:val="3E3D2D"/>
          <w:kern w:val="24"/>
          <w:sz w:val="28"/>
          <w:szCs w:val="28"/>
          <w:rtl/>
        </w:rPr>
        <w:t xml:space="preserve"> وتتضمن عمليات التعبير عن المصالح ومن ثم صياغة القواعد القانونية وتطبيقها وإدامة الاتصال.</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b/>
          <w:bCs/>
          <w:color w:val="3E3D2D"/>
          <w:kern w:val="24"/>
          <w:sz w:val="28"/>
          <w:szCs w:val="28"/>
          <w:u w:val="single"/>
          <w:rtl/>
        </w:rPr>
        <w:t>ب- وظائف التكيف والاستمرار:</w:t>
      </w:r>
      <w:r>
        <w:rPr>
          <w:rFonts w:ascii="Simplified Arabic" w:eastAsia="Calibri" w:hAnsi="Simplified Arabic" w:cs="Simplified Arabic"/>
          <w:color w:val="3E3D2D"/>
          <w:kern w:val="24"/>
          <w:sz w:val="28"/>
          <w:szCs w:val="28"/>
          <w:rtl/>
        </w:rPr>
        <w:t xml:space="preserve"> وتدور حول التنشئة والتوظيف </w:t>
      </w:r>
      <w:proofErr w:type="spellStart"/>
      <w:r>
        <w:rPr>
          <w:rFonts w:ascii="Simplified Arabic" w:eastAsia="Calibri" w:hAnsi="Simplified Arabic" w:cs="Simplified Arabic"/>
          <w:color w:val="3E3D2D"/>
          <w:kern w:val="24"/>
          <w:sz w:val="28"/>
          <w:szCs w:val="28"/>
          <w:rtl/>
        </w:rPr>
        <w:t>السياسيين،أما</w:t>
      </w:r>
      <w:proofErr w:type="spellEnd"/>
      <w:r>
        <w:rPr>
          <w:rFonts w:ascii="Simplified Arabic" w:eastAsia="Calibri" w:hAnsi="Simplified Arabic" w:cs="Simplified Arabic"/>
          <w:color w:val="3E3D2D"/>
          <w:kern w:val="24"/>
          <w:sz w:val="28"/>
          <w:szCs w:val="28"/>
          <w:rtl/>
        </w:rPr>
        <w:t xml:space="preserve"> التنشئة فهي التربية السياسية ،أما التوظيف فهو عملية اختيار القيادات وتدريبها.</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b/>
          <w:bCs/>
          <w:color w:val="3E3D2D"/>
          <w:kern w:val="24"/>
          <w:sz w:val="28"/>
          <w:szCs w:val="28"/>
          <w:u w:val="single"/>
          <w:rtl/>
        </w:rPr>
        <w:t>ت- قدرات النظام:</w:t>
      </w:r>
      <w:r>
        <w:rPr>
          <w:rFonts w:ascii="Simplified Arabic" w:eastAsia="Calibri" w:hAnsi="Simplified Arabic" w:cs="Simplified Arabic"/>
          <w:color w:val="3E3D2D"/>
          <w:kern w:val="24"/>
          <w:sz w:val="28"/>
          <w:szCs w:val="28"/>
          <w:rtl/>
        </w:rPr>
        <w:t xml:space="preserve"> وتتعلق بفعالية أدائه السياسي داخلياً وخارجياً ، وهذه القدرات هي: استخراجية تتعلق بتوظيف الموارد والطاقات المادية والبشرية، وقدرات تنظيمية تتعلق بضبط وتوجيه سلوك الأفراد والجماعات ، وقدرات توزيعية تتعلق بتوزيع الموارد بشكل عادل، وقدرات رمزية تتعلق باستعمال الرموز لجلب تأييد المواطنين (علم، اناشيد، استعراضات...إلخ)، وقدرات </w:t>
      </w:r>
      <w:proofErr w:type="spellStart"/>
      <w:r>
        <w:rPr>
          <w:rFonts w:ascii="Simplified Arabic" w:eastAsia="Calibri" w:hAnsi="Simplified Arabic" w:cs="Simplified Arabic"/>
          <w:color w:val="3E3D2D"/>
          <w:kern w:val="24"/>
          <w:sz w:val="28"/>
          <w:szCs w:val="28"/>
          <w:rtl/>
        </w:rPr>
        <w:t>استجابية</w:t>
      </w:r>
      <w:proofErr w:type="spellEnd"/>
      <w:r>
        <w:rPr>
          <w:rFonts w:ascii="Simplified Arabic" w:eastAsia="Calibri" w:hAnsi="Simplified Arabic" w:cs="Simplified Arabic"/>
          <w:color w:val="3E3D2D"/>
          <w:kern w:val="24"/>
          <w:sz w:val="28"/>
          <w:szCs w:val="28"/>
          <w:rtl/>
        </w:rPr>
        <w:t xml:space="preserve"> تتعلق </w:t>
      </w:r>
      <w:proofErr w:type="spellStart"/>
      <w:r>
        <w:rPr>
          <w:rFonts w:ascii="Simplified Arabic" w:eastAsia="Calibri" w:hAnsi="Simplified Arabic" w:cs="Simplified Arabic"/>
          <w:color w:val="3E3D2D"/>
          <w:kern w:val="24"/>
          <w:sz w:val="28"/>
          <w:szCs w:val="28"/>
          <w:rtl/>
        </w:rPr>
        <w:t>بإستجابة</w:t>
      </w:r>
      <w:proofErr w:type="spellEnd"/>
      <w:r>
        <w:rPr>
          <w:rFonts w:ascii="Simplified Arabic" w:eastAsia="Calibri" w:hAnsi="Simplified Arabic" w:cs="Simplified Arabic"/>
          <w:color w:val="3E3D2D"/>
          <w:kern w:val="24"/>
          <w:sz w:val="28"/>
          <w:szCs w:val="28"/>
          <w:rtl/>
        </w:rPr>
        <w:t xml:space="preserve"> النظام لمطالب البيئتين الداخلية والخارجية ومواجهة تحدياتهما، وأخيراً القدرة الدولية وتتضمن توظيف مجمل القدرات المذكورة على المستوى الخارجي.</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color w:val="3E3D2D"/>
          <w:kern w:val="24"/>
          <w:sz w:val="28"/>
          <w:szCs w:val="28"/>
          <w:rtl/>
        </w:rPr>
        <w:t xml:space="preserve">  على ذلك يمكن القول: إن النظم السياسية الأكثر صلاحاً ورشادة، هي الأكثر قدرة على الاضطلاع بوظيفتي </w:t>
      </w:r>
      <w:r>
        <w:rPr>
          <w:rFonts w:ascii="Simplified Arabic" w:eastAsia="Calibri" w:hAnsi="Simplified Arabic" w:cs="Simplified Arabic"/>
          <w:b/>
          <w:bCs/>
          <w:color w:val="3E3D2D"/>
          <w:kern w:val="24"/>
          <w:sz w:val="28"/>
          <w:szCs w:val="28"/>
          <w:u w:val="single"/>
          <w:rtl/>
        </w:rPr>
        <w:t>التكامل والتكيف،</w:t>
      </w:r>
      <w:r>
        <w:rPr>
          <w:rFonts w:ascii="Simplified Arabic" w:eastAsia="Calibri" w:hAnsi="Simplified Arabic" w:cs="Simplified Arabic"/>
          <w:color w:val="3E3D2D"/>
          <w:kern w:val="24"/>
          <w:sz w:val="28"/>
          <w:szCs w:val="28"/>
          <w:rtl/>
        </w:rPr>
        <w:t xml:space="preserve"> أما التكامل فيتحقق على كل المستويات، فهناك التكامل الاجتماعي - وقد تحدثنا عنه سابقاً في أزمة بناء الأمة- ثم هناك التكامل السياسي الذي يتحقق عبر الانسجام بين النخبة السياسية والجماهير، ومن ثم هناك التكامل المؤسسي الذي يتحقق على مستويين: أفقي وعمودي، أما أفقياً فهو التكامل بين المؤسسات المركزية/الاتحادية/الفيدرالية(التشريعية والتنفيذية والقضائية)،وأما عمودياً فهو التكامل بين الأخيرة والمؤسسات أو/و الهيئات المحلية ، هذا فضلاً عن التكامل الاقتصادي الذي يتحقق بين </w:t>
      </w:r>
      <w:r>
        <w:rPr>
          <w:rFonts w:ascii="Simplified Arabic" w:eastAsia="Calibri" w:hAnsi="Simplified Arabic" w:cs="Simplified Arabic"/>
          <w:color w:val="3E3D2D"/>
          <w:kern w:val="24"/>
          <w:sz w:val="28"/>
          <w:szCs w:val="28"/>
          <w:rtl/>
        </w:rPr>
        <w:lastRenderedPageBreak/>
        <w:t>القطاعات الاقتصادية السائدة في النظام السياسي (عام وخاص ومختلط)، وأخيراً وليس آخراً التكامل الثقافي الذي يتحقق بين الثقافات الفرعية والثقافة الوطنية.</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color w:val="3E3D2D"/>
          <w:kern w:val="24"/>
          <w:sz w:val="28"/>
          <w:szCs w:val="28"/>
          <w:rtl/>
        </w:rPr>
        <w:t xml:space="preserve">    وبالمحصلة فإن كل أوجه التكامل المذكورة ستعزز قدرات النظام السياسي في مواجهة التحديات والأزمات </w:t>
      </w:r>
      <w:proofErr w:type="spellStart"/>
      <w:r>
        <w:rPr>
          <w:rFonts w:ascii="Simplified Arabic" w:eastAsia="Calibri" w:hAnsi="Simplified Arabic" w:cs="Simplified Arabic"/>
          <w:color w:val="3E3D2D"/>
          <w:kern w:val="24"/>
          <w:sz w:val="28"/>
          <w:szCs w:val="28"/>
          <w:rtl/>
        </w:rPr>
        <w:t>الداخلية،ما</w:t>
      </w:r>
      <w:proofErr w:type="spellEnd"/>
      <w:r>
        <w:rPr>
          <w:rFonts w:ascii="Simplified Arabic" w:eastAsia="Calibri" w:hAnsi="Simplified Arabic" w:cs="Simplified Arabic"/>
          <w:color w:val="3E3D2D"/>
          <w:kern w:val="24"/>
          <w:sz w:val="28"/>
          <w:szCs w:val="28"/>
          <w:rtl/>
        </w:rPr>
        <w:t xml:space="preserve"> يؤهله ذلك ليس فقط لمواجهة التحديات الخارجية بل وتحقيق التكامل مع المحيط الخارجي وعلى كل المستويات السياسية والأمنية والاقتصادية والثقافية، وتلك هي وظيفة التكيف.</w:t>
      </w:r>
    </w:p>
    <w:p w:rsidR="00192317" w:rsidRDefault="00192317" w:rsidP="00192317">
      <w:pPr>
        <w:jc w:val="both"/>
        <w:rPr>
          <w:rFonts w:ascii="Simplified Arabic" w:eastAsia="Calibri" w:hAnsi="Simplified Arabic" w:cs="Simplified Arabic"/>
          <w:b/>
          <w:bCs/>
          <w:color w:val="3E3D2D"/>
          <w:kern w:val="24"/>
          <w:sz w:val="28"/>
          <w:szCs w:val="28"/>
          <w:u w:val="single"/>
          <w:rtl/>
        </w:rPr>
      </w:pPr>
      <w:r>
        <w:rPr>
          <w:rFonts w:ascii="Simplified Arabic" w:eastAsia="Calibri" w:hAnsi="Simplified Arabic" w:cs="Simplified Arabic"/>
          <w:color w:val="3E3D2D"/>
          <w:kern w:val="24"/>
          <w:sz w:val="28"/>
          <w:szCs w:val="28"/>
          <w:rtl/>
        </w:rPr>
        <w:t>4</w:t>
      </w:r>
      <w:r>
        <w:rPr>
          <w:rFonts w:ascii="Simplified Arabic" w:eastAsia="Calibri" w:hAnsi="Simplified Arabic" w:cs="Simplified Arabic"/>
          <w:b/>
          <w:bCs/>
          <w:color w:val="3E3D2D"/>
          <w:kern w:val="24"/>
          <w:sz w:val="28"/>
          <w:szCs w:val="28"/>
          <w:u w:val="single"/>
          <w:rtl/>
        </w:rPr>
        <w:t>-منهج صنع القرار(</w:t>
      </w:r>
      <w:r>
        <w:rPr>
          <w:rFonts w:ascii="Simplified Arabic" w:eastAsia="Calibri" w:hAnsi="Simplified Arabic" w:cs="Simplified Arabic"/>
          <w:b/>
          <w:bCs/>
          <w:color w:val="3E3D2D"/>
          <w:kern w:val="24"/>
          <w:sz w:val="28"/>
          <w:szCs w:val="28"/>
          <w:u w:val="single"/>
        </w:rPr>
        <w:t>Decision making approach</w:t>
      </w:r>
      <w:r>
        <w:rPr>
          <w:rFonts w:ascii="Simplified Arabic" w:eastAsia="Calibri" w:hAnsi="Simplified Arabic" w:cs="Simplified Arabic"/>
          <w:b/>
          <w:bCs/>
          <w:color w:val="3E3D2D"/>
          <w:kern w:val="24"/>
          <w:sz w:val="28"/>
          <w:szCs w:val="28"/>
          <w:u w:val="single"/>
          <w:rtl/>
        </w:rPr>
        <w:t>):</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color w:val="3E3D2D"/>
          <w:kern w:val="24"/>
          <w:sz w:val="28"/>
          <w:szCs w:val="28"/>
          <w:rtl/>
        </w:rPr>
        <w:t xml:space="preserve">   تقوم عملية صنع القرار على أساس اختيار بديل من بين مجموعة من البدائل المطروحة أمام صانع القرار، ويعد منهج صنع القرار من المناهج الشائعة في الدراسات السياسية عموماً ودراسات النظم السياسية خصوصاً، ويجري ذلك على أساس النظر إلى إن كل النظم السياسية وعلى اختلاف طبيعتها وأصنافها تقوم بوظيفة صناعة القرارات.</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color w:val="3E3D2D"/>
          <w:kern w:val="24"/>
          <w:sz w:val="28"/>
          <w:szCs w:val="28"/>
          <w:rtl/>
        </w:rPr>
        <w:t xml:space="preserve">   وتتطلب عملية صنع القرار تحديد وحدة صناعة القرار، مكوناتها وتنظيمها والعلاقات التي تربط أعضائها، ومن هم صناع القرار وما هي أطباعهم ومصالحهم وقيمهم وتوجهاتهم، وأساليب اختيارهم ومن ثم العوامل التي تؤثر في تلكم العملية.</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color w:val="3E3D2D"/>
          <w:kern w:val="24"/>
          <w:sz w:val="28"/>
          <w:szCs w:val="28"/>
          <w:rtl/>
        </w:rPr>
        <w:t xml:space="preserve">    ولكل نظام سياسي أسلوبه في اختيار القيادات السياسية، فقد يكون الأسلوب المعتمد هو التعيين (على أساس الكفاءة أو الانتماء أو الولاء)،أو الانتخاب (المباشر، أو غير المباشر)، أو الوراثة (أي يخلف الأبن أبيه)، ولاريب ينعكس هذا الأمر على سلوك صناع </w:t>
      </w:r>
      <w:proofErr w:type="spellStart"/>
      <w:r>
        <w:rPr>
          <w:rFonts w:ascii="Simplified Arabic" w:eastAsia="Calibri" w:hAnsi="Simplified Arabic" w:cs="Simplified Arabic"/>
          <w:color w:val="3E3D2D"/>
          <w:kern w:val="24"/>
          <w:sz w:val="28"/>
          <w:szCs w:val="28"/>
          <w:rtl/>
        </w:rPr>
        <w:t>القرار،كما</w:t>
      </w:r>
      <w:proofErr w:type="spellEnd"/>
      <w:r>
        <w:rPr>
          <w:rFonts w:ascii="Simplified Arabic" w:eastAsia="Calibri" w:hAnsi="Simplified Arabic" w:cs="Simplified Arabic"/>
          <w:color w:val="3E3D2D"/>
          <w:kern w:val="24"/>
          <w:sz w:val="28"/>
          <w:szCs w:val="28"/>
          <w:rtl/>
        </w:rPr>
        <w:t xml:space="preserve"> أن الأخير يتأثر بالبيئة التي يعمل فيها هؤلاء، وتلكم البيئة تتضمن واقع اجتماعي وإطار سياسي، أما الواقع الاجتماعي فيشمل متغيرات متفاعلة عدة منها: الرأي العام والقوى الاجتماعية والتيارات الفكرية، أما الإطار السياسي فيضم مجموعة من الهيئات والوحدات والقواعد المنظمة التي يتكون منها النظام السياسي والتي يعمل في ظلها صناع القرار.</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color w:val="3E3D2D"/>
          <w:kern w:val="24"/>
          <w:sz w:val="28"/>
          <w:szCs w:val="28"/>
          <w:rtl/>
        </w:rPr>
        <w:t xml:space="preserve">    وهناك سلسلة من الإجراءات أو المراحل تتبعها معظم النظم السياسية - لاسيما العريقة منها- بغية التوصل إلى القرارات، فهي تبدأ بتحديد المشكلة وجمع المعلومات حولها، ومن ثم وضع أفكار وتصورات حول المشكلة المطروحة </w:t>
      </w:r>
      <w:proofErr w:type="spellStart"/>
      <w:r>
        <w:rPr>
          <w:rFonts w:ascii="Simplified Arabic" w:eastAsia="Calibri" w:hAnsi="Simplified Arabic" w:cs="Simplified Arabic"/>
          <w:color w:val="3E3D2D"/>
          <w:kern w:val="24"/>
          <w:sz w:val="28"/>
          <w:szCs w:val="28"/>
          <w:rtl/>
        </w:rPr>
        <w:t>وماينبغي</w:t>
      </w:r>
      <w:proofErr w:type="spellEnd"/>
      <w:r>
        <w:rPr>
          <w:rFonts w:ascii="Simplified Arabic" w:eastAsia="Calibri" w:hAnsi="Simplified Arabic" w:cs="Simplified Arabic"/>
          <w:color w:val="3E3D2D"/>
          <w:kern w:val="24"/>
          <w:sz w:val="28"/>
          <w:szCs w:val="28"/>
          <w:rtl/>
        </w:rPr>
        <w:t xml:space="preserve"> عمله لمواجهتها مروراً بتقدير آثار كل البدائل المطروحة لحلها، وصولاً إلى مرحلة تنفيذ القرار الذي تم اتخاذه من قبل صانعيه، وتأتي بعد ذلك عملية تقييم القرار وتخضع تلك العملية إلى معايير عدة منها: المعلومات المتوفرة، ودرجة المشورة في عملية صنع القرار، وأهمية القرار والحاجة </w:t>
      </w:r>
      <w:proofErr w:type="spellStart"/>
      <w:r>
        <w:rPr>
          <w:rFonts w:ascii="Simplified Arabic" w:eastAsia="Calibri" w:hAnsi="Simplified Arabic" w:cs="Simplified Arabic"/>
          <w:color w:val="3E3D2D"/>
          <w:kern w:val="24"/>
          <w:sz w:val="28"/>
          <w:szCs w:val="28"/>
          <w:rtl/>
        </w:rPr>
        <w:t>لإتخاذه</w:t>
      </w:r>
      <w:proofErr w:type="spellEnd"/>
      <w:r>
        <w:rPr>
          <w:rFonts w:ascii="Simplified Arabic" w:eastAsia="Calibri" w:hAnsi="Simplified Arabic" w:cs="Simplified Arabic"/>
          <w:color w:val="3E3D2D"/>
          <w:kern w:val="24"/>
          <w:sz w:val="28"/>
          <w:szCs w:val="28"/>
          <w:rtl/>
        </w:rPr>
        <w:t xml:space="preserve"> ومن ثم الآثار المترتبة على اتخاذ القرار وهل حقق الغاية المرجوة أم لا؟.</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color w:val="3E3D2D"/>
          <w:kern w:val="24"/>
          <w:sz w:val="28"/>
          <w:szCs w:val="28"/>
          <w:rtl/>
        </w:rPr>
        <w:t xml:space="preserve">   وتتطلب عملية صناعة القرار من صانعي القرارات اتباع أساليب متعددة لتنفيذه </w:t>
      </w:r>
      <w:proofErr w:type="spellStart"/>
      <w:r>
        <w:rPr>
          <w:rFonts w:ascii="Simplified Arabic" w:eastAsia="Calibri" w:hAnsi="Simplified Arabic" w:cs="Simplified Arabic"/>
          <w:color w:val="3E3D2D"/>
          <w:kern w:val="24"/>
          <w:sz w:val="28"/>
          <w:szCs w:val="28"/>
          <w:rtl/>
        </w:rPr>
        <w:t>منها:المساومة</w:t>
      </w:r>
      <w:proofErr w:type="spellEnd"/>
      <w:r>
        <w:rPr>
          <w:rFonts w:ascii="Simplified Arabic" w:eastAsia="Calibri" w:hAnsi="Simplified Arabic" w:cs="Simplified Arabic"/>
          <w:color w:val="3E3D2D"/>
          <w:kern w:val="24"/>
          <w:sz w:val="28"/>
          <w:szCs w:val="28"/>
          <w:rtl/>
        </w:rPr>
        <w:t xml:space="preserve">: وتعني التوصل إلى حلول مفيدة للطرفين، -والتنافس: وهو نشاط يسعى من ورائه طرفان، أو أكثر لتحقيق هدف، أو </w:t>
      </w:r>
      <w:r>
        <w:rPr>
          <w:rFonts w:ascii="Simplified Arabic" w:eastAsia="Calibri" w:hAnsi="Simplified Arabic" w:cs="Simplified Arabic"/>
          <w:color w:val="3E3D2D"/>
          <w:kern w:val="24"/>
          <w:sz w:val="28"/>
          <w:szCs w:val="28"/>
          <w:rtl/>
        </w:rPr>
        <w:lastRenderedPageBreak/>
        <w:t>أهداف متطابقة أو متقاربة، وقد يلجأ المتنافسون إلى المساومة، -</w:t>
      </w:r>
      <w:proofErr w:type="spellStart"/>
      <w:r>
        <w:rPr>
          <w:rFonts w:ascii="Simplified Arabic" w:eastAsia="Calibri" w:hAnsi="Simplified Arabic" w:cs="Simplified Arabic"/>
          <w:color w:val="3E3D2D"/>
          <w:kern w:val="24"/>
          <w:sz w:val="28"/>
          <w:szCs w:val="28"/>
          <w:rtl/>
        </w:rPr>
        <w:t>والصراع:ويحصل</w:t>
      </w:r>
      <w:proofErr w:type="spellEnd"/>
      <w:r>
        <w:rPr>
          <w:rFonts w:ascii="Simplified Arabic" w:eastAsia="Calibri" w:hAnsi="Simplified Arabic" w:cs="Simplified Arabic"/>
          <w:color w:val="3E3D2D"/>
          <w:kern w:val="24"/>
          <w:sz w:val="28"/>
          <w:szCs w:val="28"/>
          <w:rtl/>
        </w:rPr>
        <w:t xml:space="preserve"> في حالة تعارض أهداف الفاعلين السياسيين، ونجاح طرف يعني خسارة الآخر وقد يفضي الصراع إلى نتائج مدمرة لطرف ما أو لكل الأطراف المتصارعة،-والتعاون: فمع وجود تعارض في الأهداف، وتقاطع في المصالح ولكن </w:t>
      </w:r>
      <w:proofErr w:type="spellStart"/>
      <w:r>
        <w:rPr>
          <w:rFonts w:ascii="Simplified Arabic" w:eastAsia="Calibri" w:hAnsi="Simplified Arabic" w:cs="Simplified Arabic"/>
          <w:color w:val="3E3D2D"/>
          <w:kern w:val="24"/>
          <w:sz w:val="28"/>
          <w:szCs w:val="28"/>
          <w:rtl/>
        </w:rPr>
        <w:t>لايمكن</w:t>
      </w:r>
      <w:proofErr w:type="spellEnd"/>
      <w:r>
        <w:rPr>
          <w:rFonts w:ascii="Simplified Arabic" w:eastAsia="Calibri" w:hAnsi="Simplified Arabic" w:cs="Simplified Arabic"/>
          <w:color w:val="3E3D2D"/>
          <w:kern w:val="24"/>
          <w:sz w:val="28"/>
          <w:szCs w:val="28"/>
          <w:rtl/>
        </w:rPr>
        <w:t xml:space="preserve"> نكران وجود أهداف متقاربة ومصالح مشتركة بين الأطراف المتفاعلة سياسياً، وهو </w:t>
      </w:r>
      <w:proofErr w:type="spellStart"/>
      <w:r>
        <w:rPr>
          <w:rFonts w:ascii="Simplified Arabic" w:eastAsia="Calibri" w:hAnsi="Simplified Arabic" w:cs="Simplified Arabic"/>
          <w:color w:val="3E3D2D"/>
          <w:kern w:val="24"/>
          <w:sz w:val="28"/>
          <w:szCs w:val="28"/>
          <w:rtl/>
        </w:rPr>
        <w:t>مايدفعها</w:t>
      </w:r>
      <w:proofErr w:type="spellEnd"/>
      <w:r>
        <w:rPr>
          <w:rFonts w:ascii="Simplified Arabic" w:eastAsia="Calibri" w:hAnsi="Simplified Arabic" w:cs="Simplified Arabic"/>
          <w:color w:val="3E3D2D"/>
          <w:kern w:val="24"/>
          <w:sz w:val="28"/>
          <w:szCs w:val="28"/>
          <w:rtl/>
        </w:rPr>
        <w:t xml:space="preserve"> للتنسيق والتشاور لتحقيق تلك الأهداف وضمان مصالح الجميع، وهذا الأخير هو أفضل السبل لأنه الأكثر جدوى لكل الأطراف المعنية بالقرار.</w:t>
      </w:r>
    </w:p>
    <w:p w:rsidR="00192317" w:rsidRDefault="00192317" w:rsidP="00192317">
      <w:pPr>
        <w:tabs>
          <w:tab w:val="center" w:pos="4680"/>
        </w:tabs>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color w:val="3E3D2D"/>
          <w:kern w:val="24"/>
          <w:sz w:val="28"/>
          <w:szCs w:val="28"/>
          <w:rtl/>
        </w:rPr>
        <w:t>5</w:t>
      </w:r>
      <w:r>
        <w:rPr>
          <w:rFonts w:ascii="Simplified Arabic" w:eastAsia="Calibri" w:hAnsi="Simplified Arabic" w:cs="Simplified Arabic"/>
          <w:b/>
          <w:bCs/>
          <w:color w:val="3E3D2D"/>
          <w:kern w:val="24"/>
          <w:sz w:val="28"/>
          <w:szCs w:val="28"/>
          <w:u w:val="single"/>
          <w:rtl/>
        </w:rPr>
        <w:t>- منهج الاتصال(</w:t>
      </w:r>
      <w:r>
        <w:rPr>
          <w:rFonts w:ascii="Simplified Arabic" w:eastAsia="Calibri" w:hAnsi="Simplified Arabic" w:cs="Simplified Arabic"/>
          <w:b/>
          <w:bCs/>
          <w:color w:val="3E3D2D"/>
          <w:kern w:val="24"/>
          <w:sz w:val="28"/>
          <w:szCs w:val="28"/>
          <w:u w:val="single"/>
        </w:rPr>
        <w:t xml:space="preserve"> Approach</w:t>
      </w:r>
      <w:r>
        <w:rPr>
          <w:rFonts w:ascii="Simplified Arabic" w:eastAsia="Calibri" w:hAnsi="Simplified Arabic" w:cs="Simplified Arabic"/>
          <w:b/>
          <w:bCs/>
          <w:color w:val="3E3D2D"/>
          <w:kern w:val="24"/>
          <w:sz w:val="28"/>
          <w:szCs w:val="28"/>
          <w:u w:val="single"/>
          <w:rtl/>
        </w:rPr>
        <w:t xml:space="preserve"> </w:t>
      </w:r>
      <w:r>
        <w:rPr>
          <w:rFonts w:ascii="Simplified Arabic" w:eastAsia="Calibri" w:hAnsi="Simplified Arabic" w:cs="Simplified Arabic"/>
          <w:b/>
          <w:bCs/>
          <w:color w:val="3E3D2D"/>
          <w:kern w:val="24"/>
          <w:sz w:val="28"/>
          <w:szCs w:val="28"/>
          <w:u w:val="single"/>
        </w:rPr>
        <w:t>Contact</w:t>
      </w:r>
      <w:r>
        <w:rPr>
          <w:rFonts w:ascii="Simplified Arabic" w:eastAsia="Calibri" w:hAnsi="Simplified Arabic" w:cs="Simplified Arabic"/>
          <w:b/>
          <w:bCs/>
          <w:color w:val="3E3D2D"/>
          <w:kern w:val="24"/>
          <w:sz w:val="28"/>
          <w:szCs w:val="28"/>
          <w:u w:val="single"/>
          <w:rtl/>
        </w:rPr>
        <w:t>):</w:t>
      </w:r>
      <w:r>
        <w:rPr>
          <w:rFonts w:ascii="Simplified Arabic" w:eastAsia="Calibri" w:hAnsi="Simplified Arabic" w:cs="Simplified Arabic"/>
          <w:color w:val="3E3D2D"/>
          <w:kern w:val="24"/>
          <w:sz w:val="28"/>
          <w:szCs w:val="28"/>
          <w:rtl/>
        </w:rPr>
        <w:tab/>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color w:val="3E3D2D"/>
          <w:kern w:val="24"/>
          <w:sz w:val="28"/>
          <w:szCs w:val="28"/>
          <w:rtl/>
        </w:rPr>
        <w:t xml:space="preserve">   إن مجمل العمليات التي تجري داخل النظام السياسي هي بمثابة عمليات تفاعلية- تأثير وتأثر- مصدرها الأساس هو الاتصال وهو عملية نقل المعلومات بين المكونات المختلفة للنظام السياسي، ويتحقق ذلك عبر قنوات وإجراءات متنوعة، مباشرة وغير مباشرة، أقوالاً وأفعالاً، لذا يعد هذا المنهج من المناهج المهمة في دراسة العلوم السياسية على وجه العموم ودراسة النظم السياسية على وجه الخصوص، ذلك أن المواطنين يحاولون توصيل رغباتهم ومطالبهم إلى القابضين على السلطة، وبالمقابل يسعى </w:t>
      </w:r>
      <w:proofErr w:type="spellStart"/>
      <w:r>
        <w:rPr>
          <w:rFonts w:ascii="Simplified Arabic" w:eastAsia="Calibri" w:hAnsi="Simplified Arabic" w:cs="Simplified Arabic"/>
          <w:color w:val="3E3D2D"/>
          <w:kern w:val="24"/>
          <w:sz w:val="28"/>
          <w:szCs w:val="28"/>
          <w:rtl/>
        </w:rPr>
        <w:t>الأخيرون</w:t>
      </w:r>
      <w:proofErr w:type="spellEnd"/>
      <w:r>
        <w:rPr>
          <w:rFonts w:ascii="Simplified Arabic" w:eastAsia="Calibri" w:hAnsi="Simplified Arabic" w:cs="Simplified Arabic"/>
          <w:color w:val="3E3D2D"/>
          <w:kern w:val="24"/>
          <w:sz w:val="28"/>
          <w:szCs w:val="28"/>
          <w:rtl/>
        </w:rPr>
        <w:t xml:space="preserve"> إلى إيصال قراراتهم للطرف الأول (المواطنون) بغية نيل رضاهم وتأييدهم، ويقوم هذا المنهج على عناصر عدة وهي:</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b/>
          <w:bCs/>
          <w:color w:val="3E3D2D"/>
          <w:kern w:val="24"/>
          <w:sz w:val="28"/>
          <w:szCs w:val="28"/>
          <w:u w:val="single"/>
          <w:rtl/>
        </w:rPr>
        <w:t>أ-المُرسِل :</w:t>
      </w:r>
      <w:r>
        <w:rPr>
          <w:rFonts w:ascii="Simplified Arabic" w:eastAsia="Calibri" w:hAnsi="Simplified Arabic" w:cs="Simplified Arabic"/>
          <w:color w:val="3E3D2D"/>
          <w:kern w:val="24"/>
          <w:sz w:val="28"/>
          <w:szCs w:val="28"/>
          <w:rtl/>
        </w:rPr>
        <w:t xml:space="preserve">يمكن أن يكون </w:t>
      </w:r>
      <w:proofErr w:type="spellStart"/>
      <w:r>
        <w:rPr>
          <w:rFonts w:ascii="Simplified Arabic" w:eastAsia="Calibri" w:hAnsi="Simplified Arabic" w:cs="Simplified Arabic"/>
          <w:color w:val="3E3D2D"/>
          <w:kern w:val="24"/>
          <w:sz w:val="28"/>
          <w:szCs w:val="28"/>
          <w:rtl/>
        </w:rPr>
        <w:t>شخص،أو</w:t>
      </w:r>
      <w:proofErr w:type="spellEnd"/>
      <w:r>
        <w:rPr>
          <w:rFonts w:ascii="Simplified Arabic" w:eastAsia="Calibri" w:hAnsi="Simplified Arabic" w:cs="Simplified Arabic"/>
          <w:color w:val="3E3D2D"/>
          <w:kern w:val="24"/>
          <w:sz w:val="28"/>
          <w:szCs w:val="28"/>
          <w:rtl/>
        </w:rPr>
        <w:t xml:space="preserve"> مؤسسة.</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b/>
          <w:bCs/>
          <w:color w:val="3E3D2D"/>
          <w:kern w:val="24"/>
          <w:sz w:val="28"/>
          <w:szCs w:val="28"/>
          <w:u w:val="single"/>
          <w:rtl/>
        </w:rPr>
        <w:t>ب-الرسالة:</w:t>
      </w:r>
      <w:r>
        <w:rPr>
          <w:rFonts w:ascii="Simplified Arabic" w:eastAsia="Calibri" w:hAnsi="Simplified Arabic" w:cs="Simplified Arabic"/>
          <w:color w:val="3E3D2D"/>
          <w:kern w:val="24"/>
          <w:sz w:val="28"/>
          <w:szCs w:val="28"/>
          <w:rtl/>
        </w:rPr>
        <w:t xml:space="preserve"> وهي المعلومات المتدفقة من المُرسِل إلى المُستقبِل.</w:t>
      </w:r>
    </w:p>
    <w:p w:rsidR="00192317" w:rsidRDefault="00192317" w:rsidP="00192317">
      <w:pPr>
        <w:jc w:val="both"/>
        <w:rPr>
          <w:rFonts w:ascii="Simplified Arabic" w:eastAsia="Calibri" w:hAnsi="Simplified Arabic" w:cs="Simplified Arabic"/>
          <w:color w:val="3E3D2D"/>
          <w:kern w:val="24"/>
          <w:sz w:val="28"/>
          <w:szCs w:val="28"/>
          <w:rtl/>
        </w:rPr>
      </w:pPr>
      <w:proofErr w:type="spellStart"/>
      <w:r>
        <w:rPr>
          <w:rFonts w:ascii="Simplified Arabic" w:eastAsia="Calibri" w:hAnsi="Simplified Arabic" w:cs="Simplified Arabic"/>
          <w:b/>
          <w:bCs/>
          <w:color w:val="3E3D2D"/>
          <w:kern w:val="24"/>
          <w:sz w:val="28"/>
          <w:szCs w:val="28"/>
          <w:u w:val="single"/>
          <w:rtl/>
        </w:rPr>
        <w:t>ت-القنوات:</w:t>
      </w:r>
      <w:r>
        <w:rPr>
          <w:rFonts w:ascii="Simplified Arabic" w:eastAsia="Calibri" w:hAnsi="Simplified Arabic" w:cs="Simplified Arabic"/>
          <w:color w:val="3E3D2D"/>
          <w:kern w:val="24"/>
          <w:sz w:val="28"/>
          <w:szCs w:val="28"/>
          <w:rtl/>
        </w:rPr>
        <w:t>وهي</w:t>
      </w:r>
      <w:proofErr w:type="spellEnd"/>
      <w:r>
        <w:rPr>
          <w:rFonts w:ascii="Simplified Arabic" w:eastAsia="Calibri" w:hAnsi="Simplified Arabic" w:cs="Simplified Arabic"/>
          <w:color w:val="3E3D2D"/>
          <w:kern w:val="24"/>
          <w:sz w:val="28"/>
          <w:szCs w:val="28"/>
          <w:rtl/>
        </w:rPr>
        <w:t xml:space="preserve"> الوسائل التي تتدفق من خلالها المعلومات (الرسائل) بين مكونات النظام السياسي.</w:t>
      </w:r>
    </w:p>
    <w:p w:rsidR="00192317" w:rsidRDefault="00192317" w:rsidP="00192317">
      <w:pPr>
        <w:jc w:val="both"/>
        <w:rPr>
          <w:rFonts w:ascii="Simplified Arabic" w:eastAsia="Calibri" w:hAnsi="Simplified Arabic" w:cs="Simplified Arabic"/>
          <w:b/>
          <w:bCs/>
          <w:color w:val="3E3D2D"/>
          <w:kern w:val="24"/>
          <w:sz w:val="28"/>
          <w:szCs w:val="28"/>
          <w:u w:val="single"/>
          <w:rtl/>
        </w:rPr>
      </w:pPr>
      <w:r>
        <w:rPr>
          <w:rFonts w:ascii="Simplified Arabic" w:eastAsia="Calibri" w:hAnsi="Simplified Arabic" w:cs="Simplified Arabic"/>
          <w:b/>
          <w:bCs/>
          <w:color w:val="3E3D2D"/>
          <w:kern w:val="24"/>
          <w:sz w:val="28"/>
          <w:szCs w:val="28"/>
          <w:u w:val="single"/>
          <w:rtl/>
        </w:rPr>
        <w:t>ث-أنواع المعلومات التي تتضمنها الرسائل.</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b/>
          <w:bCs/>
          <w:color w:val="3E3D2D"/>
          <w:kern w:val="24"/>
          <w:sz w:val="28"/>
          <w:szCs w:val="28"/>
          <w:u w:val="single"/>
          <w:rtl/>
        </w:rPr>
        <w:t xml:space="preserve">ج-القواعد والإجراءات التي تحكم </w:t>
      </w:r>
      <w:proofErr w:type="spellStart"/>
      <w:r>
        <w:rPr>
          <w:rFonts w:ascii="Simplified Arabic" w:eastAsia="Calibri" w:hAnsi="Simplified Arabic" w:cs="Simplified Arabic"/>
          <w:b/>
          <w:bCs/>
          <w:color w:val="3E3D2D"/>
          <w:kern w:val="24"/>
          <w:sz w:val="28"/>
          <w:szCs w:val="28"/>
          <w:u w:val="single"/>
          <w:rtl/>
        </w:rPr>
        <w:t>الإتصالات</w:t>
      </w:r>
      <w:proofErr w:type="spellEnd"/>
      <w:r>
        <w:rPr>
          <w:rFonts w:ascii="Simplified Arabic" w:eastAsia="Calibri" w:hAnsi="Simplified Arabic" w:cs="Simplified Arabic"/>
          <w:color w:val="3E3D2D"/>
          <w:kern w:val="24"/>
          <w:sz w:val="28"/>
          <w:szCs w:val="28"/>
          <w:rtl/>
        </w:rPr>
        <w:t xml:space="preserve"> داخل النظام السياسي.</w:t>
      </w:r>
    </w:p>
    <w:p w:rsidR="00192317" w:rsidRDefault="00192317" w:rsidP="00192317">
      <w:pPr>
        <w:jc w:val="both"/>
        <w:rPr>
          <w:rFonts w:ascii="Simplified Arabic" w:eastAsia="Calibri" w:hAnsi="Simplified Arabic" w:cs="Simplified Arabic"/>
          <w:color w:val="3E3D2D"/>
          <w:kern w:val="24"/>
          <w:sz w:val="28"/>
          <w:szCs w:val="28"/>
          <w:rtl/>
        </w:rPr>
      </w:pPr>
      <w:proofErr w:type="spellStart"/>
      <w:r>
        <w:rPr>
          <w:rFonts w:ascii="Simplified Arabic" w:eastAsia="Calibri" w:hAnsi="Simplified Arabic" w:cs="Simplified Arabic"/>
          <w:b/>
          <w:bCs/>
          <w:color w:val="3E3D2D"/>
          <w:kern w:val="24"/>
          <w:sz w:val="28"/>
          <w:szCs w:val="28"/>
          <w:u w:val="single"/>
          <w:rtl/>
        </w:rPr>
        <w:t>ح-المُستقْبِل:</w:t>
      </w:r>
      <w:r>
        <w:rPr>
          <w:rFonts w:ascii="Simplified Arabic" w:eastAsia="Calibri" w:hAnsi="Simplified Arabic" w:cs="Simplified Arabic"/>
          <w:color w:val="3E3D2D"/>
          <w:kern w:val="24"/>
          <w:sz w:val="28"/>
          <w:szCs w:val="28"/>
          <w:rtl/>
        </w:rPr>
        <w:t>وهو</w:t>
      </w:r>
      <w:proofErr w:type="spellEnd"/>
      <w:r>
        <w:rPr>
          <w:rFonts w:ascii="Simplified Arabic" w:eastAsia="Calibri" w:hAnsi="Simplified Arabic" w:cs="Simplified Arabic"/>
          <w:color w:val="3E3D2D"/>
          <w:kern w:val="24"/>
          <w:sz w:val="28"/>
          <w:szCs w:val="28"/>
          <w:rtl/>
        </w:rPr>
        <w:t xml:space="preserve"> الجهة(أفراد وجماعات ومؤسسات وتنظيمات)التي تتلقى المعلومات (الرسائل).</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b/>
          <w:bCs/>
          <w:color w:val="3E3D2D"/>
          <w:kern w:val="24"/>
          <w:sz w:val="28"/>
          <w:szCs w:val="28"/>
          <w:u w:val="single"/>
          <w:rtl/>
        </w:rPr>
        <w:t xml:space="preserve">خ-التغذية </w:t>
      </w:r>
      <w:proofErr w:type="spellStart"/>
      <w:r>
        <w:rPr>
          <w:rFonts w:ascii="Simplified Arabic" w:eastAsia="Calibri" w:hAnsi="Simplified Arabic" w:cs="Simplified Arabic"/>
          <w:b/>
          <w:bCs/>
          <w:color w:val="3E3D2D"/>
          <w:kern w:val="24"/>
          <w:sz w:val="28"/>
          <w:szCs w:val="28"/>
          <w:u w:val="single"/>
          <w:rtl/>
        </w:rPr>
        <w:t>العكسية:</w:t>
      </w:r>
      <w:r>
        <w:rPr>
          <w:rFonts w:ascii="Simplified Arabic" w:eastAsia="Calibri" w:hAnsi="Simplified Arabic" w:cs="Simplified Arabic"/>
          <w:color w:val="3E3D2D"/>
          <w:kern w:val="24"/>
          <w:sz w:val="28"/>
          <w:szCs w:val="28"/>
          <w:rtl/>
        </w:rPr>
        <w:t>وهي</w:t>
      </w:r>
      <w:proofErr w:type="spellEnd"/>
      <w:r>
        <w:rPr>
          <w:rFonts w:ascii="Simplified Arabic" w:eastAsia="Calibri" w:hAnsi="Simplified Arabic" w:cs="Simplified Arabic"/>
          <w:color w:val="3E3D2D"/>
          <w:kern w:val="24"/>
          <w:sz w:val="28"/>
          <w:szCs w:val="28"/>
          <w:rtl/>
        </w:rPr>
        <w:t xml:space="preserve"> المعرفة بنتائج العملية الاتصالية وحدود الاستجابة لها ومدى تأثيرها في المستقبل في تصحيح مسار العمل.</w:t>
      </w:r>
    </w:p>
    <w:p w:rsidR="00192317" w:rsidRDefault="00192317" w:rsidP="00192317">
      <w:pPr>
        <w:jc w:val="both"/>
        <w:rPr>
          <w:rFonts w:ascii="Simplified Arabic" w:eastAsia="Calibri" w:hAnsi="Simplified Arabic" w:cs="Simplified Arabic"/>
          <w:color w:val="3E3D2D"/>
          <w:kern w:val="24"/>
          <w:sz w:val="28"/>
          <w:szCs w:val="28"/>
          <w:rtl/>
        </w:rPr>
      </w:pPr>
      <w:r>
        <w:rPr>
          <w:rFonts w:ascii="Simplified Arabic" w:eastAsia="Calibri" w:hAnsi="Simplified Arabic" w:cs="Simplified Arabic"/>
          <w:color w:val="3E3D2D"/>
          <w:kern w:val="24"/>
          <w:sz w:val="28"/>
          <w:szCs w:val="28"/>
          <w:rtl/>
        </w:rPr>
        <w:t xml:space="preserve">   فالعملية الانتخابية- على سبيل المثال- هي بمثابة نظام اتصالي، مصدره (المُرسِل) المرشح للمنصب السياسي، </w:t>
      </w:r>
      <w:proofErr w:type="spellStart"/>
      <w:r>
        <w:rPr>
          <w:rFonts w:ascii="Simplified Arabic" w:eastAsia="Calibri" w:hAnsi="Simplified Arabic" w:cs="Simplified Arabic"/>
          <w:color w:val="3E3D2D"/>
          <w:kern w:val="24"/>
          <w:sz w:val="28"/>
          <w:szCs w:val="28"/>
          <w:rtl/>
        </w:rPr>
        <w:t>ومايطرحه</w:t>
      </w:r>
      <w:proofErr w:type="spellEnd"/>
      <w:r>
        <w:rPr>
          <w:rFonts w:ascii="Simplified Arabic" w:eastAsia="Calibri" w:hAnsi="Simplified Arabic" w:cs="Simplified Arabic"/>
          <w:color w:val="3E3D2D"/>
          <w:kern w:val="24"/>
          <w:sz w:val="28"/>
          <w:szCs w:val="28"/>
          <w:rtl/>
        </w:rPr>
        <w:t xml:space="preserve"> على الناخبين من وعود انتخابية هو الرسالة، والقناة قد تكون الصحف، أو القنوات الفضائية، أو اللقاءات المباشرة، والمُستقبِل هو الجمهور والتغذية العكسية هي انتخاب، أو عدم انتخاب المرشح.</w:t>
      </w:r>
    </w:p>
    <w:p w:rsidR="00192317" w:rsidRPr="00BB1B45" w:rsidRDefault="00192317" w:rsidP="00192317">
      <w:pPr>
        <w:jc w:val="lowKashida"/>
        <w:rPr>
          <w:rFonts w:ascii="Simplified Arabic" w:hAnsi="Simplified Arabic" w:cs="Simplified Arabic"/>
          <w:b/>
          <w:bCs/>
          <w:sz w:val="32"/>
          <w:szCs w:val="32"/>
        </w:rPr>
      </w:pPr>
    </w:p>
    <w:sectPr w:rsidR="00192317" w:rsidRPr="00BB1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326A"/>
    <w:multiLevelType w:val="hybridMultilevel"/>
    <w:tmpl w:val="4B0EC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3BC46A6"/>
    <w:multiLevelType w:val="hybridMultilevel"/>
    <w:tmpl w:val="A84CE4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u w:val="singl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4564584"/>
    <w:multiLevelType w:val="hybridMultilevel"/>
    <w:tmpl w:val="DC1CC5FC"/>
    <w:lvl w:ilvl="0" w:tplc="04090001">
      <w:start w:val="1"/>
      <w:numFmt w:val="bullet"/>
      <w:lvlText w:val=""/>
      <w:lvlJc w:val="left"/>
      <w:pPr>
        <w:ind w:left="720" w:hanging="360"/>
      </w:pPr>
      <w:rPr>
        <w:rFonts w:ascii="Symbol" w:hAnsi="Symbol" w:hint="default"/>
      </w:rPr>
    </w:lvl>
    <w:lvl w:ilvl="1" w:tplc="011E4896">
      <w:numFmt w:val="bullet"/>
      <w:lvlText w:val="-"/>
      <w:lvlJc w:val="left"/>
      <w:pPr>
        <w:ind w:left="1440" w:hanging="360"/>
      </w:pPr>
      <w:rPr>
        <w:rFonts w:ascii="Simplified Arabic" w:eastAsia="Calibri" w:hAnsi="Simplified Arabic" w:cs="Simplified Arabic" w:hint="default"/>
        <w:b/>
        <w:u w:val="singl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90"/>
    <w:rsid w:val="00086555"/>
    <w:rsid w:val="000C3A7F"/>
    <w:rsid w:val="0013589D"/>
    <w:rsid w:val="00190459"/>
    <w:rsid w:val="00192317"/>
    <w:rsid w:val="003421E5"/>
    <w:rsid w:val="006B2490"/>
    <w:rsid w:val="00733BEA"/>
    <w:rsid w:val="0076189C"/>
    <w:rsid w:val="00890FE6"/>
    <w:rsid w:val="009147F4"/>
    <w:rsid w:val="00B46F74"/>
    <w:rsid w:val="00BB1B45"/>
    <w:rsid w:val="00F73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D9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317"/>
    <w:pPr>
      <w:bidi w:val="0"/>
      <w:ind w:left="720"/>
      <w:contextualSpacing/>
    </w:pPr>
  </w:style>
  <w:style w:type="paragraph" w:customStyle="1" w:styleId="1">
    <w:name w:val="سرد الفقرات1"/>
    <w:basedOn w:val="a"/>
    <w:qFormat/>
    <w:rsid w:val="00192317"/>
    <w:pPr>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D9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317"/>
    <w:pPr>
      <w:bidi w:val="0"/>
      <w:ind w:left="720"/>
      <w:contextualSpacing/>
    </w:pPr>
  </w:style>
  <w:style w:type="paragraph" w:customStyle="1" w:styleId="1">
    <w:name w:val="سرد الفقرات1"/>
    <w:basedOn w:val="a"/>
    <w:qFormat/>
    <w:rsid w:val="00192317"/>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11</Pages>
  <Words>3173</Words>
  <Characters>18088</Characters>
  <Application>Microsoft Office Word</Application>
  <DocSecurity>0</DocSecurity>
  <Lines>150</Lines>
  <Paragraphs>42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7</cp:revision>
  <dcterms:created xsi:type="dcterms:W3CDTF">2021-11-14T18:34:00Z</dcterms:created>
  <dcterms:modified xsi:type="dcterms:W3CDTF">2022-11-29T17:55:00Z</dcterms:modified>
</cp:coreProperties>
</file>