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97" w:rsidRPr="00E142B2" w:rsidRDefault="00726F97" w:rsidP="00726F97">
      <w:pPr>
        <w:bidi/>
        <w:spacing w:after="0" w:line="240" w:lineRule="auto"/>
        <w:rPr>
          <w:rFonts w:ascii="Times New Roman" w:eastAsia="Times New Roman" w:hAnsi="Times New Roman" w:cs="MCS Taybah S_U normal."/>
          <w:sz w:val="32"/>
          <w:szCs w:val="48"/>
          <w:rtl/>
        </w:rPr>
      </w:pPr>
      <w:r>
        <w:rPr>
          <w:rFonts w:ascii="Times New Roman" w:eastAsia="Times New Roman" w:hAnsi="Times New Roman" w:cs="MCS Taybah S_U normal." w:hint="cs"/>
          <w:noProof/>
          <w:sz w:val="32"/>
          <w:szCs w:val="48"/>
          <w:rtl/>
        </w:rPr>
        <w:drawing>
          <wp:anchor distT="0" distB="0" distL="114300" distR="114300" simplePos="0" relativeHeight="251659264" behindDoc="1" locked="0" layoutInCell="1" allowOverlap="1" wp14:anchorId="3155C263" wp14:editId="420F2EC0">
            <wp:simplePos x="0" y="0"/>
            <wp:positionH relativeFrom="column">
              <wp:posOffset>-269240</wp:posOffset>
            </wp:positionH>
            <wp:positionV relativeFrom="paragraph">
              <wp:posOffset>-161026</wp:posOffset>
            </wp:positionV>
            <wp:extent cx="1354347" cy="1325500"/>
            <wp:effectExtent l="0" t="0" r="0" b="825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13 at 3.42.40 PM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347" cy="13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2B2">
        <w:rPr>
          <w:rFonts w:ascii="Times New Roman" w:eastAsia="Times New Roman" w:hAnsi="Times New Roman" w:cs="MCS Taybah S_U normal." w:hint="cs"/>
          <w:sz w:val="32"/>
          <w:szCs w:val="48"/>
          <w:rtl/>
        </w:rPr>
        <w:t xml:space="preserve">كلية العلوم السياسية </w:t>
      </w:r>
    </w:p>
    <w:p w:rsidR="00726F97" w:rsidRPr="00E142B2" w:rsidRDefault="00726F97" w:rsidP="00726F97">
      <w:pPr>
        <w:bidi/>
        <w:spacing w:after="0" w:line="240" w:lineRule="auto"/>
        <w:rPr>
          <w:rFonts w:ascii="Times New Roman" w:eastAsia="Times New Roman" w:hAnsi="Times New Roman" w:cs="MCS Taybah S_U normal."/>
          <w:sz w:val="32"/>
          <w:szCs w:val="48"/>
          <w:rtl/>
        </w:rPr>
      </w:pPr>
      <w:r w:rsidRPr="00E142B2">
        <w:rPr>
          <w:rFonts w:ascii="Times New Roman" w:eastAsia="Times New Roman" w:hAnsi="Times New Roman" w:cs="MCS Taybah S_U normal." w:hint="cs"/>
          <w:sz w:val="32"/>
          <w:szCs w:val="48"/>
          <w:rtl/>
        </w:rPr>
        <w:t xml:space="preserve">الجامعة المستنصرية </w:t>
      </w:r>
    </w:p>
    <w:p w:rsidR="00726F97" w:rsidRDefault="00726F97" w:rsidP="00726F97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726F97" w:rsidRDefault="00726F97" w:rsidP="00726F97">
      <w:pPr>
        <w:bidi/>
        <w:spacing w:after="0" w:line="240" w:lineRule="auto"/>
        <w:jc w:val="center"/>
        <w:rPr>
          <w:rFonts w:ascii="Times New Roman" w:eastAsia="Times New Roman" w:hAnsi="Times New Roman" w:cs="MCS Shafa S_U normal."/>
          <w:sz w:val="70"/>
          <w:szCs w:val="70"/>
          <w:rtl/>
        </w:rPr>
      </w:pPr>
    </w:p>
    <w:p w:rsidR="00726F97" w:rsidRDefault="00726F97" w:rsidP="00726F97">
      <w:pPr>
        <w:bidi/>
        <w:spacing w:after="0" w:line="240" w:lineRule="auto"/>
        <w:jc w:val="center"/>
        <w:rPr>
          <w:rFonts w:ascii="Times New Roman" w:eastAsia="Times New Roman" w:hAnsi="Times New Roman" w:cs="MCS Shafa S_U normal."/>
          <w:sz w:val="70"/>
          <w:szCs w:val="70"/>
          <w:rtl/>
        </w:rPr>
      </w:pPr>
    </w:p>
    <w:p w:rsidR="00726F97" w:rsidRDefault="00726F97" w:rsidP="00726F97">
      <w:pPr>
        <w:bidi/>
        <w:spacing w:after="0" w:line="240" w:lineRule="auto"/>
        <w:jc w:val="center"/>
        <w:rPr>
          <w:rFonts w:ascii="Times New Roman" w:eastAsia="Times New Roman" w:hAnsi="Times New Roman" w:cs="MCS Shafa S_U normal."/>
          <w:sz w:val="70"/>
          <w:szCs w:val="70"/>
          <w:rtl/>
        </w:rPr>
      </w:pPr>
    </w:p>
    <w:p w:rsidR="00726F97" w:rsidRPr="00E142B2" w:rsidRDefault="00726F97" w:rsidP="00726F97">
      <w:pPr>
        <w:bidi/>
        <w:spacing w:after="0" w:line="240" w:lineRule="auto"/>
        <w:jc w:val="center"/>
        <w:rPr>
          <w:rFonts w:ascii="Times New Roman" w:eastAsia="Times New Roman" w:hAnsi="Times New Roman" w:cs="MCS Shafa S_U normal."/>
          <w:sz w:val="92"/>
          <w:szCs w:val="92"/>
          <w:rtl/>
        </w:rPr>
      </w:pPr>
      <w:r w:rsidRPr="00E142B2">
        <w:rPr>
          <w:rFonts w:ascii="Times New Roman" w:eastAsia="Times New Roman" w:hAnsi="Times New Roman" w:cs="MCS Shafa S_U normal."/>
          <w:sz w:val="92"/>
          <w:szCs w:val="92"/>
          <w:rtl/>
        </w:rPr>
        <w:t>محاضرات</w:t>
      </w:r>
      <w:r w:rsidRPr="00E142B2">
        <w:rPr>
          <w:rFonts w:ascii="Times New Roman" w:eastAsia="Times New Roman" w:hAnsi="Times New Roman" w:cs="MCS Shafa S_U normal."/>
          <w:sz w:val="92"/>
          <w:szCs w:val="92"/>
        </w:rPr>
        <w:t xml:space="preserve"> </w:t>
      </w:r>
      <w:r w:rsidRPr="00E142B2">
        <w:rPr>
          <w:rFonts w:ascii="Times New Roman" w:eastAsia="Times New Roman" w:hAnsi="Times New Roman" w:cs="MCS Shafa S_U normal."/>
          <w:sz w:val="92"/>
          <w:szCs w:val="92"/>
          <w:rtl/>
        </w:rPr>
        <w:t>الفكر</w:t>
      </w:r>
      <w:r w:rsidRPr="00E142B2">
        <w:rPr>
          <w:rFonts w:ascii="Times New Roman" w:eastAsia="Times New Roman" w:hAnsi="Times New Roman" w:cs="MCS Shafa S_U normal."/>
          <w:sz w:val="92"/>
          <w:szCs w:val="92"/>
        </w:rPr>
        <w:t xml:space="preserve"> </w:t>
      </w:r>
      <w:r w:rsidRPr="00E142B2">
        <w:rPr>
          <w:rFonts w:ascii="Times New Roman" w:eastAsia="Times New Roman" w:hAnsi="Times New Roman" w:cs="MCS Shafa S_U normal."/>
          <w:sz w:val="92"/>
          <w:szCs w:val="92"/>
          <w:rtl/>
        </w:rPr>
        <w:t>السياسي</w:t>
      </w:r>
    </w:p>
    <w:p w:rsidR="00726F97" w:rsidRPr="00E142B2" w:rsidRDefault="00726F97" w:rsidP="00726F97">
      <w:pPr>
        <w:bidi/>
        <w:spacing w:after="0" w:line="240" w:lineRule="auto"/>
        <w:jc w:val="center"/>
        <w:rPr>
          <w:rFonts w:ascii="Times New Roman" w:eastAsia="Times New Roman" w:hAnsi="Times New Roman" w:cs="MCS Shafa S_U normal."/>
          <w:sz w:val="92"/>
          <w:szCs w:val="92"/>
          <w:rtl/>
        </w:rPr>
      </w:pPr>
      <w:r w:rsidRPr="00E142B2">
        <w:rPr>
          <w:rFonts w:ascii="Times New Roman" w:eastAsia="Times New Roman" w:hAnsi="Times New Roman" w:cs="MCS Shafa S_U normal."/>
          <w:sz w:val="92"/>
          <w:szCs w:val="92"/>
        </w:rPr>
        <w:t xml:space="preserve"> </w:t>
      </w:r>
      <w:r w:rsidRPr="00E142B2">
        <w:rPr>
          <w:rFonts w:ascii="Times New Roman" w:eastAsia="Times New Roman" w:hAnsi="Times New Roman" w:cs="MCS Shafa S_U normal."/>
          <w:sz w:val="92"/>
          <w:szCs w:val="92"/>
          <w:rtl/>
        </w:rPr>
        <w:t>الغربي</w:t>
      </w:r>
      <w:r w:rsidRPr="00E142B2">
        <w:rPr>
          <w:rFonts w:ascii="Times New Roman" w:eastAsia="Times New Roman" w:hAnsi="Times New Roman" w:cs="MCS Shafa S_U normal."/>
          <w:sz w:val="92"/>
          <w:szCs w:val="92"/>
        </w:rPr>
        <w:t xml:space="preserve"> </w:t>
      </w:r>
      <w:r w:rsidRPr="00E142B2">
        <w:rPr>
          <w:rFonts w:ascii="Times New Roman" w:eastAsia="Times New Roman" w:hAnsi="Times New Roman" w:cs="MCS Shafa S_U normal."/>
          <w:sz w:val="92"/>
          <w:szCs w:val="92"/>
          <w:rtl/>
        </w:rPr>
        <w:t>المعاصر</w:t>
      </w:r>
    </w:p>
    <w:p w:rsidR="00726F97" w:rsidRDefault="00726F97" w:rsidP="00726F97">
      <w:pPr>
        <w:bidi/>
        <w:spacing w:after="0" w:line="240" w:lineRule="auto"/>
        <w:jc w:val="center"/>
        <w:rPr>
          <w:rFonts w:ascii="Times New Roman" w:eastAsia="Times New Roman" w:hAnsi="Times New Roman" w:cs="MCS Shafa S_U normal."/>
          <w:sz w:val="70"/>
          <w:szCs w:val="70"/>
          <w:rtl/>
        </w:rPr>
      </w:pPr>
    </w:p>
    <w:p w:rsidR="00726F97" w:rsidRPr="00E142B2" w:rsidRDefault="00726F97" w:rsidP="00726F97">
      <w:pPr>
        <w:bidi/>
        <w:spacing w:after="0" w:line="240" w:lineRule="auto"/>
        <w:jc w:val="center"/>
        <w:rPr>
          <w:rFonts w:ascii="Times New Roman" w:eastAsia="Times New Roman" w:hAnsi="Times New Roman" w:cs="MCS Diwany2 S_U normal."/>
          <w:sz w:val="62"/>
          <w:szCs w:val="62"/>
          <w:rtl/>
        </w:rPr>
      </w:pPr>
      <w:r w:rsidRPr="00E142B2">
        <w:rPr>
          <w:rFonts w:ascii="Times New Roman" w:eastAsia="Times New Roman" w:hAnsi="Times New Roman" w:cs="MCS Diwany2 S_U normal."/>
          <w:sz w:val="62"/>
          <w:szCs w:val="62"/>
          <w:rtl/>
        </w:rPr>
        <w:t>المرحلة</w:t>
      </w:r>
      <w:r w:rsidRPr="00E142B2">
        <w:rPr>
          <w:rFonts w:ascii="Times New Roman" w:eastAsia="Times New Roman" w:hAnsi="Times New Roman" w:cs="MCS Diwany2 S_U normal."/>
          <w:sz w:val="62"/>
          <w:szCs w:val="62"/>
        </w:rPr>
        <w:t xml:space="preserve"> </w:t>
      </w:r>
      <w:r w:rsidRPr="00E142B2">
        <w:rPr>
          <w:rFonts w:ascii="Times New Roman" w:eastAsia="Times New Roman" w:hAnsi="Times New Roman" w:cs="MCS Diwany2 S_U normal."/>
          <w:sz w:val="62"/>
          <w:szCs w:val="62"/>
          <w:rtl/>
        </w:rPr>
        <w:t>الرابعة</w:t>
      </w:r>
      <w:r w:rsidRPr="00E142B2">
        <w:rPr>
          <w:rFonts w:ascii="Times New Roman" w:eastAsia="Times New Roman" w:hAnsi="Times New Roman" w:cs="MCS Diwany2 S_U normal."/>
          <w:sz w:val="62"/>
          <w:szCs w:val="62"/>
        </w:rPr>
        <w:t xml:space="preserve"> / </w:t>
      </w:r>
      <w:r w:rsidRPr="00E142B2">
        <w:rPr>
          <w:rFonts w:ascii="Times New Roman" w:eastAsia="Times New Roman" w:hAnsi="Times New Roman" w:cs="MCS Diwany2 S_U normal."/>
          <w:sz w:val="62"/>
          <w:szCs w:val="62"/>
          <w:rtl/>
        </w:rPr>
        <w:t>العلوم</w:t>
      </w:r>
      <w:r w:rsidRPr="00E142B2">
        <w:rPr>
          <w:rFonts w:ascii="Times New Roman" w:eastAsia="Times New Roman" w:hAnsi="Times New Roman" w:cs="MCS Diwany2 S_U normal."/>
          <w:sz w:val="62"/>
          <w:szCs w:val="62"/>
        </w:rPr>
        <w:t xml:space="preserve"> </w:t>
      </w:r>
      <w:r w:rsidRPr="00E142B2">
        <w:rPr>
          <w:rFonts w:ascii="Times New Roman" w:eastAsia="Times New Roman" w:hAnsi="Times New Roman" w:cs="MCS Diwany2 S_U normal."/>
          <w:sz w:val="62"/>
          <w:szCs w:val="62"/>
          <w:rtl/>
        </w:rPr>
        <w:t>السياسية</w:t>
      </w:r>
      <w:r w:rsidRPr="00E142B2">
        <w:rPr>
          <w:rFonts w:ascii="Times New Roman" w:eastAsia="Times New Roman" w:hAnsi="Times New Roman" w:cs="MCS Diwany2 S_U normal."/>
          <w:sz w:val="62"/>
          <w:szCs w:val="62"/>
        </w:rPr>
        <w:t xml:space="preserve"> </w:t>
      </w:r>
    </w:p>
    <w:p w:rsidR="00726F97" w:rsidRDefault="00726F97" w:rsidP="00726F97">
      <w:pPr>
        <w:bidi/>
        <w:spacing w:after="0" w:line="240" w:lineRule="auto"/>
        <w:jc w:val="center"/>
        <w:rPr>
          <w:rFonts w:ascii="Times New Roman" w:eastAsia="Times New Roman" w:hAnsi="Times New Roman" w:cs="MCS Diwany2 S_U normal."/>
          <w:sz w:val="52"/>
          <w:szCs w:val="52"/>
          <w:rtl/>
        </w:rPr>
      </w:pPr>
    </w:p>
    <w:p w:rsidR="00726F97" w:rsidRDefault="00726F97" w:rsidP="00726F97">
      <w:pPr>
        <w:bidi/>
        <w:spacing w:after="0" w:line="240" w:lineRule="auto"/>
        <w:jc w:val="center"/>
        <w:rPr>
          <w:rFonts w:ascii="Times New Roman" w:eastAsia="Times New Roman" w:hAnsi="Times New Roman" w:cs="MCS Diwany2 S_U normal."/>
          <w:sz w:val="52"/>
          <w:szCs w:val="52"/>
          <w:rtl/>
        </w:rPr>
      </w:pPr>
    </w:p>
    <w:p w:rsidR="00726F97" w:rsidRPr="00E142B2" w:rsidRDefault="00726F97" w:rsidP="00726F97">
      <w:pPr>
        <w:bidi/>
        <w:spacing w:after="0" w:line="240" w:lineRule="auto"/>
        <w:jc w:val="center"/>
        <w:rPr>
          <w:rFonts w:ascii="Times New Roman" w:eastAsia="Times New Roman" w:hAnsi="Times New Roman" w:cs="MCS Diwany2 S_U normal."/>
          <w:sz w:val="52"/>
          <w:szCs w:val="52"/>
          <w:rtl/>
        </w:rPr>
      </w:pPr>
    </w:p>
    <w:p w:rsidR="00726F97" w:rsidRDefault="00726F97" w:rsidP="00726F97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48"/>
          <w:szCs w:val="64"/>
          <w:rtl/>
        </w:rPr>
      </w:pPr>
      <w:r w:rsidRPr="00E142B2">
        <w:rPr>
          <w:rFonts w:ascii="Times New Roman" w:eastAsia="Times New Roman" w:hAnsi="Times New Roman" w:cs="MCS Taybah S_U normal." w:hint="cs"/>
          <w:sz w:val="48"/>
          <w:szCs w:val="64"/>
          <w:rtl/>
        </w:rPr>
        <w:t>أ. م. د. سعد حميد إبراهيم السعدي</w:t>
      </w:r>
    </w:p>
    <w:p w:rsidR="00726F97" w:rsidRDefault="00726F97" w:rsidP="00726F97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48"/>
          <w:szCs w:val="64"/>
          <w:rtl/>
        </w:rPr>
      </w:pPr>
    </w:p>
    <w:p w:rsidR="00726F97" w:rsidRPr="00E142B2" w:rsidRDefault="00726F97" w:rsidP="00726F97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2"/>
          <w:szCs w:val="48"/>
          <w:rtl/>
        </w:rPr>
      </w:pPr>
      <w:r w:rsidRPr="00E142B2">
        <w:rPr>
          <w:rFonts w:ascii="Times New Roman" w:eastAsia="Times New Roman" w:hAnsi="Times New Roman" w:cs="MCS Taybah S_U normal." w:hint="cs"/>
          <w:sz w:val="32"/>
          <w:szCs w:val="48"/>
          <w:rtl/>
        </w:rPr>
        <w:t>2025</w:t>
      </w:r>
      <w:r>
        <w:rPr>
          <w:rFonts w:ascii="Times New Roman" w:eastAsia="Times New Roman" w:hAnsi="Times New Roman" w:cs="MCS Taybah S_U normal." w:hint="cs"/>
          <w:sz w:val="32"/>
          <w:szCs w:val="48"/>
          <w:rtl/>
        </w:rPr>
        <w:t xml:space="preserve"> </w:t>
      </w:r>
      <w:r w:rsidRPr="00E142B2">
        <w:rPr>
          <w:rFonts w:ascii="Times New Roman" w:eastAsia="Times New Roman" w:hAnsi="Times New Roman" w:cs="MCS Taybah S_U normal." w:hint="cs"/>
          <w:sz w:val="32"/>
          <w:szCs w:val="48"/>
          <w:rtl/>
        </w:rPr>
        <w:t>- 2026</w:t>
      </w:r>
    </w:p>
    <w:p w:rsidR="00726F97" w:rsidRDefault="00726F97" w:rsidP="00726F97">
      <w:pPr>
        <w:bidi/>
        <w:rPr>
          <w:rFonts w:ascii="Simplified Arabic" w:hAnsi="Simplified Arabic" w:cs="Simplified Arabic"/>
          <w:sz w:val="32"/>
          <w:szCs w:val="32"/>
          <w:rtl/>
        </w:rPr>
        <w:sectPr w:rsidR="00726F97" w:rsidSect="00E142B2">
          <w:pgSz w:w="11907" w:h="16840" w:code="9"/>
          <w:pgMar w:top="1440" w:right="1797" w:bottom="1440" w:left="1797" w:header="720" w:footer="720" w:gutter="0"/>
          <w:pgBorders w:display="firstPage" w:offsetFrom="page">
            <w:top w:val="weavingBraid" w:sz="18" w:space="24" w:color="auto"/>
            <w:left w:val="weavingBraid" w:sz="18" w:space="24" w:color="auto"/>
            <w:bottom w:val="weavingBraid" w:sz="18" w:space="24" w:color="auto"/>
            <w:right w:val="weavingBraid" w:sz="18" w:space="24" w:color="auto"/>
          </w:pgBorders>
          <w:pgNumType w:start="0"/>
          <w:cols w:space="720"/>
          <w:docGrid w:linePitch="360"/>
        </w:sectPr>
      </w:pPr>
    </w:p>
    <w:p w:rsidR="00726F97" w:rsidRPr="00E142B2" w:rsidRDefault="00726F97" w:rsidP="00726F97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lastRenderedPageBreak/>
        <w:t>المحاضرة الأولى</w:t>
      </w:r>
    </w:p>
    <w:p w:rsidR="00726F97" w:rsidRDefault="00726F97" w:rsidP="00726F97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الاتجاه السياسي الليبرالي التقليدي</w:t>
      </w:r>
    </w:p>
    <w:p w:rsidR="00726F97" w:rsidRPr="00E142B2" w:rsidRDefault="00726F97" w:rsidP="00726F97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18"/>
          <w:szCs w:val="34"/>
          <w:rtl/>
        </w:rPr>
      </w:pPr>
    </w:p>
    <w:p w:rsidR="00726F97" w:rsidRPr="0045372B" w:rsidRDefault="00726F97" w:rsidP="00726F97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شهدت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العشرين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أثار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١٩١٧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روسيا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والازمة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۱۹۲۹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الظهور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اتجاهين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جديدين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 </w:t>
      </w:r>
    </w:p>
    <w:p w:rsidR="00726F97" w:rsidRPr="0045372B" w:rsidRDefault="00726F97" w:rsidP="00726F97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1-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الأتجاه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التقليدي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الوهن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تعاني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يرجع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الواقع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يتبع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يستلزم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الارتقاء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الواقع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كشرط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لازم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لضمان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تكامل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الاتجاه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 الجديد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القائل 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الوهن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تعاني منه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يرجع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الواقع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باقي وقائم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تجارب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وخبراته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ودروسه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انفصاله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الأخير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يتبع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الواقع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يستلزم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الارتقاء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بالفكر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الواقع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كشرط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لازم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لضمان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تكامل 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ندوة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۱۹۳۸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وضح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والتر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ليبمان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 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أ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المقولة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ميكانيكية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الاسعار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ظل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الوحيدة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الانتاج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قادرا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اشباع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حاجات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) 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ب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المقولة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ى ال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القانوني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ينبغي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مقررا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بموجب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اجراء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مسبق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يتضمن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تحضير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قوانين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مجالس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تمثيلية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الحلول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المطبقة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ينبغي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تتأتى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قواعد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مهيأة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مسبق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الغربية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الخالصة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726F97" w:rsidRPr="0045372B" w:rsidRDefault="00726F97" w:rsidP="00726F97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بأرتكاز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وتمحورها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حوله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يسمح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بالقول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الخالص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باعتماده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726F97" w:rsidRPr="0045372B" w:rsidRDefault="00726F97" w:rsidP="00726F97">
      <w:pPr>
        <w:bidi/>
        <w:spacing w:after="0" w:line="240" w:lineRule="auto"/>
        <w:ind w:left="516" w:hanging="516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٢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النزعة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تعتبر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الاصالة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الشخصية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عاملا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مهما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التقدم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٣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>
        <w:rPr>
          <w:rStyle w:val="FootnoteReference"/>
          <w:rFonts w:ascii="Simplified Arabic" w:hAnsi="Simplified Arabic" w:cs="Simplified Arabic"/>
          <w:sz w:val="32"/>
          <w:szCs w:val="32"/>
        </w:rPr>
        <w:footnoteReference w:customMarkFollows="1" w:id="1"/>
        <w:t>*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واقع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وجماعي 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قادرين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مناقشة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ومحاكمة المعارف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والافكار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والسلوكيات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والمؤسسات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بدلا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الامتثال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الاتجاة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الليبرالي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التقليدي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بنوع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التشبث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بالافكار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تمخضت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التاسع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عشر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المنتظم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الامريكي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التقليدي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المبادرة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موضوع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دفاع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العديد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المفكرين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عهد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هاردنج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تأكدت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وجهة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والأهم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الأعمال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يتطلب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ألزام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بتشجيع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التجارة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والصناعة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فعاله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الاعمال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يستحق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حماية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الحكومة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الحماية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ستصب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النهاية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خدمة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الجميع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هوفر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۱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ثقته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اللعبة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الطبيعية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للعرض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والطلب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والانتظام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الذاتي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المتأتي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المنافسة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يفترض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مسؤولية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الحكومة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قاعدة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اللعبة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واطارها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التنظيمي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تتدخل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الولايات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يتمسك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بقاعدة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دعه يعمل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دعه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أفضل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حكومة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والقدرة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التدخل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٣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دافع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 الامريكية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بأعتبارها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تتجاوز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تركز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المثل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وتتضمن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العدالة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بالاضافة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العدالة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الحكومة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بدور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المتحيز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4-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التعسف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استعمال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يتوجب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الحكومة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مراقبة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الاعمال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ومنع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تأسيس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الاحتكار والحد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علاقة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متبادلة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واعتبار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 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الشكل 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تتأثر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وتخضع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الاشكال الاخرى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ازالة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سيزيل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الأخرى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5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الازمة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الكبرى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شخصها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بأعتبارها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لحرب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فريدريك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فون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هايك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شديد التعلق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بالاسس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للحضارة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الغربية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الحديثة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الاشتراكية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طوباوية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خطيرة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۲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مدى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توافق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المخطط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التخطيط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يقود 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رأيه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تركز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ذاته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تحطيم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٣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هايك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تقوم بأفتراض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الاهداف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المشتركة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وامكانية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الاتفاق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بطريقة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ستمتد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تحديد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النشاط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لتتسع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وتسيطر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سيؤدي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الدكتاتورية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4-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المنتظم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التنافس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قواعد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اللعبة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وقوانينها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محترمة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سيستطيع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 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يستفيد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لاسيما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يتعلق باستعمال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ثروته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٥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هايك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حالة العدالة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المخططة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فرض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للعدالة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ويكون فيه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افراد 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أدوات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مكرسة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لتحقيق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المخطط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يشكلون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ذاتهم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اهد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٦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شيء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القانون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وحاكم اعلى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ويعتبر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خطرا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مميتا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ويرفض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مبدأ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القواعد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الجامدة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لبعض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تستطيع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القيام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كبير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الوظائف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التنظيمية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الأيجابية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٧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ويسمح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ببعض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التخطيط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المنافسة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ويرفض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التخطيط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المنافسة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ويذهب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البديل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الوحيد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الخضوع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للقوى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اللاشخصية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للسوق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هيمنة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اشخاص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آخرين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براترند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دي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جوفنيل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اوربا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(12)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حتى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(18)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تتوقف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التزايد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وتدين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بسلبيتنا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والمفيدة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الهيئات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تحيط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وتساعدها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الرغم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لاتمتلك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وجودا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ولاتزال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مجموعة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يجدون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تصرفهم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غرفة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أليات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علاقة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ممارسي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علاقة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امر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حالة توسع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وسائل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مريحة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يستخدمها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تغيير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المساهمين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الرئيسيين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مقتصرة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القديم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وفئات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محددة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،اصبحت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مفتوحة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الجمهور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مصلحة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الانتقاص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موقع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يتطلع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اشغاله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 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٣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يشير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الممارسة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المركزية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والتنظيمية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والمطلقة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الاخيرة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تبدو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وكأنها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فترة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حضانة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للطغيان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اللجوء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مستغلي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أحل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هؤلاء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المستغلين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اوصياء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يفرضون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تناسق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الافكار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بضمان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تناسق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الاعمال،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العبودية</w:t>
      </w:r>
      <w:r w:rsidRPr="0045372B">
        <w:rPr>
          <w:rFonts w:ascii="Simplified Arabic" w:hAnsi="Simplified Arabic" w:cs="Simplified Arabic"/>
          <w:sz w:val="32"/>
          <w:szCs w:val="32"/>
        </w:rPr>
        <w:t>.</w:t>
      </w:r>
    </w:p>
    <w:p w:rsidR="00726F97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٤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يعلق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اثمن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الاموال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الشيء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الثمين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بخاصية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رغبة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القليل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الكائنات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مرتبا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مفادها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ضرورة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ثانوية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بالقياس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للامن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5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الجهة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المؤهلة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لحماية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القادر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حماية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مراكزهم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ينطبق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الكثير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بأستثناء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الطبقة الوسطى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أولئك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يمتلكون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قدرا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الثروة 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يكفيهم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للأستغناء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حماية 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ويدفعهم للرغبة 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المزيد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تمتلك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قاعدة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صلبة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تجعلها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ترغب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٦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اقتران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نشاطاته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تستطيع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نتائجها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يتحملها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والحرية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حصل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مبادلتها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الحصول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الآن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۷</w:t>
      </w:r>
      <w:r w:rsidRPr="0045372B">
        <w:rPr>
          <w:rFonts w:ascii="Simplified Arabic" w:hAnsi="Simplified Arabic" w:cs="Simplified Arabic"/>
          <w:sz w:val="32"/>
          <w:szCs w:val="32"/>
        </w:rPr>
        <w:t>-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اهتم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حوفنيل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اهتماما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بالمجموعات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الصغيرة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والتعاون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ينبغي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بوصفها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الوكالة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الوحيدة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تبدو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وكالة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الوكالات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الأكثر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قوة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والمتمم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8-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جوفنيل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بالحرص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ضمان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ممارسة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القليل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 لصالح أكثرية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 وبدلالة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أفكار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واسعة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الانتشار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ألزام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الأدنى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726F97" w:rsidRPr="0045372B" w:rsidRDefault="00726F97" w:rsidP="00726F97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  <w:rtl/>
        </w:rPr>
      </w:pPr>
    </w:p>
    <w:p w:rsidR="00C63302" w:rsidRPr="00726F97" w:rsidRDefault="00C63302" w:rsidP="00726F97">
      <w:bookmarkStart w:id="0" w:name="_GoBack"/>
      <w:bookmarkEnd w:id="0"/>
    </w:p>
    <w:sectPr w:rsidR="00C63302" w:rsidRPr="00726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B26" w:rsidRDefault="00EB2B26" w:rsidP="00726F97">
      <w:pPr>
        <w:spacing w:after="0" w:line="240" w:lineRule="auto"/>
      </w:pPr>
      <w:r>
        <w:separator/>
      </w:r>
    </w:p>
  </w:endnote>
  <w:endnote w:type="continuationSeparator" w:id="0">
    <w:p w:rsidR="00EB2B26" w:rsidRDefault="00EB2B26" w:rsidP="0072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Shafa S_U normal.">
    <w:charset w:val="B2"/>
    <w:family w:val="auto"/>
    <w:pitch w:val="variable"/>
    <w:sig w:usb0="00002001" w:usb1="00000000" w:usb2="00000000" w:usb3="00000000" w:csb0="00000040" w:csb1="00000000"/>
  </w:font>
  <w:font w:name="MCS Diwany2 S_U normal.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B26" w:rsidRDefault="00EB2B26" w:rsidP="00726F97">
      <w:pPr>
        <w:spacing w:after="0" w:line="240" w:lineRule="auto"/>
      </w:pPr>
      <w:r>
        <w:separator/>
      </w:r>
    </w:p>
  </w:footnote>
  <w:footnote w:type="continuationSeparator" w:id="0">
    <w:p w:rsidR="00EB2B26" w:rsidRDefault="00EB2B26" w:rsidP="00726F97">
      <w:pPr>
        <w:spacing w:after="0" w:line="240" w:lineRule="auto"/>
      </w:pPr>
      <w:r>
        <w:continuationSeparator/>
      </w:r>
    </w:p>
  </w:footnote>
  <w:footnote w:id="1">
    <w:p w:rsidR="00726F97" w:rsidRPr="00A9762B" w:rsidRDefault="00726F97" w:rsidP="00726F97">
      <w:pPr>
        <w:pStyle w:val="FootnoteText"/>
        <w:bidi/>
        <w:ind w:left="233" w:hanging="233"/>
        <w:jc w:val="both"/>
        <w:rPr>
          <w:sz w:val="16"/>
          <w:szCs w:val="16"/>
          <w:rtl/>
          <w:lang w:bidi="ar-IQ"/>
        </w:rPr>
      </w:pPr>
      <w:r w:rsidRPr="00A9762B">
        <w:rPr>
          <w:rFonts w:ascii="Simplified Arabic" w:hAnsi="Simplified Arabic" w:cs="Simplified Arabic"/>
          <w:sz w:val="28"/>
          <w:szCs w:val="28"/>
        </w:rPr>
        <w:t>*</w:t>
      </w:r>
      <w:r w:rsidRPr="00A9762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9762B">
        <w:rPr>
          <w:rFonts w:ascii="Simplified Arabic" w:hAnsi="Simplified Arabic" w:cs="Simplified Arabic"/>
          <w:sz w:val="28"/>
          <w:szCs w:val="28"/>
          <w:rtl/>
        </w:rPr>
        <w:t>الفردية</w:t>
      </w:r>
      <w:r w:rsidRPr="00A9762B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762B">
        <w:rPr>
          <w:rFonts w:ascii="Simplified Arabic" w:hAnsi="Simplified Arabic" w:cs="Simplified Arabic"/>
          <w:sz w:val="28"/>
          <w:szCs w:val="28"/>
          <w:rtl/>
        </w:rPr>
        <w:t>السياسية</w:t>
      </w:r>
      <w:r w:rsidRPr="00A9762B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762B">
        <w:rPr>
          <w:rFonts w:ascii="Simplified Arabic" w:hAnsi="Simplified Arabic" w:cs="Simplified Arabic"/>
          <w:sz w:val="28"/>
          <w:szCs w:val="28"/>
          <w:rtl/>
        </w:rPr>
        <w:t>هي</w:t>
      </w:r>
      <w:r w:rsidRPr="00A9762B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762B">
        <w:rPr>
          <w:rFonts w:ascii="Simplified Arabic" w:hAnsi="Simplified Arabic" w:cs="Simplified Arabic"/>
          <w:sz w:val="28"/>
          <w:szCs w:val="28"/>
          <w:rtl/>
        </w:rPr>
        <w:t>كل</w:t>
      </w:r>
      <w:r w:rsidRPr="00A9762B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762B">
        <w:rPr>
          <w:rFonts w:ascii="Simplified Arabic" w:hAnsi="Simplified Arabic" w:cs="Simplified Arabic"/>
          <w:sz w:val="28"/>
          <w:szCs w:val="28"/>
          <w:rtl/>
        </w:rPr>
        <w:t>فكر</w:t>
      </w:r>
      <w:r w:rsidRPr="00A9762B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762B">
        <w:rPr>
          <w:rFonts w:ascii="Simplified Arabic" w:hAnsi="Simplified Arabic" w:cs="Simplified Arabic"/>
          <w:sz w:val="28"/>
          <w:szCs w:val="28"/>
          <w:rtl/>
        </w:rPr>
        <w:t>او</w:t>
      </w:r>
      <w:r w:rsidRPr="00A9762B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762B">
        <w:rPr>
          <w:rFonts w:ascii="Simplified Arabic" w:hAnsi="Simplified Arabic" w:cs="Simplified Arabic"/>
          <w:sz w:val="28"/>
          <w:szCs w:val="28"/>
          <w:rtl/>
        </w:rPr>
        <w:t>سلوك</w:t>
      </w:r>
      <w:r w:rsidRPr="00A9762B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762B">
        <w:rPr>
          <w:rFonts w:ascii="Simplified Arabic" w:hAnsi="Simplified Arabic" w:cs="Simplified Arabic"/>
          <w:sz w:val="28"/>
          <w:szCs w:val="28"/>
          <w:rtl/>
        </w:rPr>
        <w:t>يتبنى</w:t>
      </w:r>
      <w:r w:rsidRPr="00A9762B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762B">
        <w:rPr>
          <w:rFonts w:ascii="Simplified Arabic" w:hAnsi="Simplified Arabic" w:cs="Simplified Arabic"/>
          <w:sz w:val="28"/>
          <w:szCs w:val="28"/>
          <w:rtl/>
        </w:rPr>
        <w:t>مثلا</w:t>
      </w:r>
      <w:r w:rsidRPr="00A9762B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762B">
        <w:rPr>
          <w:rFonts w:ascii="Simplified Arabic" w:hAnsi="Simplified Arabic" w:cs="Simplified Arabic"/>
          <w:sz w:val="28"/>
          <w:szCs w:val="28"/>
          <w:rtl/>
        </w:rPr>
        <w:t>سياسيا</w:t>
      </w:r>
      <w:r w:rsidRPr="00A9762B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762B">
        <w:rPr>
          <w:rFonts w:ascii="Simplified Arabic" w:hAnsi="Simplified Arabic" w:cs="Simplified Arabic"/>
          <w:sz w:val="28"/>
          <w:szCs w:val="28"/>
          <w:rtl/>
        </w:rPr>
        <w:t>اعلى</w:t>
      </w:r>
      <w:r w:rsidRPr="00A9762B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762B">
        <w:rPr>
          <w:rFonts w:ascii="Simplified Arabic" w:hAnsi="Simplified Arabic" w:cs="Simplified Arabic"/>
          <w:sz w:val="28"/>
          <w:szCs w:val="28"/>
          <w:rtl/>
        </w:rPr>
        <w:t>قوامة</w:t>
      </w:r>
      <w:r w:rsidRPr="00A9762B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762B">
        <w:rPr>
          <w:rFonts w:ascii="Simplified Arabic" w:hAnsi="Simplified Arabic" w:cs="Simplified Arabic"/>
          <w:sz w:val="28"/>
          <w:szCs w:val="28"/>
          <w:rtl/>
        </w:rPr>
        <w:t>الايمان</w:t>
      </w:r>
      <w:r w:rsidRPr="00A9762B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762B">
        <w:rPr>
          <w:rFonts w:ascii="Simplified Arabic" w:hAnsi="Simplified Arabic" w:cs="Simplified Arabic"/>
          <w:sz w:val="28"/>
          <w:szCs w:val="28"/>
          <w:rtl/>
        </w:rPr>
        <w:t>بالمبادرة</w:t>
      </w:r>
      <w:r w:rsidRPr="00A9762B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762B">
        <w:rPr>
          <w:rFonts w:ascii="Simplified Arabic" w:hAnsi="Simplified Arabic" w:cs="Simplified Arabic"/>
          <w:sz w:val="28"/>
          <w:szCs w:val="28"/>
          <w:rtl/>
        </w:rPr>
        <w:t>الفردية</w:t>
      </w:r>
      <w:r w:rsidRPr="00A9762B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762B">
        <w:rPr>
          <w:rFonts w:ascii="Simplified Arabic" w:hAnsi="Simplified Arabic" w:cs="Simplified Arabic"/>
          <w:sz w:val="28"/>
          <w:szCs w:val="28"/>
          <w:rtl/>
        </w:rPr>
        <w:t>وممارستها</w:t>
      </w:r>
      <w:r w:rsidRPr="00A9762B">
        <w:rPr>
          <w:rFonts w:ascii="Simplified Arabic" w:hAnsi="Simplified Arabic" w:cs="Simplified Arabic"/>
          <w:sz w:val="28"/>
          <w:szCs w:val="28"/>
        </w:rPr>
        <w:t xml:space="preserve"> </w:t>
      </w:r>
      <w:r w:rsidRPr="00A9762B">
        <w:rPr>
          <w:rFonts w:ascii="Simplified Arabic" w:hAnsi="Simplified Arabic" w:cs="Simplified Arabic"/>
          <w:sz w:val="28"/>
          <w:szCs w:val="28"/>
          <w:rtl/>
        </w:rPr>
        <w:t>وتطوره</w:t>
      </w:r>
      <w:r w:rsidRPr="00A9762B">
        <w:rPr>
          <w:rFonts w:ascii="Simplified Arabic" w:hAnsi="Simplified Arabic" w:cs="Simplified Arabic"/>
          <w:sz w:val="28"/>
          <w:szCs w:val="28"/>
        </w:rPr>
        <w:t xml:space="preserve"> .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BE6"/>
    <w:multiLevelType w:val="hybridMultilevel"/>
    <w:tmpl w:val="5B94A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695"/>
    <w:multiLevelType w:val="hybridMultilevel"/>
    <w:tmpl w:val="1D2A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97"/>
    <w:rsid w:val="00726F97"/>
    <w:rsid w:val="00C63302"/>
    <w:rsid w:val="00EB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1742CC-A4D0-49AE-8A1F-0F75E5B5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F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F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F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F97"/>
  </w:style>
  <w:style w:type="paragraph" w:styleId="Footer">
    <w:name w:val="footer"/>
    <w:basedOn w:val="Normal"/>
    <w:link w:val="FooterChar"/>
    <w:uiPriority w:val="99"/>
    <w:unhideWhenUsed/>
    <w:rsid w:val="00726F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F97"/>
  </w:style>
  <w:style w:type="paragraph" w:styleId="FootnoteText">
    <w:name w:val="footnote text"/>
    <w:basedOn w:val="Normal"/>
    <w:link w:val="FootnoteTextChar"/>
    <w:uiPriority w:val="99"/>
    <w:semiHidden/>
    <w:unhideWhenUsed/>
    <w:rsid w:val="00726F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6F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6F9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1</cp:revision>
  <dcterms:created xsi:type="dcterms:W3CDTF">2025-09-15T06:32:00Z</dcterms:created>
  <dcterms:modified xsi:type="dcterms:W3CDTF">2025-09-15T06:33:00Z</dcterms:modified>
</cp:coreProperties>
</file>