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B00" w:rsidRPr="00415B00" w:rsidRDefault="00415B00" w:rsidP="00415B00">
      <w:pPr>
        <w:rPr>
          <w:lang w:bidi="ar-IQ"/>
        </w:rPr>
      </w:pPr>
      <w:proofErr w:type="spellStart"/>
      <w:r w:rsidRPr="00415B00">
        <w:rPr>
          <w:rtl/>
        </w:rPr>
        <w:t>لاداء</w:t>
      </w:r>
      <w:proofErr w:type="spellEnd"/>
      <w:r w:rsidRPr="00415B00">
        <w:rPr>
          <w:rtl/>
        </w:rPr>
        <w:t xml:space="preserve"> الفني والخطوات التعليمية لكرة القدم</w:t>
      </w:r>
    </w:p>
    <w:p w:rsidR="00415B00" w:rsidRPr="00415B00" w:rsidRDefault="00415B00" w:rsidP="00415B00">
      <w:pPr>
        <w:rPr>
          <w:lang w:bidi="ar-IQ"/>
        </w:rPr>
      </w:pPr>
      <w:r w:rsidRPr="00415B00">
        <w:rPr>
          <w:rtl/>
        </w:rPr>
        <w:t>نشرت بواسطة</w:t>
      </w:r>
      <w:r w:rsidRPr="00415B00">
        <w:rPr>
          <w:lang w:bidi="ar-IQ"/>
        </w:rPr>
        <w:t>: </w:t>
      </w:r>
      <w:hyperlink r:id="rId7" w:tooltip="" w:history="1">
        <w:r w:rsidRPr="00415B00">
          <w:rPr>
            <w:rStyle w:val="Hyperlink"/>
            <w:rtl/>
          </w:rPr>
          <w:t>غازي العنزي</w:t>
        </w:r>
      </w:hyperlink>
      <w:r w:rsidRPr="00415B00">
        <w:rPr>
          <w:lang w:bidi="ar-IQ"/>
        </w:rPr>
        <w:t>  </w:t>
      </w:r>
      <w:r w:rsidRPr="00415B00">
        <w:rPr>
          <w:rtl/>
        </w:rPr>
        <w:t>في</w:t>
      </w:r>
      <w:r w:rsidRPr="00415B00">
        <w:rPr>
          <w:lang w:bidi="ar-IQ"/>
        </w:rPr>
        <w:t> </w:t>
      </w:r>
      <w:hyperlink r:id="rId8" w:history="1">
        <w:r w:rsidRPr="00415B00">
          <w:rPr>
            <w:rStyle w:val="Hyperlink"/>
            <w:rtl/>
          </w:rPr>
          <w:t>كرة القدم</w:t>
        </w:r>
      </w:hyperlink>
      <w:r w:rsidRPr="00415B00">
        <w:rPr>
          <w:lang w:bidi="ar-IQ"/>
        </w:rPr>
        <w:t xml:space="preserve"> 20 </w:t>
      </w:r>
      <w:r w:rsidRPr="00415B00">
        <w:rPr>
          <w:rtl/>
        </w:rPr>
        <w:t xml:space="preserve">ديسمبر 2008 </w:t>
      </w:r>
      <w:hyperlink r:id="rId9" w:anchor="comments" w:tooltip="التعليقات على الاداء الفني والخطوات التعليمية لكرة القدم" w:history="1">
        <w:r w:rsidRPr="00415B00">
          <w:rPr>
            <w:rStyle w:val="Hyperlink"/>
            <w:lang w:bidi="ar-IQ"/>
          </w:rPr>
          <w:t xml:space="preserve">16 </w:t>
        </w:r>
        <w:r w:rsidRPr="00415B00">
          <w:rPr>
            <w:rStyle w:val="Hyperlink"/>
            <w:rtl/>
          </w:rPr>
          <w:t>تعليقات</w:t>
        </w:r>
      </w:hyperlink>
    </w:p>
    <w:p w:rsidR="00415B00" w:rsidRPr="00415B00" w:rsidRDefault="00415B00" w:rsidP="00415B00">
      <w:pPr>
        <w:rPr>
          <w:lang w:bidi="ar-IQ"/>
        </w:rPr>
      </w:pPr>
      <w:r w:rsidRPr="00415B00">
        <w:rPr>
          <w:rtl/>
        </w:rPr>
        <w:t>كــــــرة القدم</w:t>
      </w:r>
    </w:p>
    <w:p w:rsidR="00415B00" w:rsidRPr="00415B00" w:rsidRDefault="00415B00" w:rsidP="00415B00">
      <w:pPr>
        <w:rPr>
          <w:lang w:bidi="ar-IQ"/>
        </w:rPr>
      </w:pPr>
      <w:r w:rsidRPr="00415B00">
        <w:rPr>
          <w:lang w:bidi="ar-IQ"/>
        </w:rPr>
        <w:t xml:space="preserve">1- </w:t>
      </w:r>
      <w:r w:rsidRPr="00415B00">
        <w:rPr>
          <w:rtl/>
        </w:rPr>
        <w:t>ركل الكرة بباطن القدم- الأداء الفني للمهارة</w:t>
      </w:r>
      <w:r w:rsidRPr="00415B00">
        <w:rPr>
          <w:lang w:bidi="ar-IQ"/>
        </w:rPr>
        <w:t>:</w:t>
      </w:r>
      <w:r w:rsidRPr="00415B00">
        <w:rPr>
          <w:lang w:bidi="ar-IQ"/>
        </w:rPr>
        <w:br/>
      </w:r>
      <w:r w:rsidRPr="00415B00">
        <w:rPr>
          <w:rtl/>
        </w:rPr>
        <w:t>الاقتراب المناسب إلى الكرة في خط مستقيم0</w:t>
      </w:r>
    </w:p>
    <w:p w:rsidR="00415B00" w:rsidRPr="00415B00" w:rsidRDefault="00415B00" w:rsidP="00415B00">
      <w:pPr>
        <w:numPr>
          <w:ilvl w:val="0"/>
          <w:numId w:val="1"/>
        </w:numPr>
        <w:rPr>
          <w:lang w:bidi="ar-IQ"/>
        </w:rPr>
      </w:pPr>
      <w:r w:rsidRPr="00415B00">
        <w:rPr>
          <w:rtl/>
        </w:rPr>
        <w:t>وضع القدم الضاربة للخلف من مفصل الفخذ0</w:t>
      </w:r>
    </w:p>
    <w:p w:rsidR="00415B00" w:rsidRPr="00415B00" w:rsidRDefault="00415B00" w:rsidP="00415B00">
      <w:pPr>
        <w:numPr>
          <w:ilvl w:val="0"/>
          <w:numId w:val="1"/>
        </w:numPr>
        <w:rPr>
          <w:lang w:bidi="ar-IQ"/>
        </w:rPr>
      </w:pPr>
      <w:r w:rsidRPr="00415B00">
        <w:rPr>
          <w:rtl/>
        </w:rPr>
        <w:t>مرجحة القدم الضاربة للخلف من مفصل الفخذ0</w:t>
      </w:r>
    </w:p>
    <w:p w:rsidR="00415B00" w:rsidRPr="00415B00" w:rsidRDefault="00415B00" w:rsidP="00415B00">
      <w:pPr>
        <w:numPr>
          <w:ilvl w:val="0"/>
          <w:numId w:val="1"/>
        </w:numPr>
        <w:rPr>
          <w:lang w:bidi="ar-IQ"/>
        </w:rPr>
      </w:pPr>
      <w:r w:rsidRPr="00415B00">
        <w:rPr>
          <w:rtl/>
        </w:rPr>
        <w:t>ميل الجذع للأمام قليلاً في حالة ضرب الكرة0</w:t>
      </w:r>
      <w:r w:rsidRPr="00415B00">
        <w:rPr>
          <w:lang w:bidi="ar-IQ"/>
        </w:rPr>
        <w:br/>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drawing>
          <wp:inline distT="0" distB="0" distL="0" distR="0">
            <wp:extent cx="2581275" cy="1590675"/>
            <wp:effectExtent l="0" t="0" r="9525" b="9525"/>
            <wp:docPr id="20" name="صورة 20" descr="http://www.bdnia.com/wp-content/uploads/2008/12/122229-17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dnia.com/wp-content/uploads/2008/12/122229-173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1590675"/>
                    </a:xfrm>
                    <a:prstGeom prst="rect">
                      <a:avLst/>
                    </a:prstGeom>
                    <a:noFill/>
                    <a:ln>
                      <a:noFill/>
                    </a:ln>
                  </pic:spPr>
                </pic:pic>
              </a:graphicData>
            </a:graphic>
          </wp:inline>
        </w:drawing>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rtl/>
        </w:rPr>
        <w:t>الخطوات التعليمية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2"/>
        </w:numPr>
        <w:rPr>
          <w:lang w:bidi="ar-IQ"/>
        </w:rPr>
      </w:pPr>
      <w:r w:rsidRPr="00415B00">
        <w:rPr>
          <w:rtl/>
        </w:rPr>
        <w:t>يؤدى نموذج واضح للمهارة (على الطريقة الكلية)0</w:t>
      </w:r>
    </w:p>
    <w:p w:rsidR="00415B00" w:rsidRPr="00415B00" w:rsidRDefault="00415B00" w:rsidP="00415B00">
      <w:pPr>
        <w:numPr>
          <w:ilvl w:val="0"/>
          <w:numId w:val="2"/>
        </w:numPr>
        <w:rPr>
          <w:lang w:bidi="ar-IQ"/>
        </w:rPr>
      </w:pPr>
      <w:r w:rsidRPr="00415B00">
        <w:rPr>
          <w:rtl/>
        </w:rPr>
        <w:t>تؤدى حركة ضرب الكرة بباطن القدم0</w:t>
      </w:r>
    </w:p>
    <w:p w:rsidR="00415B00" w:rsidRPr="00415B00" w:rsidRDefault="00415B00" w:rsidP="00415B00">
      <w:pPr>
        <w:numPr>
          <w:ilvl w:val="0"/>
          <w:numId w:val="2"/>
        </w:numPr>
        <w:rPr>
          <w:lang w:bidi="ar-IQ"/>
        </w:rPr>
      </w:pPr>
      <w:r w:rsidRPr="00415B00">
        <w:rPr>
          <w:rtl/>
        </w:rPr>
        <w:t xml:space="preserve">يقف التلميذ مواجهاً تلميذاً آخر والمسافة بينهما ما بين (3: 5) </w:t>
      </w:r>
      <w:proofErr w:type="spellStart"/>
      <w:r w:rsidRPr="00415B00">
        <w:rPr>
          <w:rtl/>
        </w:rPr>
        <w:t>ياردات</w:t>
      </w:r>
      <w:proofErr w:type="spellEnd"/>
      <w:r w:rsidRPr="00415B00">
        <w:rPr>
          <w:rtl/>
        </w:rPr>
        <w:t xml:space="preserve"> ويقوم أحدهما بضرب الكرة لزميله فيقوم هو بدوره بإيقاف الكرة0</w:t>
      </w:r>
    </w:p>
    <w:p w:rsidR="00415B00" w:rsidRPr="00415B00" w:rsidRDefault="00415B00" w:rsidP="00415B00">
      <w:pPr>
        <w:numPr>
          <w:ilvl w:val="0"/>
          <w:numId w:val="2"/>
        </w:numPr>
        <w:rPr>
          <w:lang w:bidi="ar-IQ"/>
        </w:rPr>
      </w:pPr>
      <w:r w:rsidRPr="00415B00">
        <w:rPr>
          <w:rtl/>
        </w:rPr>
        <w:t>يكرر نفس التمرين السابق مع زيادة المسافة من (8: 10) ياردات0</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xml:space="preserve">2- </w:t>
      </w:r>
      <w:r w:rsidRPr="00415B00">
        <w:rPr>
          <w:rtl/>
        </w:rPr>
        <w:t xml:space="preserve">ركل الكرة بوجه </w:t>
      </w:r>
      <w:proofErr w:type="spellStart"/>
      <w:r w:rsidRPr="00415B00">
        <w:rPr>
          <w:rtl/>
        </w:rPr>
        <w:t>القدمالأمامي</w:t>
      </w:r>
      <w:proofErr w:type="spellEnd"/>
      <w:r w:rsidRPr="00415B00">
        <w:rPr>
          <w:rtl/>
        </w:rPr>
        <w:t>- الأداء الفني للمهارة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3"/>
        </w:numPr>
        <w:rPr>
          <w:lang w:bidi="ar-IQ"/>
        </w:rPr>
      </w:pPr>
      <w:r w:rsidRPr="00415B00">
        <w:rPr>
          <w:rtl/>
        </w:rPr>
        <w:lastRenderedPageBreak/>
        <w:t>يقترب التلميذ في اتجاه مستقيم من الكرة والخطوة التي تسبق الضربة تكون أطول إلى حد ما وذلك للسماح بمرجحة القدم الضاربة خلفاً0</w:t>
      </w:r>
    </w:p>
    <w:p w:rsidR="00415B00" w:rsidRPr="00415B00" w:rsidRDefault="00415B00" w:rsidP="00415B00">
      <w:pPr>
        <w:numPr>
          <w:ilvl w:val="0"/>
          <w:numId w:val="3"/>
        </w:numPr>
        <w:rPr>
          <w:lang w:bidi="ar-IQ"/>
        </w:rPr>
      </w:pPr>
      <w:r w:rsidRPr="00415B00">
        <w:rPr>
          <w:rtl/>
        </w:rPr>
        <w:t>توضع القدم غير الضاربة بجانب الكرة0</w:t>
      </w:r>
    </w:p>
    <w:p w:rsidR="00415B00" w:rsidRPr="00415B00" w:rsidRDefault="00415B00" w:rsidP="00415B00">
      <w:pPr>
        <w:numPr>
          <w:ilvl w:val="0"/>
          <w:numId w:val="3"/>
        </w:numPr>
        <w:rPr>
          <w:lang w:bidi="ar-IQ"/>
        </w:rPr>
      </w:pPr>
      <w:r w:rsidRPr="00415B00">
        <w:rPr>
          <w:rtl/>
        </w:rPr>
        <w:t>ميل الجذع أماماً قليلاً في لحظة ملامسة الكرة0</w:t>
      </w:r>
    </w:p>
    <w:p w:rsidR="00415B00" w:rsidRPr="00415B00" w:rsidRDefault="00415B00" w:rsidP="00415B00">
      <w:pPr>
        <w:rPr>
          <w:lang w:bidi="ar-IQ"/>
        </w:rPr>
      </w:pPr>
      <w:r w:rsidRPr="00415B00">
        <w:rPr>
          <w:lang w:bidi="ar-IQ"/>
        </w:rPr>
        <w:drawing>
          <wp:inline distT="0" distB="0" distL="0" distR="0">
            <wp:extent cx="2962275" cy="1571625"/>
            <wp:effectExtent l="0" t="0" r="9525" b="9525"/>
            <wp:docPr id="19" name="صورة 19" descr="http://www.bdnia.com/wp-content/uploads/2008/12/122229-17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dnia.com/wp-content/uploads/2008/12/122229-173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1571625"/>
                    </a:xfrm>
                    <a:prstGeom prst="rect">
                      <a:avLst/>
                    </a:prstGeom>
                    <a:noFill/>
                    <a:ln>
                      <a:noFill/>
                    </a:ln>
                  </pic:spPr>
                </pic:pic>
              </a:graphicData>
            </a:graphic>
          </wp:inline>
        </w:drawing>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rtl/>
        </w:rPr>
        <w:t>الخطوات التعليمية لركل الكرة بوجه القدم الأمامي</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4"/>
        </w:numPr>
        <w:rPr>
          <w:lang w:bidi="ar-IQ"/>
        </w:rPr>
      </w:pPr>
      <w:r w:rsidRPr="00415B00">
        <w:rPr>
          <w:rtl/>
        </w:rPr>
        <w:t>يمسك التلميذ الكرة بيده ثم يقوم بإسقاطها أمام القدم الضاربة ويؤدي ضربة الكرة بوجه القدم الأمامي إلى زميله الذي يبعد عنه مسافة من (6: 8) ياردات0</w:t>
      </w:r>
    </w:p>
    <w:p w:rsidR="00415B00" w:rsidRPr="00415B00" w:rsidRDefault="00415B00" w:rsidP="00415B00">
      <w:pPr>
        <w:numPr>
          <w:ilvl w:val="0"/>
          <w:numId w:val="4"/>
        </w:numPr>
        <w:rPr>
          <w:lang w:bidi="ar-IQ"/>
        </w:rPr>
      </w:pPr>
      <w:r w:rsidRPr="00415B00">
        <w:rPr>
          <w:rtl/>
        </w:rPr>
        <w:t>يمسك التلميذ الكرة بيده ثم يجري من ثلاث إلى أربع خطوات ويقوم برميها بارتفاع الصدر وفي أثناء ذلك يقوم بمرجحة القدم الضاربة للخلف ليضرب الكرة وهي طائرة إلى زميل أمامه يبعد عنه من (8: 10) أمتار0</w:t>
      </w:r>
    </w:p>
    <w:p w:rsidR="00415B00" w:rsidRPr="00415B00" w:rsidRDefault="00415B00" w:rsidP="00415B00">
      <w:pPr>
        <w:numPr>
          <w:ilvl w:val="0"/>
          <w:numId w:val="4"/>
        </w:numPr>
        <w:rPr>
          <w:lang w:bidi="ar-IQ"/>
        </w:rPr>
      </w:pPr>
      <w:r w:rsidRPr="00415B00">
        <w:rPr>
          <w:rtl/>
        </w:rPr>
        <w:t>يؤدى نفس التمرين السابق ولكن يقوم بضربها قبل أن تلامس الأرض0</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xml:space="preserve">3- </w:t>
      </w:r>
      <w:r w:rsidRPr="00415B00">
        <w:rPr>
          <w:rtl/>
        </w:rPr>
        <w:t>ركل الكرة بوجه القدم الداخلي- الأداء الفني للمهارة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5"/>
        </w:numPr>
        <w:rPr>
          <w:lang w:bidi="ar-IQ"/>
        </w:rPr>
      </w:pPr>
      <w:r w:rsidRPr="00415B00">
        <w:rPr>
          <w:rtl/>
        </w:rPr>
        <w:t xml:space="preserve">يكون الاقتراب من مسافة (6: 7) </w:t>
      </w:r>
      <w:proofErr w:type="spellStart"/>
      <w:r w:rsidRPr="00415B00">
        <w:rPr>
          <w:rtl/>
        </w:rPr>
        <w:t>ياردات</w:t>
      </w:r>
      <w:proofErr w:type="spellEnd"/>
      <w:r w:rsidRPr="00415B00">
        <w:rPr>
          <w:rtl/>
        </w:rPr>
        <w:t xml:space="preserve"> في حالة الكرات الثابتة على الأرض0</w:t>
      </w:r>
    </w:p>
    <w:p w:rsidR="00415B00" w:rsidRPr="00415B00" w:rsidRDefault="00415B00" w:rsidP="00415B00">
      <w:pPr>
        <w:numPr>
          <w:ilvl w:val="0"/>
          <w:numId w:val="5"/>
        </w:numPr>
        <w:rPr>
          <w:lang w:bidi="ar-IQ"/>
        </w:rPr>
      </w:pPr>
      <w:r w:rsidRPr="00415B00">
        <w:rPr>
          <w:rtl/>
        </w:rPr>
        <w:t>توضع قدم الرجل غير الضاربة بجانب الكرة وإلى الخلف قليلاً0</w:t>
      </w:r>
    </w:p>
    <w:p w:rsidR="00415B00" w:rsidRPr="00415B00" w:rsidRDefault="00415B00" w:rsidP="00415B00">
      <w:pPr>
        <w:numPr>
          <w:ilvl w:val="0"/>
          <w:numId w:val="5"/>
        </w:numPr>
        <w:rPr>
          <w:lang w:bidi="ar-IQ"/>
        </w:rPr>
      </w:pPr>
      <w:r w:rsidRPr="00415B00">
        <w:rPr>
          <w:rtl/>
        </w:rPr>
        <w:t>في لحظة ضرب الكرة يتجه الكتف المقابل للرجل غير الضاربة للأمام قليلاً0</w:t>
      </w:r>
    </w:p>
    <w:p w:rsidR="00415B00" w:rsidRPr="00415B00" w:rsidRDefault="00415B00" w:rsidP="00415B00">
      <w:pPr>
        <w:rPr>
          <w:lang w:bidi="ar-IQ"/>
        </w:rPr>
      </w:pPr>
      <w:r w:rsidRPr="00415B00">
        <w:rPr>
          <w:lang w:bidi="ar-IQ"/>
        </w:rPr>
        <w:lastRenderedPageBreak/>
        <w:drawing>
          <wp:inline distT="0" distB="0" distL="0" distR="0">
            <wp:extent cx="3714750" cy="1438275"/>
            <wp:effectExtent l="0" t="0" r="0" b="9525"/>
            <wp:docPr id="18" name="صورة 18" descr="http://www.bdnia.com/wp-content/uploads/2008/12/122229-17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dnia.com/wp-content/uploads/2008/12/122229-1733-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0" cy="1438275"/>
                    </a:xfrm>
                    <a:prstGeom prst="rect">
                      <a:avLst/>
                    </a:prstGeom>
                    <a:noFill/>
                    <a:ln>
                      <a:noFill/>
                    </a:ln>
                  </pic:spPr>
                </pic:pic>
              </a:graphicData>
            </a:graphic>
          </wp:inline>
        </w:drawing>
      </w:r>
    </w:p>
    <w:p w:rsidR="00415B00" w:rsidRPr="00415B00" w:rsidRDefault="00415B00" w:rsidP="00415B00">
      <w:pPr>
        <w:rPr>
          <w:lang w:bidi="ar-IQ"/>
        </w:rPr>
      </w:pPr>
      <w:r w:rsidRPr="00415B00">
        <w:rPr>
          <w:rtl/>
        </w:rPr>
        <w:t>الخطوات التعليمية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6"/>
        </w:numPr>
        <w:rPr>
          <w:lang w:bidi="ar-IQ"/>
        </w:rPr>
      </w:pPr>
      <w:r w:rsidRPr="00415B00">
        <w:rPr>
          <w:rtl/>
        </w:rPr>
        <w:t>يقف التلميذ بجانب الكرة بحيث يواجه كتف الرجل غير الضاربة المكان المطلوب توصيل الكرة إليه ويؤخذ الوضع الصحيح دون ضربها ويكرر الأداء0</w:t>
      </w:r>
    </w:p>
    <w:p w:rsidR="00415B00" w:rsidRPr="00415B00" w:rsidRDefault="00415B00" w:rsidP="00415B00">
      <w:pPr>
        <w:numPr>
          <w:ilvl w:val="0"/>
          <w:numId w:val="6"/>
        </w:numPr>
        <w:rPr>
          <w:lang w:bidi="ar-IQ"/>
        </w:rPr>
      </w:pPr>
      <w:r w:rsidRPr="00415B00">
        <w:rPr>
          <w:rtl/>
        </w:rPr>
        <w:t>يودي التلميذ التمرين السابق ولكن بعد الاقتراب من (4: 5) ياردات0</w:t>
      </w:r>
    </w:p>
    <w:p w:rsidR="00415B00" w:rsidRPr="00415B00" w:rsidRDefault="00415B00" w:rsidP="00415B00">
      <w:pPr>
        <w:numPr>
          <w:ilvl w:val="0"/>
          <w:numId w:val="6"/>
        </w:numPr>
        <w:rPr>
          <w:lang w:bidi="ar-IQ"/>
        </w:rPr>
      </w:pPr>
      <w:r w:rsidRPr="00415B00">
        <w:rPr>
          <w:rtl/>
        </w:rPr>
        <w:t>تلميذان المسافة بينهما من (10: 15) ياردة يقومان بضرب الكرة إلى بعضهما0</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xml:space="preserve">4- </w:t>
      </w:r>
      <w:r w:rsidRPr="00415B00">
        <w:rPr>
          <w:rtl/>
        </w:rPr>
        <w:t>ركل الكرة بوجه القدم الخارجي- الأداء الفني للمهارة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7"/>
        </w:numPr>
        <w:rPr>
          <w:lang w:bidi="ar-IQ"/>
        </w:rPr>
      </w:pPr>
      <w:r w:rsidRPr="00415B00">
        <w:rPr>
          <w:rtl/>
        </w:rPr>
        <w:t>يمكن أن يكون الاقتراب للكرة إما على خط مستقيم مع المكان المطلوب توصيل الكرة إليه أو بالانحراف للخارج قليلاً0</w:t>
      </w:r>
    </w:p>
    <w:p w:rsidR="00415B00" w:rsidRPr="00415B00" w:rsidRDefault="00415B00" w:rsidP="00415B00">
      <w:pPr>
        <w:numPr>
          <w:ilvl w:val="0"/>
          <w:numId w:val="7"/>
        </w:numPr>
        <w:rPr>
          <w:lang w:bidi="ar-IQ"/>
        </w:rPr>
      </w:pPr>
      <w:r w:rsidRPr="00415B00">
        <w:rPr>
          <w:rtl/>
        </w:rPr>
        <w:t>توضع القدم غير الضاربة إلى الخلف قليلاً إلى جانب الكرة وعلى مسافة مناسبة حتى تسمح للقدم الضاربة بحرية الحركة على أن تثني ركبة الرجل الثابتة من مفصل الركبة قليلاً0</w:t>
      </w:r>
    </w:p>
    <w:p w:rsidR="00415B00" w:rsidRPr="00415B00" w:rsidRDefault="00415B00" w:rsidP="00415B00">
      <w:pPr>
        <w:numPr>
          <w:ilvl w:val="0"/>
          <w:numId w:val="7"/>
        </w:numPr>
        <w:rPr>
          <w:lang w:bidi="ar-IQ"/>
        </w:rPr>
      </w:pPr>
      <w:r w:rsidRPr="00415B00">
        <w:rPr>
          <w:rtl/>
        </w:rPr>
        <w:t>يميل الجزء العلوي للجسم قليلاً للأمام وإلى الجانب في اتجاه الرجل الضاربة وتعمل الذراعان على حفظ التوازن0</w:t>
      </w:r>
    </w:p>
    <w:tbl>
      <w:tblPr>
        <w:tblW w:w="9285" w:type="dxa"/>
        <w:jc w:val="right"/>
        <w:tblBorders>
          <w:top w:val="single" w:sz="6" w:space="0" w:color="DFDFDF"/>
          <w:left w:val="single" w:sz="6" w:space="0" w:color="DFDFDF"/>
          <w:bottom w:val="single" w:sz="6" w:space="0" w:color="DFDFDF"/>
          <w:right w:val="single" w:sz="6" w:space="0" w:color="DFDFDF"/>
        </w:tblBorders>
        <w:shd w:val="clear" w:color="auto" w:fill="F9F9F9"/>
        <w:tblCellMar>
          <w:left w:w="0" w:type="dxa"/>
          <w:right w:w="0" w:type="dxa"/>
        </w:tblCellMar>
        <w:tblLook w:val="04A0" w:firstRow="1" w:lastRow="0" w:firstColumn="1" w:lastColumn="0" w:noHBand="0" w:noVBand="1"/>
      </w:tblPr>
      <w:tblGrid>
        <w:gridCol w:w="6964"/>
        <w:gridCol w:w="2321"/>
      </w:tblGrid>
      <w:tr w:rsidR="00415B00" w:rsidRPr="00415B00" w:rsidTr="00415B00">
        <w:trPr>
          <w:jc w:val="right"/>
        </w:trPr>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000000" w:rsidRPr="00415B00" w:rsidRDefault="00415B00" w:rsidP="00415B00">
            <w:pPr>
              <w:rPr>
                <w:lang w:bidi="ar-IQ"/>
              </w:rPr>
            </w:pPr>
            <w:r w:rsidRPr="00415B00">
              <w:rPr>
                <w:lang w:bidi="ar-IQ"/>
              </w:rPr>
              <w:lastRenderedPageBreak/>
              <w:drawing>
                <wp:inline distT="0" distB="0" distL="0" distR="0">
                  <wp:extent cx="3457575" cy="1562100"/>
                  <wp:effectExtent l="0" t="0" r="9525" b="0"/>
                  <wp:docPr id="17" name="صورة 17" descr="http://www.bdnia.com/wp-content/uploads/2008/12/122229-17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dnia.com/wp-content/uploads/2008/12/122229-1733-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562100"/>
                          </a:xfrm>
                          <a:prstGeom prst="rect">
                            <a:avLst/>
                          </a:prstGeom>
                          <a:noFill/>
                          <a:ln>
                            <a:noFill/>
                          </a:ln>
                        </pic:spPr>
                      </pic:pic>
                    </a:graphicData>
                  </a:graphic>
                </wp:inline>
              </w:drawing>
            </w:r>
          </w:p>
        </w:tc>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000000" w:rsidRPr="00415B00" w:rsidRDefault="00415B00" w:rsidP="00415B00">
            <w:pPr>
              <w:rPr>
                <w:lang w:bidi="ar-IQ"/>
              </w:rPr>
            </w:pPr>
            <w:r w:rsidRPr="00415B00">
              <w:rPr>
                <w:lang w:bidi="ar-IQ"/>
              </w:rPr>
              <w:drawing>
                <wp:inline distT="0" distB="0" distL="0" distR="0">
                  <wp:extent cx="1066800" cy="1447800"/>
                  <wp:effectExtent l="0" t="0" r="0" b="0"/>
                  <wp:docPr id="16" name="صورة 16" descr="http://www.bdnia.com/wp-content/uploads/2008/12/122229-17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dnia.com/wp-content/uploads/2008/12/122229-1733-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447800"/>
                          </a:xfrm>
                          <a:prstGeom prst="rect">
                            <a:avLst/>
                          </a:prstGeom>
                          <a:noFill/>
                          <a:ln>
                            <a:noFill/>
                          </a:ln>
                        </pic:spPr>
                      </pic:pic>
                    </a:graphicData>
                  </a:graphic>
                </wp:inline>
              </w:drawing>
            </w:r>
          </w:p>
        </w:tc>
      </w:tr>
    </w:tbl>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rtl/>
        </w:rPr>
        <w:t>الخطوات التعليمية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8"/>
        </w:numPr>
        <w:rPr>
          <w:lang w:bidi="ar-IQ"/>
        </w:rPr>
      </w:pPr>
      <w:r w:rsidRPr="00415B00">
        <w:rPr>
          <w:rtl/>
        </w:rPr>
        <w:t>عمل نموذج واضح0</w:t>
      </w:r>
    </w:p>
    <w:p w:rsidR="00415B00" w:rsidRPr="00415B00" w:rsidRDefault="00415B00" w:rsidP="00415B00">
      <w:pPr>
        <w:numPr>
          <w:ilvl w:val="0"/>
          <w:numId w:val="8"/>
        </w:numPr>
        <w:rPr>
          <w:lang w:bidi="ar-IQ"/>
        </w:rPr>
      </w:pPr>
      <w:r w:rsidRPr="00415B00">
        <w:rPr>
          <w:rtl/>
        </w:rPr>
        <w:t xml:space="preserve">تلميذان متواجهان المسافة بينهما من (5: 7) </w:t>
      </w:r>
      <w:proofErr w:type="spellStart"/>
      <w:r w:rsidRPr="00415B00">
        <w:rPr>
          <w:rtl/>
        </w:rPr>
        <w:t>ياردات</w:t>
      </w:r>
      <w:proofErr w:type="spellEnd"/>
      <w:r w:rsidRPr="00415B00">
        <w:rPr>
          <w:rtl/>
        </w:rPr>
        <w:t xml:space="preserve"> وأحدهما يمسك بالكرة ويسقطها في اتجاه القدم الضاربة وللخارج قليلاً وقبل أن تلامس الأرض يضربها بوجه القدم الخارجي إلى زميله0</w:t>
      </w:r>
    </w:p>
    <w:p w:rsidR="00415B00" w:rsidRPr="00415B00" w:rsidRDefault="00415B00" w:rsidP="00415B00">
      <w:pPr>
        <w:numPr>
          <w:ilvl w:val="0"/>
          <w:numId w:val="8"/>
        </w:numPr>
        <w:rPr>
          <w:lang w:bidi="ar-IQ"/>
        </w:rPr>
      </w:pPr>
      <w:r w:rsidRPr="00415B00">
        <w:rPr>
          <w:rtl/>
        </w:rPr>
        <w:t>يكرر نفس التمرين السابق مع زيادة المسافة تدريجياً0</w:t>
      </w:r>
    </w:p>
    <w:p w:rsidR="00415B00" w:rsidRPr="00415B00" w:rsidRDefault="00415B00" w:rsidP="00415B00">
      <w:pPr>
        <w:numPr>
          <w:ilvl w:val="0"/>
          <w:numId w:val="8"/>
        </w:numPr>
        <w:rPr>
          <w:lang w:bidi="ar-IQ"/>
        </w:rPr>
      </w:pPr>
      <w:r w:rsidRPr="00415B00">
        <w:rPr>
          <w:rtl/>
        </w:rPr>
        <w:t>يكرر نفس التمرين السابق ولكن يأخذ التلميذ الضارب عدداً من الخطوات لضرب الكرة قبل أن تسقط على الأرض0</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xml:space="preserve">5- </w:t>
      </w:r>
      <w:r w:rsidRPr="00415B00">
        <w:rPr>
          <w:rtl/>
        </w:rPr>
        <w:t>الجري بالكرة باستخدام وجه القدم الخارجي- الأداء الفني للمهارة</w:t>
      </w:r>
      <w:r w:rsidRPr="00415B00">
        <w:rPr>
          <w:lang w:bidi="ar-IQ"/>
        </w:rPr>
        <w:t>:</w:t>
      </w:r>
    </w:p>
    <w:tbl>
      <w:tblPr>
        <w:tblW w:w="9285" w:type="dxa"/>
        <w:jc w:val="right"/>
        <w:tblBorders>
          <w:top w:val="single" w:sz="6" w:space="0" w:color="DFDFDF"/>
          <w:left w:val="single" w:sz="6" w:space="0" w:color="DFDFDF"/>
          <w:bottom w:val="single" w:sz="6" w:space="0" w:color="DFDFDF"/>
          <w:right w:val="single" w:sz="6" w:space="0" w:color="DFDFDF"/>
        </w:tblBorders>
        <w:shd w:val="clear" w:color="auto" w:fill="F9F9F9"/>
        <w:tblCellMar>
          <w:left w:w="0" w:type="dxa"/>
          <w:right w:w="0" w:type="dxa"/>
        </w:tblCellMar>
        <w:tblLook w:val="04A0" w:firstRow="1" w:lastRow="0" w:firstColumn="1" w:lastColumn="0" w:noHBand="0" w:noVBand="1"/>
      </w:tblPr>
      <w:tblGrid>
        <w:gridCol w:w="8055"/>
        <w:gridCol w:w="1230"/>
      </w:tblGrid>
      <w:tr w:rsidR="00415B00" w:rsidRPr="00415B00" w:rsidTr="00415B00">
        <w:trPr>
          <w:trHeight w:val="2550"/>
          <w:jc w:val="right"/>
        </w:trPr>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415B00" w:rsidRPr="00415B00" w:rsidRDefault="00415B00" w:rsidP="00415B00">
            <w:pPr>
              <w:rPr>
                <w:lang w:bidi="ar-IQ"/>
              </w:rPr>
            </w:pPr>
            <w:r w:rsidRPr="00415B00">
              <w:rPr>
                <w:lang w:bidi="ar-IQ"/>
              </w:rPr>
              <w:t> </w:t>
            </w:r>
          </w:p>
          <w:p w:rsidR="00415B00" w:rsidRPr="00415B00" w:rsidRDefault="00415B00" w:rsidP="00415B00">
            <w:pPr>
              <w:numPr>
                <w:ilvl w:val="0"/>
                <w:numId w:val="9"/>
              </w:numPr>
              <w:rPr>
                <w:lang w:bidi="ar-IQ"/>
              </w:rPr>
            </w:pPr>
            <w:r w:rsidRPr="00415B00">
              <w:rPr>
                <w:rtl/>
              </w:rPr>
              <w:t xml:space="preserve">توضع قدم الرجل غير الدافعة للكرة للخلف قليلاً وإلى جانب الكرة وهي </w:t>
            </w:r>
            <w:proofErr w:type="spellStart"/>
            <w:r w:rsidRPr="00415B00">
              <w:rPr>
                <w:rtl/>
              </w:rPr>
              <w:t>منثنية</w:t>
            </w:r>
            <w:proofErr w:type="spellEnd"/>
            <w:r w:rsidRPr="00415B00">
              <w:rPr>
                <w:rtl/>
              </w:rPr>
              <w:t xml:space="preserve"> من الركبة وينتقل عليها مركز ثقل الجسم0</w:t>
            </w:r>
          </w:p>
          <w:p w:rsidR="00415B00" w:rsidRPr="00415B00" w:rsidRDefault="00415B00" w:rsidP="00415B00">
            <w:pPr>
              <w:numPr>
                <w:ilvl w:val="0"/>
                <w:numId w:val="9"/>
              </w:numPr>
              <w:rPr>
                <w:lang w:bidi="ar-IQ"/>
              </w:rPr>
            </w:pPr>
            <w:r w:rsidRPr="00415B00">
              <w:rPr>
                <w:rtl/>
              </w:rPr>
              <w:t>تتحرك الرجل الدافعة للكرة من الخلف للأمام على أن يدور سن القدم للداخل قليلاً، وتكون مرتخية بصورة مناسبة في أثناء دفع الكرة حتى لا تبتعد الكرة كثيراً0</w:t>
            </w:r>
          </w:p>
          <w:p w:rsidR="00415B00" w:rsidRPr="00415B00" w:rsidRDefault="00415B00" w:rsidP="00415B00">
            <w:pPr>
              <w:numPr>
                <w:ilvl w:val="0"/>
                <w:numId w:val="9"/>
              </w:numPr>
              <w:rPr>
                <w:lang w:bidi="ar-IQ"/>
              </w:rPr>
            </w:pPr>
            <w:r w:rsidRPr="00415B00">
              <w:rPr>
                <w:rtl/>
              </w:rPr>
              <w:t>يميل الجذع للأمام قليلاً على أن تعمل الذراعان على توازن الجسم وتركيز النظر على الكرة0</w:t>
            </w:r>
          </w:p>
        </w:tc>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000000" w:rsidRPr="00415B00" w:rsidRDefault="00415B00" w:rsidP="00415B00">
            <w:pPr>
              <w:rPr>
                <w:lang w:bidi="ar-IQ"/>
              </w:rPr>
            </w:pPr>
            <w:r w:rsidRPr="00415B00">
              <w:rPr>
                <w:lang w:bidi="ar-IQ"/>
              </w:rPr>
              <w:drawing>
                <wp:inline distT="0" distB="0" distL="0" distR="0">
                  <wp:extent cx="647700" cy="1438275"/>
                  <wp:effectExtent l="0" t="0" r="0" b="9525"/>
                  <wp:docPr id="15" name="صورة 15" descr="http://www.bdnia.com/wp-content/uploads/2008/12/122229-17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dnia.com/wp-content/uploads/2008/12/122229-1733-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438275"/>
                          </a:xfrm>
                          <a:prstGeom prst="rect">
                            <a:avLst/>
                          </a:prstGeom>
                          <a:noFill/>
                          <a:ln>
                            <a:noFill/>
                          </a:ln>
                        </pic:spPr>
                      </pic:pic>
                    </a:graphicData>
                  </a:graphic>
                </wp:inline>
              </w:drawing>
            </w:r>
          </w:p>
        </w:tc>
      </w:tr>
      <w:tr w:rsidR="00415B00" w:rsidRPr="00415B00" w:rsidTr="00415B00">
        <w:trPr>
          <w:trHeight w:val="2535"/>
          <w:jc w:val="right"/>
        </w:trPr>
        <w:tc>
          <w:tcPr>
            <w:tcW w:w="0" w:type="auto"/>
            <w:gridSpan w:val="2"/>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415B00" w:rsidRPr="00415B00" w:rsidRDefault="00415B00" w:rsidP="00415B00">
            <w:pPr>
              <w:rPr>
                <w:lang w:bidi="ar-IQ"/>
              </w:rPr>
            </w:pPr>
            <w:r w:rsidRPr="00415B00">
              <w:rPr>
                <w:rtl/>
              </w:rPr>
              <w:t>الخطوات التعليمية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10"/>
              </w:numPr>
              <w:rPr>
                <w:lang w:bidi="ar-IQ"/>
              </w:rPr>
            </w:pPr>
            <w:r w:rsidRPr="00415B00">
              <w:rPr>
                <w:rtl/>
              </w:rPr>
              <w:t>عمل نموذج واضح مع الشرح المختصر0</w:t>
            </w:r>
          </w:p>
          <w:p w:rsidR="00415B00" w:rsidRPr="00415B00" w:rsidRDefault="00415B00" w:rsidP="00415B00">
            <w:pPr>
              <w:numPr>
                <w:ilvl w:val="0"/>
                <w:numId w:val="10"/>
              </w:numPr>
              <w:rPr>
                <w:lang w:bidi="ar-IQ"/>
              </w:rPr>
            </w:pPr>
            <w:r w:rsidRPr="00415B00">
              <w:rPr>
                <w:rtl/>
              </w:rPr>
              <w:t>توضع الكرة أمام التلميذ ويتخذ الوضع الصحيح للجري بالكرة0</w:t>
            </w:r>
          </w:p>
          <w:p w:rsidR="00415B00" w:rsidRPr="00415B00" w:rsidRDefault="00415B00" w:rsidP="00415B00">
            <w:pPr>
              <w:numPr>
                <w:ilvl w:val="0"/>
                <w:numId w:val="10"/>
              </w:numPr>
              <w:rPr>
                <w:lang w:bidi="ar-IQ"/>
              </w:rPr>
            </w:pPr>
            <w:r w:rsidRPr="00415B00">
              <w:rPr>
                <w:rtl/>
              </w:rPr>
              <w:t>يتخذ التلميذ الوضع الصحيح للجري بالكرة ثم يمشي بالكرة للأمام بقدم واحدة0</w:t>
            </w:r>
          </w:p>
          <w:p w:rsidR="00415B00" w:rsidRPr="00415B00" w:rsidRDefault="00415B00" w:rsidP="00415B00">
            <w:pPr>
              <w:numPr>
                <w:ilvl w:val="0"/>
                <w:numId w:val="10"/>
              </w:numPr>
              <w:rPr>
                <w:lang w:bidi="ar-IQ"/>
              </w:rPr>
            </w:pPr>
            <w:r w:rsidRPr="00415B00">
              <w:rPr>
                <w:rtl/>
              </w:rPr>
              <w:lastRenderedPageBreak/>
              <w:t>الجري بالكرة للأمام باستخدام القدمين بالتبادل0</w:t>
            </w:r>
          </w:p>
          <w:p w:rsidR="00415B00" w:rsidRPr="00415B00" w:rsidRDefault="00415B00" w:rsidP="00415B00">
            <w:pPr>
              <w:numPr>
                <w:ilvl w:val="0"/>
                <w:numId w:val="10"/>
              </w:numPr>
              <w:rPr>
                <w:lang w:bidi="ar-IQ"/>
              </w:rPr>
            </w:pPr>
            <w:r w:rsidRPr="00415B00">
              <w:rPr>
                <w:rtl/>
              </w:rPr>
              <w:t>الجري بالكرة للأمام باستخدام القدمين بسرعة0</w:t>
            </w:r>
          </w:p>
          <w:p w:rsidR="00415B00" w:rsidRPr="00415B00" w:rsidRDefault="00415B00" w:rsidP="00415B00">
            <w:pPr>
              <w:numPr>
                <w:ilvl w:val="0"/>
                <w:numId w:val="10"/>
              </w:numPr>
              <w:rPr>
                <w:lang w:bidi="ar-IQ"/>
              </w:rPr>
            </w:pPr>
            <w:r w:rsidRPr="00415B00">
              <w:rPr>
                <w:rtl/>
              </w:rPr>
              <w:t>الجري بالكرة للأمام باستخدام القدمين بخط متعرج0</w:t>
            </w:r>
          </w:p>
        </w:tc>
      </w:tr>
    </w:tbl>
    <w:p w:rsidR="00415B00" w:rsidRPr="00415B00" w:rsidRDefault="00415B00" w:rsidP="00415B00">
      <w:pPr>
        <w:rPr>
          <w:lang w:bidi="ar-IQ"/>
        </w:rPr>
      </w:pPr>
      <w:r w:rsidRPr="00415B00">
        <w:rPr>
          <w:lang w:bidi="ar-IQ"/>
        </w:rPr>
        <w:lastRenderedPageBreak/>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xml:space="preserve">6- </w:t>
      </w:r>
      <w:r w:rsidRPr="00415B00">
        <w:rPr>
          <w:rtl/>
        </w:rPr>
        <w:t>الجري بالكرة باستخدام وجه القدم الداخلي</w:t>
      </w:r>
      <w:r w:rsidRPr="00415B00">
        <w:rPr>
          <w:lang w:bidi="ar-IQ"/>
        </w:rPr>
        <w:t>:</w:t>
      </w:r>
    </w:p>
    <w:tbl>
      <w:tblPr>
        <w:tblW w:w="9285" w:type="dxa"/>
        <w:jc w:val="right"/>
        <w:tblBorders>
          <w:top w:val="single" w:sz="6" w:space="0" w:color="DFDFDF"/>
          <w:left w:val="single" w:sz="6" w:space="0" w:color="DFDFDF"/>
          <w:bottom w:val="single" w:sz="6" w:space="0" w:color="DFDFDF"/>
          <w:right w:val="single" w:sz="6" w:space="0" w:color="DFDFDF"/>
        </w:tblBorders>
        <w:shd w:val="clear" w:color="auto" w:fill="F9F9F9"/>
        <w:tblCellMar>
          <w:left w:w="0" w:type="dxa"/>
          <w:right w:w="0" w:type="dxa"/>
        </w:tblCellMar>
        <w:tblLook w:val="04A0" w:firstRow="1" w:lastRow="0" w:firstColumn="1" w:lastColumn="0" w:noHBand="0" w:noVBand="1"/>
      </w:tblPr>
      <w:tblGrid>
        <w:gridCol w:w="7905"/>
        <w:gridCol w:w="1380"/>
      </w:tblGrid>
      <w:tr w:rsidR="00415B00" w:rsidRPr="00415B00" w:rsidTr="00415B00">
        <w:trPr>
          <w:jc w:val="right"/>
        </w:trPr>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415B00" w:rsidRPr="00415B00" w:rsidRDefault="00415B00" w:rsidP="00415B00">
            <w:pPr>
              <w:rPr>
                <w:lang w:bidi="ar-IQ"/>
              </w:rPr>
            </w:pPr>
            <w:r w:rsidRPr="00415B00">
              <w:rPr>
                <w:lang w:bidi="ar-IQ"/>
              </w:rPr>
              <w:t> </w:t>
            </w:r>
          </w:p>
          <w:p w:rsidR="00415B00" w:rsidRPr="00415B00" w:rsidRDefault="00415B00" w:rsidP="00415B00">
            <w:pPr>
              <w:numPr>
                <w:ilvl w:val="0"/>
                <w:numId w:val="11"/>
              </w:numPr>
              <w:rPr>
                <w:lang w:bidi="ar-IQ"/>
              </w:rPr>
            </w:pPr>
            <w:r w:rsidRPr="00415B00">
              <w:rPr>
                <w:rtl/>
              </w:rPr>
              <w:t xml:space="preserve">توضع قدم الرجل غير الدافعة للكرة للخلف قليلاً وإلى جانب الكرة </w:t>
            </w:r>
            <w:proofErr w:type="spellStart"/>
            <w:r w:rsidRPr="00415B00">
              <w:rPr>
                <w:rtl/>
              </w:rPr>
              <w:t>منثنية</w:t>
            </w:r>
            <w:proofErr w:type="spellEnd"/>
            <w:r w:rsidRPr="00415B00">
              <w:rPr>
                <w:rtl/>
              </w:rPr>
              <w:t xml:space="preserve"> من الركبة وينتقل عليها مركز ثقل الجسم0</w:t>
            </w:r>
          </w:p>
          <w:p w:rsidR="00415B00" w:rsidRPr="00415B00" w:rsidRDefault="00415B00" w:rsidP="00415B00">
            <w:pPr>
              <w:numPr>
                <w:ilvl w:val="0"/>
                <w:numId w:val="11"/>
              </w:numPr>
              <w:rPr>
                <w:lang w:bidi="ar-IQ"/>
              </w:rPr>
            </w:pPr>
            <w:r w:rsidRPr="00415B00">
              <w:rPr>
                <w:rtl/>
              </w:rPr>
              <w:t>تتحرك الرجل الدافعة للكرة من الخلف للأمام على أن يدور سن القدم للخارج قليلاً0</w:t>
            </w:r>
          </w:p>
          <w:p w:rsidR="00415B00" w:rsidRPr="00415B00" w:rsidRDefault="00415B00" w:rsidP="00415B00">
            <w:pPr>
              <w:numPr>
                <w:ilvl w:val="0"/>
                <w:numId w:val="11"/>
              </w:numPr>
              <w:rPr>
                <w:lang w:bidi="ar-IQ"/>
              </w:rPr>
            </w:pPr>
            <w:r w:rsidRPr="00415B00">
              <w:rPr>
                <w:rtl/>
              </w:rPr>
              <w:t>يميل الجذع للأمام قليلاً كوضع الجري العادي على أن تعمل الذراعان على حفظ التوازن0</w:t>
            </w:r>
          </w:p>
          <w:p w:rsidR="00415B00" w:rsidRPr="00415B00" w:rsidRDefault="00415B00" w:rsidP="00415B00">
            <w:pPr>
              <w:rPr>
                <w:lang w:bidi="ar-IQ"/>
              </w:rPr>
            </w:pPr>
            <w:r w:rsidRPr="00415B00">
              <w:rPr>
                <w:rtl/>
              </w:rPr>
              <w:t>الخطوات التعليمية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12"/>
              </w:numPr>
              <w:rPr>
                <w:lang w:bidi="ar-IQ"/>
              </w:rPr>
            </w:pPr>
            <w:r w:rsidRPr="00415B00">
              <w:rPr>
                <w:rtl/>
              </w:rPr>
              <w:t>تؤدى نفس الخطوات في الجري بوجه القدم الخارجي0</w:t>
            </w:r>
          </w:p>
        </w:tc>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000000" w:rsidRPr="00415B00" w:rsidRDefault="00415B00" w:rsidP="00415B00">
            <w:pPr>
              <w:rPr>
                <w:lang w:bidi="ar-IQ"/>
              </w:rPr>
            </w:pPr>
            <w:r w:rsidRPr="00415B00">
              <w:rPr>
                <w:lang w:bidi="ar-IQ"/>
              </w:rPr>
              <w:drawing>
                <wp:inline distT="0" distB="0" distL="0" distR="0">
                  <wp:extent cx="733425" cy="1381125"/>
                  <wp:effectExtent l="0" t="0" r="9525" b="9525"/>
                  <wp:docPr id="14" name="صورة 14" descr="http://www.bdnia.com/wp-content/uploads/2008/12/122229-17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dnia.com/wp-content/uploads/2008/12/122229-1733-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3425" cy="1381125"/>
                          </a:xfrm>
                          <a:prstGeom prst="rect">
                            <a:avLst/>
                          </a:prstGeom>
                          <a:noFill/>
                          <a:ln>
                            <a:noFill/>
                          </a:ln>
                        </pic:spPr>
                      </pic:pic>
                    </a:graphicData>
                  </a:graphic>
                </wp:inline>
              </w:drawing>
            </w:r>
          </w:p>
        </w:tc>
      </w:tr>
    </w:tbl>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xml:space="preserve">7- </w:t>
      </w:r>
      <w:r w:rsidRPr="00415B00">
        <w:rPr>
          <w:rtl/>
        </w:rPr>
        <w:t>استلام الكرة بباطن القدم- الأداء الفني للمهارة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13"/>
        </w:numPr>
        <w:rPr>
          <w:lang w:bidi="ar-IQ"/>
        </w:rPr>
      </w:pPr>
      <w:r w:rsidRPr="00415B00">
        <w:rPr>
          <w:rtl/>
        </w:rPr>
        <w:t>يقترب التلميذ من الكرة وهو مواجه لها إلا أن كتفه الأيسر يكون في اتجاه الكرة قليلاً إذا كان الاستلام بالقدم اليمنى والعكس0</w:t>
      </w:r>
    </w:p>
    <w:p w:rsidR="00415B00" w:rsidRPr="00415B00" w:rsidRDefault="00415B00" w:rsidP="00415B00">
      <w:pPr>
        <w:numPr>
          <w:ilvl w:val="0"/>
          <w:numId w:val="13"/>
        </w:numPr>
        <w:rPr>
          <w:lang w:bidi="ar-IQ"/>
        </w:rPr>
      </w:pPr>
      <w:r w:rsidRPr="00415B00">
        <w:rPr>
          <w:rtl/>
        </w:rPr>
        <w:t>القدم غير المستلمة توضع على الأرض على أن يشير سن القدم إلى الاتجاه الذي تأتي منه الكرة على أن تثنى الركبة قليلاً وينقل على هذه القدم مركز ثقل الجسم0</w:t>
      </w:r>
    </w:p>
    <w:p w:rsidR="00415B00" w:rsidRPr="00415B00" w:rsidRDefault="00415B00" w:rsidP="00415B00">
      <w:pPr>
        <w:numPr>
          <w:ilvl w:val="0"/>
          <w:numId w:val="13"/>
        </w:numPr>
        <w:rPr>
          <w:lang w:bidi="ar-IQ"/>
        </w:rPr>
      </w:pPr>
      <w:r w:rsidRPr="00415B00">
        <w:rPr>
          <w:rtl/>
        </w:rPr>
        <w:t>في لحظة ملامسة الكرة لباطن القدم تسحب لامتصاص قوة الكرة وإيقافها مع ملاحظة أن يكون مفصل القدم مرتخياً والقدم مرتفعة قليلاً عن الأرض0</w:t>
      </w:r>
    </w:p>
    <w:p w:rsidR="00415B00" w:rsidRPr="00415B00" w:rsidRDefault="00415B00" w:rsidP="00415B00">
      <w:pPr>
        <w:rPr>
          <w:lang w:bidi="ar-IQ"/>
        </w:rPr>
      </w:pPr>
      <w:r w:rsidRPr="00415B00">
        <w:rPr>
          <w:lang w:bidi="ar-IQ"/>
        </w:rPr>
        <w:lastRenderedPageBreak/>
        <w:drawing>
          <wp:inline distT="0" distB="0" distL="0" distR="0">
            <wp:extent cx="3829050" cy="1933575"/>
            <wp:effectExtent l="0" t="0" r="0" b="9525"/>
            <wp:docPr id="13" name="صورة 13" descr="http://www.bdnia.com/wp-content/uploads/2008/12/122229-17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dnia.com/wp-content/uploads/2008/12/122229-1733-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0" cy="1933575"/>
                    </a:xfrm>
                    <a:prstGeom prst="rect">
                      <a:avLst/>
                    </a:prstGeom>
                    <a:noFill/>
                    <a:ln>
                      <a:noFill/>
                    </a:ln>
                  </pic:spPr>
                </pic:pic>
              </a:graphicData>
            </a:graphic>
          </wp:inline>
        </w:drawing>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rtl/>
        </w:rPr>
        <w:t>الخطوات التعليمية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14"/>
        </w:numPr>
        <w:rPr>
          <w:lang w:bidi="ar-IQ"/>
        </w:rPr>
      </w:pPr>
      <w:r w:rsidRPr="00415B00">
        <w:rPr>
          <w:rtl/>
        </w:rPr>
        <w:t>عمل نموذج واضح مع الشرح المبسط0</w:t>
      </w:r>
    </w:p>
    <w:p w:rsidR="00415B00" w:rsidRPr="00415B00" w:rsidRDefault="00415B00" w:rsidP="00415B00">
      <w:pPr>
        <w:numPr>
          <w:ilvl w:val="0"/>
          <w:numId w:val="14"/>
        </w:numPr>
        <w:rPr>
          <w:lang w:bidi="ar-IQ"/>
        </w:rPr>
      </w:pPr>
      <w:r w:rsidRPr="00415B00">
        <w:rPr>
          <w:rtl/>
        </w:rPr>
        <w:t>يؤدي التلميذ حركة الاستلام بباطن القدم0</w:t>
      </w:r>
    </w:p>
    <w:p w:rsidR="00415B00" w:rsidRPr="00415B00" w:rsidRDefault="00415B00" w:rsidP="00415B00">
      <w:pPr>
        <w:numPr>
          <w:ilvl w:val="0"/>
          <w:numId w:val="14"/>
        </w:numPr>
        <w:rPr>
          <w:lang w:bidi="ar-IQ"/>
        </w:rPr>
      </w:pPr>
      <w:r w:rsidRPr="00415B00">
        <w:rPr>
          <w:rtl/>
        </w:rPr>
        <w:t>يبدأ التمرين بأن يدحرج التلميذ الكرة ببطء ليقوم باستلامها بباطن القدم وهو واقف مكانه0</w:t>
      </w:r>
    </w:p>
    <w:p w:rsidR="00415B00" w:rsidRPr="00415B00" w:rsidRDefault="00415B00" w:rsidP="00415B00">
      <w:pPr>
        <w:numPr>
          <w:ilvl w:val="0"/>
          <w:numId w:val="14"/>
        </w:numPr>
        <w:rPr>
          <w:lang w:bidi="ar-IQ"/>
        </w:rPr>
      </w:pPr>
      <w:r w:rsidRPr="00415B00">
        <w:rPr>
          <w:rtl/>
        </w:rPr>
        <w:t>يكرر نفس التمرين السابق مع زيادة قوة دحرجة الكرة0</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xml:space="preserve">8- </w:t>
      </w:r>
      <w:r w:rsidRPr="00415B00">
        <w:rPr>
          <w:rtl/>
        </w:rPr>
        <w:t>استلام الكرة بوجه القدم الخارجي- الأداء الفني للمهارة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15"/>
        </w:numPr>
        <w:rPr>
          <w:lang w:bidi="ar-IQ"/>
        </w:rPr>
      </w:pPr>
      <w:r w:rsidRPr="00415B00">
        <w:rPr>
          <w:rtl/>
        </w:rPr>
        <w:t>يقترب التلميذ من الكرة وهو مواجه للمكان الذي تأتي منه الكرة0</w:t>
      </w:r>
    </w:p>
    <w:p w:rsidR="00415B00" w:rsidRPr="00415B00" w:rsidRDefault="00415B00" w:rsidP="00415B00">
      <w:pPr>
        <w:numPr>
          <w:ilvl w:val="0"/>
          <w:numId w:val="15"/>
        </w:numPr>
        <w:rPr>
          <w:lang w:bidi="ar-IQ"/>
        </w:rPr>
      </w:pPr>
      <w:r w:rsidRPr="00415B00">
        <w:rPr>
          <w:rtl/>
        </w:rPr>
        <w:t>توضع القدم غير المستلمة الكرة على الأرض بحيث يشير سن القدم إلى الاتجاه الذي تأتي منه الكرة على أن تثنى من الركبة قليلاً وينتقل عليها مركز ثقل الجسم0</w:t>
      </w:r>
    </w:p>
    <w:p w:rsidR="00415B00" w:rsidRPr="00415B00" w:rsidRDefault="00415B00" w:rsidP="00415B00">
      <w:pPr>
        <w:numPr>
          <w:ilvl w:val="0"/>
          <w:numId w:val="15"/>
        </w:numPr>
        <w:rPr>
          <w:lang w:bidi="ar-IQ"/>
        </w:rPr>
      </w:pPr>
      <w:r w:rsidRPr="00415B00">
        <w:rPr>
          <w:rtl/>
        </w:rPr>
        <w:t>تثنى الرجل المستلمة من مفصل الفخذ والركبة كما يستدير سن القدم للداخل قليلاً يتصدى وجه القدم مرتخياً لامتصاص قوة اندفاع الكرة0</w:t>
      </w:r>
    </w:p>
    <w:p w:rsidR="00415B00" w:rsidRPr="00415B00" w:rsidRDefault="00415B00" w:rsidP="00415B00">
      <w:pPr>
        <w:rPr>
          <w:lang w:bidi="ar-IQ"/>
        </w:rPr>
      </w:pPr>
      <w:r w:rsidRPr="00415B00">
        <w:rPr>
          <w:lang w:bidi="ar-IQ"/>
        </w:rPr>
        <w:drawing>
          <wp:inline distT="0" distB="0" distL="0" distR="0">
            <wp:extent cx="3810000" cy="1343025"/>
            <wp:effectExtent l="0" t="0" r="0" b="9525"/>
            <wp:docPr id="12" name="صورة 12" descr="http://www.bdnia.com/wp-content/uploads/2008/12/122229-17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dnia.com/wp-content/uploads/2008/12/122229-1733-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1343025"/>
                    </a:xfrm>
                    <a:prstGeom prst="rect">
                      <a:avLst/>
                    </a:prstGeom>
                    <a:noFill/>
                    <a:ln>
                      <a:noFill/>
                    </a:ln>
                  </pic:spPr>
                </pic:pic>
              </a:graphicData>
            </a:graphic>
          </wp:inline>
        </w:drawing>
      </w:r>
    </w:p>
    <w:p w:rsidR="00415B00" w:rsidRPr="00415B00" w:rsidRDefault="00415B00" w:rsidP="00415B00">
      <w:pPr>
        <w:rPr>
          <w:lang w:bidi="ar-IQ"/>
        </w:rPr>
      </w:pPr>
      <w:r w:rsidRPr="00415B00">
        <w:rPr>
          <w:rtl/>
        </w:rPr>
        <w:lastRenderedPageBreak/>
        <w:t>الخطوات التعليمية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16"/>
        </w:numPr>
        <w:rPr>
          <w:lang w:bidi="ar-IQ"/>
        </w:rPr>
      </w:pPr>
      <w:r w:rsidRPr="00415B00">
        <w:rPr>
          <w:rtl/>
        </w:rPr>
        <w:t>نفس الخطوات في استلام الكرة بباطن القدم0</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xml:space="preserve">9- </w:t>
      </w:r>
      <w:r w:rsidRPr="00415B00">
        <w:rPr>
          <w:rtl/>
        </w:rPr>
        <w:t>امتصاص الكرة بوجه القدم الأمامي- الأداء الفني للمهارة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17"/>
        </w:numPr>
        <w:rPr>
          <w:lang w:bidi="ar-IQ"/>
        </w:rPr>
      </w:pPr>
      <w:r w:rsidRPr="00415B00">
        <w:rPr>
          <w:rtl/>
        </w:rPr>
        <w:t>يقترب التلميذ بالجري إلى المكان المتوقع سقوط الكرة فيه0</w:t>
      </w:r>
    </w:p>
    <w:p w:rsidR="00415B00" w:rsidRPr="00415B00" w:rsidRDefault="00415B00" w:rsidP="00415B00">
      <w:pPr>
        <w:numPr>
          <w:ilvl w:val="0"/>
          <w:numId w:val="17"/>
        </w:numPr>
        <w:rPr>
          <w:lang w:bidi="ar-IQ"/>
        </w:rPr>
      </w:pPr>
      <w:r w:rsidRPr="00415B00">
        <w:rPr>
          <w:rtl/>
        </w:rPr>
        <w:t>الرجل غير الممتصة للكرة يرتكز عليها التلميذ بحيث ينتقل عليها مركز ثقل الجسم ويكون الارتكاز على مشط القدم على أن تثنى من الركبة قليلاً0</w:t>
      </w:r>
    </w:p>
    <w:p w:rsidR="00415B00" w:rsidRPr="00415B00" w:rsidRDefault="00415B00" w:rsidP="00415B00">
      <w:pPr>
        <w:numPr>
          <w:ilvl w:val="0"/>
          <w:numId w:val="17"/>
        </w:numPr>
        <w:rPr>
          <w:lang w:bidi="ar-IQ"/>
        </w:rPr>
      </w:pPr>
      <w:r w:rsidRPr="00415B00">
        <w:rPr>
          <w:rtl/>
        </w:rPr>
        <w:t>ترتفع القدم الممتصة للكرة لأعلى وذلك بثني مفصل الفخذ كما تثنى الركبة ويفرد مفصل القدم بحيث يواجه وجه القدم الأمامي مسار الكرة وهو مرتخ0</w:t>
      </w:r>
    </w:p>
    <w:p w:rsidR="00415B00" w:rsidRPr="00415B00" w:rsidRDefault="00415B00" w:rsidP="00415B00">
      <w:pPr>
        <w:numPr>
          <w:ilvl w:val="0"/>
          <w:numId w:val="17"/>
        </w:numPr>
        <w:rPr>
          <w:lang w:bidi="ar-IQ"/>
        </w:rPr>
      </w:pPr>
      <w:r w:rsidRPr="00415B00">
        <w:rPr>
          <w:rtl/>
        </w:rPr>
        <w:t>في اللحظة التي تسبق ملامسة الكرة بوجه القدم تنخفض القدم لأسفل لامتصاص اندفاعها وتقليل سرعتها0</w:t>
      </w:r>
    </w:p>
    <w:p w:rsidR="00415B00" w:rsidRPr="00415B00" w:rsidRDefault="00415B00" w:rsidP="00415B00">
      <w:pPr>
        <w:rPr>
          <w:lang w:bidi="ar-IQ"/>
        </w:rPr>
      </w:pPr>
      <w:r w:rsidRPr="00415B00">
        <w:rPr>
          <w:lang w:bidi="ar-IQ"/>
        </w:rPr>
        <w:drawing>
          <wp:inline distT="0" distB="0" distL="0" distR="0">
            <wp:extent cx="2209800" cy="1476375"/>
            <wp:effectExtent l="0" t="0" r="0" b="9525"/>
            <wp:docPr id="11" name="صورة 11" descr="http://www.bdnia.com/wp-content/uploads/2008/12/122229-173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dnia.com/wp-content/uploads/2008/12/122229-1733-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800" cy="1476375"/>
                    </a:xfrm>
                    <a:prstGeom prst="rect">
                      <a:avLst/>
                    </a:prstGeom>
                    <a:noFill/>
                    <a:ln>
                      <a:noFill/>
                    </a:ln>
                  </pic:spPr>
                </pic:pic>
              </a:graphicData>
            </a:graphic>
          </wp:inline>
        </w:drawing>
      </w:r>
    </w:p>
    <w:p w:rsidR="00415B00" w:rsidRPr="00415B00" w:rsidRDefault="00415B00" w:rsidP="00415B00">
      <w:pPr>
        <w:rPr>
          <w:lang w:bidi="ar-IQ"/>
        </w:rPr>
      </w:pPr>
      <w:r w:rsidRPr="00415B00">
        <w:rPr>
          <w:rtl/>
        </w:rPr>
        <w:t>الخطوات التعليمية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18"/>
        </w:numPr>
        <w:rPr>
          <w:lang w:bidi="ar-IQ"/>
        </w:rPr>
      </w:pPr>
      <w:r w:rsidRPr="00415B00">
        <w:rPr>
          <w:rtl/>
        </w:rPr>
        <w:t>عمل نموذج مع الشرح المبسط0</w:t>
      </w:r>
    </w:p>
    <w:p w:rsidR="00415B00" w:rsidRPr="00415B00" w:rsidRDefault="00415B00" w:rsidP="00415B00">
      <w:pPr>
        <w:numPr>
          <w:ilvl w:val="0"/>
          <w:numId w:val="18"/>
        </w:numPr>
        <w:rPr>
          <w:lang w:bidi="ar-IQ"/>
        </w:rPr>
      </w:pPr>
      <w:r w:rsidRPr="00415B00">
        <w:rPr>
          <w:rtl/>
        </w:rPr>
        <w:t>يؤدي التلميذ مهارة امتصاص الكرة بوجه القدم بدون كرة0</w:t>
      </w:r>
    </w:p>
    <w:p w:rsidR="00415B00" w:rsidRPr="00415B00" w:rsidRDefault="00415B00" w:rsidP="00415B00">
      <w:pPr>
        <w:numPr>
          <w:ilvl w:val="0"/>
          <w:numId w:val="18"/>
        </w:numPr>
        <w:rPr>
          <w:lang w:bidi="ar-IQ"/>
        </w:rPr>
      </w:pPr>
      <w:r w:rsidRPr="00415B00">
        <w:rPr>
          <w:rtl/>
        </w:rPr>
        <w:t>يمسك التلميذ لكرة بيده ثم يسقطها أمامه مباشرة ثم يقوم بأداء امتصاصها بوجه القدم الأمامي0</w:t>
      </w:r>
    </w:p>
    <w:p w:rsidR="00415B00" w:rsidRPr="00415B00" w:rsidRDefault="00415B00" w:rsidP="00415B00">
      <w:pPr>
        <w:numPr>
          <w:ilvl w:val="0"/>
          <w:numId w:val="18"/>
        </w:numPr>
        <w:rPr>
          <w:lang w:bidi="ar-IQ"/>
        </w:rPr>
      </w:pPr>
      <w:r w:rsidRPr="00415B00">
        <w:rPr>
          <w:rtl/>
        </w:rPr>
        <w:t>نفس الخطوات السابقة ولكن يسقط التلميذ الكرة من ارتفاع صدره ويقوم بعملية الامتصاص0</w:t>
      </w:r>
    </w:p>
    <w:p w:rsidR="00415B00" w:rsidRPr="00415B00" w:rsidRDefault="00415B00" w:rsidP="00415B00">
      <w:pPr>
        <w:numPr>
          <w:ilvl w:val="0"/>
          <w:numId w:val="18"/>
        </w:numPr>
        <w:rPr>
          <w:lang w:bidi="ar-IQ"/>
        </w:rPr>
      </w:pPr>
      <w:r w:rsidRPr="00415B00">
        <w:rPr>
          <w:rtl/>
        </w:rPr>
        <w:t>يقوم التلميذ برمي الكرة لأعلى بارتفاع أعلى من رأسه ثم يقوم بعملية الامتصاص0</w:t>
      </w:r>
    </w:p>
    <w:p w:rsidR="00415B00" w:rsidRPr="00415B00" w:rsidRDefault="00415B00" w:rsidP="00415B00">
      <w:pPr>
        <w:numPr>
          <w:ilvl w:val="0"/>
          <w:numId w:val="18"/>
        </w:numPr>
        <w:rPr>
          <w:lang w:bidi="ar-IQ"/>
        </w:rPr>
      </w:pPr>
      <w:r w:rsidRPr="00415B00">
        <w:rPr>
          <w:rtl/>
        </w:rPr>
        <w:t xml:space="preserve">تلميذان متقابلان يمسك أحدهما الكرة والمسافة بينهما من (5: 6) </w:t>
      </w:r>
      <w:proofErr w:type="spellStart"/>
      <w:r w:rsidRPr="00415B00">
        <w:rPr>
          <w:rtl/>
        </w:rPr>
        <w:t>ياردات</w:t>
      </w:r>
      <w:proofErr w:type="spellEnd"/>
      <w:r w:rsidRPr="00415B00">
        <w:rPr>
          <w:rtl/>
        </w:rPr>
        <w:t xml:space="preserve"> ويقوم برميها إلى زميله بحيث تسقط أمامه ليقوم بعملية الامتصاص0</w:t>
      </w:r>
    </w:p>
    <w:p w:rsidR="00415B00" w:rsidRPr="00415B00" w:rsidRDefault="00415B00" w:rsidP="00415B00">
      <w:pPr>
        <w:numPr>
          <w:ilvl w:val="0"/>
          <w:numId w:val="18"/>
        </w:numPr>
        <w:rPr>
          <w:lang w:bidi="ar-IQ"/>
        </w:rPr>
      </w:pPr>
      <w:r w:rsidRPr="00415B00">
        <w:rPr>
          <w:rtl/>
        </w:rPr>
        <w:lastRenderedPageBreak/>
        <w:t>يكرر نفس التمرين السابق مع زيادة المسافة0</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tbl>
      <w:tblPr>
        <w:tblW w:w="9285" w:type="dxa"/>
        <w:jc w:val="right"/>
        <w:tblBorders>
          <w:top w:val="single" w:sz="6" w:space="0" w:color="DFDFDF"/>
          <w:left w:val="single" w:sz="6" w:space="0" w:color="DFDFDF"/>
          <w:bottom w:val="single" w:sz="6" w:space="0" w:color="DFDFDF"/>
          <w:right w:val="single" w:sz="6" w:space="0" w:color="DFDFDF"/>
        </w:tblBorders>
        <w:shd w:val="clear" w:color="auto" w:fill="F9F9F9"/>
        <w:tblCellMar>
          <w:left w:w="0" w:type="dxa"/>
          <w:right w:w="0" w:type="dxa"/>
        </w:tblCellMar>
        <w:tblLook w:val="04A0" w:firstRow="1" w:lastRow="0" w:firstColumn="1" w:lastColumn="0" w:noHBand="0" w:noVBand="1"/>
      </w:tblPr>
      <w:tblGrid>
        <w:gridCol w:w="9285"/>
      </w:tblGrid>
      <w:tr w:rsidR="00415B00" w:rsidRPr="00415B00" w:rsidTr="00415B00">
        <w:trPr>
          <w:jc w:val="right"/>
        </w:trPr>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415B00" w:rsidRPr="00415B00" w:rsidRDefault="00415B00" w:rsidP="00415B00">
            <w:pPr>
              <w:rPr>
                <w:lang w:bidi="ar-IQ"/>
              </w:rPr>
            </w:pPr>
            <w:r w:rsidRPr="00415B00">
              <w:rPr>
                <w:lang w:bidi="ar-IQ"/>
              </w:rPr>
              <w:t xml:space="preserve">10- </w:t>
            </w:r>
            <w:r w:rsidRPr="00415B00">
              <w:rPr>
                <w:rtl/>
              </w:rPr>
              <w:t>امتصاص الكرة بالفخذ- الأداء الفني للمهارة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19"/>
              </w:numPr>
              <w:rPr>
                <w:lang w:bidi="ar-IQ"/>
              </w:rPr>
            </w:pPr>
            <w:r w:rsidRPr="00415B00">
              <w:rPr>
                <w:rtl/>
              </w:rPr>
              <w:t>يتجه التلميذ إلى الكرة وهو مواجه لها بحيث يكون خط سيرها أمامه تماماً0</w:t>
            </w:r>
          </w:p>
          <w:p w:rsidR="00415B00" w:rsidRPr="00415B00" w:rsidRDefault="00415B00" w:rsidP="00415B00">
            <w:pPr>
              <w:numPr>
                <w:ilvl w:val="0"/>
                <w:numId w:val="19"/>
              </w:numPr>
              <w:rPr>
                <w:lang w:bidi="ar-IQ"/>
              </w:rPr>
            </w:pPr>
            <w:r w:rsidRPr="00415B00">
              <w:rPr>
                <w:rtl/>
              </w:rPr>
              <w:t xml:space="preserve">ينقل التلميذ ثقل جسمه على الرجل غير الممتصة للكرة التي تكون </w:t>
            </w:r>
            <w:proofErr w:type="spellStart"/>
            <w:r w:rsidRPr="00415B00">
              <w:rPr>
                <w:rtl/>
              </w:rPr>
              <w:t>منثنية</w:t>
            </w:r>
            <w:proofErr w:type="spellEnd"/>
            <w:r w:rsidRPr="00415B00">
              <w:rPr>
                <w:rtl/>
              </w:rPr>
              <w:t xml:space="preserve"> من الركبة0</w:t>
            </w:r>
          </w:p>
          <w:p w:rsidR="00415B00" w:rsidRPr="00415B00" w:rsidRDefault="00415B00" w:rsidP="00415B00">
            <w:pPr>
              <w:numPr>
                <w:ilvl w:val="0"/>
                <w:numId w:val="19"/>
              </w:numPr>
              <w:rPr>
                <w:lang w:bidi="ar-IQ"/>
              </w:rPr>
            </w:pPr>
            <w:r w:rsidRPr="00415B00">
              <w:rPr>
                <w:rtl/>
              </w:rPr>
              <w:t>ترتفع ركبة الرجل الممتصة للكرة لأعلى بحيث يصبح الفخذ موازياً للأرض تقريباً ومواجهاً لمسارها0</w:t>
            </w:r>
          </w:p>
          <w:p w:rsidR="00415B00" w:rsidRPr="00415B00" w:rsidRDefault="00415B00" w:rsidP="00415B00">
            <w:pPr>
              <w:numPr>
                <w:ilvl w:val="0"/>
                <w:numId w:val="19"/>
              </w:numPr>
              <w:rPr>
                <w:lang w:bidi="ar-IQ"/>
              </w:rPr>
            </w:pPr>
            <w:r w:rsidRPr="00415B00">
              <w:rPr>
                <w:rtl/>
              </w:rPr>
              <w:t>يلاحظ أن تكون عضلات الفخذ الأمامية مرتخية بقدر الإمكان0</w:t>
            </w:r>
          </w:p>
          <w:p w:rsidR="00415B00" w:rsidRPr="00415B00" w:rsidRDefault="00415B00" w:rsidP="00415B00">
            <w:pPr>
              <w:numPr>
                <w:ilvl w:val="0"/>
                <w:numId w:val="19"/>
              </w:numPr>
              <w:rPr>
                <w:lang w:bidi="ar-IQ"/>
              </w:rPr>
            </w:pPr>
            <w:r w:rsidRPr="00415B00">
              <w:rPr>
                <w:rtl/>
              </w:rPr>
              <w:t>في لحظة ملامسة الفخذ للكرة ينخفض الفخذ لأسفل بسرعة تتناسب مع سرعتها لامتصاص قوتها0</w:t>
            </w:r>
          </w:p>
          <w:p w:rsidR="00415B00" w:rsidRPr="00415B00" w:rsidRDefault="00415B00" w:rsidP="00415B00">
            <w:pPr>
              <w:rPr>
                <w:lang w:bidi="ar-IQ"/>
              </w:rPr>
            </w:pPr>
            <w:r w:rsidRPr="00415B00">
              <w:rPr>
                <w:lang w:bidi="ar-IQ"/>
              </w:rPr>
              <w:drawing>
                <wp:inline distT="0" distB="0" distL="0" distR="0">
                  <wp:extent cx="2781300" cy="1476375"/>
                  <wp:effectExtent l="0" t="0" r="0" b="9525"/>
                  <wp:docPr id="10" name="صورة 10" descr="http://www.bdnia.com/wp-content/uploads/2008/12/122229-17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dnia.com/wp-content/uploads/2008/12/122229-1733-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0" cy="1476375"/>
                          </a:xfrm>
                          <a:prstGeom prst="rect">
                            <a:avLst/>
                          </a:prstGeom>
                          <a:noFill/>
                          <a:ln>
                            <a:noFill/>
                          </a:ln>
                        </pic:spPr>
                      </pic:pic>
                    </a:graphicData>
                  </a:graphic>
                </wp:inline>
              </w:drawing>
            </w:r>
          </w:p>
          <w:p w:rsidR="00415B00" w:rsidRPr="00415B00" w:rsidRDefault="00415B00" w:rsidP="00415B00">
            <w:pPr>
              <w:rPr>
                <w:lang w:bidi="ar-IQ"/>
              </w:rPr>
            </w:pPr>
            <w:r w:rsidRPr="00415B00">
              <w:rPr>
                <w:rtl/>
              </w:rPr>
              <w:t>الخطوات التعليمية لامتصاص الكرة بالفخذ</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20"/>
              </w:numPr>
              <w:rPr>
                <w:lang w:bidi="ar-IQ"/>
              </w:rPr>
            </w:pPr>
            <w:r w:rsidRPr="00415B00">
              <w:rPr>
                <w:rtl/>
              </w:rPr>
              <w:t>عمل نموذج مع الشرح المختصر0</w:t>
            </w:r>
          </w:p>
          <w:p w:rsidR="00415B00" w:rsidRPr="00415B00" w:rsidRDefault="00415B00" w:rsidP="00415B00">
            <w:pPr>
              <w:numPr>
                <w:ilvl w:val="0"/>
                <w:numId w:val="20"/>
              </w:numPr>
              <w:rPr>
                <w:lang w:bidi="ar-IQ"/>
              </w:rPr>
            </w:pPr>
            <w:r w:rsidRPr="00415B00">
              <w:rPr>
                <w:rtl/>
              </w:rPr>
              <w:t>يؤدي التلميذ الحركة بدون كرة0</w:t>
            </w:r>
          </w:p>
          <w:p w:rsidR="00415B00" w:rsidRPr="00415B00" w:rsidRDefault="00415B00" w:rsidP="00415B00">
            <w:pPr>
              <w:numPr>
                <w:ilvl w:val="0"/>
                <w:numId w:val="20"/>
              </w:numPr>
              <w:rPr>
                <w:lang w:bidi="ar-IQ"/>
              </w:rPr>
            </w:pPr>
            <w:r w:rsidRPr="00415B00">
              <w:rPr>
                <w:rtl/>
              </w:rPr>
              <w:t>يمسك التلميذ المتعلم الكرة بيده أمام الصدر ويقوم بإسقاطها على فخذه وامتصاصها0</w:t>
            </w:r>
          </w:p>
          <w:p w:rsidR="00415B00" w:rsidRPr="00415B00" w:rsidRDefault="00415B00" w:rsidP="00415B00">
            <w:pPr>
              <w:numPr>
                <w:ilvl w:val="0"/>
                <w:numId w:val="20"/>
              </w:numPr>
              <w:rPr>
                <w:lang w:bidi="ar-IQ"/>
              </w:rPr>
            </w:pPr>
            <w:r w:rsidRPr="00415B00">
              <w:rPr>
                <w:rtl/>
              </w:rPr>
              <w:t>يمسك التلميذ الكرة بيده ويسقطها من فوق رأسه على فخذه ثم تقوم بالمتصاصها0</w:t>
            </w:r>
          </w:p>
          <w:p w:rsidR="00415B00" w:rsidRPr="00415B00" w:rsidRDefault="00415B00" w:rsidP="00415B00">
            <w:pPr>
              <w:numPr>
                <w:ilvl w:val="0"/>
                <w:numId w:val="20"/>
              </w:numPr>
              <w:rPr>
                <w:lang w:bidi="ar-IQ"/>
              </w:rPr>
            </w:pPr>
            <w:r w:rsidRPr="00415B00">
              <w:rPr>
                <w:rtl/>
              </w:rPr>
              <w:t xml:space="preserve">تلميذان متواجهان المسافة بينهما (6) </w:t>
            </w:r>
            <w:proofErr w:type="spellStart"/>
            <w:r w:rsidRPr="00415B00">
              <w:rPr>
                <w:rtl/>
              </w:rPr>
              <w:t>ياردات</w:t>
            </w:r>
            <w:proofErr w:type="spellEnd"/>
            <w:r w:rsidRPr="00415B00">
              <w:rPr>
                <w:rtl/>
              </w:rPr>
              <w:t xml:space="preserve"> أحدهما ممسك بالكرة ويقوم برميها إلى زميله في مسار منحنى ليقوم زميله بالامتصاص بواسطة الفخذ0</w:t>
            </w:r>
          </w:p>
          <w:p w:rsidR="00415B00" w:rsidRPr="00415B00" w:rsidRDefault="00415B00" w:rsidP="00415B00">
            <w:pPr>
              <w:numPr>
                <w:ilvl w:val="0"/>
                <w:numId w:val="20"/>
              </w:numPr>
              <w:rPr>
                <w:lang w:bidi="ar-IQ"/>
              </w:rPr>
            </w:pPr>
            <w:r w:rsidRPr="00415B00">
              <w:rPr>
                <w:rtl/>
              </w:rPr>
              <w:t>يكرر نفس التمرين السابق مع زيادة في المسافة تدريجياً0</w:t>
            </w:r>
          </w:p>
        </w:tc>
      </w:tr>
    </w:tbl>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tbl>
      <w:tblPr>
        <w:tblW w:w="9285" w:type="dxa"/>
        <w:jc w:val="right"/>
        <w:tblBorders>
          <w:top w:val="single" w:sz="6" w:space="0" w:color="DFDFDF"/>
          <w:left w:val="single" w:sz="6" w:space="0" w:color="DFDFDF"/>
          <w:bottom w:val="single" w:sz="6" w:space="0" w:color="DFDFDF"/>
          <w:right w:val="single" w:sz="6" w:space="0" w:color="DFDFDF"/>
        </w:tblBorders>
        <w:shd w:val="clear" w:color="auto" w:fill="F9F9F9"/>
        <w:tblCellMar>
          <w:left w:w="0" w:type="dxa"/>
          <w:right w:w="0" w:type="dxa"/>
        </w:tblCellMar>
        <w:tblLook w:val="04A0" w:firstRow="1" w:lastRow="0" w:firstColumn="1" w:lastColumn="0" w:noHBand="0" w:noVBand="1"/>
      </w:tblPr>
      <w:tblGrid>
        <w:gridCol w:w="9285"/>
      </w:tblGrid>
      <w:tr w:rsidR="00415B00" w:rsidRPr="00415B00" w:rsidTr="00415B00">
        <w:trPr>
          <w:jc w:val="right"/>
        </w:trPr>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415B00" w:rsidRPr="00415B00" w:rsidRDefault="00415B00" w:rsidP="00415B00">
            <w:pPr>
              <w:rPr>
                <w:lang w:bidi="ar-IQ"/>
              </w:rPr>
            </w:pPr>
            <w:r w:rsidRPr="00415B00">
              <w:rPr>
                <w:lang w:bidi="ar-IQ"/>
              </w:rPr>
              <w:lastRenderedPageBreak/>
              <w:t> </w:t>
            </w:r>
          </w:p>
          <w:p w:rsidR="00415B00" w:rsidRPr="00415B00" w:rsidRDefault="00415B00" w:rsidP="00415B00">
            <w:pPr>
              <w:rPr>
                <w:lang w:bidi="ar-IQ"/>
              </w:rPr>
            </w:pPr>
            <w:r w:rsidRPr="00415B00">
              <w:rPr>
                <w:lang w:bidi="ar-IQ"/>
              </w:rPr>
              <w:t xml:space="preserve">11- </w:t>
            </w:r>
            <w:r w:rsidRPr="00415B00">
              <w:rPr>
                <w:rtl/>
              </w:rPr>
              <w:t>امتصاص الكرة بالصدر- الأداء الفني للمهارة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21"/>
              </w:numPr>
              <w:rPr>
                <w:lang w:bidi="ar-IQ"/>
              </w:rPr>
            </w:pPr>
            <w:r w:rsidRPr="00415B00">
              <w:rPr>
                <w:rtl/>
              </w:rPr>
              <w:t>يقترب التلميذ في اتجاه سير الكرة على أن يقطع خط سيرها0</w:t>
            </w:r>
          </w:p>
          <w:p w:rsidR="00415B00" w:rsidRPr="00415B00" w:rsidRDefault="00415B00" w:rsidP="00415B00">
            <w:pPr>
              <w:numPr>
                <w:ilvl w:val="0"/>
                <w:numId w:val="21"/>
              </w:numPr>
              <w:rPr>
                <w:lang w:bidi="ar-IQ"/>
              </w:rPr>
            </w:pPr>
            <w:r w:rsidRPr="00415B00">
              <w:rPr>
                <w:rtl/>
              </w:rPr>
              <w:t>يتباعد الساقان عن بعضهما بالمسافة التي تريح التلميذ والركبتان مثنيتان قليلاً ويتوزع ثقل الجسم على الساقين0</w:t>
            </w:r>
          </w:p>
          <w:p w:rsidR="00415B00" w:rsidRPr="00415B00" w:rsidRDefault="00415B00" w:rsidP="00415B00">
            <w:pPr>
              <w:numPr>
                <w:ilvl w:val="0"/>
                <w:numId w:val="21"/>
              </w:numPr>
              <w:rPr>
                <w:lang w:bidi="ar-IQ"/>
              </w:rPr>
            </w:pPr>
            <w:r w:rsidRPr="00415B00">
              <w:rPr>
                <w:rtl/>
              </w:rPr>
              <w:t>يميل الجذع للخلف قليلاً ويتم ذلك برجوع الرأس للخلف وتكون نتيجة تقوس الظهر للخلف مع بروز الصدر للأمام0</w:t>
            </w:r>
          </w:p>
          <w:p w:rsidR="00415B00" w:rsidRPr="00415B00" w:rsidRDefault="00415B00" w:rsidP="00415B00">
            <w:pPr>
              <w:numPr>
                <w:ilvl w:val="0"/>
                <w:numId w:val="21"/>
              </w:numPr>
              <w:rPr>
                <w:lang w:bidi="ar-IQ"/>
              </w:rPr>
            </w:pPr>
            <w:r w:rsidRPr="00415B00">
              <w:rPr>
                <w:rtl/>
              </w:rPr>
              <w:t>في لحظة ملامسة الكرة فإن عضلات الصدر تكون مرتخياً تماماً0</w:t>
            </w:r>
          </w:p>
          <w:p w:rsidR="00415B00" w:rsidRPr="00415B00" w:rsidRDefault="00415B00" w:rsidP="00415B00">
            <w:pPr>
              <w:numPr>
                <w:ilvl w:val="0"/>
                <w:numId w:val="21"/>
              </w:numPr>
              <w:rPr>
                <w:lang w:bidi="ar-IQ"/>
              </w:rPr>
            </w:pPr>
            <w:r w:rsidRPr="00415B00">
              <w:rPr>
                <w:rtl/>
              </w:rPr>
              <w:t>تعمل الذراعان على حفظ التوازن0</w:t>
            </w:r>
          </w:p>
          <w:p w:rsidR="00415B00" w:rsidRPr="00415B00" w:rsidRDefault="00415B00" w:rsidP="00415B00">
            <w:pPr>
              <w:rPr>
                <w:lang w:bidi="ar-IQ"/>
              </w:rPr>
            </w:pPr>
            <w:r w:rsidRPr="00415B00">
              <w:rPr>
                <w:lang w:bidi="ar-IQ"/>
              </w:rPr>
              <w:drawing>
                <wp:inline distT="0" distB="0" distL="0" distR="0">
                  <wp:extent cx="2152650" cy="1638300"/>
                  <wp:effectExtent l="0" t="0" r="0" b="0"/>
                  <wp:docPr id="9" name="صورة 9" descr="http://www.bdnia.com/wp-content/uploads/2008/12/122229-17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dnia.com/wp-content/uploads/2008/12/122229-1733-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1638300"/>
                          </a:xfrm>
                          <a:prstGeom prst="rect">
                            <a:avLst/>
                          </a:prstGeom>
                          <a:noFill/>
                          <a:ln>
                            <a:noFill/>
                          </a:ln>
                        </pic:spPr>
                      </pic:pic>
                    </a:graphicData>
                  </a:graphic>
                </wp:inline>
              </w:drawing>
            </w:r>
          </w:p>
          <w:p w:rsidR="00415B00" w:rsidRPr="00415B00" w:rsidRDefault="00415B00" w:rsidP="00415B00">
            <w:pPr>
              <w:rPr>
                <w:lang w:bidi="ar-IQ"/>
              </w:rPr>
            </w:pPr>
            <w:r w:rsidRPr="00415B00">
              <w:rPr>
                <w:rtl/>
              </w:rPr>
              <w:t>الخطوات التعليمية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22"/>
              </w:numPr>
              <w:rPr>
                <w:lang w:bidi="ar-IQ"/>
              </w:rPr>
            </w:pPr>
            <w:r w:rsidRPr="00415B00">
              <w:rPr>
                <w:rtl/>
              </w:rPr>
              <w:t>عمل نموذج للحركة مع شرح موجز0</w:t>
            </w:r>
          </w:p>
          <w:p w:rsidR="00415B00" w:rsidRPr="00415B00" w:rsidRDefault="00415B00" w:rsidP="00415B00">
            <w:pPr>
              <w:numPr>
                <w:ilvl w:val="0"/>
                <w:numId w:val="22"/>
              </w:numPr>
              <w:rPr>
                <w:lang w:bidi="ar-IQ"/>
              </w:rPr>
            </w:pPr>
            <w:r w:rsidRPr="00415B00">
              <w:rPr>
                <w:rtl/>
              </w:rPr>
              <w:t>يقوم التلميذان بأداء الحركة بدون كرة0</w:t>
            </w:r>
          </w:p>
          <w:p w:rsidR="00415B00" w:rsidRPr="00415B00" w:rsidRDefault="00415B00" w:rsidP="00415B00">
            <w:pPr>
              <w:numPr>
                <w:ilvl w:val="0"/>
                <w:numId w:val="22"/>
              </w:numPr>
              <w:rPr>
                <w:lang w:bidi="ar-IQ"/>
              </w:rPr>
            </w:pPr>
            <w:r w:rsidRPr="00415B00">
              <w:rPr>
                <w:rtl/>
              </w:rPr>
              <w:t>يقوم التلميذ برمي الكرة إلى صدره مباشرة ليؤدي حركة الامتصاص بالصدر0</w:t>
            </w:r>
          </w:p>
          <w:p w:rsidR="00415B00" w:rsidRPr="00415B00" w:rsidRDefault="00415B00" w:rsidP="00415B00">
            <w:pPr>
              <w:numPr>
                <w:ilvl w:val="0"/>
                <w:numId w:val="22"/>
              </w:numPr>
              <w:rPr>
                <w:lang w:bidi="ar-IQ"/>
              </w:rPr>
            </w:pPr>
            <w:r w:rsidRPr="00415B00">
              <w:rPr>
                <w:rtl/>
              </w:rPr>
              <w:t>يقوم التلميذ بمسك الكرة بيده ويقوم برميها فوق رأسه قليلاً ويمتصها بصدره0</w:t>
            </w:r>
          </w:p>
          <w:p w:rsidR="00415B00" w:rsidRPr="00415B00" w:rsidRDefault="00415B00" w:rsidP="00415B00">
            <w:pPr>
              <w:numPr>
                <w:ilvl w:val="0"/>
                <w:numId w:val="22"/>
              </w:numPr>
              <w:rPr>
                <w:lang w:bidi="ar-IQ"/>
              </w:rPr>
            </w:pPr>
            <w:r w:rsidRPr="00415B00">
              <w:rPr>
                <w:rtl/>
              </w:rPr>
              <w:t xml:space="preserve">تلميذان المسافة بينهما (6) </w:t>
            </w:r>
            <w:proofErr w:type="spellStart"/>
            <w:r w:rsidRPr="00415B00">
              <w:rPr>
                <w:rtl/>
              </w:rPr>
              <w:t>ياردات</w:t>
            </w:r>
            <w:proofErr w:type="spellEnd"/>
            <w:r w:rsidRPr="00415B00">
              <w:rPr>
                <w:rtl/>
              </w:rPr>
              <w:t xml:space="preserve"> يقوم أحدهما برمي الكرة ويقوم الثاني بامتصاصها بصدرة0</w:t>
            </w:r>
          </w:p>
        </w:tc>
      </w:tr>
    </w:tbl>
    <w:p w:rsidR="00415B00" w:rsidRPr="00415B00" w:rsidRDefault="00415B00" w:rsidP="00415B00">
      <w:pPr>
        <w:rPr>
          <w:lang w:bidi="ar-IQ"/>
        </w:rPr>
      </w:pPr>
      <w:r w:rsidRPr="00415B00">
        <w:rPr>
          <w:lang w:bidi="ar-IQ"/>
        </w:rPr>
        <w:t> </w:t>
      </w:r>
    </w:p>
    <w:tbl>
      <w:tblPr>
        <w:tblW w:w="9285" w:type="dxa"/>
        <w:jc w:val="right"/>
        <w:tblBorders>
          <w:top w:val="single" w:sz="6" w:space="0" w:color="DFDFDF"/>
          <w:left w:val="single" w:sz="6" w:space="0" w:color="DFDFDF"/>
          <w:bottom w:val="single" w:sz="6" w:space="0" w:color="DFDFDF"/>
          <w:right w:val="single" w:sz="6" w:space="0" w:color="DFDFDF"/>
        </w:tblBorders>
        <w:shd w:val="clear" w:color="auto" w:fill="F9F9F9"/>
        <w:tblCellMar>
          <w:left w:w="0" w:type="dxa"/>
          <w:right w:w="0" w:type="dxa"/>
        </w:tblCellMar>
        <w:tblLook w:val="04A0" w:firstRow="1" w:lastRow="0" w:firstColumn="1" w:lastColumn="0" w:noHBand="0" w:noVBand="1"/>
      </w:tblPr>
      <w:tblGrid>
        <w:gridCol w:w="9285"/>
      </w:tblGrid>
      <w:tr w:rsidR="00415B00" w:rsidRPr="00415B00" w:rsidTr="00415B00">
        <w:trPr>
          <w:jc w:val="right"/>
        </w:trPr>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415B00" w:rsidRPr="00415B00" w:rsidRDefault="00415B00" w:rsidP="00415B00">
            <w:pPr>
              <w:rPr>
                <w:lang w:bidi="ar-IQ"/>
              </w:rPr>
            </w:pPr>
            <w:r w:rsidRPr="00415B00">
              <w:rPr>
                <w:lang w:bidi="ar-IQ"/>
              </w:rPr>
              <w:t xml:space="preserve">12- </w:t>
            </w:r>
            <w:r w:rsidRPr="00415B00">
              <w:rPr>
                <w:rtl/>
              </w:rPr>
              <w:t>ضرب الكرة بالرأس من الثبات للأمام- الأداء الفني للمهارة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23"/>
              </w:numPr>
              <w:rPr>
                <w:lang w:bidi="ar-IQ"/>
              </w:rPr>
            </w:pPr>
            <w:r w:rsidRPr="00415B00">
              <w:rPr>
                <w:rtl/>
              </w:rPr>
              <w:t>يقف التلميذ مع وضع رجل أماماً ورجل خلفاً أو قد تكون القدمان متجاورتان والمسافة بينهما باتساع الحوض والركبتان مثنيتان قليلاً وترتفع الذراعان قليلاً إلى الجانب مثنيتين من الكوعين ومرتخيتين لحفظ التوازن وسهولة أداء الحركة0</w:t>
            </w:r>
          </w:p>
          <w:p w:rsidR="00415B00" w:rsidRPr="00415B00" w:rsidRDefault="00415B00" w:rsidP="00415B00">
            <w:pPr>
              <w:numPr>
                <w:ilvl w:val="0"/>
                <w:numId w:val="23"/>
              </w:numPr>
              <w:rPr>
                <w:lang w:bidi="ar-IQ"/>
              </w:rPr>
            </w:pPr>
            <w:r w:rsidRPr="00415B00">
              <w:rPr>
                <w:rtl/>
              </w:rPr>
              <w:t xml:space="preserve">عندما تقترب الكرة من التلميذ تميل الرأس للخلف وبذلك يميل الجزء العلوي من الجسم للخلف، وبذلك ينتقل ثقل الجسم على الرجل الخلفية ثم تدفع الرأس للأمام لمقابلة الكرة بجبهة الرأس في منتصف الكرة مع ملاحظة أن تكون العينان </w:t>
            </w:r>
            <w:r w:rsidRPr="00415B00">
              <w:rPr>
                <w:rtl/>
              </w:rPr>
              <w:lastRenderedPageBreak/>
              <w:t>مفتوحتان لحظة ضرب الكرة0</w:t>
            </w:r>
          </w:p>
          <w:p w:rsidR="00415B00" w:rsidRPr="00415B00" w:rsidRDefault="00415B00" w:rsidP="00415B00">
            <w:pPr>
              <w:numPr>
                <w:ilvl w:val="0"/>
                <w:numId w:val="23"/>
              </w:numPr>
              <w:rPr>
                <w:lang w:bidi="ar-IQ"/>
              </w:rPr>
            </w:pPr>
            <w:r w:rsidRPr="00415B00">
              <w:rPr>
                <w:rtl/>
              </w:rPr>
              <w:t>في حالة التصويب أو التمرير الطويل يمكن للتلميذ توليد هذه القوة من الساقين والجذع والرقبة0</w:t>
            </w:r>
          </w:p>
          <w:tbl>
            <w:tblPr>
              <w:tblW w:w="9045" w:type="dxa"/>
              <w:tblBorders>
                <w:top w:val="single" w:sz="6" w:space="0" w:color="DFDFDF"/>
                <w:left w:val="single" w:sz="6" w:space="0" w:color="DFDFDF"/>
                <w:bottom w:val="single" w:sz="6" w:space="0" w:color="DFDFDF"/>
                <w:right w:val="single" w:sz="6" w:space="0" w:color="DFDFDF"/>
              </w:tblBorders>
              <w:shd w:val="clear" w:color="auto" w:fill="F9F9F9"/>
              <w:tblCellMar>
                <w:left w:w="0" w:type="dxa"/>
                <w:right w:w="0" w:type="dxa"/>
              </w:tblCellMar>
              <w:tblLook w:val="04A0" w:firstRow="1" w:lastRow="0" w:firstColumn="1" w:lastColumn="0" w:noHBand="0" w:noVBand="1"/>
            </w:tblPr>
            <w:tblGrid>
              <w:gridCol w:w="4634"/>
              <w:gridCol w:w="4411"/>
            </w:tblGrid>
            <w:tr w:rsidR="00415B00" w:rsidRPr="00415B00" w:rsidTr="00415B00">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000000" w:rsidRPr="00415B00" w:rsidRDefault="00415B00" w:rsidP="00415B00">
                  <w:pPr>
                    <w:rPr>
                      <w:lang w:bidi="ar-IQ"/>
                    </w:rPr>
                  </w:pPr>
                  <w:r w:rsidRPr="00415B00">
                    <w:rPr>
                      <w:lang w:bidi="ar-IQ"/>
                    </w:rPr>
                    <w:drawing>
                      <wp:inline distT="0" distB="0" distL="0" distR="0">
                        <wp:extent cx="2247900" cy="1676400"/>
                        <wp:effectExtent l="0" t="0" r="0" b="0"/>
                        <wp:docPr id="8" name="صورة 8" descr="http://www.bdnia.com/wp-content/uploads/2008/12/122229-173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dnia.com/wp-content/uploads/2008/12/122229-1733-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7900" cy="1676400"/>
                                </a:xfrm>
                                <a:prstGeom prst="rect">
                                  <a:avLst/>
                                </a:prstGeom>
                                <a:noFill/>
                                <a:ln>
                                  <a:noFill/>
                                </a:ln>
                              </pic:spPr>
                            </pic:pic>
                          </a:graphicData>
                        </a:graphic>
                      </wp:inline>
                    </w:drawing>
                  </w:r>
                </w:p>
              </w:tc>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000000" w:rsidRPr="00415B00" w:rsidRDefault="00415B00" w:rsidP="00415B00">
                  <w:pPr>
                    <w:rPr>
                      <w:lang w:bidi="ar-IQ"/>
                    </w:rPr>
                  </w:pPr>
                  <w:r w:rsidRPr="00415B00">
                    <w:rPr>
                      <w:lang w:bidi="ar-IQ"/>
                    </w:rPr>
                    <w:drawing>
                      <wp:inline distT="0" distB="0" distL="0" distR="0">
                        <wp:extent cx="2133600" cy="1714500"/>
                        <wp:effectExtent l="0" t="0" r="0" b="0"/>
                        <wp:docPr id="7" name="صورة 7" descr="http://www.bdnia.com/wp-content/uploads/2008/12/122229-173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dnia.com/wp-content/uploads/2008/12/122229-1733-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1714500"/>
                                </a:xfrm>
                                <a:prstGeom prst="rect">
                                  <a:avLst/>
                                </a:prstGeom>
                                <a:noFill/>
                                <a:ln>
                                  <a:noFill/>
                                </a:ln>
                              </pic:spPr>
                            </pic:pic>
                          </a:graphicData>
                        </a:graphic>
                      </wp:inline>
                    </w:drawing>
                  </w:r>
                </w:p>
              </w:tc>
            </w:tr>
          </w:tbl>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rtl/>
              </w:rPr>
              <w:t>الخطوات التعليمية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24"/>
              </w:numPr>
              <w:rPr>
                <w:lang w:bidi="ar-IQ"/>
              </w:rPr>
            </w:pPr>
            <w:r w:rsidRPr="00415B00">
              <w:rPr>
                <w:rtl/>
              </w:rPr>
              <w:t>عمل نموذج مع الشرح المبسط0</w:t>
            </w:r>
          </w:p>
          <w:p w:rsidR="00415B00" w:rsidRPr="00415B00" w:rsidRDefault="00415B00" w:rsidP="00415B00">
            <w:pPr>
              <w:numPr>
                <w:ilvl w:val="0"/>
                <w:numId w:val="24"/>
              </w:numPr>
              <w:rPr>
                <w:lang w:bidi="ar-IQ"/>
              </w:rPr>
            </w:pPr>
            <w:r w:rsidRPr="00415B00">
              <w:rPr>
                <w:rtl/>
              </w:rPr>
              <w:t>إمساك الكرة بكلتا اليدين وضربها بالرأس مرة واحدة ثم يمسك بالكرة مرة أخرى وهكذا0</w:t>
            </w:r>
          </w:p>
          <w:p w:rsidR="00415B00" w:rsidRPr="00415B00" w:rsidRDefault="00415B00" w:rsidP="00415B00">
            <w:pPr>
              <w:numPr>
                <w:ilvl w:val="0"/>
                <w:numId w:val="24"/>
              </w:numPr>
              <w:rPr>
                <w:lang w:bidi="ar-IQ"/>
              </w:rPr>
            </w:pPr>
            <w:r w:rsidRPr="00415B00">
              <w:rPr>
                <w:rtl/>
              </w:rPr>
              <w:t>تكرر الخطوة السابقة ولكن التلميذ يضرب الكرة برأسه مرتين قبل أن يمسكها بيده0</w:t>
            </w:r>
          </w:p>
          <w:p w:rsidR="00415B00" w:rsidRPr="00415B00" w:rsidRDefault="00415B00" w:rsidP="00415B00">
            <w:pPr>
              <w:numPr>
                <w:ilvl w:val="0"/>
                <w:numId w:val="24"/>
              </w:numPr>
              <w:rPr>
                <w:lang w:bidi="ar-IQ"/>
              </w:rPr>
            </w:pPr>
            <w:r w:rsidRPr="00415B00">
              <w:rPr>
                <w:rtl/>
              </w:rPr>
              <w:t>يحاول التلميذ أن يضرب الكرة برأسه أكبر عدد ممكن من المرات0</w:t>
            </w:r>
          </w:p>
          <w:p w:rsidR="00415B00" w:rsidRPr="00415B00" w:rsidRDefault="00415B00" w:rsidP="00415B00">
            <w:pPr>
              <w:numPr>
                <w:ilvl w:val="0"/>
                <w:numId w:val="24"/>
              </w:numPr>
              <w:rPr>
                <w:lang w:bidi="ar-IQ"/>
              </w:rPr>
            </w:pPr>
            <w:r w:rsidRPr="00415B00">
              <w:rPr>
                <w:rtl/>
              </w:rPr>
              <w:t xml:space="preserve">تلميذان متواجهان المسافة بينهما (4) </w:t>
            </w:r>
            <w:proofErr w:type="spellStart"/>
            <w:r w:rsidRPr="00415B00">
              <w:rPr>
                <w:rtl/>
              </w:rPr>
              <w:t>ياردات</w:t>
            </w:r>
            <w:proofErr w:type="spellEnd"/>
            <w:r w:rsidRPr="00415B00">
              <w:rPr>
                <w:rtl/>
              </w:rPr>
              <w:t xml:space="preserve"> وأحدهما يمسك بالكرة ويرميها إلى زميله في مسار مقوس في اتجاه رأسه ليقوم بضربها برأسه بالتبادل0</w:t>
            </w:r>
          </w:p>
          <w:p w:rsidR="00415B00" w:rsidRPr="00415B00" w:rsidRDefault="00415B00" w:rsidP="00415B00">
            <w:pPr>
              <w:numPr>
                <w:ilvl w:val="0"/>
                <w:numId w:val="24"/>
              </w:numPr>
              <w:rPr>
                <w:lang w:bidi="ar-IQ"/>
              </w:rPr>
            </w:pPr>
            <w:r w:rsidRPr="00415B00">
              <w:rPr>
                <w:rtl/>
              </w:rPr>
              <w:t>يكرر نفس التمرين السابق مع زيادة المسافة تدريجياً0</w:t>
            </w:r>
          </w:p>
        </w:tc>
      </w:tr>
    </w:tbl>
    <w:p w:rsidR="00415B00" w:rsidRPr="00415B00" w:rsidRDefault="00415B00" w:rsidP="00415B00">
      <w:pPr>
        <w:rPr>
          <w:lang w:bidi="ar-IQ"/>
        </w:rPr>
      </w:pPr>
      <w:r w:rsidRPr="00415B00">
        <w:rPr>
          <w:lang w:bidi="ar-IQ"/>
        </w:rPr>
        <w:lastRenderedPageBreak/>
        <w:t> </w:t>
      </w:r>
    </w:p>
    <w:p w:rsidR="00415B00" w:rsidRPr="00415B00" w:rsidRDefault="00415B00" w:rsidP="00415B00">
      <w:pPr>
        <w:rPr>
          <w:lang w:bidi="ar-IQ"/>
        </w:rPr>
      </w:pPr>
      <w:r w:rsidRPr="00415B00">
        <w:rPr>
          <w:lang w:bidi="ar-IQ"/>
        </w:rPr>
        <w:t> </w:t>
      </w:r>
    </w:p>
    <w:tbl>
      <w:tblPr>
        <w:tblW w:w="9285" w:type="dxa"/>
        <w:jc w:val="right"/>
        <w:tblBorders>
          <w:top w:val="single" w:sz="6" w:space="0" w:color="DFDFDF"/>
          <w:left w:val="single" w:sz="6" w:space="0" w:color="DFDFDF"/>
          <w:bottom w:val="single" w:sz="6" w:space="0" w:color="DFDFDF"/>
          <w:right w:val="single" w:sz="6" w:space="0" w:color="DFDFDF"/>
        </w:tblBorders>
        <w:shd w:val="clear" w:color="auto" w:fill="F9F9F9"/>
        <w:tblCellMar>
          <w:left w:w="0" w:type="dxa"/>
          <w:right w:w="0" w:type="dxa"/>
        </w:tblCellMar>
        <w:tblLook w:val="04A0" w:firstRow="1" w:lastRow="0" w:firstColumn="1" w:lastColumn="0" w:noHBand="0" w:noVBand="1"/>
      </w:tblPr>
      <w:tblGrid>
        <w:gridCol w:w="9285"/>
      </w:tblGrid>
      <w:tr w:rsidR="00415B00" w:rsidRPr="00415B00" w:rsidTr="00415B00">
        <w:trPr>
          <w:jc w:val="right"/>
        </w:trPr>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415B00" w:rsidRPr="00415B00" w:rsidRDefault="00415B00" w:rsidP="00415B00">
            <w:pPr>
              <w:rPr>
                <w:lang w:bidi="ar-IQ"/>
              </w:rPr>
            </w:pPr>
            <w:r w:rsidRPr="00415B00">
              <w:rPr>
                <w:lang w:bidi="ar-IQ"/>
              </w:rPr>
              <w:t xml:space="preserve">13- </w:t>
            </w:r>
            <w:r w:rsidRPr="00415B00">
              <w:rPr>
                <w:rtl/>
              </w:rPr>
              <w:t>ضرب الكرة بالرأس من الوثب بعد الاقتراب- الأداء الفني للمهارة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25"/>
              </w:numPr>
              <w:rPr>
                <w:lang w:bidi="ar-IQ"/>
              </w:rPr>
            </w:pPr>
            <w:r w:rsidRPr="00415B00">
              <w:rPr>
                <w:rtl/>
              </w:rPr>
              <w:t>يقترب التلميذ بعدة خطوات للمكان الذي سوف يقوم فيه بالارتقاء ليرتفع جسمه عن الأرض عالياً على أن يحاول أن يزيد من سرعته خلال مسافة الاقتراب0</w:t>
            </w:r>
          </w:p>
          <w:p w:rsidR="00415B00" w:rsidRPr="00415B00" w:rsidRDefault="00415B00" w:rsidP="00415B00">
            <w:pPr>
              <w:numPr>
                <w:ilvl w:val="0"/>
                <w:numId w:val="26"/>
              </w:numPr>
              <w:rPr>
                <w:lang w:bidi="ar-IQ"/>
              </w:rPr>
            </w:pPr>
            <w:r w:rsidRPr="00415B00">
              <w:rPr>
                <w:rtl/>
              </w:rPr>
              <w:t>في الخطوة الأخيرة يقوم التلميذ بثني رجل الارتقاء من الركبة بصورة أكبر قليلاً من انثنائها في باقي خطوات الاقتراب وينقل عليها ثقل الجسم كله على أن ينتقل ثقل الجسم من الكعب إلى المشط0</w:t>
            </w:r>
          </w:p>
          <w:p w:rsidR="00415B00" w:rsidRPr="00415B00" w:rsidRDefault="00415B00" w:rsidP="00415B00">
            <w:pPr>
              <w:numPr>
                <w:ilvl w:val="1"/>
                <w:numId w:val="26"/>
              </w:numPr>
              <w:rPr>
                <w:lang w:bidi="ar-IQ"/>
              </w:rPr>
            </w:pPr>
            <w:r w:rsidRPr="00415B00">
              <w:rPr>
                <w:rtl/>
              </w:rPr>
              <w:t>تفرد بعد ذلك ركبة رجل الارتقاء بصورة فجائية وسريعة0</w:t>
            </w:r>
          </w:p>
          <w:p w:rsidR="00415B00" w:rsidRPr="00415B00" w:rsidRDefault="00415B00" w:rsidP="00415B00">
            <w:pPr>
              <w:numPr>
                <w:ilvl w:val="1"/>
                <w:numId w:val="26"/>
              </w:numPr>
              <w:rPr>
                <w:lang w:bidi="ar-IQ"/>
              </w:rPr>
            </w:pPr>
            <w:r w:rsidRPr="00415B00">
              <w:rPr>
                <w:rtl/>
              </w:rPr>
              <w:t>تندفع الرأس مرة أخرى للأمام لتقابل الجبهة الكرة والعينان مفتوحتان0</w:t>
            </w:r>
          </w:p>
          <w:p w:rsidR="00415B00" w:rsidRPr="00415B00" w:rsidRDefault="00415B00" w:rsidP="00415B00">
            <w:pPr>
              <w:numPr>
                <w:ilvl w:val="1"/>
                <w:numId w:val="26"/>
              </w:numPr>
              <w:rPr>
                <w:lang w:bidi="ar-IQ"/>
              </w:rPr>
            </w:pPr>
            <w:r w:rsidRPr="00415B00">
              <w:rPr>
                <w:rtl/>
              </w:rPr>
              <w:lastRenderedPageBreak/>
              <w:t>تعمل الذراعان على حفظ توازن الجسم0</w:t>
            </w:r>
          </w:p>
          <w:p w:rsidR="00415B00" w:rsidRPr="00415B00" w:rsidRDefault="00415B00" w:rsidP="00415B00">
            <w:pPr>
              <w:numPr>
                <w:ilvl w:val="1"/>
                <w:numId w:val="26"/>
              </w:numPr>
              <w:rPr>
                <w:lang w:bidi="ar-IQ"/>
              </w:rPr>
            </w:pPr>
            <w:r w:rsidRPr="00415B00">
              <w:rPr>
                <w:rtl/>
              </w:rPr>
              <w:t>بعد ضرب الكرة يهبط التلميذ على الأرض وقد يكون الهبوط بالقدمين معاً أو بقدم تتلوها قدم، وفي كلتا الحالتين تثنى مفصل الركبة لامتصاص صدمة الجسم بالأرض0</w:t>
            </w:r>
          </w:p>
          <w:p w:rsidR="00415B00" w:rsidRPr="00415B00" w:rsidRDefault="00415B00" w:rsidP="00415B00">
            <w:pPr>
              <w:rPr>
                <w:lang w:bidi="ar-IQ"/>
              </w:rPr>
            </w:pPr>
            <w:r w:rsidRPr="00415B00">
              <w:rPr>
                <w:lang w:bidi="ar-IQ"/>
              </w:rPr>
              <w:drawing>
                <wp:inline distT="0" distB="0" distL="0" distR="0">
                  <wp:extent cx="3400425" cy="1781175"/>
                  <wp:effectExtent l="0" t="0" r="9525" b="9525"/>
                  <wp:docPr id="6" name="صورة 6" descr="http://www.bdnia.com/wp-content/uploads/2008/12/122229-173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dnia.com/wp-content/uploads/2008/12/122229-1733-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0425" cy="1781175"/>
                          </a:xfrm>
                          <a:prstGeom prst="rect">
                            <a:avLst/>
                          </a:prstGeom>
                          <a:noFill/>
                          <a:ln>
                            <a:noFill/>
                          </a:ln>
                        </pic:spPr>
                      </pic:pic>
                    </a:graphicData>
                  </a:graphic>
                </wp:inline>
              </w:drawing>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rtl/>
              </w:rPr>
              <w:t>الخطوات التعليمية لضرب الكرة بالرأس من الوثب بعد الاقتراب</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27"/>
              </w:numPr>
              <w:rPr>
                <w:lang w:bidi="ar-IQ"/>
              </w:rPr>
            </w:pPr>
            <w:r w:rsidRPr="00415B00">
              <w:rPr>
                <w:rtl/>
              </w:rPr>
              <w:t>عمل نموذج حركة مع الشرح0</w:t>
            </w:r>
          </w:p>
          <w:p w:rsidR="00415B00" w:rsidRPr="00415B00" w:rsidRDefault="00415B00" w:rsidP="00415B00">
            <w:pPr>
              <w:numPr>
                <w:ilvl w:val="0"/>
                <w:numId w:val="27"/>
              </w:numPr>
              <w:rPr>
                <w:lang w:bidi="ar-IQ"/>
              </w:rPr>
            </w:pPr>
            <w:r w:rsidRPr="00415B00">
              <w:rPr>
                <w:rtl/>
              </w:rPr>
              <w:t>يؤدي التلميذ الحركة دون كرة من الاقتراب من (3: 4) خطوات0</w:t>
            </w:r>
          </w:p>
          <w:p w:rsidR="00415B00" w:rsidRPr="00415B00" w:rsidRDefault="00415B00" w:rsidP="00415B00">
            <w:pPr>
              <w:numPr>
                <w:ilvl w:val="0"/>
                <w:numId w:val="27"/>
              </w:numPr>
              <w:rPr>
                <w:lang w:bidi="ar-IQ"/>
              </w:rPr>
            </w:pPr>
            <w:r w:rsidRPr="00415B00">
              <w:rPr>
                <w:rtl/>
              </w:rPr>
              <w:t>يقوم التلميذ بضرب كرة معلقة من الاقتراب من (3: 4) خطوات على أم تكون الكرة أعلى من قمة الرأس بحوالي (15) سم ويزداد الارتفاع بعد ذلك تدريجياً0</w:t>
            </w:r>
          </w:p>
          <w:p w:rsidR="00415B00" w:rsidRPr="00415B00" w:rsidRDefault="00415B00" w:rsidP="00415B00">
            <w:pPr>
              <w:numPr>
                <w:ilvl w:val="0"/>
                <w:numId w:val="27"/>
              </w:numPr>
              <w:rPr>
                <w:lang w:bidi="ar-IQ"/>
              </w:rPr>
            </w:pPr>
            <w:r w:rsidRPr="00415B00">
              <w:rPr>
                <w:rtl/>
              </w:rPr>
              <w:t xml:space="preserve">تلميذان متواجهان المسافة بينهما (8) </w:t>
            </w:r>
            <w:proofErr w:type="spellStart"/>
            <w:r w:rsidRPr="00415B00">
              <w:rPr>
                <w:rtl/>
              </w:rPr>
              <w:t>ياردات</w:t>
            </w:r>
            <w:proofErr w:type="spellEnd"/>
            <w:r w:rsidRPr="00415B00">
              <w:rPr>
                <w:rtl/>
              </w:rPr>
              <w:t xml:space="preserve"> وأحدهما ممسك بالكرة يقوم برميها لزميله في شكل قوس0</w:t>
            </w:r>
          </w:p>
          <w:p w:rsidR="00415B00" w:rsidRPr="00415B00" w:rsidRDefault="00415B00" w:rsidP="00415B00">
            <w:pPr>
              <w:numPr>
                <w:ilvl w:val="0"/>
                <w:numId w:val="27"/>
              </w:numPr>
              <w:rPr>
                <w:lang w:bidi="ar-IQ"/>
              </w:rPr>
            </w:pPr>
            <w:r w:rsidRPr="00415B00">
              <w:rPr>
                <w:rtl/>
              </w:rPr>
              <w:t>يكرر التمرين بينما تزداد المسافة بينهما تدريجياً0</w:t>
            </w:r>
          </w:p>
        </w:tc>
      </w:tr>
    </w:tbl>
    <w:p w:rsidR="00415B00" w:rsidRPr="00415B00" w:rsidRDefault="00415B00" w:rsidP="00415B00">
      <w:pPr>
        <w:rPr>
          <w:lang w:bidi="ar-IQ"/>
        </w:rPr>
      </w:pPr>
      <w:r w:rsidRPr="00415B00">
        <w:rPr>
          <w:lang w:bidi="ar-IQ"/>
        </w:rPr>
        <w:lastRenderedPageBreak/>
        <w:t> </w:t>
      </w:r>
    </w:p>
    <w:p w:rsidR="00415B00" w:rsidRPr="00415B00" w:rsidRDefault="00415B00" w:rsidP="00415B00">
      <w:pPr>
        <w:rPr>
          <w:lang w:bidi="ar-IQ"/>
        </w:rPr>
      </w:pPr>
      <w:r w:rsidRPr="00415B00">
        <w:rPr>
          <w:lang w:bidi="ar-IQ"/>
        </w:rPr>
        <w:t> </w:t>
      </w:r>
    </w:p>
    <w:tbl>
      <w:tblPr>
        <w:tblW w:w="9285" w:type="dxa"/>
        <w:jc w:val="right"/>
        <w:tblBorders>
          <w:top w:val="single" w:sz="6" w:space="0" w:color="DFDFDF"/>
          <w:left w:val="single" w:sz="6" w:space="0" w:color="DFDFDF"/>
          <w:bottom w:val="single" w:sz="6" w:space="0" w:color="DFDFDF"/>
          <w:right w:val="single" w:sz="6" w:space="0" w:color="DFDFDF"/>
        </w:tblBorders>
        <w:shd w:val="clear" w:color="auto" w:fill="F9F9F9"/>
        <w:tblCellMar>
          <w:left w:w="0" w:type="dxa"/>
          <w:right w:w="0" w:type="dxa"/>
        </w:tblCellMar>
        <w:tblLook w:val="04A0" w:firstRow="1" w:lastRow="0" w:firstColumn="1" w:lastColumn="0" w:noHBand="0" w:noVBand="1"/>
      </w:tblPr>
      <w:tblGrid>
        <w:gridCol w:w="9285"/>
      </w:tblGrid>
      <w:tr w:rsidR="00415B00" w:rsidRPr="00415B00" w:rsidTr="00415B00">
        <w:trPr>
          <w:jc w:val="right"/>
        </w:trPr>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xml:space="preserve">14- </w:t>
            </w:r>
            <w:r w:rsidRPr="00415B00">
              <w:rPr>
                <w:rtl/>
              </w:rPr>
              <w:t>مهاجمة الكرة من الجانب- الأداء الفني للمهارة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28"/>
              </w:numPr>
              <w:rPr>
                <w:lang w:bidi="ar-IQ"/>
              </w:rPr>
            </w:pPr>
            <w:r w:rsidRPr="00415B00">
              <w:rPr>
                <w:rtl/>
              </w:rPr>
              <w:t>يجري المدافع بجانب التلميذ المستحوذ على الكرة حتى يجاريه في السرعة ويصبح متمكناً من الكرة0</w:t>
            </w:r>
          </w:p>
          <w:p w:rsidR="00415B00" w:rsidRPr="00415B00" w:rsidRDefault="00415B00" w:rsidP="00415B00">
            <w:pPr>
              <w:numPr>
                <w:ilvl w:val="0"/>
                <w:numId w:val="28"/>
              </w:numPr>
              <w:rPr>
                <w:lang w:bidi="ar-IQ"/>
              </w:rPr>
            </w:pPr>
            <w:r w:rsidRPr="00415B00">
              <w:rPr>
                <w:rtl/>
              </w:rPr>
              <w:t>تأخذ الرجل غير المهاجمة حركة الجري العادي0</w:t>
            </w:r>
          </w:p>
          <w:p w:rsidR="00415B00" w:rsidRPr="00415B00" w:rsidRDefault="00415B00" w:rsidP="00415B00">
            <w:pPr>
              <w:numPr>
                <w:ilvl w:val="0"/>
                <w:numId w:val="28"/>
              </w:numPr>
              <w:rPr>
                <w:lang w:bidi="ar-IQ"/>
              </w:rPr>
            </w:pPr>
            <w:r w:rsidRPr="00415B00">
              <w:rPr>
                <w:rtl/>
              </w:rPr>
              <w:t>بعد الخطوة الأخيرة قبل مهاجمة الكرة مباشرة تسحب الرجل من على الأرض ويفرد مشط القدم في اتجاه الكرة لضربها بوجه القدم الأمامي أو بباطن القدم للجانب0</w:t>
            </w:r>
          </w:p>
          <w:p w:rsidR="00415B00" w:rsidRPr="00415B00" w:rsidRDefault="00415B00" w:rsidP="00415B00">
            <w:pPr>
              <w:numPr>
                <w:ilvl w:val="0"/>
                <w:numId w:val="28"/>
              </w:numPr>
              <w:rPr>
                <w:lang w:bidi="ar-IQ"/>
              </w:rPr>
            </w:pPr>
            <w:r w:rsidRPr="00415B00">
              <w:rPr>
                <w:rtl/>
              </w:rPr>
              <w:t>يتخذ الجذع وضع الجري العادي وتعمل الذراعان على الاحتفاظ باتزان الجسم والنظر مُركز على الكرة0</w:t>
            </w:r>
          </w:p>
          <w:p w:rsidR="00415B00" w:rsidRPr="00415B00" w:rsidRDefault="00415B00" w:rsidP="00415B00">
            <w:pPr>
              <w:rPr>
                <w:lang w:bidi="ar-IQ"/>
              </w:rPr>
            </w:pPr>
            <w:r w:rsidRPr="00415B00">
              <w:rPr>
                <w:lang w:bidi="ar-IQ"/>
              </w:rPr>
              <w:lastRenderedPageBreak/>
              <w:drawing>
                <wp:inline distT="0" distB="0" distL="0" distR="0">
                  <wp:extent cx="3990975" cy="1504950"/>
                  <wp:effectExtent l="0" t="0" r="9525" b="0"/>
                  <wp:docPr id="5" name="صورة 5" descr="http://www.bdnia.com/wp-content/uploads/2008/12/122229-173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dnia.com/wp-content/uploads/2008/12/122229-1733-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0975" cy="1504950"/>
                          </a:xfrm>
                          <a:prstGeom prst="rect">
                            <a:avLst/>
                          </a:prstGeom>
                          <a:noFill/>
                          <a:ln>
                            <a:noFill/>
                          </a:ln>
                        </pic:spPr>
                      </pic:pic>
                    </a:graphicData>
                  </a:graphic>
                </wp:inline>
              </w:drawing>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drawing>
                <wp:inline distT="0" distB="0" distL="0" distR="0">
                  <wp:extent cx="3276600" cy="1438275"/>
                  <wp:effectExtent l="0" t="0" r="0" b="9525"/>
                  <wp:docPr id="4" name="صورة 4" descr="http://www.bdnia.com/wp-content/uploads/2008/12/122229-173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dnia.com/wp-content/uploads/2008/12/122229-1733-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6600" cy="1438275"/>
                          </a:xfrm>
                          <a:prstGeom prst="rect">
                            <a:avLst/>
                          </a:prstGeom>
                          <a:noFill/>
                          <a:ln>
                            <a:noFill/>
                          </a:ln>
                        </pic:spPr>
                      </pic:pic>
                    </a:graphicData>
                  </a:graphic>
                </wp:inline>
              </w:drawing>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drawing>
                <wp:inline distT="0" distB="0" distL="0" distR="0">
                  <wp:extent cx="2638425" cy="1304925"/>
                  <wp:effectExtent l="0" t="0" r="9525" b="9525"/>
                  <wp:docPr id="3" name="صورة 3" descr="http://www.bdnia.com/wp-content/uploads/2008/12/122229-173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dnia.com/wp-content/uploads/2008/12/122229-1733-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1304925"/>
                          </a:xfrm>
                          <a:prstGeom prst="rect">
                            <a:avLst/>
                          </a:prstGeom>
                          <a:noFill/>
                          <a:ln>
                            <a:noFill/>
                          </a:ln>
                        </pic:spPr>
                      </pic:pic>
                    </a:graphicData>
                  </a:graphic>
                </wp:inline>
              </w:drawing>
            </w:r>
          </w:p>
          <w:p w:rsidR="00415B00" w:rsidRPr="00415B00" w:rsidRDefault="00415B00" w:rsidP="00415B00">
            <w:pPr>
              <w:rPr>
                <w:lang w:bidi="ar-IQ"/>
              </w:rPr>
            </w:pPr>
            <w:r w:rsidRPr="00415B00">
              <w:rPr>
                <w:rtl/>
              </w:rPr>
              <w:t>الخطوات التعليمية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29"/>
              </w:numPr>
              <w:rPr>
                <w:lang w:bidi="ar-IQ"/>
              </w:rPr>
            </w:pPr>
            <w:r w:rsidRPr="00415B00">
              <w:rPr>
                <w:rtl/>
              </w:rPr>
              <w:t>عمل نموذج للحركة مع الشرح المبسط0</w:t>
            </w:r>
          </w:p>
          <w:p w:rsidR="00415B00" w:rsidRPr="00415B00" w:rsidRDefault="00415B00" w:rsidP="00415B00">
            <w:pPr>
              <w:numPr>
                <w:ilvl w:val="0"/>
                <w:numId w:val="29"/>
              </w:numPr>
              <w:rPr>
                <w:lang w:bidi="ar-IQ"/>
              </w:rPr>
            </w:pPr>
            <w:r w:rsidRPr="00415B00">
              <w:rPr>
                <w:rtl/>
              </w:rPr>
              <w:t>يؤدي التلميذ مهاجمة الكرة من الجانب بدون كرة0</w:t>
            </w:r>
          </w:p>
          <w:p w:rsidR="00415B00" w:rsidRPr="00415B00" w:rsidRDefault="00415B00" w:rsidP="00415B00">
            <w:pPr>
              <w:numPr>
                <w:ilvl w:val="0"/>
                <w:numId w:val="29"/>
              </w:numPr>
              <w:rPr>
                <w:lang w:bidi="ar-IQ"/>
              </w:rPr>
            </w:pPr>
            <w:r w:rsidRPr="00415B00">
              <w:rPr>
                <w:rtl/>
              </w:rPr>
              <w:t xml:space="preserve">توضع كرة أمام التلاميذ وعلى بعد (3) </w:t>
            </w:r>
            <w:proofErr w:type="spellStart"/>
            <w:r w:rsidRPr="00415B00">
              <w:rPr>
                <w:rtl/>
              </w:rPr>
              <w:t>ياردات</w:t>
            </w:r>
            <w:proofErr w:type="spellEnd"/>
            <w:r w:rsidRPr="00415B00">
              <w:rPr>
                <w:rtl/>
              </w:rPr>
              <w:t xml:space="preserve"> منه يضرب التلميذ الكرة ويؤدي مهاجمة الكرة من الجانب0</w:t>
            </w:r>
          </w:p>
          <w:p w:rsidR="00415B00" w:rsidRPr="00415B00" w:rsidRDefault="00415B00" w:rsidP="00415B00">
            <w:pPr>
              <w:numPr>
                <w:ilvl w:val="0"/>
                <w:numId w:val="29"/>
              </w:numPr>
              <w:rPr>
                <w:lang w:bidi="ar-IQ"/>
              </w:rPr>
            </w:pPr>
            <w:r w:rsidRPr="00415B00">
              <w:rPr>
                <w:rtl/>
              </w:rPr>
              <w:t xml:space="preserve">تلميذان أحدهما مدافع والآخر مهاجم ويقفان بجانب بعضهما بحيث يكون اتجاهها واحداً والكرة مع التلميذ المهاجم الذي يقوم بدفع الكرة أمامه وبعيداً عن سيطرته لمسافة من (5: 6) </w:t>
            </w:r>
            <w:proofErr w:type="spellStart"/>
            <w:r w:rsidRPr="00415B00">
              <w:rPr>
                <w:rtl/>
              </w:rPr>
              <w:t>ياردات</w:t>
            </w:r>
            <w:proofErr w:type="spellEnd"/>
            <w:r w:rsidRPr="00415B00">
              <w:rPr>
                <w:rtl/>
              </w:rPr>
              <w:t xml:space="preserve"> ويؤدي التلميذ المدافع مهاجمة الكرة من الجانب0</w:t>
            </w:r>
          </w:p>
          <w:p w:rsidR="00415B00" w:rsidRPr="00415B00" w:rsidRDefault="00415B00" w:rsidP="00415B00">
            <w:pPr>
              <w:numPr>
                <w:ilvl w:val="0"/>
                <w:numId w:val="29"/>
              </w:numPr>
              <w:rPr>
                <w:lang w:bidi="ar-IQ"/>
              </w:rPr>
            </w:pPr>
            <w:r w:rsidRPr="00415B00">
              <w:rPr>
                <w:rtl/>
              </w:rPr>
              <w:t>نفس التمرين السابق ولكن يحاول التلميذ المهاجم السيطرة على الكرة ويحاول التلميذ المدافع مهاجمة الكرة في الوقت المناسب0</w:t>
            </w:r>
          </w:p>
          <w:p w:rsidR="00000000" w:rsidRPr="00415B00" w:rsidRDefault="00415B00" w:rsidP="00415B00">
            <w:pPr>
              <w:rPr>
                <w:lang w:bidi="ar-IQ"/>
              </w:rPr>
            </w:pPr>
            <w:r w:rsidRPr="00415B00">
              <w:rPr>
                <w:lang w:bidi="ar-IQ"/>
              </w:rPr>
              <w:t> </w:t>
            </w:r>
          </w:p>
        </w:tc>
      </w:tr>
    </w:tbl>
    <w:p w:rsidR="00415B00" w:rsidRPr="00415B00" w:rsidRDefault="00415B00" w:rsidP="00415B00">
      <w:pPr>
        <w:rPr>
          <w:lang w:bidi="ar-IQ"/>
        </w:rPr>
      </w:pPr>
      <w:r w:rsidRPr="00415B00">
        <w:rPr>
          <w:lang w:bidi="ar-IQ"/>
        </w:rPr>
        <w:lastRenderedPageBreak/>
        <w:t> </w:t>
      </w:r>
    </w:p>
    <w:tbl>
      <w:tblPr>
        <w:tblW w:w="9285" w:type="dxa"/>
        <w:jc w:val="right"/>
        <w:tblBorders>
          <w:top w:val="single" w:sz="6" w:space="0" w:color="DFDFDF"/>
          <w:left w:val="single" w:sz="6" w:space="0" w:color="DFDFDF"/>
          <w:bottom w:val="single" w:sz="6" w:space="0" w:color="DFDFDF"/>
          <w:right w:val="single" w:sz="6" w:space="0" w:color="DFDFDF"/>
        </w:tblBorders>
        <w:shd w:val="clear" w:color="auto" w:fill="F9F9F9"/>
        <w:tblCellMar>
          <w:left w:w="0" w:type="dxa"/>
          <w:right w:w="0" w:type="dxa"/>
        </w:tblCellMar>
        <w:tblLook w:val="04A0" w:firstRow="1" w:lastRow="0" w:firstColumn="1" w:lastColumn="0" w:noHBand="0" w:noVBand="1"/>
      </w:tblPr>
      <w:tblGrid>
        <w:gridCol w:w="9285"/>
      </w:tblGrid>
      <w:tr w:rsidR="00415B00" w:rsidRPr="00415B00" w:rsidTr="00415B00">
        <w:trPr>
          <w:jc w:val="right"/>
        </w:trPr>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415B00" w:rsidRPr="00415B00" w:rsidRDefault="00415B00" w:rsidP="00415B00">
            <w:pPr>
              <w:rPr>
                <w:lang w:bidi="ar-IQ"/>
              </w:rPr>
            </w:pPr>
            <w:r w:rsidRPr="00415B00">
              <w:rPr>
                <w:lang w:bidi="ar-IQ"/>
              </w:rPr>
              <w:lastRenderedPageBreak/>
              <w:t xml:space="preserve">15- </w:t>
            </w:r>
            <w:r w:rsidRPr="00415B00">
              <w:rPr>
                <w:rtl/>
              </w:rPr>
              <w:t>رمية التماس</w:t>
            </w:r>
          </w:p>
          <w:p w:rsidR="00415B00" w:rsidRPr="00415B00" w:rsidRDefault="00415B00" w:rsidP="00415B00">
            <w:pPr>
              <w:numPr>
                <w:ilvl w:val="0"/>
                <w:numId w:val="30"/>
              </w:numPr>
              <w:rPr>
                <w:lang w:bidi="ar-IQ"/>
              </w:rPr>
            </w:pPr>
            <w:r w:rsidRPr="00415B00">
              <w:rPr>
                <w:rtl/>
              </w:rPr>
              <w:t>يقترب التلميذ بعدة خطوات مقترباً من خط التماس تتسم بتزايد السرعة0</w:t>
            </w:r>
          </w:p>
          <w:p w:rsidR="00415B00" w:rsidRPr="00415B00" w:rsidRDefault="00415B00" w:rsidP="00415B00">
            <w:pPr>
              <w:numPr>
                <w:ilvl w:val="0"/>
                <w:numId w:val="30"/>
              </w:numPr>
              <w:rPr>
                <w:lang w:bidi="ar-IQ"/>
              </w:rPr>
            </w:pPr>
            <w:r w:rsidRPr="00415B00">
              <w:rPr>
                <w:rtl/>
              </w:rPr>
              <w:t>تمسك الكرة باليدين معاً على أن يكون إحكام القبض عليها بواسطة أصابع اليد بحيث تواجه راحتا اليدين الاتجاه الذي يريد التلميذ رمي الكرة إليه مع ملاحظة أن الإبهامين يكونان متجاورين0</w:t>
            </w:r>
          </w:p>
          <w:p w:rsidR="00415B00" w:rsidRPr="00415B00" w:rsidRDefault="00415B00" w:rsidP="00415B00">
            <w:pPr>
              <w:numPr>
                <w:ilvl w:val="0"/>
                <w:numId w:val="30"/>
              </w:numPr>
              <w:rPr>
                <w:lang w:bidi="ar-IQ"/>
              </w:rPr>
            </w:pPr>
            <w:r w:rsidRPr="00415B00">
              <w:rPr>
                <w:rtl/>
              </w:rPr>
              <w:t>ترفع اليدان الكرة فوق الرأس على أن تثنى من الكوعين ثم تستمر الحركة بالكرة حتى تصل خلف الرأس0</w:t>
            </w:r>
          </w:p>
          <w:p w:rsidR="00415B00" w:rsidRPr="00415B00" w:rsidRDefault="00415B00" w:rsidP="00415B00">
            <w:pPr>
              <w:numPr>
                <w:ilvl w:val="0"/>
                <w:numId w:val="30"/>
              </w:numPr>
              <w:rPr>
                <w:lang w:bidi="ar-IQ"/>
              </w:rPr>
            </w:pPr>
            <w:r w:rsidRPr="00415B00">
              <w:rPr>
                <w:rtl/>
              </w:rPr>
              <w:t>يثنى الجذع للخلف مع رجوع الكرة للخلف أيضاً كما يحدث انثناء في مفصل الركبتين بحيث تندفع الركبتان للأمام قليلاً0</w:t>
            </w:r>
          </w:p>
          <w:p w:rsidR="00415B00" w:rsidRPr="00415B00" w:rsidRDefault="00415B00" w:rsidP="00415B00">
            <w:pPr>
              <w:numPr>
                <w:ilvl w:val="0"/>
                <w:numId w:val="30"/>
              </w:numPr>
              <w:rPr>
                <w:lang w:bidi="ar-IQ"/>
              </w:rPr>
            </w:pPr>
            <w:r w:rsidRPr="00415B00">
              <w:rPr>
                <w:rtl/>
              </w:rPr>
              <w:t>تفرد الذراعان بسرعة وبقوة مع اندفاع الجذع للأمام في اتجاه الرمي ويتم ذلك بدفع الأرض بالقدمين وفرد الركبتين مما يضيف قوة مولدة من الرجلين تُضاف على القوة المولدة من الذراعين والجذع وتتابع الذراعين الكرة0</w:t>
            </w:r>
          </w:p>
          <w:p w:rsidR="00415B00" w:rsidRPr="00415B00" w:rsidRDefault="00415B00" w:rsidP="00415B00">
            <w:pPr>
              <w:rPr>
                <w:lang w:bidi="ar-IQ"/>
              </w:rPr>
            </w:pPr>
            <w:r w:rsidRPr="00415B00">
              <w:rPr>
                <w:lang w:bidi="ar-IQ"/>
              </w:rPr>
              <w:drawing>
                <wp:inline distT="0" distB="0" distL="0" distR="0">
                  <wp:extent cx="4000500" cy="1866900"/>
                  <wp:effectExtent l="0" t="0" r="0" b="0"/>
                  <wp:docPr id="2" name="صورة 2" descr="http://www.bdnia.com/wp-content/uploads/2008/12/122229-173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dnia.com/wp-content/uploads/2008/12/122229-1733-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0" cy="1866900"/>
                          </a:xfrm>
                          <a:prstGeom prst="rect">
                            <a:avLst/>
                          </a:prstGeom>
                          <a:noFill/>
                          <a:ln>
                            <a:noFill/>
                          </a:ln>
                        </pic:spPr>
                      </pic:pic>
                    </a:graphicData>
                  </a:graphic>
                </wp:inline>
              </w:drawing>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rtl/>
              </w:rPr>
              <w:t>الخطوات التعليمية لرمية التماس</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31"/>
              </w:numPr>
              <w:rPr>
                <w:lang w:bidi="ar-IQ"/>
              </w:rPr>
            </w:pPr>
            <w:r w:rsidRPr="00415B00">
              <w:rPr>
                <w:rtl/>
              </w:rPr>
              <w:t>عمل نموذج واضح مع الشرح0</w:t>
            </w:r>
          </w:p>
          <w:p w:rsidR="00415B00" w:rsidRPr="00415B00" w:rsidRDefault="00415B00" w:rsidP="00415B00">
            <w:pPr>
              <w:numPr>
                <w:ilvl w:val="0"/>
                <w:numId w:val="31"/>
              </w:numPr>
              <w:rPr>
                <w:lang w:bidi="ar-IQ"/>
              </w:rPr>
            </w:pPr>
            <w:r w:rsidRPr="00415B00">
              <w:rPr>
                <w:rtl/>
              </w:rPr>
              <w:t>يتعلم التلميذ أولاً كيف يقبض على الكرة قبضاً صحيحاً ويضعها خلف الرأس0</w:t>
            </w:r>
          </w:p>
          <w:p w:rsidR="00415B00" w:rsidRPr="00415B00" w:rsidRDefault="00415B00" w:rsidP="00415B00">
            <w:pPr>
              <w:numPr>
                <w:ilvl w:val="0"/>
                <w:numId w:val="31"/>
              </w:numPr>
              <w:rPr>
                <w:lang w:bidi="ar-IQ"/>
              </w:rPr>
            </w:pPr>
            <w:r w:rsidRPr="00415B00">
              <w:rPr>
                <w:rtl/>
              </w:rPr>
              <w:t>يقبض التلميذ على الكرة ثم يضعها خلف الرأس ويحاول رميها بدون رجوع الجذع للخلف حتى يتسنى للمعلم التركيز على قيام الذراعين بأداء الرمية رمياً صحيحاً0</w:t>
            </w:r>
          </w:p>
          <w:p w:rsidR="00415B00" w:rsidRPr="00415B00" w:rsidRDefault="00415B00" w:rsidP="00415B00">
            <w:pPr>
              <w:numPr>
                <w:ilvl w:val="0"/>
                <w:numId w:val="31"/>
              </w:numPr>
              <w:rPr>
                <w:lang w:bidi="ar-IQ"/>
              </w:rPr>
            </w:pPr>
            <w:r w:rsidRPr="00415B00">
              <w:rPr>
                <w:rtl/>
              </w:rPr>
              <w:t>يؤدي التلميذ مهارة رمية التماس كاملة من الوقوف بدون كرة0</w:t>
            </w:r>
          </w:p>
          <w:p w:rsidR="00415B00" w:rsidRPr="00415B00" w:rsidRDefault="00415B00" w:rsidP="00415B00">
            <w:pPr>
              <w:numPr>
                <w:ilvl w:val="0"/>
                <w:numId w:val="31"/>
              </w:numPr>
              <w:rPr>
                <w:lang w:bidi="ar-IQ"/>
              </w:rPr>
            </w:pPr>
            <w:r w:rsidRPr="00415B00">
              <w:rPr>
                <w:rtl/>
              </w:rPr>
              <w:t>يؤدي التلميذ مهارة رمية التماس كاملة من الوقوف بالــــــكرة0</w:t>
            </w:r>
          </w:p>
          <w:p w:rsidR="00415B00" w:rsidRPr="00415B00" w:rsidRDefault="00415B00" w:rsidP="00415B00">
            <w:pPr>
              <w:numPr>
                <w:ilvl w:val="0"/>
                <w:numId w:val="31"/>
              </w:numPr>
              <w:rPr>
                <w:lang w:bidi="ar-IQ"/>
              </w:rPr>
            </w:pPr>
            <w:r w:rsidRPr="00415B00">
              <w:rPr>
                <w:rtl/>
              </w:rPr>
              <w:t>أداء رمية التماس كاملة مع الاقتراب0</w:t>
            </w:r>
          </w:p>
        </w:tc>
      </w:tr>
    </w:tbl>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tbl>
      <w:tblPr>
        <w:tblW w:w="9285" w:type="dxa"/>
        <w:jc w:val="right"/>
        <w:tblBorders>
          <w:top w:val="single" w:sz="6" w:space="0" w:color="DFDFDF"/>
          <w:left w:val="single" w:sz="6" w:space="0" w:color="DFDFDF"/>
          <w:bottom w:val="single" w:sz="6" w:space="0" w:color="DFDFDF"/>
          <w:right w:val="single" w:sz="6" w:space="0" w:color="DFDFDF"/>
        </w:tblBorders>
        <w:shd w:val="clear" w:color="auto" w:fill="F9F9F9"/>
        <w:tblCellMar>
          <w:left w:w="0" w:type="dxa"/>
          <w:right w:w="0" w:type="dxa"/>
        </w:tblCellMar>
        <w:tblLook w:val="04A0" w:firstRow="1" w:lastRow="0" w:firstColumn="1" w:lastColumn="0" w:noHBand="0" w:noVBand="1"/>
      </w:tblPr>
      <w:tblGrid>
        <w:gridCol w:w="9285"/>
      </w:tblGrid>
      <w:tr w:rsidR="00415B00" w:rsidRPr="00415B00" w:rsidTr="00415B00">
        <w:trPr>
          <w:jc w:val="right"/>
        </w:trPr>
        <w:tc>
          <w:tcPr>
            <w:tcW w:w="0" w:type="auto"/>
            <w:tcBorders>
              <w:top w:val="single" w:sz="6" w:space="0" w:color="FFFFFF"/>
              <w:left w:val="nil"/>
              <w:bottom w:val="single" w:sz="6" w:space="0" w:color="DFDFDF"/>
              <w:right w:val="nil"/>
            </w:tcBorders>
            <w:shd w:val="clear" w:color="auto" w:fill="F9F9F9"/>
            <w:tcMar>
              <w:top w:w="60" w:type="dxa"/>
              <w:left w:w="105" w:type="dxa"/>
              <w:bottom w:w="60" w:type="dxa"/>
              <w:right w:w="105" w:type="dxa"/>
            </w:tcMar>
            <w:hideMark/>
          </w:tcPr>
          <w:p w:rsidR="00415B00" w:rsidRPr="00415B00" w:rsidRDefault="00415B00" w:rsidP="00415B00">
            <w:pPr>
              <w:rPr>
                <w:lang w:bidi="ar-IQ"/>
              </w:rPr>
            </w:pPr>
            <w:r w:rsidRPr="00415B00">
              <w:rPr>
                <w:lang w:bidi="ar-IQ"/>
              </w:rPr>
              <w:lastRenderedPageBreak/>
              <w:t> </w:t>
            </w:r>
            <w:bookmarkStart w:id="0" w:name="_GoBack"/>
            <w:bookmarkEnd w:id="0"/>
          </w:p>
          <w:p w:rsidR="00415B00" w:rsidRPr="00415B00" w:rsidRDefault="00415B00" w:rsidP="00415B00">
            <w:pPr>
              <w:rPr>
                <w:lang w:bidi="ar-IQ"/>
              </w:rPr>
            </w:pPr>
            <w:r w:rsidRPr="00415B00">
              <w:rPr>
                <w:lang w:bidi="ar-IQ"/>
              </w:rPr>
              <w:t xml:space="preserve">16- </w:t>
            </w:r>
            <w:r w:rsidRPr="00415B00">
              <w:rPr>
                <w:rtl/>
              </w:rPr>
              <w:t>إمساك حارس المرمى الكرة وهو واقف- الأداء الفني للمهارة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32"/>
              </w:numPr>
              <w:rPr>
                <w:lang w:bidi="ar-IQ"/>
              </w:rPr>
            </w:pPr>
            <w:r w:rsidRPr="00415B00">
              <w:rPr>
                <w:rtl/>
              </w:rPr>
              <w:t>توضع القدمان متوازيتين والمسافة بينهما حوالي (8: 12) سم تقريباً مع عدم ثني الركبتين0</w:t>
            </w:r>
          </w:p>
          <w:p w:rsidR="00415B00" w:rsidRPr="00415B00" w:rsidRDefault="00415B00" w:rsidP="00415B00">
            <w:pPr>
              <w:numPr>
                <w:ilvl w:val="0"/>
                <w:numId w:val="32"/>
              </w:numPr>
              <w:rPr>
                <w:lang w:bidi="ar-IQ"/>
              </w:rPr>
            </w:pPr>
            <w:r w:rsidRPr="00415B00">
              <w:rPr>
                <w:rtl/>
              </w:rPr>
              <w:t>يثنى الجذع أماماً أسفل مع إنزال الذراعين إلى أسفل بحيث تكونان متوازيتين أمام الساقين تقريباً ويمكن لمس الأرض بأطراف الأصابع ويكون الكفان مواجهين للكرة0</w:t>
            </w:r>
          </w:p>
          <w:p w:rsidR="00415B00" w:rsidRPr="00415B00" w:rsidRDefault="00415B00" w:rsidP="00415B00">
            <w:pPr>
              <w:numPr>
                <w:ilvl w:val="0"/>
                <w:numId w:val="32"/>
              </w:numPr>
              <w:rPr>
                <w:lang w:bidi="ar-IQ"/>
              </w:rPr>
            </w:pPr>
            <w:r w:rsidRPr="00415B00">
              <w:rPr>
                <w:rtl/>
              </w:rPr>
              <w:t>ترفع اليدان بمجرد الحصول عليها لوضعها بين الكفين والذراعين والصدر0</w:t>
            </w:r>
          </w:p>
          <w:p w:rsidR="00415B00" w:rsidRPr="00415B00" w:rsidRDefault="00415B00" w:rsidP="00415B00">
            <w:pPr>
              <w:numPr>
                <w:ilvl w:val="0"/>
                <w:numId w:val="32"/>
              </w:numPr>
              <w:rPr>
                <w:lang w:bidi="ar-IQ"/>
              </w:rPr>
            </w:pPr>
            <w:r w:rsidRPr="00415B00">
              <w:rPr>
                <w:rtl/>
              </w:rPr>
              <w:t>يوجه النظر للكرة حتى تتم السيطرة عليها تماماً ثم يوجه بعد ذلك الملعب0</w:t>
            </w:r>
          </w:p>
          <w:p w:rsidR="00415B00" w:rsidRPr="00415B00" w:rsidRDefault="00415B00" w:rsidP="00415B00">
            <w:pPr>
              <w:rPr>
                <w:lang w:bidi="ar-IQ"/>
              </w:rPr>
            </w:pPr>
            <w:r w:rsidRPr="00415B00">
              <w:rPr>
                <w:lang w:bidi="ar-IQ"/>
              </w:rPr>
              <w:drawing>
                <wp:inline distT="0" distB="0" distL="0" distR="0" wp14:anchorId="3EBBE19C" wp14:editId="48CAF6E9">
                  <wp:extent cx="3467100" cy="1333500"/>
                  <wp:effectExtent l="0" t="0" r="0" b="0"/>
                  <wp:docPr id="1" name="صورة 1" descr="http://www.bdnia.com/wp-content/uploads/2008/12/122229-17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dnia.com/wp-content/uploads/2008/12/122229-1733-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7100" cy="1333500"/>
                          </a:xfrm>
                          <a:prstGeom prst="rect">
                            <a:avLst/>
                          </a:prstGeom>
                          <a:noFill/>
                          <a:ln>
                            <a:noFill/>
                          </a:ln>
                        </pic:spPr>
                      </pic:pic>
                    </a:graphicData>
                  </a:graphic>
                </wp:inline>
              </w:drawing>
            </w:r>
          </w:p>
          <w:p w:rsidR="00415B00" w:rsidRPr="00415B00" w:rsidRDefault="00415B00" w:rsidP="00415B00">
            <w:pPr>
              <w:rPr>
                <w:lang w:bidi="ar-IQ"/>
              </w:rPr>
            </w:pPr>
            <w:r w:rsidRPr="00415B00">
              <w:rPr>
                <w:rtl/>
              </w:rPr>
              <w:t>الخطوات التعليمية</w:t>
            </w:r>
            <w:r w:rsidRPr="00415B00">
              <w:rPr>
                <w:lang w:bidi="ar-IQ"/>
              </w:rPr>
              <w:t>:</w:t>
            </w:r>
          </w:p>
          <w:p w:rsidR="00415B00" w:rsidRPr="00415B00" w:rsidRDefault="00415B00" w:rsidP="00415B00">
            <w:pPr>
              <w:rPr>
                <w:lang w:bidi="ar-IQ"/>
              </w:rPr>
            </w:pPr>
            <w:r w:rsidRPr="00415B00">
              <w:rPr>
                <w:lang w:bidi="ar-IQ"/>
              </w:rPr>
              <w:t> </w:t>
            </w:r>
          </w:p>
          <w:p w:rsidR="00415B00" w:rsidRPr="00415B00" w:rsidRDefault="00415B00" w:rsidP="00415B00">
            <w:pPr>
              <w:numPr>
                <w:ilvl w:val="0"/>
                <w:numId w:val="33"/>
              </w:numPr>
              <w:rPr>
                <w:lang w:bidi="ar-IQ"/>
              </w:rPr>
            </w:pPr>
            <w:r w:rsidRPr="00415B00">
              <w:rPr>
                <w:rtl/>
              </w:rPr>
              <w:t>عمل نموذج واضح مع الشرح المختصر0</w:t>
            </w:r>
          </w:p>
          <w:p w:rsidR="00415B00" w:rsidRPr="00415B00" w:rsidRDefault="00415B00" w:rsidP="00415B00">
            <w:pPr>
              <w:numPr>
                <w:ilvl w:val="0"/>
                <w:numId w:val="33"/>
              </w:numPr>
              <w:rPr>
                <w:lang w:bidi="ar-IQ"/>
              </w:rPr>
            </w:pPr>
            <w:r w:rsidRPr="00415B00">
              <w:rPr>
                <w:rtl/>
              </w:rPr>
              <w:t>يجب التأكد من إطالة العضلات الخلفية جيداً حتى يتسنى أداء المهارة بسهولة0</w:t>
            </w:r>
          </w:p>
          <w:p w:rsidR="00415B00" w:rsidRPr="00415B00" w:rsidRDefault="00415B00" w:rsidP="00415B00">
            <w:pPr>
              <w:numPr>
                <w:ilvl w:val="0"/>
                <w:numId w:val="33"/>
              </w:numPr>
              <w:rPr>
                <w:lang w:bidi="ar-IQ"/>
              </w:rPr>
            </w:pPr>
            <w:r w:rsidRPr="00415B00">
              <w:rPr>
                <w:rtl/>
              </w:rPr>
              <w:t>يؤدي التلميذ المهارة بدون كرة عدة مرات0</w:t>
            </w:r>
          </w:p>
          <w:p w:rsidR="00415B00" w:rsidRPr="00415B00" w:rsidRDefault="00415B00" w:rsidP="00415B00">
            <w:pPr>
              <w:numPr>
                <w:ilvl w:val="0"/>
                <w:numId w:val="33"/>
              </w:numPr>
              <w:rPr>
                <w:lang w:bidi="ar-IQ"/>
              </w:rPr>
            </w:pPr>
            <w:r w:rsidRPr="00415B00">
              <w:rPr>
                <w:rtl/>
              </w:rPr>
              <w:t>يؤدي التلميذ الوضع الصحيح للإمساك بالكرة من رميها إليه أرضية ببطء0</w:t>
            </w:r>
          </w:p>
          <w:p w:rsidR="00415B00" w:rsidRPr="00415B00" w:rsidRDefault="00415B00" w:rsidP="00415B00">
            <w:pPr>
              <w:numPr>
                <w:ilvl w:val="0"/>
                <w:numId w:val="33"/>
              </w:numPr>
              <w:rPr>
                <w:lang w:bidi="ar-IQ"/>
              </w:rPr>
            </w:pPr>
            <w:r w:rsidRPr="00415B00">
              <w:rPr>
                <w:rtl/>
              </w:rPr>
              <w:t xml:space="preserve">يؤدي التلميذ المهارة من رميها إليه من مسافة (8) </w:t>
            </w:r>
            <w:proofErr w:type="spellStart"/>
            <w:r w:rsidRPr="00415B00">
              <w:rPr>
                <w:rtl/>
              </w:rPr>
              <w:t>ياردات</w:t>
            </w:r>
            <w:proofErr w:type="spellEnd"/>
            <w:r w:rsidRPr="00415B00">
              <w:rPr>
                <w:rtl/>
              </w:rPr>
              <w:t xml:space="preserve"> ثم يغير الرامي مكانه في كل مرة0</w:t>
            </w:r>
          </w:p>
          <w:p w:rsidR="00415B00" w:rsidRPr="00415B00" w:rsidRDefault="00415B00" w:rsidP="00415B00">
            <w:pPr>
              <w:numPr>
                <w:ilvl w:val="0"/>
                <w:numId w:val="33"/>
              </w:numPr>
              <w:rPr>
                <w:lang w:bidi="ar-IQ"/>
              </w:rPr>
            </w:pPr>
            <w:r w:rsidRPr="00415B00">
              <w:rPr>
                <w:rtl/>
              </w:rPr>
              <w:t>يؤدي التلميذ المهارة بعد تصويب الكرة إليه أرضية من على خط منطقة الجزاء0</w:t>
            </w:r>
          </w:p>
          <w:p w:rsidR="00415B00" w:rsidRPr="00415B00" w:rsidRDefault="00415B00" w:rsidP="00415B00">
            <w:pPr>
              <w:rPr>
                <w:lang w:bidi="ar-IQ"/>
              </w:rPr>
            </w:pPr>
            <w:r w:rsidRPr="00415B00">
              <w:rPr>
                <w:lang w:bidi="ar-IQ"/>
              </w:rPr>
              <w:t> </w:t>
            </w:r>
          </w:p>
          <w:p w:rsidR="00415B00" w:rsidRPr="00415B00" w:rsidRDefault="00415B00" w:rsidP="00415B00">
            <w:pPr>
              <w:rPr>
                <w:lang w:bidi="ar-IQ"/>
              </w:rPr>
            </w:pPr>
            <w:r w:rsidRPr="00415B00">
              <w:rPr>
                <w:lang w:bidi="ar-IQ"/>
              </w:rPr>
              <w:t> </w:t>
            </w:r>
          </w:p>
          <w:p w:rsidR="00000000" w:rsidRPr="00415B00" w:rsidRDefault="00415B00" w:rsidP="00415B00">
            <w:pPr>
              <w:rPr>
                <w:lang w:bidi="ar-IQ"/>
              </w:rPr>
            </w:pPr>
            <w:r w:rsidRPr="00415B00">
              <w:rPr>
                <w:lang w:bidi="ar-IQ"/>
              </w:rPr>
              <w:t> </w:t>
            </w:r>
          </w:p>
        </w:tc>
      </w:tr>
    </w:tbl>
    <w:p w:rsidR="00E14093" w:rsidRPr="00E14093" w:rsidRDefault="00E14093" w:rsidP="00E14093">
      <w:pPr>
        <w:rPr>
          <w:rFonts w:hint="cs"/>
          <w:rtl/>
          <w:lang w:bidi="ar-IQ"/>
        </w:rPr>
      </w:pPr>
      <w:r w:rsidRPr="00E14093">
        <w:rPr>
          <w:rtl/>
        </w:rPr>
        <w:t>وسائل تعليمية لجميع المهارات الرياضية بالشرح المصور</w:t>
      </w:r>
    </w:p>
    <w:p w:rsidR="00E14093" w:rsidRPr="00E14093" w:rsidRDefault="00E14093" w:rsidP="00E14093">
      <w:pPr>
        <w:rPr>
          <w:lang w:bidi="ar-IQ"/>
        </w:rPr>
      </w:pPr>
      <w:r w:rsidRPr="00E14093">
        <w:rPr>
          <w:rtl/>
        </w:rPr>
        <w:t>نشرت بواسطة</w:t>
      </w:r>
      <w:r w:rsidRPr="00E14093">
        <w:rPr>
          <w:lang w:bidi="ar-IQ"/>
        </w:rPr>
        <w:t>: </w:t>
      </w:r>
      <w:hyperlink r:id="rId30" w:tooltip="" w:history="1">
        <w:r w:rsidRPr="00E14093">
          <w:rPr>
            <w:rStyle w:val="Hyperlink"/>
            <w:rtl/>
          </w:rPr>
          <w:t>غازي العنزي</w:t>
        </w:r>
      </w:hyperlink>
      <w:r w:rsidRPr="00E14093">
        <w:rPr>
          <w:lang w:bidi="ar-IQ"/>
        </w:rPr>
        <w:t>  </w:t>
      </w:r>
      <w:r w:rsidRPr="00E14093">
        <w:rPr>
          <w:rtl/>
        </w:rPr>
        <w:t>في</w:t>
      </w:r>
      <w:r w:rsidRPr="00E14093">
        <w:rPr>
          <w:lang w:bidi="ar-IQ"/>
        </w:rPr>
        <w:t> </w:t>
      </w:r>
      <w:hyperlink r:id="rId31" w:history="1">
        <w:r w:rsidRPr="00E14093">
          <w:rPr>
            <w:rStyle w:val="Hyperlink"/>
            <w:rtl/>
          </w:rPr>
          <w:t>الوسائل التعليمية</w:t>
        </w:r>
      </w:hyperlink>
      <w:r w:rsidRPr="00E14093">
        <w:rPr>
          <w:lang w:bidi="ar-IQ"/>
        </w:rPr>
        <w:t xml:space="preserve"> 16 </w:t>
      </w:r>
      <w:r w:rsidRPr="00E14093">
        <w:rPr>
          <w:rtl/>
        </w:rPr>
        <w:t xml:space="preserve">مارس 2009 </w:t>
      </w:r>
      <w:hyperlink r:id="rId32" w:anchor="comments" w:tooltip="التعليقات على وسائل تعليمية لجميع المهارات الرياضية بالشرح المصور" w:history="1">
        <w:r w:rsidRPr="00E14093">
          <w:rPr>
            <w:rStyle w:val="Hyperlink"/>
            <w:lang w:bidi="ar-IQ"/>
          </w:rPr>
          <w:t xml:space="preserve">23 </w:t>
        </w:r>
        <w:r w:rsidRPr="00E14093">
          <w:rPr>
            <w:rStyle w:val="Hyperlink"/>
            <w:rtl/>
          </w:rPr>
          <w:t>تعليقات</w:t>
        </w:r>
      </w:hyperlink>
    </w:p>
    <w:p w:rsidR="00E14093" w:rsidRPr="00E14093" w:rsidRDefault="00E14093" w:rsidP="00E14093">
      <w:pPr>
        <w:rPr>
          <w:lang w:bidi="ar-IQ"/>
        </w:rPr>
      </w:pPr>
      <w:r w:rsidRPr="00E14093">
        <w:rPr>
          <w:lang w:bidi="ar-IQ"/>
        </w:rPr>
        <w:lastRenderedPageBreak/>
        <w:drawing>
          <wp:inline distT="0" distB="0" distL="0" distR="0">
            <wp:extent cx="3829050" cy="4314825"/>
            <wp:effectExtent l="0" t="0" r="0" b="9525"/>
            <wp:docPr id="58" name="صورة 58" descr="http://www.bdnia.com/wp-content/uploads/032030-1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dnia.com/wp-content/uploads/032030-1949-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7361"/>
                    <a:stretch/>
                  </pic:blipFill>
                  <pic:spPr bwMode="auto">
                    <a:xfrm>
                      <a:off x="0" y="0"/>
                      <a:ext cx="3829050" cy="4314825"/>
                    </a:xfrm>
                    <a:prstGeom prst="rect">
                      <a:avLst/>
                    </a:prstGeom>
                    <a:noFill/>
                    <a:ln>
                      <a:noFill/>
                    </a:ln>
                    <a:extLst>
                      <a:ext uri="{53640926-AAD7-44D8-BBD7-CCE9431645EC}">
                        <a14:shadowObscured xmlns:a14="http://schemas.microsoft.com/office/drawing/2010/main"/>
                      </a:ext>
                    </a:extLst>
                  </pic:spPr>
                </pic:pic>
              </a:graphicData>
            </a:graphic>
          </wp:inline>
        </w:drawing>
      </w:r>
    </w:p>
    <w:p w:rsidR="00E14093" w:rsidRPr="00E14093" w:rsidRDefault="00E14093" w:rsidP="00E14093">
      <w:pPr>
        <w:rPr>
          <w:rFonts w:hint="cs"/>
          <w:rtl/>
          <w:lang w:bidi="ar-IQ"/>
        </w:rPr>
      </w:pPr>
      <w:r w:rsidRPr="00E14093">
        <w:rPr>
          <w:b/>
          <w:bCs/>
          <w:lang w:bidi="ar-IQ"/>
        </w:rPr>
        <w:br/>
      </w:r>
    </w:p>
    <w:p w:rsidR="00E14093" w:rsidRPr="00E14093" w:rsidRDefault="00E14093" w:rsidP="00E14093">
      <w:pPr>
        <w:rPr>
          <w:lang w:bidi="ar-IQ"/>
        </w:rPr>
      </w:pPr>
      <w:r w:rsidRPr="00E14093">
        <w:rPr>
          <w:lang w:bidi="ar-IQ"/>
        </w:rPr>
        <w:t> </w:t>
      </w:r>
    </w:p>
    <w:p w:rsidR="00E14093" w:rsidRPr="00E14093" w:rsidRDefault="00E14093" w:rsidP="00E14093">
      <w:pPr>
        <w:rPr>
          <w:lang w:bidi="ar-IQ"/>
        </w:rPr>
      </w:pPr>
      <w:r w:rsidRPr="00E14093">
        <w:rPr>
          <w:lang w:bidi="ar-IQ"/>
        </w:rPr>
        <w:t> </w:t>
      </w:r>
    </w:p>
    <w:p w:rsidR="00E14093" w:rsidRPr="00E14093" w:rsidRDefault="00E14093" w:rsidP="00E14093">
      <w:pPr>
        <w:rPr>
          <w:rFonts w:hint="cs"/>
          <w:rtl/>
          <w:lang w:bidi="ar-IQ"/>
        </w:rPr>
      </w:pPr>
      <w:r w:rsidRPr="00E14093">
        <w:rPr>
          <w:b/>
          <w:bCs/>
          <w:lang w:bidi="ar-IQ"/>
        </w:rPr>
        <w:lastRenderedPageBreak/>
        <w:br/>
      </w:r>
      <w:r w:rsidRPr="00E14093">
        <w:rPr>
          <w:b/>
          <w:bCs/>
          <w:lang w:bidi="ar-IQ"/>
        </w:rPr>
        <w:drawing>
          <wp:inline distT="0" distB="0" distL="0" distR="0">
            <wp:extent cx="4686300" cy="3419475"/>
            <wp:effectExtent l="0" t="0" r="0" b="9525"/>
            <wp:docPr id="57" name="صورة 57" descr="http://www.bdnia.com/wp-content/uploads/032030-1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dnia.com/wp-content/uploads/032030-1949-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006" b="8184"/>
                    <a:stretch/>
                  </pic:blipFill>
                  <pic:spPr bwMode="auto">
                    <a:xfrm>
                      <a:off x="0" y="0"/>
                      <a:ext cx="4686300" cy="3419475"/>
                    </a:xfrm>
                    <a:prstGeom prst="rect">
                      <a:avLst/>
                    </a:prstGeom>
                    <a:noFill/>
                    <a:ln>
                      <a:noFill/>
                    </a:ln>
                    <a:extLst>
                      <a:ext uri="{53640926-AAD7-44D8-BBD7-CCE9431645EC}">
                        <a14:shadowObscured xmlns:a14="http://schemas.microsoft.com/office/drawing/2010/main"/>
                      </a:ext>
                    </a:extLst>
                  </pic:spPr>
                </pic:pic>
              </a:graphicData>
            </a:graphic>
          </wp:inline>
        </w:drawing>
      </w:r>
      <w:r w:rsidRPr="00E14093">
        <w:rPr>
          <w:b/>
          <w:bCs/>
          <w:lang w:bidi="ar-IQ"/>
        </w:rPr>
        <w:br/>
      </w:r>
      <w:r w:rsidRPr="00E14093">
        <w:rPr>
          <w:b/>
          <w:bCs/>
          <w:lang w:bidi="ar-IQ"/>
        </w:rPr>
        <w:lastRenderedPageBreak/>
        <w:drawing>
          <wp:inline distT="0" distB="0" distL="0" distR="0">
            <wp:extent cx="4829175" cy="9944100"/>
            <wp:effectExtent l="0" t="0" r="9525" b="0"/>
            <wp:docPr id="56" name="صورة 56" descr="http://www.bdnia.com/wp-content/uploads/032030-1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dnia.com/wp-content/uploads/032030-1949-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9175" cy="9944100"/>
                    </a:xfrm>
                    <a:prstGeom prst="rect">
                      <a:avLst/>
                    </a:prstGeom>
                    <a:noFill/>
                    <a:ln>
                      <a:noFill/>
                    </a:ln>
                  </pic:spPr>
                </pic:pic>
              </a:graphicData>
            </a:graphic>
          </wp:inline>
        </w:drawing>
      </w:r>
      <w:r w:rsidRPr="00E14093">
        <w:rPr>
          <w:b/>
          <w:bCs/>
          <w:lang w:bidi="ar-IQ"/>
        </w:rPr>
        <w:br/>
      </w:r>
      <w:r w:rsidRPr="00E14093">
        <w:rPr>
          <w:b/>
          <w:bCs/>
          <w:lang w:bidi="ar-IQ"/>
        </w:rPr>
        <w:lastRenderedPageBreak/>
        <w:drawing>
          <wp:inline distT="0" distB="0" distL="0" distR="0">
            <wp:extent cx="4695825" cy="11106150"/>
            <wp:effectExtent l="0" t="0" r="9525" b="0"/>
            <wp:docPr id="55" name="صورة 55" descr="http://www.bdnia.com/wp-content/uploads/032030-19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dnia.com/wp-content/uploads/032030-1949-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5825" cy="11106150"/>
                    </a:xfrm>
                    <a:prstGeom prst="rect">
                      <a:avLst/>
                    </a:prstGeom>
                    <a:noFill/>
                    <a:ln>
                      <a:noFill/>
                    </a:ln>
                  </pic:spPr>
                </pic:pic>
              </a:graphicData>
            </a:graphic>
          </wp:inline>
        </w:drawing>
      </w:r>
      <w:r w:rsidRPr="00E14093">
        <w:rPr>
          <w:b/>
          <w:bCs/>
          <w:lang w:bidi="ar-IQ"/>
        </w:rPr>
        <w:br/>
      </w:r>
      <w:r w:rsidRPr="00E14093">
        <w:rPr>
          <w:b/>
          <w:bCs/>
          <w:lang w:bidi="ar-IQ"/>
        </w:rPr>
        <w:lastRenderedPageBreak/>
        <w:drawing>
          <wp:inline distT="0" distB="0" distL="0" distR="0">
            <wp:extent cx="4791075" cy="10258425"/>
            <wp:effectExtent l="0" t="0" r="9525" b="9525"/>
            <wp:docPr id="54" name="صورة 54" descr="http://www.bdnia.com/wp-content/uploads/032030-19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dnia.com/wp-content/uploads/032030-1949-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1075" cy="10258425"/>
                    </a:xfrm>
                    <a:prstGeom prst="rect">
                      <a:avLst/>
                    </a:prstGeom>
                    <a:noFill/>
                    <a:ln>
                      <a:noFill/>
                    </a:ln>
                  </pic:spPr>
                </pic:pic>
              </a:graphicData>
            </a:graphic>
          </wp:inline>
        </w:drawing>
      </w:r>
      <w:r w:rsidRPr="00E14093">
        <w:rPr>
          <w:b/>
          <w:bCs/>
          <w:lang w:bidi="ar-IQ"/>
        </w:rPr>
        <w:br/>
      </w:r>
      <w:r w:rsidRPr="00E14093">
        <w:rPr>
          <w:b/>
          <w:bCs/>
          <w:lang w:bidi="ar-IQ"/>
        </w:rPr>
        <w:lastRenderedPageBreak/>
        <w:drawing>
          <wp:inline distT="0" distB="0" distL="0" distR="0">
            <wp:extent cx="4781550" cy="8496300"/>
            <wp:effectExtent l="0" t="0" r="0" b="0"/>
            <wp:docPr id="53" name="صورة 53" descr="http://www.bdnia.com/wp-content/uploads/032030-19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dnia.com/wp-content/uploads/032030-1949-6.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4497"/>
                    <a:stretch/>
                  </pic:blipFill>
                  <pic:spPr bwMode="auto">
                    <a:xfrm>
                      <a:off x="0" y="0"/>
                      <a:ext cx="4781550" cy="8496300"/>
                    </a:xfrm>
                    <a:prstGeom prst="rect">
                      <a:avLst/>
                    </a:prstGeom>
                    <a:noFill/>
                    <a:ln>
                      <a:noFill/>
                    </a:ln>
                    <a:extLst>
                      <a:ext uri="{53640926-AAD7-44D8-BBD7-CCE9431645EC}">
                        <a14:shadowObscured xmlns:a14="http://schemas.microsoft.com/office/drawing/2010/main"/>
                      </a:ext>
                    </a:extLst>
                  </pic:spPr>
                </pic:pic>
              </a:graphicData>
            </a:graphic>
          </wp:inline>
        </w:drawing>
      </w:r>
      <w:r w:rsidRPr="00E14093">
        <w:rPr>
          <w:b/>
          <w:bCs/>
          <w:lang w:bidi="ar-IQ"/>
        </w:rPr>
        <w:br/>
      </w:r>
      <w:r w:rsidRPr="00E14093">
        <w:rPr>
          <w:b/>
          <w:bCs/>
          <w:lang w:bidi="ar-IQ"/>
        </w:rPr>
        <w:lastRenderedPageBreak/>
        <w:drawing>
          <wp:inline distT="0" distB="0" distL="0" distR="0">
            <wp:extent cx="4876800" cy="9677400"/>
            <wp:effectExtent l="0" t="0" r="0" b="0"/>
            <wp:docPr id="52" name="صورة 52" descr="http://www.bdnia.com/wp-content/uploads/032030-19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dnia.com/wp-content/uploads/032030-1949-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6800" cy="9677400"/>
                    </a:xfrm>
                    <a:prstGeom prst="rect">
                      <a:avLst/>
                    </a:prstGeom>
                    <a:noFill/>
                    <a:ln>
                      <a:noFill/>
                    </a:ln>
                  </pic:spPr>
                </pic:pic>
              </a:graphicData>
            </a:graphic>
          </wp:inline>
        </w:drawing>
      </w:r>
      <w:r w:rsidRPr="00E14093">
        <w:rPr>
          <w:b/>
          <w:bCs/>
          <w:lang w:bidi="ar-IQ"/>
        </w:rPr>
        <w:br/>
      </w:r>
      <w:r w:rsidRPr="00E14093">
        <w:rPr>
          <w:b/>
          <w:bCs/>
          <w:lang w:bidi="ar-IQ"/>
        </w:rPr>
        <w:lastRenderedPageBreak/>
        <w:drawing>
          <wp:inline distT="0" distB="0" distL="0" distR="0">
            <wp:extent cx="4752975" cy="10086975"/>
            <wp:effectExtent l="0" t="0" r="9525" b="9525"/>
            <wp:docPr id="51" name="صورة 51" descr="http://www.bdnia.com/wp-content/uploads/032030-1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dnia.com/wp-content/uploads/032030-1949-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2975" cy="10086975"/>
                    </a:xfrm>
                    <a:prstGeom prst="rect">
                      <a:avLst/>
                    </a:prstGeom>
                    <a:noFill/>
                    <a:ln>
                      <a:noFill/>
                    </a:ln>
                  </pic:spPr>
                </pic:pic>
              </a:graphicData>
            </a:graphic>
          </wp:inline>
        </w:drawing>
      </w:r>
      <w:r w:rsidRPr="00E14093">
        <w:rPr>
          <w:b/>
          <w:bCs/>
          <w:lang w:bidi="ar-IQ"/>
        </w:rPr>
        <w:br/>
      </w:r>
      <w:r w:rsidRPr="00E14093">
        <w:rPr>
          <w:b/>
          <w:bCs/>
          <w:lang w:bidi="ar-IQ"/>
        </w:rPr>
        <w:lastRenderedPageBreak/>
        <w:drawing>
          <wp:inline distT="0" distB="0" distL="0" distR="0">
            <wp:extent cx="4591050" cy="7258050"/>
            <wp:effectExtent l="0" t="0" r="0" b="0"/>
            <wp:docPr id="50" name="صورة 50" descr="http://www.bdnia.com/wp-content/uploads/032030-19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dnia.com/wp-content/uploads/032030-1949-9.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229" r="1" b="6042"/>
                    <a:stretch/>
                  </pic:blipFill>
                  <pic:spPr bwMode="auto">
                    <a:xfrm>
                      <a:off x="0" y="0"/>
                      <a:ext cx="4591050" cy="7258050"/>
                    </a:xfrm>
                    <a:prstGeom prst="rect">
                      <a:avLst/>
                    </a:prstGeom>
                    <a:noFill/>
                    <a:ln>
                      <a:noFill/>
                    </a:ln>
                    <a:extLst>
                      <a:ext uri="{53640926-AAD7-44D8-BBD7-CCE9431645EC}">
                        <a14:shadowObscured xmlns:a14="http://schemas.microsoft.com/office/drawing/2010/main"/>
                      </a:ext>
                    </a:extLst>
                  </pic:spPr>
                </pic:pic>
              </a:graphicData>
            </a:graphic>
          </wp:inline>
        </w:drawing>
      </w:r>
      <w:r w:rsidRPr="00E14093">
        <w:rPr>
          <w:b/>
          <w:bCs/>
          <w:lang w:bidi="ar-IQ"/>
        </w:rPr>
        <w:br/>
      </w:r>
      <w:r w:rsidRPr="00E14093">
        <w:rPr>
          <w:b/>
          <w:bCs/>
          <w:lang w:bidi="ar-IQ"/>
        </w:rPr>
        <w:lastRenderedPageBreak/>
        <w:drawing>
          <wp:inline distT="0" distB="0" distL="0" distR="0">
            <wp:extent cx="4429125" cy="4895850"/>
            <wp:effectExtent l="0" t="0" r="9525" b="0"/>
            <wp:docPr id="49" name="صورة 49" descr="http://www.bdnia.com/wp-content/uploads/032030-19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dnia.com/wp-content/uploads/032030-1949-10.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483" b="6033"/>
                    <a:stretch/>
                  </pic:blipFill>
                  <pic:spPr bwMode="auto">
                    <a:xfrm>
                      <a:off x="0" y="0"/>
                      <a:ext cx="4429125" cy="4895850"/>
                    </a:xfrm>
                    <a:prstGeom prst="rect">
                      <a:avLst/>
                    </a:prstGeom>
                    <a:noFill/>
                    <a:ln>
                      <a:noFill/>
                    </a:ln>
                    <a:extLst>
                      <a:ext uri="{53640926-AAD7-44D8-BBD7-CCE9431645EC}">
                        <a14:shadowObscured xmlns:a14="http://schemas.microsoft.com/office/drawing/2010/main"/>
                      </a:ext>
                    </a:extLst>
                  </pic:spPr>
                </pic:pic>
              </a:graphicData>
            </a:graphic>
          </wp:inline>
        </w:drawing>
      </w:r>
      <w:r w:rsidRPr="00E14093">
        <w:rPr>
          <w:b/>
          <w:bCs/>
          <w:lang w:bidi="ar-IQ"/>
        </w:rPr>
        <w:br/>
      </w:r>
      <w:r w:rsidRPr="00E14093">
        <w:rPr>
          <w:b/>
          <w:bCs/>
          <w:lang w:bidi="ar-IQ"/>
        </w:rPr>
        <w:lastRenderedPageBreak/>
        <w:drawing>
          <wp:inline distT="0" distB="0" distL="0" distR="0">
            <wp:extent cx="4743450" cy="9420225"/>
            <wp:effectExtent l="0" t="0" r="0" b="9525"/>
            <wp:docPr id="48" name="صورة 48" descr="http://www.bdnia.com/wp-content/uploads/032030-19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dnia.com/wp-content/uploads/032030-1949-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3450" cy="9420225"/>
                    </a:xfrm>
                    <a:prstGeom prst="rect">
                      <a:avLst/>
                    </a:prstGeom>
                    <a:noFill/>
                    <a:ln>
                      <a:noFill/>
                    </a:ln>
                  </pic:spPr>
                </pic:pic>
              </a:graphicData>
            </a:graphic>
          </wp:inline>
        </w:drawing>
      </w:r>
      <w:r w:rsidRPr="00E14093">
        <w:rPr>
          <w:b/>
          <w:bCs/>
          <w:lang w:bidi="ar-IQ"/>
        </w:rPr>
        <w:br/>
      </w:r>
      <w:r w:rsidRPr="00E14093">
        <w:rPr>
          <w:b/>
          <w:bCs/>
          <w:lang w:bidi="ar-IQ"/>
        </w:rPr>
        <w:lastRenderedPageBreak/>
        <w:drawing>
          <wp:inline distT="0" distB="0" distL="0" distR="0">
            <wp:extent cx="4476750" cy="7439025"/>
            <wp:effectExtent l="0" t="0" r="0" b="9525"/>
            <wp:docPr id="47" name="صورة 47" descr="http://www.bdnia.com/wp-content/uploads/032030-19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dnia.com/wp-content/uploads/032030-1949-12.jpg"/>
                    <pic:cNvPicPr>
                      <a:picLocks noChangeAspect="1" noChangeArrowheads="1"/>
                    </pic:cNvPicPr>
                  </pic:nvPicPr>
                  <pic:blipFill rotWithShape="1">
                    <a:blip r:embed="rId44">
                      <a:extLst>
                        <a:ext uri="{28A0092B-C50C-407E-A947-70E740481C1C}">
                          <a14:useLocalDpi xmlns:a14="http://schemas.microsoft.com/office/drawing/2010/main" val="0"/>
                        </a:ext>
                      </a:extLst>
                    </a:blip>
                    <a:srcRect b="4406"/>
                    <a:stretch/>
                  </pic:blipFill>
                  <pic:spPr bwMode="auto">
                    <a:xfrm>
                      <a:off x="0" y="0"/>
                      <a:ext cx="4476750" cy="7439025"/>
                    </a:xfrm>
                    <a:prstGeom prst="rect">
                      <a:avLst/>
                    </a:prstGeom>
                    <a:noFill/>
                    <a:ln>
                      <a:noFill/>
                    </a:ln>
                    <a:extLst>
                      <a:ext uri="{53640926-AAD7-44D8-BBD7-CCE9431645EC}">
                        <a14:shadowObscured xmlns:a14="http://schemas.microsoft.com/office/drawing/2010/main"/>
                      </a:ext>
                    </a:extLst>
                  </pic:spPr>
                </pic:pic>
              </a:graphicData>
            </a:graphic>
          </wp:inline>
        </w:drawing>
      </w:r>
      <w:r w:rsidRPr="00E14093">
        <w:rPr>
          <w:b/>
          <w:bCs/>
          <w:lang w:bidi="ar-IQ"/>
        </w:rPr>
        <w:br/>
      </w:r>
      <w:r w:rsidRPr="00E14093">
        <w:rPr>
          <w:b/>
          <w:bCs/>
          <w:lang w:bidi="ar-IQ"/>
        </w:rPr>
        <w:lastRenderedPageBreak/>
        <w:drawing>
          <wp:inline distT="0" distB="0" distL="0" distR="0">
            <wp:extent cx="4714875" cy="9725025"/>
            <wp:effectExtent l="0" t="0" r="9525" b="9525"/>
            <wp:docPr id="46" name="صورة 46" descr="http://www.bdnia.com/wp-content/uploads/032030-19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dnia.com/wp-content/uploads/032030-1949-1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4875" cy="9725025"/>
                    </a:xfrm>
                    <a:prstGeom prst="rect">
                      <a:avLst/>
                    </a:prstGeom>
                    <a:noFill/>
                    <a:ln>
                      <a:noFill/>
                    </a:ln>
                  </pic:spPr>
                </pic:pic>
              </a:graphicData>
            </a:graphic>
          </wp:inline>
        </w:drawing>
      </w:r>
      <w:r w:rsidRPr="00E14093">
        <w:rPr>
          <w:b/>
          <w:bCs/>
          <w:lang w:bidi="ar-IQ"/>
        </w:rPr>
        <w:br/>
      </w:r>
      <w:r w:rsidRPr="00E14093">
        <w:rPr>
          <w:b/>
          <w:bCs/>
          <w:lang w:bidi="ar-IQ"/>
        </w:rPr>
        <w:lastRenderedPageBreak/>
        <w:drawing>
          <wp:inline distT="0" distB="0" distL="0" distR="0">
            <wp:extent cx="4200525" cy="9391650"/>
            <wp:effectExtent l="0" t="0" r="9525" b="0"/>
            <wp:docPr id="45" name="صورة 45" descr="http://www.bdnia.com/wp-content/uploads/032030-19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dnia.com/wp-content/uploads/032030-1949-1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00525" cy="9391650"/>
                    </a:xfrm>
                    <a:prstGeom prst="rect">
                      <a:avLst/>
                    </a:prstGeom>
                    <a:noFill/>
                    <a:ln>
                      <a:noFill/>
                    </a:ln>
                  </pic:spPr>
                </pic:pic>
              </a:graphicData>
            </a:graphic>
          </wp:inline>
        </w:drawing>
      </w:r>
      <w:r w:rsidRPr="00E14093">
        <w:rPr>
          <w:b/>
          <w:bCs/>
          <w:lang w:bidi="ar-IQ"/>
        </w:rPr>
        <w:br/>
      </w:r>
      <w:r w:rsidRPr="00E14093">
        <w:rPr>
          <w:b/>
          <w:bCs/>
          <w:lang w:bidi="ar-IQ"/>
        </w:rPr>
        <w:lastRenderedPageBreak/>
        <w:drawing>
          <wp:inline distT="0" distB="0" distL="0" distR="0">
            <wp:extent cx="4781550" cy="8124825"/>
            <wp:effectExtent l="0" t="0" r="0" b="9525"/>
            <wp:docPr id="44" name="صورة 44" descr="http://www.bdnia.com/wp-content/uploads/032030-19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dnia.com/wp-content/uploads/032030-1949-1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b="4265"/>
                    <a:stretch/>
                  </pic:blipFill>
                  <pic:spPr bwMode="auto">
                    <a:xfrm>
                      <a:off x="0" y="0"/>
                      <a:ext cx="4781550" cy="8124825"/>
                    </a:xfrm>
                    <a:prstGeom prst="rect">
                      <a:avLst/>
                    </a:prstGeom>
                    <a:noFill/>
                    <a:ln>
                      <a:noFill/>
                    </a:ln>
                    <a:extLst>
                      <a:ext uri="{53640926-AAD7-44D8-BBD7-CCE9431645EC}">
                        <a14:shadowObscured xmlns:a14="http://schemas.microsoft.com/office/drawing/2010/main"/>
                      </a:ext>
                    </a:extLst>
                  </pic:spPr>
                </pic:pic>
              </a:graphicData>
            </a:graphic>
          </wp:inline>
        </w:drawing>
      </w:r>
      <w:r w:rsidRPr="00E14093">
        <w:rPr>
          <w:b/>
          <w:bCs/>
          <w:lang w:bidi="ar-IQ"/>
        </w:rPr>
        <w:br/>
      </w:r>
      <w:r w:rsidRPr="00E14093">
        <w:rPr>
          <w:b/>
          <w:bCs/>
          <w:lang w:bidi="ar-IQ"/>
        </w:rPr>
        <w:lastRenderedPageBreak/>
        <w:drawing>
          <wp:inline distT="0" distB="0" distL="0" distR="0">
            <wp:extent cx="4638675" cy="7143750"/>
            <wp:effectExtent l="0" t="0" r="9525" b="0"/>
            <wp:docPr id="43" name="صورة 43" descr="http://www.bdnia.com/wp-content/uploads/032030-19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dnia.com/wp-content/uploads/032030-1949-16.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4702"/>
                    <a:stretch/>
                  </pic:blipFill>
                  <pic:spPr bwMode="auto">
                    <a:xfrm>
                      <a:off x="0" y="0"/>
                      <a:ext cx="4638675" cy="7143750"/>
                    </a:xfrm>
                    <a:prstGeom prst="rect">
                      <a:avLst/>
                    </a:prstGeom>
                    <a:noFill/>
                    <a:ln>
                      <a:noFill/>
                    </a:ln>
                    <a:extLst>
                      <a:ext uri="{53640926-AAD7-44D8-BBD7-CCE9431645EC}">
                        <a14:shadowObscured xmlns:a14="http://schemas.microsoft.com/office/drawing/2010/main"/>
                      </a:ext>
                    </a:extLst>
                  </pic:spPr>
                </pic:pic>
              </a:graphicData>
            </a:graphic>
          </wp:inline>
        </w:drawing>
      </w:r>
      <w:r w:rsidRPr="00E14093">
        <w:rPr>
          <w:b/>
          <w:bCs/>
          <w:lang w:bidi="ar-IQ"/>
        </w:rPr>
        <w:br/>
      </w:r>
      <w:r w:rsidRPr="00E14093">
        <w:rPr>
          <w:b/>
          <w:bCs/>
          <w:lang w:bidi="ar-IQ"/>
        </w:rPr>
        <w:lastRenderedPageBreak/>
        <w:drawing>
          <wp:inline distT="0" distB="0" distL="0" distR="0">
            <wp:extent cx="4495800" cy="6153150"/>
            <wp:effectExtent l="0" t="0" r="0" b="0"/>
            <wp:docPr id="42" name="صورة 42" descr="http://www.bdnia.com/wp-content/uploads/032030-19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dnia.com/wp-content/uploads/032030-1949-17.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5278"/>
                    <a:stretch/>
                  </pic:blipFill>
                  <pic:spPr bwMode="auto">
                    <a:xfrm>
                      <a:off x="0" y="0"/>
                      <a:ext cx="4495800" cy="6153150"/>
                    </a:xfrm>
                    <a:prstGeom prst="rect">
                      <a:avLst/>
                    </a:prstGeom>
                    <a:noFill/>
                    <a:ln>
                      <a:noFill/>
                    </a:ln>
                    <a:extLst>
                      <a:ext uri="{53640926-AAD7-44D8-BBD7-CCE9431645EC}">
                        <a14:shadowObscured xmlns:a14="http://schemas.microsoft.com/office/drawing/2010/main"/>
                      </a:ext>
                    </a:extLst>
                  </pic:spPr>
                </pic:pic>
              </a:graphicData>
            </a:graphic>
          </wp:inline>
        </w:drawing>
      </w:r>
      <w:r w:rsidRPr="00E14093">
        <w:rPr>
          <w:b/>
          <w:bCs/>
          <w:lang w:bidi="ar-IQ"/>
        </w:rPr>
        <w:br/>
      </w:r>
      <w:r w:rsidRPr="00E14093">
        <w:rPr>
          <w:b/>
          <w:bCs/>
          <w:lang w:bidi="ar-IQ"/>
        </w:rPr>
        <w:lastRenderedPageBreak/>
        <w:drawing>
          <wp:inline distT="0" distB="0" distL="0" distR="0">
            <wp:extent cx="4324350" cy="11201400"/>
            <wp:effectExtent l="0" t="0" r="0" b="0"/>
            <wp:docPr id="41" name="صورة 41" descr="http://www.bdnia.com/wp-content/uploads/032030-19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dnia.com/wp-content/uploads/032030-1949-1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4350" cy="11201400"/>
                    </a:xfrm>
                    <a:prstGeom prst="rect">
                      <a:avLst/>
                    </a:prstGeom>
                    <a:noFill/>
                    <a:ln>
                      <a:noFill/>
                    </a:ln>
                  </pic:spPr>
                </pic:pic>
              </a:graphicData>
            </a:graphic>
          </wp:inline>
        </w:drawing>
      </w:r>
      <w:r w:rsidRPr="00E14093">
        <w:rPr>
          <w:b/>
          <w:bCs/>
          <w:lang w:bidi="ar-IQ"/>
        </w:rPr>
        <w:br/>
      </w:r>
      <w:r w:rsidRPr="00E14093">
        <w:rPr>
          <w:b/>
          <w:bCs/>
          <w:lang w:bidi="ar-IQ"/>
        </w:rPr>
        <w:lastRenderedPageBreak/>
        <w:drawing>
          <wp:inline distT="0" distB="0" distL="0" distR="0">
            <wp:extent cx="4276725" cy="2876550"/>
            <wp:effectExtent l="0" t="0" r="9525" b="0"/>
            <wp:docPr id="40" name="صورة 40" descr="http://www.bdnia.com/wp-content/uploads/032030-19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bdnia.com/wp-content/uploads/032030-1949-19.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102" b="9036"/>
                    <a:stretch/>
                  </pic:blipFill>
                  <pic:spPr bwMode="auto">
                    <a:xfrm>
                      <a:off x="0" y="0"/>
                      <a:ext cx="4276725" cy="2876550"/>
                    </a:xfrm>
                    <a:prstGeom prst="rect">
                      <a:avLst/>
                    </a:prstGeom>
                    <a:noFill/>
                    <a:ln>
                      <a:noFill/>
                    </a:ln>
                    <a:extLst>
                      <a:ext uri="{53640926-AAD7-44D8-BBD7-CCE9431645EC}">
                        <a14:shadowObscured xmlns:a14="http://schemas.microsoft.com/office/drawing/2010/main"/>
                      </a:ext>
                    </a:extLst>
                  </pic:spPr>
                </pic:pic>
              </a:graphicData>
            </a:graphic>
          </wp:inline>
        </w:drawing>
      </w:r>
      <w:r w:rsidRPr="00E14093">
        <w:rPr>
          <w:b/>
          <w:bCs/>
          <w:lang w:bidi="ar-IQ"/>
        </w:rPr>
        <w:br/>
      </w:r>
    </w:p>
    <w:p w:rsidR="00E14093" w:rsidRPr="00E14093" w:rsidRDefault="00E14093" w:rsidP="00E14093">
      <w:pPr>
        <w:rPr>
          <w:lang w:bidi="ar-IQ"/>
        </w:rPr>
      </w:pPr>
      <w:r w:rsidRPr="00E14093">
        <w:rPr>
          <w:lang w:bidi="ar-IQ"/>
        </w:rPr>
        <w:t> </w:t>
      </w:r>
    </w:p>
    <w:p w:rsidR="00FA691A" w:rsidRPr="00415B00" w:rsidRDefault="00FA691A">
      <w:pPr>
        <w:rPr>
          <w:rFonts w:hint="cs"/>
          <w:lang w:bidi="ar-IQ"/>
        </w:rPr>
      </w:pPr>
    </w:p>
    <w:sectPr w:rsidR="00FA691A" w:rsidRPr="00415B00" w:rsidSect="004709F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040"/>
    <w:multiLevelType w:val="multilevel"/>
    <w:tmpl w:val="6CFCA1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0C397B"/>
    <w:multiLevelType w:val="multilevel"/>
    <w:tmpl w:val="EA2E8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BB06CB"/>
    <w:multiLevelType w:val="multilevel"/>
    <w:tmpl w:val="6E8A3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3C21F5"/>
    <w:multiLevelType w:val="multilevel"/>
    <w:tmpl w:val="FD6E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552C53"/>
    <w:multiLevelType w:val="multilevel"/>
    <w:tmpl w:val="4CA4C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FB3DE6"/>
    <w:multiLevelType w:val="multilevel"/>
    <w:tmpl w:val="A4FAA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7D2D3E"/>
    <w:multiLevelType w:val="multilevel"/>
    <w:tmpl w:val="CE227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8469BA"/>
    <w:multiLevelType w:val="multilevel"/>
    <w:tmpl w:val="B7608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E64176"/>
    <w:multiLevelType w:val="multilevel"/>
    <w:tmpl w:val="3F08A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D60BB1"/>
    <w:multiLevelType w:val="multilevel"/>
    <w:tmpl w:val="52202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E5593E"/>
    <w:multiLevelType w:val="multilevel"/>
    <w:tmpl w:val="D24A0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6C1DA0"/>
    <w:multiLevelType w:val="multilevel"/>
    <w:tmpl w:val="8C8C7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A66DA2"/>
    <w:multiLevelType w:val="multilevel"/>
    <w:tmpl w:val="7CDED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4B6963"/>
    <w:multiLevelType w:val="multilevel"/>
    <w:tmpl w:val="AEC43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F55E15"/>
    <w:multiLevelType w:val="multilevel"/>
    <w:tmpl w:val="28186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BA58BD"/>
    <w:multiLevelType w:val="multilevel"/>
    <w:tmpl w:val="06E24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C31C3C"/>
    <w:multiLevelType w:val="multilevel"/>
    <w:tmpl w:val="DF9CF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D8798B"/>
    <w:multiLevelType w:val="multilevel"/>
    <w:tmpl w:val="4202B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E394E33"/>
    <w:multiLevelType w:val="multilevel"/>
    <w:tmpl w:val="94D2A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8651369"/>
    <w:multiLevelType w:val="multilevel"/>
    <w:tmpl w:val="A1527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7B3CA3"/>
    <w:multiLevelType w:val="multilevel"/>
    <w:tmpl w:val="EDEC3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2636D32"/>
    <w:multiLevelType w:val="multilevel"/>
    <w:tmpl w:val="ABDE0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8806E8C"/>
    <w:multiLevelType w:val="multilevel"/>
    <w:tmpl w:val="78B8B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9852B9"/>
    <w:multiLevelType w:val="multilevel"/>
    <w:tmpl w:val="7D5A5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6F2581"/>
    <w:multiLevelType w:val="multilevel"/>
    <w:tmpl w:val="F3324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0C35AFD"/>
    <w:multiLevelType w:val="multilevel"/>
    <w:tmpl w:val="D2E64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3B7D30"/>
    <w:multiLevelType w:val="multilevel"/>
    <w:tmpl w:val="C6427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CB35E64"/>
    <w:multiLevelType w:val="multilevel"/>
    <w:tmpl w:val="BB8EA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D187705"/>
    <w:multiLevelType w:val="multilevel"/>
    <w:tmpl w:val="8B665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EA05F5"/>
    <w:multiLevelType w:val="multilevel"/>
    <w:tmpl w:val="931E6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2597DD7"/>
    <w:multiLevelType w:val="multilevel"/>
    <w:tmpl w:val="F2787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D4D5681"/>
    <w:multiLevelType w:val="multilevel"/>
    <w:tmpl w:val="B37E9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FDF5F35"/>
    <w:multiLevelType w:val="multilevel"/>
    <w:tmpl w:val="60E00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4"/>
  </w:num>
  <w:num w:numId="3">
    <w:abstractNumId w:val="25"/>
  </w:num>
  <w:num w:numId="4">
    <w:abstractNumId w:val="3"/>
  </w:num>
  <w:num w:numId="5">
    <w:abstractNumId w:val="4"/>
  </w:num>
  <w:num w:numId="6">
    <w:abstractNumId w:val="7"/>
  </w:num>
  <w:num w:numId="7">
    <w:abstractNumId w:val="15"/>
  </w:num>
  <w:num w:numId="8">
    <w:abstractNumId w:val="1"/>
  </w:num>
  <w:num w:numId="9">
    <w:abstractNumId w:val="13"/>
  </w:num>
  <w:num w:numId="10">
    <w:abstractNumId w:val="5"/>
  </w:num>
  <w:num w:numId="11">
    <w:abstractNumId w:val="32"/>
  </w:num>
  <w:num w:numId="12">
    <w:abstractNumId w:val="16"/>
  </w:num>
  <w:num w:numId="13">
    <w:abstractNumId w:val="28"/>
  </w:num>
  <w:num w:numId="14">
    <w:abstractNumId w:val="12"/>
  </w:num>
  <w:num w:numId="15">
    <w:abstractNumId w:val="20"/>
  </w:num>
  <w:num w:numId="16">
    <w:abstractNumId w:val="14"/>
  </w:num>
  <w:num w:numId="17">
    <w:abstractNumId w:val="9"/>
  </w:num>
  <w:num w:numId="18">
    <w:abstractNumId w:val="6"/>
  </w:num>
  <w:num w:numId="19">
    <w:abstractNumId w:val="31"/>
  </w:num>
  <w:num w:numId="20">
    <w:abstractNumId w:val="19"/>
  </w:num>
  <w:num w:numId="21">
    <w:abstractNumId w:val="23"/>
  </w:num>
  <w:num w:numId="22">
    <w:abstractNumId w:val="18"/>
  </w:num>
  <w:num w:numId="23">
    <w:abstractNumId w:val="21"/>
  </w:num>
  <w:num w:numId="24">
    <w:abstractNumId w:val="17"/>
  </w:num>
  <w:num w:numId="25">
    <w:abstractNumId w:val="30"/>
  </w:num>
  <w:num w:numId="26">
    <w:abstractNumId w:val="0"/>
  </w:num>
  <w:num w:numId="27">
    <w:abstractNumId w:val="10"/>
  </w:num>
  <w:num w:numId="28">
    <w:abstractNumId w:val="27"/>
  </w:num>
  <w:num w:numId="29">
    <w:abstractNumId w:val="29"/>
  </w:num>
  <w:num w:numId="30">
    <w:abstractNumId w:val="8"/>
  </w:num>
  <w:num w:numId="31">
    <w:abstractNumId w:val="2"/>
  </w:num>
  <w:num w:numId="32">
    <w:abstractNumId w:val="2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ABC"/>
    <w:rsid w:val="00066ABC"/>
    <w:rsid w:val="0021178C"/>
    <w:rsid w:val="00415B00"/>
    <w:rsid w:val="004709F5"/>
    <w:rsid w:val="00E14093"/>
    <w:rsid w:val="00FA69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415B00"/>
    <w:rPr>
      <w:color w:val="0000FF" w:themeColor="hyperlink"/>
      <w:u w:val="single"/>
    </w:rPr>
  </w:style>
  <w:style w:type="paragraph" w:styleId="a3">
    <w:name w:val="Balloon Text"/>
    <w:basedOn w:val="a"/>
    <w:link w:val="Char"/>
    <w:uiPriority w:val="99"/>
    <w:semiHidden/>
    <w:unhideWhenUsed/>
    <w:rsid w:val="00415B0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15B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415B00"/>
    <w:rPr>
      <w:color w:val="0000FF" w:themeColor="hyperlink"/>
      <w:u w:val="single"/>
    </w:rPr>
  </w:style>
  <w:style w:type="paragraph" w:styleId="a3">
    <w:name w:val="Balloon Text"/>
    <w:basedOn w:val="a"/>
    <w:link w:val="Char"/>
    <w:uiPriority w:val="99"/>
    <w:semiHidden/>
    <w:unhideWhenUsed/>
    <w:rsid w:val="00415B0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15B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642850">
      <w:bodyDiv w:val="1"/>
      <w:marLeft w:val="0"/>
      <w:marRight w:val="0"/>
      <w:marTop w:val="0"/>
      <w:marBottom w:val="0"/>
      <w:divBdr>
        <w:top w:val="none" w:sz="0" w:space="0" w:color="auto"/>
        <w:left w:val="none" w:sz="0" w:space="0" w:color="auto"/>
        <w:bottom w:val="none" w:sz="0" w:space="0" w:color="auto"/>
        <w:right w:val="none" w:sz="0" w:space="0" w:color="auto"/>
      </w:divBdr>
      <w:divsChild>
        <w:div w:id="723060424">
          <w:marLeft w:val="0"/>
          <w:marRight w:val="0"/>
          <w:marTop w:val="0"/>
          <w:marBottom w:val="0"/>
          <w:divBdr>
            <w:top w:val="none" w:sz="0" w:space="0" w:color="auto"/>
            <w:left w:val="none" w:sz="0" w:space="0" w:color="auto"/>
            <w:bottom w:val="none" w:sz="0" w:space="0" w:color="auto"/>
            <w:right w:val="none" w:sz="0" w:space="0" w:color="auto"/>
          </w:divBdr>
          <w:divsChild>
            <w:div w:id="6712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17">
      <w:bodyDiv w:val="1"/>
      <w:marLeft w:val="0"/>
      <w:marRight w:val="0"/>
      <w:marTop w:val="0"/>
      <w:marBottom w:val="0"/>
      <w:divBdr>
        <w:top w:val="none" w:sz="0" w:space="0" w:color="auto"/>
        <w:left w:val="none" w:sz="0" w:space="0" w:color="auto"/>
        <w:bottom w:val="none" w:sz="0" w:space="0" w:color="auto"/>
        <w:right w:val="none" w:sz="0" w:space="0" w:color="auto"/>
      </w:divBdr>
      <w:divsChild>
        <w:div w:id="177545954">
          <w:marLeft w:val="0"/>
          <w:marRight w:val="0"/>
          <w:marTop w:val="0"/>
          <w:marBottom w:val="0"/>
          <w:divBdr>
            <w:top w:val="none" w:sz="0" w:space="0" w:color="auto"/>
            <w:left w:val="none" w:sz="0" w:space="0" w:color="auto"/>
            <w:bottom w:val="none" w:sz="0" w:space="0" w:color="auto"/>
            <w:right w:val="none" w:sz="0" w:space="0" w:color="auto"/>
          </w:divBdr>
          <w:divsChild>
            <w:div w:id="11345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3742">
      <w:bodyDiv w:val="1"/>
      <w:marLeft w:val="0"/>
      <w:marRight w:val="0"/>
      <w:marTop w:val="0"/>
      <w:marBottom w:val="0"/>
      <w:divBdr>
        <w:top w:val="none" w:sz="0" w:space="0" w:color="auto"/>
        <w:left w:val="none" w:sz="0" w:space="0" w:color="auto"/>
        <w:bottom w:val="none" w:sz="0" w:space="0" w:color="auto"/>
        <w:right w:val="none" w:sz="0" w:space="0" w:color="auto"/>
      </w:divBdr>
      <w:divsChild>
        <w:div w:id="1729769137">
          <w:marLeft w:val="0"/>
          <w:marRight w:val="0"/>
          <w:marTop w:val="0"/>
          <w:marBottom w:val="0"/>
          <w:divBdr>
            <w:top w:val="none" w:sz="0" w:space="0" w:color="auto"/>
            <w:left w:val="none" w:sz="0" w:space="0" w:color="auto"/>
            <w:bottom w:val="none" w:sz="0" w:space="0" w:color="auto"/>
            <w:right w:val="none" w:sz="0" w:space="0" w:color="auto"/>
          </w:divBdr>
          <w:divsChild>
            <w:div w:id="130327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hyperlink" Target="http://www.bdnia.com/?author=1"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bdnia.com/?p=2346"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bdnia.com/?cat=28" TargetMode="External"/><Relationship Id="rId44" Type="http://schemas.openxmlformats.org/officeDocument/2006/relationships/image" Target="media/image32.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bdnia.com/?p=41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bdnia.com/?author=1"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hyperlink" Target="http://www.bdnia.com/?cat=18" TargetMode="External"/><Relationship Id="rId51" Type="http://schemas.openxmlformats.org/officeDocument/2006/relationships/image" Target="media/image39.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2AD35-71D2-4BE8-BB57-5582EEB87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1997</Words>
  <Characters>11388</Characters>
  <Application>Microsoft Office Word</Application>
  <DocSecurity>0</DocSecurity>
  <Lines>94</Lines>
  <Paragraphs>26</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13359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DR.Ahmed Saker 2o1O</cp:lastModifiedBy>
  <cp:revision>3</cp:revision>
  <dcterms:created xsi:type="dcterms:W3CDTF">2016-04-25T21:14:00Z</dcterms:created>
  <dcterms:modified xsi:type="dcterms:W3CDTF">2016-04-25T21:31:00Z</dcterms:modified>
</cp:coreProperties>
</file>