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DF" w:rsidRDefault="00ED6FDF" w:rsidP="009C3FA2">
      <w:pPr>
        <w:jc w:val="lowKashida"/>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د. حسين جار الله                          </w:t>
      </w:r>
      <w:r>
        <w:rPr>
          <w:rFonts w:ascii="Simplified Arabic" w:hAnsi="Simplified Arabic" w:cs="Simplified Arabic" w:hint="cs"/>
          <w:b/>
          <w:bCs/>
          <w:sz w:val="32"/>
          <w:szCs w:val="32"/>
          <w:rtl/>
          <w:lang w:bidi="ar-IQ"/>
        </w:rPr>
        <w:t xml:space="preserve">قسم الارشاد  / المرحلة الثانية                  </w:t>
      </w:r>
    </w:p>
    <w:p w:rsidR="00ED6FDF" w:rsidRDefault="00ED6FDF" w:rsidP="00ED6FDF">
      <w:pPr>
        <w:jc w:val="lowKashida"/>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الدراسة الصباحية والمسائية</w:t>
      </w:r>
    </w:p>
    <w:p w:rsidR="009C3FA2" w:rsidRPr="00F036FF" w:rsidRDefault="009C3FA2" w:rsidP="009C3FA2">
      <w:pPr>
        <w:jc w:val="lowKashida"/>
        <w:rPr>
          <w:rFonts w:ascii="Simplified Arabic" w:hAnsi="Simplified Arabic" w:cs="Simplified Arabic"/>
          <w:sz w:val="32"/>
          <w:szCs w:val="32"/>
          <w:rtl/>
          <w:lang w:bidi="ar-IQ"/>
        </w:rPr>
      </w:pPr>
      <w:r w:rsidRPr="00F036FF">
        <w:rPr>
          <w:rFonts w:ascii="Simplified Arabic" w:hAnsi="Simplified Arabic" w:cs="Simplified Arabic" w:hint="cs"/>
          <w:b/>
          <w:bCs/>
          <w:sz w:val="32"/>
          <w:szCs w:val="32"/>
          <w:rtl/>
          <w:lang w:bidi="ar-IQ"/>
        </w:rPr>
        <w:t>المحاضرة</w:t>
      </w:r>
      <w:r w:rsidRPr="00F036FF">
        <w:rPr>
          <w:rFonts w:ascii="Simplified Arabic" w:hAnsi="Simplified Arabic" w:cs="Simplified Arabic"/>
          <w:b/>
          <w:bCs/>
          <w:sz w:val="32"/>
          <w:szCs w:val="32"/>
          <w:rtl/>
          <w:lang w:bidi="ar-IQ"/>
        </w:rPr>
        <w:t xml:space="preserve"> </w:t>
      </w:r>
      <w:r>
        <w:rPr>
          <w:rFonts w:ascii="Simplified Arabic" w:hAnsi="Simplified Arabic" w:cs="Simplified Arabic" w:hint="cs"/>
          <w:b/>
          <w:bCs/>
          <w:sz w:val="32"/>
          <w:szCs w:val="32"/>
          <w:rtl/>
          <w:lang w:bidi="ar-IQ"/>
        </w:rPr>
        <w:t xml:space="preserve">الاولى </w:t>
      </w:r>
      <w:r w:rsidRPr="00F036FF">
        <w:rPr>
          <w:rFonts w:ascii="Simplified Arabic" w:hAnsi="Simplified Arabic" w:cs="Simplified Arabic"/>
          <w:b/>
          <w:bCs/>
          <w:sz w:val="32"/>
          <w:szCs w:val="32"/>
          <w:rtl/>
          <w:lang w:bidi="ar-IQ"/>
        </w:rPr>
        <w:t>:</w:t>
      </w:r>
    </w:p>
    <w:p w:rsidR="001605ED" w:rsidRDefault="001605ED" w:rsidP="00F036FF">
      <w:pPr>
        <w:jc w:val="lowKashida"/>
        <w:rPr>
          <w:rFonts w:ascii="Simplified Arabic" w:hAnsi="Simplified Arabic" w:cs="Simplified Arabic"/>
          <w:bCs/>
          <w:sz w:val="32"/>
          <w:szCs w:val="32"/>
          <w:rtl/>
          <w:lang w:bidi="ar-IQ"/>
        </w:rPr>
      </w:pPr>
      <w:r>
        <w:rPr>
          <w:rFonts w:ascii="Simplified Arabic" w:hAnsi="Simplified Arabic" w:cs="Simplified Arabic" w:hint="cs"/>
          <w:bCs/>
          <w:sz w:val="32"/>
          <w:szCs w:val="32"/>
          <w:rtl/>
          <w:lang w:bidi="ar-IQ"/>
        </w:rPr>
        <w:t xml:space="preserve">مفهوم الارشاد النفسي  </w:t>
      </w:r>
      <w:r>
        <w:rPr>
          <w:rFonts w:ascii="Simplified Arabic" w:hAnsi="Simplified Arabic" w:cs="Simplified Arabic"/>
          <w:bCs/>
          <w:sz w:val="32"/>
          <w:szCs w:val="32"/>
          <w:lang w:bidi="ar-IQ"/>
        </w:rPr>
        <w:t xml:space="preserve">Counseling Concept </w:t>
      </w:r>
      <w:r>
        <w:rPr>
          <w:rFonts w:ascii="Simplified Arabic" w:hAnsi="Simplified Arabic" w:cs="Simplified Arabic" w:hint="cs"/>
          <w:bCs/>
          <w:sz w:val="32"/>
          <w:szCs w:val="32"/>
          <w:rtl/>
          <w:lang w:bidi="ar-IQ"/>
        </w:rPr>
        <w:t xml:space="preserve"> :</w:t>
      </w:r>
    </w:p>
    <w:p w:rsidR="001605ED" w:rsidRDefault="001605ED" w:rsidP="00F036FF">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مهنة الارشاد من المهن العلمية والفنية الدقيقة التي تحتاج الى اعداد جيد لمن يقوم بها ، فهي ليست مهمة يمارسها اي فرد يقدر ما عنده من علم ، ولكنها مهنة لها اصولها ، وعلم له مقوماتها ، وفن له ادواته ، وهي لا تعني نقل النعلومات او توصيلها الى المسترشد ، بل تتطلب ممن يمارسها الكثير من الامكانيات ، حيث تستغرق سنوات كثيرة ، وهي كفيلة بمساعدة اجيال متاقبة ، لذلك فان اهمية الخدمات الارشادية توازيها اهمية الشخص القائم بمساعدة اجيال متعاقبة ، لذلك فان اهمية الخدمات ، تلك التي تحتاج الى الشخص المؤهل مهنيا وذا كفاءة في تقديمها لعموم الطلبة .</w:t>
      </w:r>
    </w:p>
    <w:p w:rsidR="001605ED" w:rsidRDefault="001605ED" w:rsidP="00F036FF">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يؤكد زهران ( 1982 ) ان الهدف من التوجيه والارشاد مهما كانت طريقته هو تحقيق الصحة النفسية والتوافق النفسي  للفرد ، ويعني تحقيق الصحة النفسية من مشكلات المسترشد  عن طرق معرفة اسباب المشكلات ومحاولة التغلب عليها ، ويتفق العلماء والباحثون الذين يعملون في هذا المجال على اهمية العناية بالصحة النفسية ، على اساس ان الصحة النفسية السليمة للفرد تجعله اكثر قدرة على مزاولة اعماله بحيوية ونشاط .</w:t>
      </w:r>
    </w:p>
    <w:p w:rsidR="001605ED" w:rsidRDefault="001605ED" w:rsidP="001605ED">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 xml:space="preserve">هناك عدة تعاريف لمفهوم التوجيه والارشاد النفسيين </w:t>
      </w:r>
      <w:r>
        <w:rPr>
          <w:rFonts w:ascii="Simplified Arabic" w:hAnsi="Simplified Arabic" w:cs="Simplified Arabic"/>
          <w:b/>
          <w:sz w:val="32"/>
          <w:szCs w:val="32"/>
          <w:lang w:bidi="ar-IQ"/>
        </w:rPr>
        <w:t xml:space="preserve"> Psycho logical Guidance and counseling </w:t>
      </w:r>
      <w:r>
        <w:rPr>
          <w:rFonts w:ascii="Simplified Arabic" w:hAnsi="Simplified Arabic" w:cs="Simplified Arabic" w:hint="cs"/>
          <w:b/>
          <w:sz w:val="32"/>
          <w:szCs w:val="32"/>
          <w:rtl/>
          <w:lang w:bidi="ar-IQ"/>
        </w:rPr>
        <w:t xml:space="preserve"> ، ويرجع هذا التعدد من التعريفات لا ختلاف </w:t>
      </w:r>
      <w:r>
        <w:rPr>
          <w:rFonts w:ascii="Simplified Arabic" w:hAnsi="Simplified Arabic" w:cs="Simplified Arabic" w:hint="cs"/>
          <w:b/>
          <w:sz w:val="32"/>
          <w:szCs w:val="32"/>
          <w:rtl/>
          <w:lang w:bidi="ar-IQ"/>
        </w:rPr>
        <w:lastRenderedPageBreak/>
        <w:t>وجهات النظر لدى علماء النفس من حيث نظراتهم الى التوجيه والارشاد النفسيين ومن هذه التعاريف :</w:t>
      </w:r>
    </w:p>
    <w:p w:rsidR="001605ED" w:rsidRDefault="001605ED" w:rsidP="001605ED">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مساعدة الفرد في تنمية قدراته ونكانياته من خلال حل المشكلات.</w:t>
      </w:r>
    </w:p>
    <w:p w:rsidR="001605ED" w:rsidRDefault="001605ED" w:rsidP="001605ED">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تحقق توافق الفرد من الحياة ، وذلك عن طريق مساعدته في استخدام امكانياته وقدراته استخداما سليما .</w:t>
      </w:r>
    </w:p>
    <w:p w:rsidR="001605ED" w:rsidRDefault="009C3FA2" w:rsidP="001605ED">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خدمه مخصصة تهدف الى تقديم مساعدة متكاملة للفرد ، تعمل على توافقه الاجتماعي ، وتمكنه في حل مشكلاته الشخصية والتعليمية والمهنية والصحية والاخلاقية التي تواجهه في حياته.</w:t>
      </w:r>
    </w:p>
    <w:p w:rsidR="009C3FA2" w:rsidRDefault="009C3FA2" w:rsidP="001605ED">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ويعد الارشاد النفسي علماً وفناً وممارسة حديثة العهد ، وقد تناوله الكثير من الكتاب والباحثين بعدة تعريفات متنوعة يعبر كل تعريف منها عن وجهة نظر صاحبه.</w:t>
      </w:r>
    </w:p>
    <w:p w:rsidR="009C3FA2" w:rsidRDefault="009C3FA2" w:rsidP="001605ED">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 xml:space="preserve">عرف جلانزر ( </w:t>
      </w:r>
      <w:r>
        <w:rPr>
          <w:rFonts w:ascii="Simplified Arabic" w:hAnsi="Simplified Arabic" w:cs="Simplified Arabic"/>
          <w:b/>
          <w:sz w:val="32"/>
          <w:szCs w:val="32"/>
          <w:lang w:bidi="ar-IQ"/>
        </w:rPr>
        <w:t xml:space="preserve">Glanzr </w:t>
      </w:r>
      <w:r>
        <w:rPr>
          <w:rFonts w:ascii="Simplified Arabic" w:hAnsi="Simplified Arabic" w:cs="Simplified Arabic" w:hint="cs"/>
          <w:b/>
          <w:sz w:val="32"/>
          <w:szCs w:val="32"/>
          <w:rtl/>
          <w:lang w:bidi="ar-IQ"/>
        </w:rPr>
        <w:t xml:space="preserve"> ) الارشاد النفسي بانه عملية تفاعلية تنشأ عن علاقة فردين احدهما متخصص هو المرشد ، والاخر المسترشد ، يقوم المرشد من خلال هذه العلاقة بمساعدة المسترشد على مواجهة مشكلة تغيير سلوكه واساليبه او تطويرهما في التعامل مع الظروف التي يواجهها.</w:t>
      </w:r>
    </w:p>
    <w:p w:rsidR="009C3FA2" w:rsidRDefault="009C3FA2" w:rsidP="001605ED">
      <w:pPr>
        <w:jc w:val="lowKashida"/>
        <w:rPr>
          <w:rFonts w:ascii="Simplified Arabic" w:hAnsi="Simplified Arabic" w:cs="Simplified Arabic"/>
          <w:b/>
          <w:sz w:val="32"/>
          <w:szCs w:val="32"/>
          <w:rtl/>
          <w:lang w:bidi="ar-IQ"/>
        </w:rPr>
      </w:pPr>
      <w:r>
        <w:rPr>
          <w:rFonts w:ascii="Simplified Arabic" w:hAnsi="Simplified Arabic" w:cs="Simplified Arabic" w:hint="cs"/>
          <w:b/>
          <w:sz w:val="32"/>
          <w:szCs w:val="32"/>
          <w:rtl/>
          <w:lang w:bidi="ar-IQ"/>
        </w:rPr>
        <w:t xml:space="preserve">وعرف باترسون ( </w:t>
      </w:r>
      <w:r>
        <w:rPr>
          <w:rFonts w:ascii="Simplified Arabic" w:hAnsi="Simplified Arabic" w:cs="Simplified Arabic"/>
          <w:b/>
          <w:sz w:val="32"/>
          <w:szCs w:val="32"/>
          <w:lang w:bidi="ar-IQ"/>
        </w:rPr>
        <w:t>Patterson</w:t>
      </w:r>
      <w:r>
        <w:rPr>
          <w:rFonts w:ascii="Simplified Arabic" w:hAnsi="Simplified Arabic" w:cs="Simplified Arabic" w:hint="cs"/>
          <w:b/>
          <w:sz w:val="32"/>
          <w:szCs w:val="32"/>
          <w:rtl/>
          <w:lang w:bidi="ar-IQ"/>
        </w:rPr>
        <w:t xml:space="preserve"> ) الارشاد بانه يتضمن مقابلة في مكان خاص يستمع فيه المرشد ويحاول فهم المسترشد ، ومعرفة ما يمكن تغييره في سلوكه بطريقة او باخرى يختارها ويقرها المسترشد ، ويجب ان يكون المسترشد لديه مشكلة ، ويكون لدى المرشد المهارة والخبرة للعمل مع المسترشد من اجل الوصول الى حل المشكلة .</w:t>
      </w:r>
    </w:p>
    <w:p w:rsidR="001605ED" w:rsidRDefault="001605ED" w:rsidP="00F036FF">
      <w:pPr>
        <w:jc w:val="lowKashida"/>
        <w:rPr>
          <w:rFonts w:ascii="Simplified Arabic" w:hAnsi="Simplified Arabic" w:cs="Simplified Arabic"/>
          <w:b/>
          <w:bCs/>
          <w:sz w:val="32"/>
          <w:szCs w:val="32"/>
          <w:rtl/>
          <w:lang w:bidi="ar-IQ"/>
        </w:rPr>
      </w:pPr>
    </w:p>
    <w:p w:rsidR="001605ED" w:rsidRDefault="001605ED" w:rsidP="00F036FF">
      <w:pPr>
        <w:jc w:val="lowKashida"/>
        <w:rPr>
          <w:rFonts w:ascii="Simplified Arabic" w:hAnsi="Simplified Arabic" w:cs="Simplified Arabic"/>
          <w:b/>
          <w:bCs/>
          <w:sz w:val="32"/>
          <w:szCs w:val="32"/>
          <w:rtl/>
          <w:lang w:bidi="ar-IQ"/>
        </w:rPr>
      </w:pPr>
    </w:p>
    <w:p w:rsidR="00F036FF" w:rsidRPr="00F036FF" w:rsidRDefault="00F036FF" w:rsidP="00F036FF">
      <w:pPr>
        <w:jc w:val="lowKashida"/>
        <w:rPr>
          <w:rFonts w:ascii="Simplified Arabic" w:hAnsi="Simplified Arabic" w:cs="Simplified Arabic"/>
          <w:sz w:val="32"/>
          <w:szCs w:val="32"/>
          <w:rtl/>
          <w:lang w:bidi="ar-IQ"/>
        </w:rPr>
      </w:pPr>
      <w:bookmarkStart w:id="0" w:name="_GoBack"/>
      <w:bookmarkEnd w:id="0"/>
      <w:r w:rsidRPr="00F036FF">
        <w:rPr>
          <w:rFonts w:ascii="Simplified Arabic" w:hAnsi="Simplified Arabic" w:cs="Simplified Arabic" w:hint="cs"/>
          <w:b/>
          <w:bCs/>
          <w:sz w:val="32"/>
          <w:szCs w:val="32"/>
          <w:rtl/>
          <w:lang w:bidi="ar-IQ"/>
        </w:rPr>
        <w:lastRenderedPageBreak/>
        <w:t>المحاضرة</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الثانية</w:t>
      </w:r>
      <w:r w:rsidRPr="00F036FF">
        <w:rPr>
          <w:rFonts w:ascii="Simplified Arabic" w:hAnsi="Simplified Arabic" w:cs="Simplified Arabic"/>
          <w:b/>
          <w:bCs/>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القواعد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طبيعة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القائمة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بالدرجة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الاولى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ينهي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علاقتة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انتهاء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اثناء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يلتزم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بقواعد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منها</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1: </w:t>
      </w:r>
      <w:r w:rsidRPr="00F036FF">
        <w:rPr>
          <w:rFonts w:ascii="Simplified Arabic" w:hAnsi="Simplified Arabic" w:cs="Simplified Arabic" w:hint="cs"/>
          <w:sz w:val="32"/>
          <w:szCs w:val="32"/>
          <w:rtl/>
          <w:lang w:bidi="ar-IQ"/>
        </w:rPr>
        <w:t>احترام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شخصية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والارتقاء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اقصى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ممكن</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2: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يوضح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مفهوم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الشروط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بموجبها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تقدم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اقامة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3: </w:t>
      </w:r>
      <w:r w:rsidRPr="00F036FF">
        <w:rPr>
          <w:rFonts w:ascii="Simplified Arabic" w:hAnsi="Simplified Arabic" w:cs="Simplified Arabic" w:hint="cs"/>
          <w:sz w:val="32"/>
          <w:szCs w:val="32"/>
          <w:rtl/>
          <w:lang w:bidi="ar-IQ"/>
        </w:rPr>
        <w:t>التزام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بالحفاظ</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مبدا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السرية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4: </w:t>
      </w:r>
      <w:r w:rsidRPr="00F036FF">
        <w:rPr>
          <w:rFonts w:ascii="Simplified Arabic" w:hAnsi="Simplified Arabic" w:cs="Simplified Arabic" w:hint="cs"/>
          <w:sz w:val="32"/>
          <w:szCs w:val="32"/>
          <w:rtl/>
          <w:lang w:bidi="ar-IQ"/>
        </w:rPr>
        <w:t>يحتفظ</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بحقه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التشاور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المختصين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ذوي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الكفاءة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بشان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حالة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وخصوصا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معرضا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للخطر</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5: </w:t>
      </w:r>
      <w:r w:rsidRPr="00F036FF">
        <w:rPr>
          <w:rFonts w:ascii="Simplified Arabic" w:hAnsi="Simplified Arabic" w:cs="Simplified Arabic" w:hint="cs"/>
          <w:sz w:val="32"/>
          <w:szCs w:val="32"/>
          <w:rtl/>
          <w:lang w:bidi="ar-IQ"/>
        </w:rPr>
        <w:t>يلتزم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بعدم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تشخيص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معالجة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تقديم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تقع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مواصفات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حدود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كفاءته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المهنية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6: </w:t>
      </w:r>
      <w:r w:rsidRPr="00F036FF">
        <w:rPr>
          <w:rFonts w:ascii="Simplified Arabic" w:hAnsi="Simplified Arabic" w:cs="Simplified Arabic" w:hint="cs"/>
          <w:sz w:val="32"/>
          <w:szCs w:val="32"/>
          <w:rtl/>
          <w:lang w:bidi="ar-IQ"/>
        </w:rPr>
        <w:t>يجب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يتصف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تقييم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للامور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بالموضوعية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يحاول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فرض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قيمه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واتجاهاته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المسترشدين</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خصائص</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الارشاد</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النفسي</w:t>
      </w:r>
      <w:r w:rsidRPr="00F036FF">
        <w:rPr>
          <w:rFonts w:ascii="Simplified Arabic" w:hAnsi="Simplified Arabic" w:cs="Simplified Arabic"/>
          <w:b/>
          <w:bCs/>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عندما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نتحدث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فاننا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نتحدث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شخص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مؤهل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ومتخصص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يطلق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وشخص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بحاجة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يطلق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ويسعى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مقابلة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lastRenderedPageBreak/>
        <w:t>مساعدته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نفسه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وتحديد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واستعداداته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وميوله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وتوضيح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اتجاهاته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ودوافعه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وطموحاته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ومعرفة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مشكلته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وظروفه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البيئية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يعيش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والامكانيات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المتاحة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مساعدته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للتكيف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الامكانيات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وتخطيط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مستقبله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طموحاته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واماله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ظل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ظروفه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المتنامية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اثناء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مجموعة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الخصائص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وهي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يلي</w:t>
      </w:r>
      <w:r w:rsidRPr="00F036FF">
        <w:rPr>
          <w:rFonts w:ascii="Simplified Arabic" w:hAnsi="Simplified Arabic" w:cs="Simplified Arabic"/>
          <w:sz w:val="32"/>
          <w:szCs w:val="32"/>
          <w:rtl/>
          <w:lang w:bidi="ar-IQ"/>
        </w:rPr>
        <w:t xml:space="preserve"> :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1: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تتميز</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بالتفاعل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والدينامية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يتحمل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منهما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ومسئوليته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انجاز</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الاهداف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واحداث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التغيير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المنشود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2: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مهني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متدرب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ومتخصص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يختار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بدقة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ويدرب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ميثاق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اخلاقي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خاص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بالمهنة</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3: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الاهداف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اكتشاف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جوانب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القوة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الشخصية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وبيئته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والاستفادة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انجاز</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اهداف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واحداث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التغيير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المطلوب</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4:</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اساس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نجاح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يعتمد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بدرجة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كبيرة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اساسها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والاحترام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والتقدير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وحق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التعبير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افكاره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ومراعاة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ظروفه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وامكانياته</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5: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طبيعة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نمائية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حيث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رعاية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مظاهر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المختلفة</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الجسمية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العقلية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والانفعالية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الاجتماعية</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ثم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تسهيل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بازالة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معوقات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تنمية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الامكانيات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القدرات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واشباع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الحاجات</w:t>
      </w:r>
      <w:r w:rsidRPr="00F036FF">
        <w:rPr>
          <w:rFonts w:ascii="Simplified Arabic" w:hAnsi="Simplified Arabic" w:cs="Simplified Arabic"/>
          <w:sz w:val="32"/>
          <w:szCs w:val="32"/>
          <w:rtl/>
          <w:lang w:bidi="ar-IQ"/>
        </w:rPr>
        <w:t>.</w:t>
      </w:r>
    </w:p>
    <w:p w:rsidR="00FC2D47"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6: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طبيعة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وقائية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الحدوث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المشكلة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الاضطراب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بازالة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الاسباب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الكشف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المبكر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الاعراض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التقليل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الاثار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الترتبة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المشكلة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وتتمثل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الاجراءات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الوقائية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توفير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يلزم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الذات</w:t>
      </w:r>
      <w:r w:rsidRPr="00F036FF">
        <w:rPr>
          <w:rFonts w:ascii="Simplified Arabic" w:hAnsi="Simplified Arabic" w:cs="Simplified Arabic"/>
          <w:sz w:val="32"/>
          <w:szCs w:val="32"/>
          <w:rtl/>
          <w:lang w:bidi="ar-IQ"/>
        </w:rPr>
        <w:t xml:space="preserve"> </w:t>
      </w:r>
    </w:p>
    <w:p w:rsidR="00FC2D47" w:rsidRPr="00FC2D47" w:rsidRDefault="00FC2D47" w:rsidP="00F036FF">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المحاضرة الثالثة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وزيادة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الوعي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واشباع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الحاجات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ومعرفة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الحقوق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والواجبات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التوازن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مصالح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االشخص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ومصالح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المجتمع</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7: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طبيعة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تعليمية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وعلاجية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كيفية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تحديد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المشكلة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وعرضها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ومعرفة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اسبابها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ثم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كيف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يعالج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الاضطرابات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الانفعالية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والمشكلات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المرتبطة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والصعوبات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المرتبطة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بالتعلم</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b/>
          <w:bCs/>
          <w:sz w:val="32"/>
          <w:szCs w:val="32"/>
          <w:rtl/>
          <w:lang w:bidi="ar-IQ"/>
        </w:rPr>
        <w:t>اهداف</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الارشاد</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النفسي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العديد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الاهداف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يسعى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تحقيقها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ومهما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تعددت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الاهداف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تخرج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مضمونها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السعي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ايجاد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التكيف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والتوافق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بشتى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الطرق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والوسائل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المتاحه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ظل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ظروف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بيئية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مناسبة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تنمية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لاتخاد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القرار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بنفسه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دراسة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البدائل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المتاحة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واختيار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الافضل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وبرغم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مجموعة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الهداف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يمكن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اجمالها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الاهدافغ</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العاكة</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للارشاد</w:t>
      </w:r>
      <w:r w:rsidRPr="00F036FF">
        <w:rPr>
          <w:rFonts w:ascii="Simplified Arabic" w:hAnsi="Simplified Arabic" w:cs="Simplified Arabic"/>
          <w:b/>
          <w:bCs/>
          <w:sz w:val="32"/>
          <w:szCs w:val="32"/>
          <w:rtl/>
          <w:lang w:bidi="ar-IQ"/>
        </w:rPr>
        <w:t xml:space="preserve"> :</w:t>
      </w:r>
    </w:p>
    <w:p w:rsid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1: </w:t>
      </w:r>
      <w:r w:rsidRPr="00F036FF">
        <w:rPr>
          <w:rFonts w:ascii="Simplified Arabic" w:hAnsi="Simplified Arabic" w:cs="Simplified Arabic" w:hint="cs"/>
          <w:sz w:val="32"/>
          <w:szCs w:val="32"/>
          <w:rtl/>
          <w:lang w:bidi="ar-IQ"/>
        </w:rPr>
        <w:t>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الذات</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بمقدار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التكيف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يسعى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يجب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هدف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يسعى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ايجاد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واقعه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راضيا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نفسه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وصل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ويشير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العالم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كارل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روجرز</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دافعا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اساسيا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يوجه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سلوكه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الانسان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يقيم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يوجه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نفسه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ضوء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بصيرته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المكونة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ادراكه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وخبراته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متطلباته</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التوافق</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يتضمن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حالة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السعادة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والرضا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عندما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يتمكن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اشباع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الدوافع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والحاجات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الفطرية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والمكتسبة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ويعبر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التوافق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الشعور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بالهدوء</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lastRenderedPageBreak/>
        <w:t>اما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بالنسبة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للاهداف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يسعى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اليها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البرنامج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فهي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_  </w:t>
      </w:r>
      <w:r w:rsidRPr="00F036FF">
        <w:rPr>
          <w:rFonts w:ascii="Simplified Arabic" w:hAnsi="Simplified Arabic" w:cs="Simplified Arabic" w:hint="cs"/>
          <w:sz w:val="32"/>
          <w:szCs w:val="32"/>
          <w:rtl/>
          <w:lang w:bidi="ar-IQ"/>
        </w:rPr>
        <w:t>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لنفسه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ادراك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واستعداده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وميوله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بغرض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التكيف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الواقع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يعيش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_ </w:t>
      </w:r>
      <w:r w:rsidRPr="00F036FF">
        <w:rPr>
          <w:rFonts w:ascii="Simplified Arabic" w:hAnsi="Simplified Arabic" w:cs="Simplified Arabic" w:hint="cs"/>
          <w:sz w:val="32"/>
          <w:szCs w:val="32"/>
          <w:rtl/>
          <w:lang w:bidi="ar-IQ"/>
        </w:rPr>
        <w:t>احداث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تغيير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ايجابي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سلوكه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يعطيه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القدرة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التاقلم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واقعه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وبيئته</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eastAsia"/>
          <w:sz w:val="32"/>
          <w:szCs w:val="32"/>
          <w:rtl/>
          <w:lang w:bidi="ar-IQ"/>
        </w:rPr>
        <w:t>¬</w:t>
      </w:r>
      <w:r w:rsidRPr="00F036FF">
        <w:rPr>
          <w:rFonts w:ascii="Simplified Arabic" w:hAnsi="Simplified Arabic" w:cs="Simplified Arabic"/>
          <w:sz w:val="32"/>
          <w:szCs w:val="32"/>
          <w:rtl/>
          <w:lang w:bidi="ar-IQ"/>
        </w:rPr>
        <w:t xml:space="preserve">_  </w:t>
      </w:r>
      <w:r w:rsidRPr="00F036FF">
        <w:rPr>
          <w:rFonts w:ascii="Simplified Arabic" w:hAnsi="Simplified Arabic" w:cs="Simplified Arabic" w:hint="cs"/>
          <w:sz w:val="32"/>
          <w:szCs w:val="32"/>
          <w:rtl/>
          <w:lang w:bidi="ar-IQ"/>
        </w:rPr>
        <w:t>استغلال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امكانياته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الذاتية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لتحسين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ظروفه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المحيطة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ولينمو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بشكل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طبيعي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عوائق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المراحل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العمرية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اللاحقة</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_ </w:t>
      </w:r>
      <w:r w:rsidRPr="00F036FF">
        <w:rPr>
          <w:rFonts w:ascii="Simplified Arabic" w:hAnsi="Simplified Arabic" w:cs="Simplified Arabic" w:hint="cs"/>
          <w:sz w:val="32"/>
          <w:szCs w:val="32"/>
          <w:rtl/>
          <w:lang w:bidi="ar-IQ"/>
        </w:rPr>
        <w:t>القدرة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اختيار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طريق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والاستقرار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_ </w:t>
      </w:r>
      <w:r w:rsidRPr="00F036FF">
        <w:rPr>
          <w:rFonts w:ascii="Simplified Arabic" w:hAnsi="Simplified Arabic" w:cs="Simplified Arabic" w:hint="cs"/>
          <w:sz w:val="32"/>
          <w:szCs w:val="32"/>
          <w:rtl/>
          <w:lang w:bidi="ar-IQ"/>
        </w:rPr>
        <w:t>المساعدة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المشكلات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تعترض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يمكن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بمفرده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حلها</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_ </w:t>
      </w:r>
      <w:r w:rsidRPr="00F036FF">
        <w:rPr>
          <w:rFonts w:ascii="Simplified Arabic" w:hAnsi="Simplified Arabic" w:cs="Simplified Arabic" w:hint="cs"/>
          <w:sz w:val="32"/>
          <w:szCs w:val="32"/>
          <w:rtl/>
          <w:lang w:bidi="ar-IQ"/>
        </w:rPr>
        <w:t>تحويل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العادات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السلبية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الخاطئة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تتوافق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المجتمع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يعيشه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عادات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قبولا</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3- </w:t>
      </w:r>
      <w:r w:rsidRPr="00F036FF">
        <w:rPr>
          <w:rFonts w:ascii="Simplified Arabic" w:hAnsi="Simplified Arabic" w:cs="Simplified Arabic" w:hint="cs"/>
          <w:sz w:val="32"/>
          <w:szCs w:val="32"/>
          <w:rtl/>
          <w:lang w:bidi="ar-IQ"/>
        </w:rPr>
        <w:t>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استراتيجية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الوقاية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والعلاج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القدرة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مواجهة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المشكلات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حدثت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والتغلب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يذكر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4- </w:t>
      </w:r>
      <w:r w:rsidRPr="00F036FF">
        <w:rPr>
          <w:rFonts w:ascii="Simplified Arabic" w:hAnsi="Simplified Arabic" w:cs="Simplified Arabic" w:hint="cs"/>
          <w:sz w:val="32"/>
          <w:szCs w:val="32"/>
          <w:rtl/>
          <w:lang w:bidi="ar-IQ"/>
        </w:rPr>
        <w:t>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القيام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بدوره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المجتمع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اكمل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وجه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يكتسب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الرضا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نفسه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وسلوكه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ممارسته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للانشطة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المختلفة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البيئة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يعيش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فيها</w:t>
      </w:r>
      <w:r w:rsidRPr="00F036FF">
        <w:rPr>
          <w:rFonts w:ascii="Simplified Arabic" w:hAnsi="Simplified Arabic" w:cs="Simplified Arabic"/>
          <w:sz w:val="32"/>
          <w:szCs w:val="32"/>
          <w:rtl/>
          <w:lang w:bidi="ar-IQ"/>
        </w:rPr>
        <w:t xml:space="preserve"> .</w:t>
      </w:r>
    </w:p>
    <w:p w:rsid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5- </w:t>
      </w:r>
      <w:r w:rsidRPr="00F036FF">
        <w:rPr>
          <w:rFonts w:ascii="Simplified Arabic" w:hAnsi="Simplified Arabic" w:cs="Simplified Arabic" w:hint="cs"/>
          <w:sz w:val="32"/>
          <w:szCs w:val="32"/>
          <w:rtl/>
          <w:lang w:bidi="ar-IQ"/>
        </w:rPr>
        <w:t>تحقيق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افضل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مستوى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الاهتمام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السوي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لمفهوم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الذات</w:t>
      </w:r>
      <w:r w:rsidRPr="00F036FF">
        <w:rPr>
          <w:rFonts w:ascii="Simplified Arabic" w:hAnsi="Simplified Arabic" w:cs="Simplified Arabic"/>
          <w:sz w:val="32"/>
          <w:szCs w:val="32"/>
          <w:rtl/>
          <w:lang w:bidi="ar-IQ"/>
        </w:rPr>
        <w:t xml:space="preserve"> .</w:t>
      </w:r>
    </w:p>
    <w:p w:rsidR="00F036FF" w:rsidRDefault="00F036FF" w:rsidP="00F036FF">
      <w:pPr>
        <w:jc w:val="lowKashida"/>
        <w:rPr>
          <w:rFonts w:ascii="Simplified Arabic" w:hAnsi="Simplified Arabic" w:cs="Simplified Arabic"/>
          <w:sz w:val="32"/>
          <w:szCs w:val="32"/>
          <w:rtl/>
          <w:lang w:bidi="ar-IQ"/>
        </w:rPr>
      </w:pPr>
    </w:p>
    <w:p w:rsidR="00F036FF" w:rsidRPr="00FC2D47" w:rsidRDefault="00FC2D47" w:rsidP="00F036FF">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المحاضرة الرابعة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أسس</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الارشاد</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النفسي</w:t>
      </w:r>
      <w:r w:rsidRPr="00F036FF">
        <w:rPr>
          <w:rFonts w:ascii="Simplified Arabic" w:hAnsi="Simplified Arabic" w:cs="Simplified Arabic"/>
          <w:sz w:val="32"/>
          <w:szCs w:val="32"/>
          <w:rtl/>
          <w:lang w:bidi="ar-IQ"/>
        </w:rPr>
        <w:t xml:space="preserve"> :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كغيره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العلوم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مبادؤه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وقيمه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وخصائصه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الاسس</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b/>
          <w:bCs/>
          <w:sz w:val="32"/>
          <w:szCs w:val="32"/>
          <w:rtl/>
          <w:lang w:bidi="ar-IQ"/>
        </w:rPr>
        <w:t>اولا</w:t>
      </w:r>
      <w:r w:rsidRPr="00F036FF">
        <w:rPr>
          <w:rFonts w:ascii="Simplified Arabic" w:hAnsi="Simplified Arabic" w:cs="Simplified Arabic"/>
          <w:b/>
          <w:bCs/>
          <w:sz w:val="32"/>
          <w:szCs w:val="32"/>
          <w:rtl/>
          <w:lang w:bidi="ar-IQ"/>
        </w:rPr>
        <w:t xml:space="preserve"> : </w:t>
      </w:r>
      <w:r w:rsidRPr="00F036FF">
        <w:rPr>
          <w:rFonts w:ascii="Simplified Arabic" w:hAnsi="Simplified Arabic" w:cs="Simplified Arabic" w:hint="cs"/>
          <w:b/>
          <w:bCs/>
          <w:sz w:val="32"/>
          <w:szCs w:val="32"/>
          <w:rtl/>
          <w:lang w:bidi="ar-IQ"/>
        </w:rPr>
        <w:t>الاسس</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العامة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يتقدم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مراحل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متعاقبة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ومتلاحقة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تشمل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مرحلة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المراحل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مجموعة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المظاهر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النمائية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نريد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قوله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جميع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المجالات</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النفسية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والجسدية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والانفعالية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والاجتماعية</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اي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الانسان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يعترض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نموه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مجموعة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العوائق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تسبب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مشكلات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حياته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حقه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يطلب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التخلص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المشكلات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طريق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شخص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مؤهل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علميا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حتى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يستطيع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التكيف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نفسه</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ثانيا</w:t>
      </w:r>
      <w:r w:rsidRPr="00F036FF">
        <w:rPr>
          <w:rFonts w:ascii="Simplified Arabic" w:hAnsi="Simplified Arabic" w:cs="Simplified Arabic"/>
          <w:b/>
          <w:bCs/>
          <w:sz w:val="32"/>
          <w:szCs w:val="32"/>
          <w:rtl/>
          <w:lang w:bidi="ar-IQ"/>
        </w:rPr>
        <w:t xml:space="preserve"> : </w:t>
      </w:r>
      <w:r w:rsidRPr="00F036FF">
        <w:rPr>
          <w:rFonts w:ascii="Simplified Arabic" w:hAnsi="Simplified Arabic" w:cs="Simplified Arabic" w:hint="cs"/>
          <w:b/>
          <w:bCs/>
          <w:sz w:val="32"/>
          <w:szCs w:val="32"/>
          <w:rtl/>
          <w:lang w:bidi="ar-IQ"/>
        </w:rPr>
        <w:t>الاسس</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الفلسفية</w:t>
      </w:r>
      <w:r w:rsidRPr="00F036FF">
        <w:rPr>
          <w:rFonts w:ascii="Simplified Arabic" w:hAnsi="Simplified Arabic" w:cs="Simplified Arabic"/>
          <w:b/>
          <w:bCs/>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خدمات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تسير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دستور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اخلاقي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مهني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وجد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مؤهلون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لوضع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المبادىء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والاخلاق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وهي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تحمي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مجال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تخصصه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تلقي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الخدمات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اوملل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اوخوف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شخص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مهني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بالدرجة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الاولى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يفشي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الاسرار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الالتزام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المعايير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الاخلاقيه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والمهنيه</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ثالثا</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الاسس</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النفسية</w:t>
      </w:r>
      <w:r w:rsidRPr="00F036FF">
        <w:rPr>
          <w:rFonts w:ascii="Simplified Arabic" w:hAnsi="Simplified Arabic" w:cs="Simplified Arabic"/>
          <w:b/>
          <w:bCs/>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وفق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مجموعة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النظريات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اوجدها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علماء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النظريات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اجل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التعامل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النفسية</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الفروق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مبدا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وقاون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اساسي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lastRenderedPageBreak/>
        <w:t>1-</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اختلاف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الافراد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وكيفا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عالمه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وشخصيته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الفريدة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المميزة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باقي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الافراد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حاجاته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يختلف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غيره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بسبب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سماته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الموروثة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وخصائصه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المكتسبة</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2-</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ادراك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لذاته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يختلف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ادراك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بالنسبة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للبيئة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ادراك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لذاته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ولبيئته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يتاثر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بعوامل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كثيرة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مستوى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ومستوى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تعليمه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وطبقته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الاجتماعية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والمجتمع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يعيش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3-</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الاتفاق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الادراك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الافراد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لوجود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الخبرات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المشتركة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المتشابهة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بصفة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عامة</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ولكن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الاتفاق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تاما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متقاربا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وهذا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التقارب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يؤدي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التفاهم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والتوافق</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4-</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ثبات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الانساني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ضوء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يمكن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استنتاج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تطرا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ظروف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تؤدي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تغيير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مثل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النضج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وعوامل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اخرى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خارجية</w:t>
      </w:r>
      <w:r w:rsidRPr="00F036FF">
        <w:rPr>
          <w:rFonts w:ascii="Simplified Arabic" w:hAnsi="Simplified Arabic" w:cs="Simplified Arabic"/>
          <w:sz w:val="32"/>
          <w:szCs w:val="32"/>
          <w:rtl/>
          <w:lang w:bidi="ar-IQ"/>
        </w:rPr>
        <w:t>.</w:t>
      </w:r>
    </w:p>
    <w:p w:rsid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5-</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مرونة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الانساني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وقبوله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للتعديل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ضوء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توضع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البرامج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القابل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للتعديل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القابل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للتعديل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المكتسب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تعليمه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وليس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تعارض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ثبات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نسبيا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ومرونته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ثبات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نسبيا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المكتسب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يمكن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تعديله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البرامج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فترة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زمنية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محددة</w:t>
      </w:r>
      <w:r w:rsidRPr="00F036FF">
        <w:rPr>
          <w:rFonts w:ascii="Simplified Arabic" w:hAnsi="Simplified Arabic" w:cs="Simplified Arabic"/>
          <w:sz w:val="32"/>
          <w:szCs w:val="32"/>
          <w:rtl/>
          <w:lang w:bidi="ar-IQ"/>
        </w:rPr>
        <w:t>.</w:t>
      </w:r>
    </w:p>
    <w:p w:rsidR="00F036FF" w:rsidRDefault="00F036FF" w:rsidP="00F036FF">
      <w:pPr>
        <w:jc w:val="lowKashida"/>
        <w:rPr>
          <w:rFonts w:ascii="Simplified Arabic" w:hAnsi="Simplified Arabic" w:cs="Simplified Arabic"/>
          <w:sz w:val="32"/>
          <w:szCs w:val="32"/>
          <w:rtl/>
          <w:lang w:bidi="ar-IQ"/>
        </w:rPr>
      </w:pPr>
    </w:p>
    <w:p w:rsidR="00F036FF" w:rsidRPr="00F036FF" w:rsidRDefault="00F036FF" w:rsidP="00F036FF">
      <w:pPr>
        <w:jc w:val="lowKashida"/>
        <w:rPr>
          <w:rFonts w:ascii="Simplified Arabic" w:hAnsi="Simplified Arabic" w:cs="Simplified Arabic"/>
          <w:sz w:val="32"/>
          <w:szCs w:val="32"/>
          <w:rtl/>
          <w:lang w:bidi="ar-IQ"/>
        </w:rPr>
      </w:pPr>
    </w:p>
    <w:p w:rsidR="00FC2D47" w:rsidRPr="00FC2D47" w:rsidRDefault="00FC2D47" w:rsidP="00F036FF">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المحاضرة الخامسة</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رابعا</w:t>
      </w:r>
      <w:r w:rsidRPr="00F036FF">
        <w:rPr>
          <w:rFonts w:ascii="Simplified Arabic" w:hAnsi="Simplified Arabic" w:cs="Simplified Arabic"/>
          <w:b/>
          <w:bCs/>
          <w:sz w:val="32"/>
          <w:szCs w:val="32"/>
          <w:rtl/>
          <w:lang w:bidi="ar-IQ"/>
        </w:rPr>
        <w:t xml:space="preserve"> : </w:t>
      </w:r>
      <w:r w:rsidRPr="00F036FF">
        <w:rPr>
          <w:rFonts w:ascii="Simplified Arabic" w:hAnsi="Simplified Arabic" w:cs="Simplified Arabic" w:hint="cs"/>
          <w:b/>
          <w:bCs/>
          <w:sz w:val="32"/>
          <w:szCs w:val="32"/>
          <w:rtl/>
          <w:lang w:bidi="ar-IQ"/>
        </w:rPr>
        <w:t>الآسس</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التربوية</w:t>
      </w:r>
      <w:r w:rsidRPr="00F036FF">
        <w:rPr>
          <w:rFonts w:ascii="Simplified Arabic" w:hAnsi="Simplified Arabic" w:cs="Simplified Arabic"/>
          <w:b/>
          <w:bCs/>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عمليات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التربية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وفعاليات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ركنان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متكاملان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خدمة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والمجتمع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داخل</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المدرسة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وخارجها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وعمليه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التعلم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بشكل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تراعي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كثيرا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والتوجيه</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عندما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ترسم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منهاجها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وتختار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طرق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التدريس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التربوي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يحتاج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الاستعانة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بالمنهاج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لالنجاح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التوجية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وكذلك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لمعرفة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ابعاد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ممايؤكد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ضرورة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مواكبة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للانشطة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التربوية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والتعليمية</w:t>
      </w:r>
      <w:r w:rsidRPr="00F036FF">
        <w:rPr>
          <w:rFonts w:ascii="Simplified Arabic" w:hAnsi="Simplified Arabic" w:cs="Simplified Arabic"/>
          <w:sz w:val="32"/>
          <w:szCs w:val="32"/>
          <w:rtl/>
          <w:lang w:bidi="ar-IQ"/>
        </w:rPr>
        <w:t>.</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خامسا</w:t>
      </w:r>
      <w:r w:rsidRPr="00F036FF">
        <w:rPr>
          <w:rFonts w:ascii="Simplified Arabic" w:hAnsi="Simplified Arabic" w:cs="Simplified Arabic"/>
          <w:sz w:val="32"/>
          <w:szCs w:val="32"/>
          <w:rtl/>
          <w:lang w:bidi="ar-IQ"/>
        </w:rPr>
        <w:t xml:space="preserve"> : </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الاسس</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الاجتماعية</w:t>
      </w:r>
      <w:r w:rsidRPr="00F036FF">
        <w:rPr>
          <w:rFonts w:ascii="Simplified Arabic" w:hAnsi="Simplified Arabic" w:cs="Simplified Arabic"/>
          <w:b/>
          <w:bCs/>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تظهر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الاجتماعية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خدمات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عندما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يستفاد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المعلومات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المتعلقة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بالواقع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الاجتماعي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سواء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يخص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الاسرة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الاقارب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المدرسة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غيرها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المؤسسات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المهنية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يرتبط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بنوع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العلاقات</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يجب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الاهتمام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بوصفه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عضوا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فعالا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المجتمع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ويجب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تفعيل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مرافق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الحياة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العامة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والاستفادة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وتنظيمها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حتى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جزءا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بناء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علاقات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اجتماعية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مهمة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مهام</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المرشد</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النفسي</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وادواره</w:t>
      </w:r>
      <w:r w:rsidRPr="00F036FF">
        <w:rPr>
          <w:rFonts w:ascii="Simplified Arabic" w:hAnsi="Simplified Arabic" w:cs="Simplified Arabic"/>
          <w:b/>
          <w:bCs/>
          <w:sz w:val="32"/>
          <w:szCs w:val="32"/>
          <w:rtl/>
          <w:lang w:bidi="ar-IQ"/>
        </w:rPr>
        <w:t xml:space="preserve"> :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الرسالة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يحملها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تحتوي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اساسية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تتعلق</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lastRenderedPageBreak/>
        <w:t>بمساعدة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التلاميذ</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والتكيف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عبر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مختلف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مراحل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حياتهم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الدراسية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والمهنية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والشخصية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والاجتماعية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تساعد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النجاح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التخطيط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الجيد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وقيام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توضيح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طبيعة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للادارة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والمعلمين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والتلاميذ</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واولياء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بداية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سنة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كلما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دعت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الحاجة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ذلك</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2-</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اعداد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فصليوة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سنوية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تتلاءم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وحاجات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التلاميذ</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والمدرسة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بالتعاون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المعلمين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والادارة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واولياء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الامور</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3-</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تنفيذ</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وتقييمها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بالتعاون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الادارة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المدرسية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والمعلمين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واولياء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ومؤسسات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المجتمع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المحلي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بخطته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بالنسبة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لمهام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داخل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المدرسة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المفترض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تشملها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خطته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تخطيط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برنامج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المدرسة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وتطويره</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2-</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الاشاد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والجماعي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للتلاميذ</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3-</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القيام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الشامل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للمشكلات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يعاني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الطلبة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4-</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التعرف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ميول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الطلبة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واتجاهتم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وقدراتهم</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5-</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الطلبة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مواجهة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مشاكل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مراحل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النمو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مثل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المراهقة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6-</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دراسة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الحالات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غير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السوية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وتقديم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المساعدة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7-</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اقامة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علاقات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الطلبة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لزيادة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الثقة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8-</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اعداد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السجلات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lastRenderedPageBreak/>
        <w:t>9-</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الاسهام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تنظيم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ندوات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اولياء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الامور</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10-</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استضافة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متخصصين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واساتذة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لتقديم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حلقات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ارشادية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11-</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تنظيم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زيارات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للجامعات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اوالمؤسسات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المهنية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12-</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جميع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البيانات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الكاملة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المتعلقة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بالطلبة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وتنظيمها</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13-</w:t>
      </w:r>
      <w:r w:rsidRPr="00F036FF">
        <w:rPr>
          <w:rFonts w:ascii="Simplified Arabic" w:hAnsi="Simplified Arabic" w:cs="Simplified Arabic"/>
          <w:sz w:val="32"/>
          <w:szCs w:val="32"/>
          <w:rtl/>
          <w:lang w:bidi="ar-IQ"/>
        </w:rPr>
        <w:tab/>
        <w:t xml:space="preserve"> </w:t>
      </w:r>
      <w:r w:rsidRPr="00F036FF">
        <w:rPr>
          <w:rFonts w:ascii="Simplified Arabic" w:hAnsi="Simplified Arabic" w:cs="Simplified Arabic" w:hint="cs"/>
          <w:sz w:val="32"/>
          <w:szCs w:val="32"/>
          <w:rtl/>
          <w:lang w:bidi="ar-IQ"/>
        </w:rPr>
        <w:t>اقامة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علاقات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طيبة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اولياء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والمجتمع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المحلي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14-</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المشاركة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اللجان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المدرسية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عضوا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فعالا</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15-</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اجراء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البحوث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والدراسات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المهنية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والمسترشد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مما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يقوم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مسؤلية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كبيرة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يجب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تحاط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بسرية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ولابد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اطار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محدد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المعايير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الاجتماعية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والاخلاقية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والدينية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المعروفة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وينبغي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تتطور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نوع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العاطفية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الجنسية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غيرها</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واجبات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يستفيد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الانشطة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والحلول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والخدمات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يقدمها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برامج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متنوعة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خطط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بعناية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اجل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رعايتة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جميع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المجالات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يختار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الانشطه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والحلول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تتلاءم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وميوله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وتجاهاته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وتنتهي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خصائص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الناجحة</w:t>
      </w:r>
      <w:r w:rsidRPr="00F036FF">
        <w:rPr>
          <w:rFonts w:ascii="Simplified Arabic" w:hAnsi="Simplified Arabic" w:cs="Simplified Arabic"/>
          <w:sz w:val="32"/>
          <w:szCs w:val="32"/>
          <w:rtl/>
          <w:lang w:bidi="ar-IQ"/>
        </w:rPr>
        <w:t xml:space="preserve"> :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تعد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عنصرا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اساسيا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يحاول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ايجاد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جسر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الثقة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وعده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الصديق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بالنسبة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اليه</w:t>
      </w:r>
    </w:p>
    <w:p w:rsidR="00FC2D47" w:rsidRPr="00FC2D47" w:rsidRDefault="00FC2D47" w:rsidP="00F036FF">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المحاضرة السادسة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تتضمن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الناجحة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تقبل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واحترامه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التاثر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بافكار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سابقة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عنه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القيام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بتجريحه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لومه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اصدار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الاحكام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2-</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ايجاد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الثقة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والاحترام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المتبادل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حتى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تسهل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3-</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ايجاد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شعور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مشكلته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ويقف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مشاعره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تجاه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المشكلة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4-</w:t>
      </w:r>
      <w:r w:rsidRPr="00F036FF">
        <w:rPr>
          <w:rFonts w:ascii="Simplified Arabic" w:hAnsi="Simplified Arabic" w:cs="Simplified Arabic"/>
          <w:sz w:val="32"/>
          <w:szCs w:val="32"/>
          <w:rtl/>
          <w:lang w:bidi="ar-IQ"/>
        </w:rPr>
        <w:tab/>
        <w:t xml:space="preserve"> </w:t>
      </w:r>
      <w:r w:rsidRPr="00F036FF">
        <w:rPr>
          <w:rFonts w:ascii="Simplified Arabic" w:hAnsi="Simplified Arabic" w:cs="Simplified Arabic" w:hint="cs"/>
          <w:sz w:val="32"/>
          <w:szCs w:val="32"/>
          <w:rtl/>
          <w:lang w:bidi="ar-IQ"/>
        </w:rPr>
        <w:t>ايجاد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شعور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الرغبة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المخلصة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والصادقة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مساعدته</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5-</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لايفرض</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قيمه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بانه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محترم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غير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محترم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يتذكر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قيمه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شخصية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خاصة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6-</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يجب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حياديا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تعامله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الرسائل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اجتماعية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اخرى</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لذلك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تتصف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الجيدة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بقيامها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التعاطف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والاحترام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وايجاد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الجو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الهادىء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والمريح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للمسرشد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يشعر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بالطمأنينة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تجاه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اما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العلاقة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غير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الناجحة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يبدو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غير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مهتم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ويعطي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شعورا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بالاهمال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ويستخدم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اساليب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عقابية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يبدو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وكانه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يحترم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خصائص</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النلجح</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lastRenderedPageBreak/>
        <w:t>لقد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لوحظ</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اهتماما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قبل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الباحثين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ومراكز</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بوجود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داخل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المؤسسات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العامة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اهتماما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واضحا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نفسه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حيث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ياخذ</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دورا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متناميا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الجامعات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واماكن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التدريب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وورش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الوقت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تشهد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البيئة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المدرسية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عامة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خاصة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تطورات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ةتغيرات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مستمرة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الكثير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ورش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تعقد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لتدريب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وتاهيله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حتى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يصبح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قادرا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ممارسة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بشكل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سليم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الامر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يزيد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المؤسسات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وبالتالي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تطوير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لتتلاءم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المهام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الوظيفية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وتصبح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مهارات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عالية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لادارة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بطريقة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تكون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وضوحا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جهة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بقائه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متصلا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بالتغيرات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تواجه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الخدمات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وتحافظ</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استمرارية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التغيرات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جهة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اخرى</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وبذلك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مجموعة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المواصفات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تحدد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درجة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فاعلية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ومنها</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1-</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لديه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التواصل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فهو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يشجع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التحدث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بصدق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وموضوعية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تحفظ</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ويركز</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الانتباه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قضية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وينتبه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درجة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الانفعالات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والمشاعر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والمعتقدات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يحملها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المسترشد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2-</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يولد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التواصل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فهو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يشجع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بانهم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يستطيعون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يتحدثوا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بحرية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الشعور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بالحرج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الخجل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يقوله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يمكن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الثقة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والاعتماد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فالمرشديتحدث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بامانة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وصدق</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3-</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يتمتع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الفعال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واضح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لذاته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فهو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ليس</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شخصا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نفعيا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يلجا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تشويه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الخبرات</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4-</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ينقل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الفعال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للاخرين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الاحترام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والاهتمام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وبموضوعاتهم</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حيث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يشعر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بقيمتهم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ويبلغهم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امكانية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تقديم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المساعدة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لهم</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lastRenderedPageBreak/>
        <w:t>5-</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يتمتع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الفعال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بالقدرة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التفكير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المنظم</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حيث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يستخدم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البيانات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والواقع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لكي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يصل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استنتاجات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منطقية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6-</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محاولة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الانساني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اصدار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احكام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يحاول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الفعال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يفهم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سلوك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الاخرين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دون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اصدار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الاحكام</w:t>
      </w:r>
    </w:p>
    <w:p w:rsid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7-</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يمتلك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الفعال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ثقافة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واسعة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حيث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يسعى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تطوير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ثقافته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المطالعة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والتدريب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وورش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فيها</w:t>
      </w:r>
      <w:r w:rsidRPr="00F036FF">
        <w:rPr>
          <w:rFonts w:ascii="Simplified Arabic" w:hAnsi="Simplified Arabic" w:cs="Simplified Arabic"/>
          <w:sz w:val="32"/>
          <w:szCs w:val="32"/>
          <w:rtl/>
          <w:lang w:bidi="ar-IQ"/>
        </w:rPr>
        <w:t xml:space="preserve"> </w:t>
      </w:r>
    </w:p>
    <w:p w:rsidR="00FC2D47" w:rsidRPr="00FC2D47" w:rsidRDefault="00FC2D47" w:rsidP="00F036FF">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المحاضرة السابعة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لقد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اشارت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العديد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الدراسات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الابحاث</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ضرورة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يحافظ</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تطور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خبراته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العلمية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وذلك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عقد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برامج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تدريب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وورش</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يتزامن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الدراسات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اكدت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هناك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رغبة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لدى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تلقي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خبرة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تطويره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مهنيا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لتحافظ</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اتزانه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واسترارية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عمله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بطرق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واضحة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hint="cs"/>
          <w:sz w:val="32"/>
          <w:szCs w:val="32"/>
          <w:rtl/>
          <w:lang w:bidi="ar-IQ"/>
        </w:rPr>
        <w:t>ففي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دراسة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قام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يورباني</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sz w:val="32"/>
          <w:szCs w:val="32"/>
          <w:lang w:bidi="ar-IQ"/>
        </w:rPr>
        <w:t>Urbani et ul, 2002</w:t>
      </w:r>
      <w:r w:rsidRPr="00F036FF">
        <w:rPr>
          <w:rFonts w:ascii="Simplified Arabic" w:hAnsi="Simplified Arabic" w:cs="Simplified Arabic"/>
          <w:sz w:val="32"/>
          <w:szCs w:val="32"/>
          <w:rtl/>
          <w:lang w:bidi="ar-IQ"/>
        </w:rPr>
        <w:t xml:space="preserve"> ) </w:t>
      </w:r>
      <w:r w:rsidRPr="00F036FF">
        <w:rPr>
          <w:rFonts w:ascii="Simplified Arabic" w:hAnsi="Simplified Arabic" w:cs="Simplified Arabic" w:hint="cs"/>
          <w:sz w:val="32"/>
          <w:szCs w:val="32"/>
          <w:rtl/>
          <w:lang w:bidi="ar-IQ"/>
        </w:rPr>
        <w:t>حاولت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استقصاء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فعالية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نموذج</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تدريبي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مقترح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قائم</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اكتساب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المهارة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وكان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هدفها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التدريب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مهاره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مرحلة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الكشف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مرحلة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مهارة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مرحاه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وتوصلت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الدراسة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وجود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فروق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مستويات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واتقان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للمهارات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افراد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المجموعتين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لصالح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المجموعة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التجريبية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وهكذا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تؤكد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الدراسة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اهمية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يمتلك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المرشد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النفسي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المهارات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الارشاديةلتساعده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وتكتسب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هذه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الدراسة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قيمتها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اهمية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العملية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الارشادية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المدرسة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تهدف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المحافظة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كيان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الفرد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وشخصيته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سليما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قويا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ناميا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خلال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تهيئة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الظروف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التي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تؤدي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نموه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ونضجه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وتكيفه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مختلف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المجالات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كالاسرة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والمدرسة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والعمل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والعلاقات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الاجتماعية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lastRenderedPageBreak/>
        <w:t>اقصى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تسمح</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به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وامكانياته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كما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تساعد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اكتساب</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انماط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سلوكية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شانها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تحقق</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الرضا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والاشباع</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والسعادة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مختلف</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مراحل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حياته</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b/>
          <w:bCs/>
          <w:sz w:val="32"/>
          <w:szCs w:val="32"/>
          <w:rtl/>
          <w:lang w:bidi="ar-IQ"/>
        </w:rPr>
      </w:pPr>
      <w:r w:rsidRPr="00F036FF">
        <w:rPr>
          <w:rFonts w:ascii="Simplified Arabic" w:hAnsi="Simplified Arabic" w:cs="Simplified Arabic" w:hint="cs"/>
          <w:b/>
          <w:bCs/>
          <w:sz w:val="32"/>
          <w:szCs w:val="32"/>
          <w:rtl/>
          <w:lang w:bidi="ar-IQ"/>
        </w:rPr>
        <w:t>اما</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دراسة</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الخطيب</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فقد</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اكدت</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ان</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السمات</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المميزة</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للمرشد</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الفعالما</w:t>
      </w:r>
      <w:r w:rsidRPr="00F036FF">
        <w:rPr>
          <w:rFonts w:ascii="Simplified Arabic" w:hAnsi="Simplified Arabic" w:cs="Simplified Arabic"/>
          <w:b/>
          <w:bCs/>
          <w:sz w:val="32"/>
          <w:szCs w:val="32"/>
          <w:rtl/>
          <w:lang w:bidi="ar-IQ"/>
        </w:rPr>
        <w:t xml:space="preserve"> </w:t>
      </w:r>
      <w:r w:rsidRPr="00F036FF">
        <w:rPr>
          <w:rFonts w:ascii="Simplified Arabic" w:hAnsi="Simplified Arabic" w:cs="Simplified Arabic" w:hint="cs"/>
          <w:b/>
          <w:bCs/>
          <w:sz w:val="32"/>
          <w:szCs w:val="32"/>
          <w:rtl/>
          <w:lang w:bidi="ar-IQ"/>
        </w:rPr>
        <w:t>يلي</w:t>
      </w:r>
      <w:r w:rsidRPr="00F036FF">
        <w:rPr>
          <w:rFonts w:ascii="Simplified Arabic" w:hAnsi="Simplified Arabic" w:cs="Simplified Arabic"/>
          <w:b/>
          <w:bCs/>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b/>
          <w:bCs/>
          <w:sz w:val="32"/>
          <w:szCs w:val="32"/>
          <w:rtl/>
          <w:lang w:bidi="ar-IQ"/>
        </w:rPr>
        <w:t>1</w:t>
      </w:r>
      <w:r w:rsidRPr="00F036FF">
        <w:rPr>
          <w:rFonts w:ascii="Simplified Arabic" w:hAnsi="Simplified Arabic" w:cs="Simplified Arabic"/>
          <w:sz w:val="32"/>
          <w:szCs w:val="32"/>
          <w:rtl/>
          <w:lang w:bidi="ar-IQ"/>
        </w:rPr>
        <w:t>-</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وداد</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ومشارك</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الناحية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ااجتماعية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2-</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ذكاء</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وبراعة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وقدره</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عقلية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3-</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نضجا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وثابتا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من</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الناحية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الفعالة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4-</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وشجاعة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في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مواجهة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الحقيقة</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5-</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ميلا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للمغامرة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والتفاعل</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الاجتماعي</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السوي</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6-</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اسقلالا</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ومقدرة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اتخاذ</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القرارات</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الشخصية</w:t>
      </w:r>
      <w:r w:rsidRPr="00F036FF">
        <w:rPr>
          <w:rFonts w:ascii="Simplified Arabic" w:hAnsi="Simplified Arabic" w:cs="Simplified Arabic"/>
          <w:sz w:val="32"/>
          <w:szCs w:val="32"/>
          <w:rtl/>
          <w:lang w:bidi="ar-IQ"/>
        </w:rPr>
        <w:t xml:space="preserve"> </w:t>
      </w:r>
    </w:p>
    <w:p w:rsidR="00F036FF" w:rsidRPr="00F036FF" w:rsidRDefault="00F036FF" w:rsidP="00F036FF">
      <w:pPr>
        <w:jc w:val="lowKashida"/>
        <w:rPr>
          <w:rFonts w:ascii="Simplified Arabic" w:hAnsi="Simplified Arabic" w:cs="Simplified Arabic"/>
          <w:sz w:val="32"/>
          <w:szCs w:val="32"/>
          <w:rtl/>
          <w:lang w:bidi="ar-IQ"/>
        </w:rPr>
      </w:pPr>
      <w:r w:rsidRPr="00F036FF">
        <w:rPr>
          <w:rFonts w:ascii="Simplified Arabic" w:hAnsi="Simplified Arabic" w:cs="Simplified Arabic"/>
          <w:sz w:val="32"/>
          <w:szCs w:val="32"/>
          <w:rtl/>
          <w:lang w:bidi="ar-IQ"/>
        </w:rPr>
        <w:t>7-</w:t>
      </w:r>
      <w:r w:rsidRPr="00F036FF">
        <w:rPr>
          <w:rFonts w:ascii="Simplified Arabic" w:hAnsi="Simplified Arabic" w:cs="Simplified Arabic"/>
          <w:sz w:val="32"/>
          <w:szCs w:val="32"/>
          <w:rtl/>
          <w:lang w:bidi="ar-IQ"/>
        </w:rPr>
        <w:tab/>
      </w:r>
      <w:r w:rsidRPr="00F036FF">
        <w:rPr>
          <w:rFonts w:ascii="Simplified Arabic" w:hAnsi="Simplified Arabic" w:cs="Simplified Arabic" w:hint="cs"/>
          <w:sz w:val="32"/>
          <w:szCs w:val="32"/>
          <w:rtl/>
          <w:lang w:bidi="ar-IQ"/>
        </w:rPr>
        <w:t>اكثر</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قدرة</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على</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ضبط</w:t>
      </w:r>
      <w:r w:rsidRPr="00F036FF">
        <w:rPr>
          <w:rFonts w:ascii="Simplified Arabic" w:hAnsi="Simplified Arabic" w:cs="Simplified Arabic"/>
          <w:sz w:val="32"/>
          <w:szCs w:val="32"/>
          <w:rtl/>
          <w:lang w:bidi="ar-IQ"/>
        </w:rPr>
        <w:t xml:space="preserve"> </w:t>
      </w:r>
      <w:r w:rsidRPr="00F036FF">
        <w:rPr>
          <w:rFonts w:ascii="Simplified Arabic" w:hAnsi="Simplified Arabic" w:cs="Simplified Arabic" w:hint="cs"/>
          <w:sz w:val="32"/>
          <w:szCs w:val="32"/>
          <w:rtl/>
          <w:lang w:bidi="ar-IQ"/>
        </w:rPr>
        <w:t>الذات</w:t>
      </w:r>
    </w:p>
    <w:p w:rsidR="00F036FF" w:rsidRDefault="00FC2D47" w:rsidP="00573449">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المحاضرة الثامنة</w:t>
      </w:r>
    </w:p>
    <w:p w:rsidR="00E72B12" w:rsidRDefault="00573449" w:rsidP="00573449">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نظرية السمات والعوامل : </w:t>
      </w:r>
    </w:p>
    <w:p w:rsidR="00573449" w:rsidRDefault="00573449"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تعتمد هذه النظرية على حقيقة الفروق الفردية بين الافراد ، حيث ان كل فرد له خصائصه وسماته التي تميز عن غيره ، وهنا نتوقف عند تعريف جوردون البورت للشخصية بأنها " التنظيم الدينامي في الفرد الخص بتلك الاجهزة الجسمية والنفسية التي تحدد طابعه الفرد في ا</w:t>
      </w:r>
      <w:r w:rsidR="001C14E7">
        <w:rPr>
          <w:rFonts w:ascii="Simplified Arabic" w:hAnsi="Simplified Arabic" w:cs="Simplified Arabic" w:hint="cs"/>
          <w:sz w:val="32"/>
          <w:szCs w:val="32"/>
          <w:rtl/>
          <w:lang w:bidi="ar-IQ"/>
        </w:rPr>
        <w:t>لتوافق مع بيئته " ، وتلك الاجهزة بما تحتويه تسمى السمة ، والسمة هي الصفة ،  وهذه الصفة اما ان تكون جسمية او عقلية او انفعالية او اجتماعية ، وبعض سمات الفرد فطري وبعضها الاخر مكتسب .</w:t>
      </w:r>
    </w:p>
    <w:p w:rsidR="001C14E7" w:rsidRDefault="001C14E7"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ويميز البورت بين نوعين من السمات : </w:t>
      </w:r>
    </w:p>
    <w:p w:rsidR="001C14E7" w:rsidRDefault="001C14E7"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1- </w:t>
      </w:r>
      <w:r>
        <w:rPr>
          <w:rFonts w:ascii="Simplified Arabic" w:hAnsi="Simplified Arabic" w:cs="Simplified Arabic" w:hint="cs"/>
          <w:b/>
          <w:bCs/>
          <w:sz w:val="32"/>
          <w:szCs w:val="32"/>
          <w:rtl/>
          <w:lang w:bidi="ar-IQ"/>
        </w:rPr>
        <w:t xml:space="preserve">السمات العامة ، </w:t>
      </w:r>
      <w:r>
        <w:rPr>
          <w:rFonts w:ascii="Simplified Arabic" w:hAnsi="Simplified Arabic" w:cs="Simplified Arabic" w:hint="cs"/>
          <w:sz w:val="32"/>
          <w:szCs w:val="32"/>
          <w:rtl/>
          <w:lang w:bidi="ar-IQ"/>
        </w:rPr>
        <w:t>هي التي يشترك فيها الافرد بدرجات متفاوتة ، على اساسها يمكن النقارنة بينهم في سماتهم وخاصة الذين يعشيون ضمن ثقافة متقاربة .</w:t>
      </w:r>
    </w:p>
    <w:p w:rsidR="001C14E7" w:rsidRDefault="001C14E7" w:rsidP="00573449">
      <w:pPr>
        <w:jc w:val="lowKashida"/>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2- السمات الفردية : </w:t>
      </w:r>
      <w:r>
        <w:rPr>
          <w:rFonts w:ascii="Simplified Arabic" w:hAnsi="Simplified Arabic" w:cs="Simplified Arabic" w:hint="cs"/>
          <w:sz w:val="32"/>
          <w:szCs w:val="32"/>
          <w:rtl/>
          <w:lang w:bidi="ar-IQ"/>
        </w:rPr>
        <w:t>هي الاستعدادات او السمات الشخصية او الخصائص السلوكية التي لا توجد عند جميع الافراد وانما تتوقع في شخصية معينة ، وهي تظهر عندما نطلق سمة تكون ظاهرة عند شخص بطريقة ملفتة ونطلق عليه مسمى بناءً على تلك السمة ، وتعد هذه السمات السمة الحقيقة التي تصف الافراد وهذا لا يظهر في السمات العامة .</w:t>
      </w:r>
    </w:p>
    <w:p w:rsidR="001C14E7" w:rsidRDefault="001C14E7" w:rsidP="001C14E7">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يذهب البورت الى ان لهذه السمة وجوداً حقيقياً في الشخصية ، بينما يذهب فريق اخر الى انها غير موجودة في الفرد بشكل واقعي ، ويرى اصحاب هذه النظرية ان السلوك الانساني ينمو من الطفولة الى الرشد عن طريق نضج السمات والعوامل التي تكون شخصية الفرد وهم يعطون السلوك الانساني صفة الثبات لا رتباطه بسمات الشخصية .</w:t>
      </w:r>
    </w:p>
    <w:p w:rsidR="00FC2D47" w:rsidRPr="00FC2D47" w:rsidRDefault="00FC2D47" w:rsidP="00FC2D47">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المحاضرة التاسعة </w:t>
      </w:r>
    </w:p>
    <w:p w:rsidR="001C14E7" w:rsidRDefault="001C14E7" w:rsidP="001C14E7">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تطبيقات نظرية السمات في الارشاد النفسي : </w:t>
      </w:r>
    </w:p>
    <w:p w:rsidR="001C14E7" w:rsidRDefault="001C14E7"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اسهمت نظرية السمات بقدر كبير في الارشاد والتوجيه ، ومن خلال تأكيد البورت التركيز على الحالة الفردية في دراسة السلوك ، مستخدما الطرق والمتغيرات التي تناسب فردية كل شخص ، وهدف النظرية مساعدة الفرد على الاختبار الناجح وعلى تحقيق فهم ذاته وذلك عن طريق استغلال قدراته وامكانياته في مواجهة متطلبات الحالية وعمله المهني .</w:t>
      </w:r>
    </w:p>
    <w:p w:rsidR="001C14E7" w:rsidRDefault="001C14E7"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ودور المرشد مساعد الفرد في فهم وتطبيق المعلومات التي تم الحصول عليها باساليب القياس النفسي والتي تساعد على معرفة قدراته الذاتيه تجاه متطلبات </w:t>
      </w:r>
      <w:r>
        <w:rPr>
          <w:rFonts w:ascii="Simplified Arabic" w:hAnsi="Simplified Arabic" w:cs="Simplified Arabic" w:hint="cs"/>
          <w:sz w:val="32"/>
          <w:szCs w:val="32"/>
          <w:rtl/>
          <w:lang w:bidi="ar-IQ"/>
        </w:rPr>
        <w:lastRenderedPageBreak/>
        <w:t>المهمات المطلوبة منه ، سواء في المدرسة ام العمل ، فليس الارشاد فقط لمساعدة والمرشد من خلال تقييم ذاته في حدود قدراته ، وعن طريق الجلسة الارشادية يقدم المساعد للمسترشد من اجل حل مشكلاته ، اي ان المرشد هو صاحب النفوذ في تطوير المسترشد فهذا الاخير لا يمتلك ويسلة شخصية لتحديد فرديته ، وذلك بسبب عدم قدرته على المعرفة بشكل تام.</w:t>
      </w:r>
    </w:p>
    <w:p w:rsidR="001C14E7" w:rsidRDefault="001C14E7" w:rsidP="00573449">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نظرية الاتجاه العقلي الانفعالي :</w:t>
      </w:r>
    </w:p>
    <w:p w:rsidR="001C14E7" w:rsidRDefault="001C14E7"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صاحب هذه النظرية البرت اليس </w:t>
      </w:r>
      <w:r>
        <w:rPr>
          <w:rFonts w:ascii="Simplified Arabic" w:hAnsi="Simplified Arabic" w:cs="Simplified Arabic"/>
          <w:sz w:val="32"/>
          <w:szCs w:val="32"/>
          <w:lang w:bidi="ar-IQ"/>
        </w:rPr>
        <w:t xml:space="preserve">Albert Ellis </w:t>
      </w:r>
      <w:r>
        <w:rPr>
          <w:rFonts w:ascii="Simplified Arabic" w:hAnsi="Simplified Arabic" w:cs="Simplified Arabic" w:hint="cs"/>
          <w:sz w:val="32"/>
          <w:szCs w:val="32"/>
          <w:rtl/>
          <w:lang w:bidi="ar-IQ"/>
        </w:rPr>
        <w:t xml:space="preserve"> ، وقد سميت بعدة تسميات مختلفة بالارشاد والعلاج العقلي ثم سميت بالارشاد والعلاج العقلي الانفعالي ، وذلك لانه لا يوجد فصل بين العقل والعاطفة بل ان بينهما علاقة متبادلة .</w:t>
      </w:r>
    </w:p>
    <w:p w:rsidR="001C14E7" w:rsidRDefault="001C14E7"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بداية حياة اليس عمل في التحليل النفسي ثم تحول لاستخدام نظريته ( التعليم الشرطي ) من اجل اطفاء سلوكيات غير مرغوب فيها ، ثم دمج الفلسفة الانسانية مع العلاج السلوكي لتشكيل العلاج العقلاني .</w:t>
      </w:r>
    </w:p>
    <w:p w:rsidR="001C14E7" w:rsidRPr="00FC2D47" w:rsidRDefault="00FC2D47" w:rsidP="00573449">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المحاضرة العاشرة</w:t>
      </w:r>
    </w:p>
    <w:p w:rsidR="001C14E7" w:rsidRDefault="001C14E7" w:rsidP="00573449">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اسس نظرية الاتجاه العقلي الانفعالي : </w:t>
      </w:r>
    </w:p>
    <w:p w:rsidR="001C14E7" w:rsidRDefault="007A13D1"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تقوم نظرية العلاج العقلي الانفعالي على بعض التصورات والافتراضات ذات العلاقة بطبيعة الانسان والاضطرابات العاطفية التي يعاني منها ومن هذه الافتراضيات والاسس :</w:t>
      </w:r>
    </w:p>
    <w:p w:rsidR="007A13D1" w:rsidRDefault="007A13D1" w:rsidP="0057344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الانسان حيوان عاقل منفرد في نوعه ، وهو حين يفكر ويسلك بطريقة عقلانية يصبح ذا فاعلية ، ويشعر بالسعادة والكفاءة .</w:t>
      </w:r>
    </w:p>
    <w:p w:rsidR="007A13D1" w:rsidRDefault="007A13D1" w:rsidP="007A13D1">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 التغير غير العقلاني متعلم منذ سن مبكرة لدى الطفل من الاسرة وثقافة المجتمع الذى يعيش فيه .</w:t>
      </w:r>
    </w:p>
    <w:p w:rsidR="007A13D1" w:rsidRDefault="007A13D1" w:rsidP="007A13D1">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الاضطرابات النفعالية والسلوك العصابي يعتبران نتيجة لتفكير غير المنطقي والتفيكر الانفعالي .</w:t>
      </w:r>
    </w:p>
    <w:p w:rsidR="007A13D1" w:rsidRDefault="007A13D1" w:rsidP="007A13D1">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ان التفكير والعاطفة هي عمليتان لا يمكن فصلهما عن بعضهما البعض وهما شيئاً واحداً يؤكد ان العواطف سببها التفكير.</w:t>
      </w:r>
    </w:p>
    <w:p w:rsidR="007A13D1" w:rsidRDefault="007A13D1" w:rsidP="007A13D1">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الاضطرابات والاحداث الخارجية ليس المسؤولة بشكل مباشر عن اضطراباتنا النفسية ، ولكن طريقة تفكيرنا واتجاها هي المسؤولة عن ذلك .</w:t>
      </w:r>
    </w:p>
    <w:p w:rsidR="007A13D1" w:rsidRDefault="007A13D1" w:rsidP="007A13D1">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يميل الاشخاص الى تقدر اعمالهم وانجازاتهم على انها جيدة او سيئة على اساس اتجازاتهم ، وتعزيز ذاتهم وهي احدى الاضطرابات العاطفية .</w:t>
      </w:r>
    </w:p>
    <w:p w:rsidR="007A13D1" w:rsidRDefault="007A13D1" w:rsidP="007A13D1">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الاساس النظري :</w:t>
      </w:r>
    </w:p>
    <w:p w:rsidR="007A13D1" w:rsidRDefault="007A13D1" w:rsidP="007A13D1">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يولد الانسان ولديه استعداد ان يكون منطقياً في تفكيره العقلانياً واقعياً ، وفي نفس الوقت يكون لديه استعداد لان يكون غير منطقي وغير علاقني .</w:t>
      </w:r>
    </w:p>
    <w:p w:rsidR="00AB589C" w:rsidRDefault="007A13D1"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يقوم الانسان عادة بعمليات متتالية فهو يدرك فيفكر فيسلك ( ادراك ، تفكير ، سلوك ) وتتفاعل هنا العمليات فيما بينها</w:t>
      </w:r>
      <w:r w:rsidR="00AB589C">
        <w:rPr>
          <w:rFonts w:ascii="Simplified Arabic" w:hAnsi="Simplified Arabic" w:cs="Simplified Arabic" w:hint="cs"/>
          <w:sz w:val="32"/>
          <w:szCs w:val="32"/>
          <w:rtl/>
          <w:lang w:bidi="ar-IQ"/>
        </w:rPr>
        <w:t>، فهو لا يسلك الا بعد ان يكون قد فكر ولا يفكر الا بعد ان يكون قد ادرك وبهذا نستطيع التعرف على سبب السلوك وضبطه اذا عرفنا كيف فكر ؟ وكيف ادرك؟.</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الانسان عندما يكفر فهو في نفس الوقت يحدث نفسه فتكرار حديثنا مع انفسنا يتحول الى جزء من افكارنا .</w:t>
      </w:r>
    </w:p>
    <w:p w:rsidR="00F036FF" w:rsidRDefault="00AB589C" w:rsidP="00F036FF">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4- على الاغلب ليست المثيرات او الاشياء الخارجية في السبب في سلوكنا انما اتجاهاتنا وادركنا نحو هذه الاشياء هي التي تجعلنا نسلك سلوكاً معيناً.</w:t>
      </w:r>
    </w:p>
    <w:p w:rsidR="00AB589C" w:rsidRDefault="00AB589C" w:rsidP="00F036FF">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الافكار غير العقلانية واللامنطقية :</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يجب ان يكون الشخص محبوباً.</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يجب ان يحقق كل ما يطمح اليه.</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بعض الناس اشرار يجب لومهم وعقابهم.</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من السيئ ان تسير الامور بصورة لا نريدها .</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ان اسباب التعاسة والشقاء ظروف خارجية .</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تجنب بعض المشكلات افضل من مواجهتها.</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 ينبغي الاعتماد على الاخرين .</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 خبراتنا الماضية هي التي تتحكم في سلوكنا.</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 يجب ان ينزعج الانسان لمصائب الاخرين .</w:t>
      </w:r>
    </w:p>
    <w:p w:rsid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 هناك امور تبعث الخوف ويجب ان نتوقع احتمال حدوثها في الحسبان.</w:t>
      </w:r>
    </w:p>
    <w:p w:rsidR="00AB589C" w:rsidRPr="00AB589C" w:rsidRDefault="00AB589C" w:rsidP="00AB589C">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 هناك حلول صائبة لكل مشكلة يجب البحث عنها والا وقعت المصيبة .</w:t>
      </w:r>
    </w:p>
    <w:sectPr w:rsidR="00AB589C" w:rsidRPr="00AB589C" w:rsidSect="0085157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10" w:rsidRDefault="00793E10" w:rsidP="009C3FA2">
      <w:pPr>
        <w:spacing w:after="0" w:line="240" w:lineRule="auto"/>
      </w:pPr>
      <w:r>
        <w:separator/>
      </w:r>
    </w:p>
  </w:endnote>
  <w:endnote w:type="continuationSeparator" w:id="0">
    <w:p w:rsidR="00793E10" w:rsidRDefault="00793E10" w:rsidP="009C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835890"/>
      <w:docPartObj>
        <w:docPartGallery w:val="Page Numbers (Bottom of Page)"/>
        <w:docPartUnique/>
      </w:docPartObj>
    </w:sdtPr>
    <w:sdtEndPr>
      <w:rPr>
        <w:noProof/>
      </w:rPr>
    </w:sdtEndPr>
    <w:sdtContent>
      <w:p w:rsidR="009C3FA2" w:rsidRDefault="009C3FA2">
        <w:pPr>
          <w:pStyle w:val="Footer"/>
          <w:jc w:val="center"/>
        </w:pPr>
        <w:r>
          <w:fldChar w:fldCharType="begin"/>
        </w:r>
        <w:r>
          <w:instrText xml:space="preserve"> PAGE   \* MERGEFORMAT </w:instrText>
        </w:r>
        <w:r>
          <w:fldChar w:fldCharType="separate"/>
        </w:r>
        <w:r w:rsidR="00ED6FDF">
          <w:rPr>
            <w:noProof/>
            <w:rtl/>
          </w:rPr>
          <w:t>13</w:t>
        </w:r>
        <w:r>
          <w:rPr>
            <w:noProof/>
          </w:rPr>
          <w:fldChar w:fldCharType="end"/>
        </w:r>
      </w:p>
    </w:sdtContent>
  </w:sdt>
  <w:p w:rsidR="009C3FA2" w:rsidRDefault="009C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10" w:rsidRDefault="00793E10" w:rsidP="009C3FA2">
      <w:pPr>
        <w:spacing w:after="0" w:line="240" w:lineRule="auto"/>
      </w:pPr>
      <w:r>
        <w:separator/>
      </w:r>
    </w:p>
  </w:footnote>
  <w:footnote w:type="continuationSeparator" w:id="0">
    <w:p w:rsidR="00793E10" w:rsidRDefault="00793E10" w:rsidP="009C3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49"/>
    <w:rsid w:val="001605ED"/>
    <w:rsid w:val="001C14E7"/>
    <w:rsid w:val="00495EC5"/>
    <w:rsid w:val="00573449"/>
    <w:rsid w:val="00793E10"/>
    <w:rsid w:val="007A13D1"/>
    <w:rsid w:val="0085157D"/>
    <w:rsid w:val="009C3FA2"/>
    <w:rsid w:val="00AB589C"/>
    <w:rsid w:val="00CA3BB6"/>
    <w:rsid w:val="00E72B12"/>
    <w:rsid w:val="00E92664"/>
    <w:rsid w:val="00ED6FDF"/>
    <w:rsid w:val="00F036FF"/>
    <w:rsid w:val="00FC2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FA2"/>
  </w:style>
  <w:style w:type="paragraph" w:styleId="Footer">
    <w:name w:val="footer"/>
    <w:basedOn w:val="Normal"/>
    <w:link w:val="FooterChar"/>
    <w:uiPriority w:val="99"/>
    <w:unhideWhenUsed/>
    <w:rsid w:val="009C3F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FA2"/>
  </w:style>
  <w:style w:type="paragraph" w:styleId="Footer">
    <w:name w:val="footer"/>
    <w:basedOn w:val="Normal"/>
    <w:link w:val="FooterChar"/>
    <w:uiPriority w:val="99"/>
    <w:unhideWhenUsed/>
    <w:rsid w:val="009C3F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مكتبة احمد</dc:creator>
  <cp:lastModifiedBy>مكتبة احمد</cp:lastModifiedBy>
  <cp:revision>5</cp:revision>
  <cp:lastPrinted>2018-12-20T10:22:00Z</cp:lastPrinted>
  <dcterms:created xsi:type="dcterms:W3CDTF">2018-12-20T10:02:00Z</dcterms:created>
  <dcterms:modified xsi:type="dcterms:W3CDTF">2018-12-23T07:18:00Z</dcterms:modified>
</cp:coreProperties>
</file>