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40D" w:rsidRDefault="00FE540D" w:rsidP="00FE540D">
      <w:pPr>
        <w:jc w:val="center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rtl/>
          <w:lang w:bidi="ar-IQ"/>
        </w:rPr>
        <w:t>مفردات مادة تعليم التفكير</w:t>
      </w:r>
    </w:p>
    <w:p w:rsidR="00FE540D" w:rsidRDefault="00FE540D" w:rsidP="00FE540D">
      <w:pPr>
        <w:jc w:val="center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rtl/>
          <w:lang w:bidi="ar-IQ"/>
        </w:rPr>
        <w:t xml:space="preserve">اعداد </w:t>
      </w:r>
    </w:p>
    <w:p w:rsidR="00FE540D" w:rsidRDefault="00FE540D" w:rsidP="00FE540D">
      <w:pPr>
        <w:jc w:val="center"/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rtl/>
          <w:lang w:bidi="ar-IQ"/>
        </w:rPr>
        <w:t xml:space="preserve">الاستاذ الدكتور سعدي جاسم عطية </w:t>
      </w:r>
    </w:p>
    <w:p w:rsidR="00FE540D" w:rsidRDefault="00FE540D" w:rsidP="0040085F">
      <w:pPr>
        <w:jc w:val="center"/>
        <w:rPr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rtl/>
          <w:lang w:bidi="ar-IQ"/>
        </w:rPr>
        <w:t>للسنة الدراسية 201</w:t>
      </w:r>
      <w:r w:rsidR="0040085F">
        <w:rPr>
          <w:rFonts w:hint="cs"/>
          <w:b/>
          <w:bCs/>
          <w:sz w:val="28"/>
          <w:szCs w:val="28"/>
          <w:rtl/>
          <w:lang w:bidi="ar-IQ"/>
        </w:rPr>
        <w:t>9</w:t>
      </w:r>
      <w:r>
        <w:rPr>
          <w:b/>
          <w:bCs/>
          <w:sz w:val="28"/>
          <w:szCs w:val="28"/>
          <w:rtl/>
          <w:lang w:bidi="ar-IQ"/>
        </w:rPr>
        <w:t>-20</w:t>
      </w:r>
      <w:r w:rsidR="0040085F">
        <w:rPr>
          <w:rFonts w:hint="cs"/>
          <w:b/>
          <w:bCs/>
          <w:sz w:val="28"/>
          <w:szCs w:val="28"/>
          <w:rtl/>
          <w:lang w:bidi="ar-IQ"/>
        </w:rPr>
        <w:t>20</w:t>
      </w:r>
      <w:bookmarkStart w:id="0" w:name="_GoBack"/>
      <w:bookmarkEnd w:id="0"/>
      <w:r>
        <w:rPr>
          <w:sz w:val="28"/>
          <w:szCs w:val="28"/>
          <w:rtl/>
          <w:lang w:bidi="ar-IQ"/>
        </w:rPr>
        <w:t xml:space="preserve"> </w:t>
      </w:r>
    </w:p>
    <w:p w:rsidR="00FE540D" w:rsidRDefault="00FE540D" w:rsidP="00FE540D">
      <w:pPr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 xml:space="preserve">الصف الثالث                                               تعليم مهارات التفكير </w:t>
      </w:r>
    </w:p>
    <w:p w:rsidR="00FE540D" w:rsidRDefault="00FE540D" w:rsidP="00FE540D">
      <w:pPr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>الفصل الدراسي الخامس                                   عدد الساعات    3</w:t>
      </w:r>
    </w:p>
    <w:p w:rsidR="00FE540D" w:rsidRDefault="00FE540D" w:rsidP="00FE540D">
      <w:pPr>
        <w:pBdr>
          <w:bottom w:val="single" w:sz="6" w:space="1" w:color="auto"/>
        </w:pBdr>
        <w:rPr>
          <w:sz w:val="28"/>
          <w:szCs w:val="28"/>
          <w:lang w:bidi="ar-IQ"/>
        </w:rPr>
      </w:pPr>
      <w:r>
        <w:rPr>
          <w:sz w:val="28"/>
          <w:szCs w:val="28"/>
          <w:rtl/>
          <w:lang w:bidi="ar-IQ"/>
        </w:rPr>
        <w:t xml:space="preserve">قسم رياض الاطفال                                 </w:t>
      </w:r>
    </w:p>
    <w:p w:rsidR="00FE540D" w:rsidRDefault="00FE540D" w:rsidP="00FE540D">
      <w:pPr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 xml:space="preserve">الفصل الاول  التطور التاريخي للتفكير </w:t>
      </w:r>
    </w:p>
    <w:p w:rsidR="00FE540D" w:rsidRDefault="00FE540D" w:rsidP="00FE540D">
      <w:pPr>
        <w:numPr>
          <w:ilvl w:val="0"/>
          <w:numId w:val="1"/>
        </w:numPr>
        <w:contextualSpacing/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 xml:space="preserve">مفهوم التفكير </w:t>
      </w:r>
    </w:p>
    <w:p w:rsidR="00FE540D" w:rsidRDefault="00FE540D" w:rsidP="00FE540D">
      <w:pPr>
        <w:numPr>
          <w:ilvl w:val="0"/>
          <w:numId w:val="1"/>
        </w:numPr>
        <w:contextualSpacing/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>وظائف واغراض التفكير</w:t>
      </w:r>
    </w:p>
    <w:p w:rsidR="00FE540D" w:rsidRDefault="00FE540D" w:rsidP="00FE540D">
      <w:pPr>
        <w:numPr>
          <w:ilvl w:val="0"/>
          <w:numId w:val="1"/>
        </w:numPr>
        <w:contextualSpacing/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>الخصائص العامة للتفكير الانساني</w:t>
      </w:r>
    </w:p>
    <w:p w:rsidR="00FE540D" w:rsidRDefault="00FE540D" w:rsidP="00FE540D">
      <w:pPr>
        <w:numPr>
          <w:ilvl w:val="0"/>
          <w:numId w:val="1"/>
        </w:numPr>
        <w:contextualSpacing/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>خصائص التفكير عند الاطفال</w:t>
      </w:r>
    </w:p>
    <w:p w:rsidR="00FE540D" w:rsidRDefault="00FE540D" w:rsidP="00FE540D">
      <w:pPr>
        <w:numPr>
          <w:ilvl w:val="0"/>
          <w:numId w:val="1"/>
        </w:numPr>
        <w:contextualSpacing/>
        <w:rPr>
          <w:sz w:val="28"/>
          <w:szCs w:val="28"/>
          <w:lang w:bidi="ar-IQ"/>
        </w:rPr>
      </w:pPr>
      <w:r>
        <w:rPr>
          <w:sz w:val="28"/>
          <w:szCs w:val="28"/>
          <w:rtl/>
          <w:lang w:bidi="ar-IQ"/>
        </w:rPr>
        <w:t>الوحدات الاساسية للتفكير</w:t>
      </w:r>
    </w:p>
    <w:p w:rsidR="00FE540D" w:rsidRDefault="00FE540D" w:rsidP="00FE540D">
      <w:pPr>
        <w:numPr>
          <w:ilvl w:val="0"/>
          <w:numId w:val="1"/>
        </w:numPr>
        <w:contextualSpacing/>
        <w:rPr>
          <w:sz w:val="28"/>
          <w:szCs w:val="28"/>
          <w:lang w:bidi="ar-IQ"/>
        </w:rPr>
      </w:pPr>
      <w:r>
        <w:rPr>
          <w:sz w:val="28"/>
          <w:szCs w:val="28"/>
          <w:rtl/>
          <w:lang w:bidi="ar-IQ"/>
        </w:rPr>
        <w:t xml:space="preserve">اسلوب التفكير </w:t>
      </w:r>
    </w:p>
    <w:p w:rsidR="00FE540D" w:rsidRDefault="00FE540D" w:rsidP="00FE540D">
      <w:pPr>
        <w:numPr>
          <w:ilvl w:val="0"/>
          <w:numId w:val="1"/>
        </w:numPr>
        <w:contextualSpacing/>
        <w:rPr>
          <w:sz w:val="28"/>
          <w:szCs w:val="28"/>
          <w:lang w:bidi="ar-IQ"/>
        </w:rPr>
      </w:pPr>
      <w:r>
        <w:rPr>
          <w:sz w:val="28"/>
          <w:szCs w:val="28"/>
          <w:rtl/>
          <w:lang w:bidi="ar-IQ"/>
        </w:rPr>
        <w:t>انواع التفكير</w:t>
      </w:r>
    </w:p>
    <w:p w:rsidR="00FE540D" w:rsidRDefault="00FE540D" w:rsidP="00FE540D">
      <w:pPr>
        <w:rPr>
          <w:sz w:val="28"/>
          <w:szCs w:val="28"/>
          <w:lang w:bidi="ar-IQ"/>
        </w:rPr>
      </w:pPr>
      <w:r>
        <w:rPr>
          <w:sz w:val="28"/>
          <w:szCs w:val="28"/>
          <w:rtl/>
          <w:lang w:bidi="ar-IQ"/>
        </w:rPr>
        <w:t>الفصل الثاني  الدماغ في مجال التفكير</w:t>
      </w:r>
    </w:p>
    <w:p w:rsidR="00FE540D" w:rsidRDefault="00FE540D" w:rsidP="00FE540D">
      <w:pPr>
        <w:numPr>
          <w:ilvl w:val="0"/>
          <w:numId w:val="1"/>
        </w:numPr>
        <w:contextualSpacing/>
        <w:rPr>
          <w:sz w:val="28"/>
          <w:szCs w:val="28"/>
          <w:lang w:bidi="ar-IQ"/>
        </w:rPr>
      </w:pPr>
      <w:r>
        <w:rPr>
          <w:sz w:val="28"/>
          <w:szCs w:val="28"/>
          <w:rtl/>
          <w:lang w:bidi="ar-IQ"/>
        </w:rPr>
        <w:t xml:space="preserve">مفهوم الدماغ </w:t>
      </w:r>
    </w:p>
    <w:p w:rsidR="00FE540D" w:rsidRDefault="00FE540D" w:rsidP="00FE540D">
      <w:pPr>
        <w:numPr>
          <w:ilvl w:val="0"/>
          <w:numId w:val="1"/>
        </w:numPr>
        <w:contextualSpacing/>
        <w:rPr>
          <w:sz w:val="28"/>
          <w:szCs w:val="28"/>
          <w:lang w:bidi="ar-IQ"/>
        </w:rPr>
      </w:pPr>
      <w:r>
        <w:rPr>
          <w:sz w:val="28"/>
          <w:szCs w:val="28"/>
          <w:rtl/>
          <w:lang w:bidi="ar-IQ"/>
        </w:rPr>
        <w:t xml:space="preserve">خلايا الدماغ  - انواعها  الخلايا العصبية – الخلايا الصمغية </w:t>
      </w:r>
    </w:p>
    <w:p w:rsidR="00FE540D" w:rsidRDefault="00FE540D" w:rsidP="00FE540D">
      <w:pPr>
        <w:numPr>
          <w:ilvl w:val="0"/>
          <w:numId w:val="1"/>
        </w:numPr>
        <w:contextualSpacing/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 xml:space="preserve">اقسام الدماغ </w:t>
      </w:r>
    </w:p>
    <w:p w:rsidR="00FE540D" w:rsidRDefault="00FE540D" w:rsidP="00FE540D">
      <w:pPr>
        <w:numPr>
          <w:ilvl w:val="0"/>
          <w:numId w:val="1"/>
        </w:numPr>
        <w:contextualSpacing/>
        <w:rPr>
          <w:sz w:val="28"/>
          <w:szCs w:val="28"/>
          <w:lang w:bidi="ar-IQ"/>
        </w:rPr>
      </w:pPr>
      <w:r>
        <w:rPr>
          <w:sz w:val="28"/>
          <w:szCs w:val="28"/>
          <w:rtl/>
          <w:lang w:bidi="ar-IQ"/>
        </w:rPr>
        <w:t xml:space="preserve">كيفية عمل الدماغ </w:t>
      </w:r>
    </w:p>
    <w:p w:rsidR="00FE540D" w:rsidRDefault="00FE540D" w:rsidP="00FE540D">
      <w:pPr>
        <w:numPr>
          <w:ilvl w:val="0"/>
          <w:numId w:val="1"/>
        </w:numPr>
        <w:contextualSpacing/>
        <w:rPr>
          <w:sz w:val="28"/>
          <w:szCs w:val="28"/>
          <w:lang w:bidi="ar-IQ"/>
        </w:rPr>
      </w:pPr>
      <w:r>
        <w:rPr>
          <w:sz w:val="28"/>
          <w:szCs w:val="28"/>
          <w:rtl/>
          <w:lang w:bidi="ar-IQ"/>
        </w:rPr>
        <w:t xml:space="preserve">العوامل المؤثر على الدماغ </w:t>
      </w:r>
    </w:p>
    <w:p w:rsidR="00FE540D" w:rsidRDefault="00FE540D" w:rsidP="00FE540D">
      <w:pPr>
        <w:rPr>
          <w:sz w:val="28"/>
          <w:szCs w:val="28"/>
          <w:lang w:bidi="ar-IQ"/>
        </w:rPr>
      </w:pPr>
      <w:r>
        <w:rPr>
          <w:sz w:val="28"/>
          <w:szCs w:val="28"/>
          <w:rtl/>
          <w:lang w:bidi="ar-IQ"/>
        </w:rPr>
        <w:t xml:space="preserve">الفصل الثالث  تعليم التفكير </w:t>
      </w:r>
    </w:p>
    <w:p w:rsidR="00FE540D" w:rsidRDefault="00FE540D" w:rsidP="00FE540D">
      <w:pPr>
        <w:numPr>
          <w:ilvl w:val="0"/>
          <w:numId w:val="1"/>
        </w:numPr>
        <w:contextualSpacing/>
        <w:rPr>
          <w:sz w:val="28"/>
          <w:szCs w:val="28"/>
          <w:lang w:bidi="ar-IQ"/>
        </w:rPr>
      </w:pPr>
      <w:r>
        <w:rPr>
          <w:sz w:val="28"/>
          <w:szCs w:val="28"/>
          <w:rtl/>
          <w:lang w:bidi="ar-IQ"/>
        </w:rPr>
        <w:t>تعليم التفكير</w:t>
      </w:r>
    </w:p>
    <w:p w:rsidR="00FE540D" w:rsidRDefault="00FE540D" w:rsidP="00FE540D">
      <w:pPr>
        <w:numPr>
          <w:ilvl w:val="0"/>
          <w:numId w:val="1"/>
        </w:numPr>
        <w:contextualSpacing/>
        <w:rPr>
          <w:sz w:val="28"/>
          <w:szCs w:val="28"/>
          <w:lang w:bidi="ar-IQ"/>
        </w:rPr>
      </w:pPr>
      <w:r>
        <w:rPr>
          <w:sz w:val="28"/>
          <w:szCs w:val="28"/>
          <w:rtl/>
          <w:lang w:bidi="ar-IQ"/>
        </w:rPr>
        <w:t xml:space="preserve">اهمية تعليم التفكير </w:t>
      </w:r>
    </w:p>
    <w:p w:rsidR="00FE540D" w:rsidRDefault="00FE540D" w:rsidP="00FE540D">
      <w:pPr>
        <w:numPr>
          <w:ilvl w:val="0"/>
          <w:numId w:val="1"/>
        </w:numPr>
        <w:contextualSpacing/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 xml:space="preserve">معوقات تعليم التفكير </w:t>
      </w:r>
    </w:p>
    <w:p w:rsidR="00FE540D" w:rsidRDefault="00FE540D" w:rsidP="00FE540D">
      <w:pPr>
        <w:numPr>
          <w:ilvl w:val="0"/>
          <w:numId w:val="1"/>
        </w:numPr>
        <w:contextualSpacing/>
        <w:rPr>
          <w:sz w:val="28"/>
          <w:szCs w:val="28"/>
          <w:lang w:bidi="ar-IQ"/>
        </w:rPr>
      </w:pPr>
      <w:r>
        <w:rPr>
          <w:sz w:val="28"/>
          <w:szCs w:val="28"/>
          <w:rtl/>
          <w:lang w:bidi="ar-IQ"/>
        </w:rPr>
        <w:t xml:space="preserve">عوامل نجاح تعليم التفكير </w:t>
      </w:r>
    </w:p>
    <w:p w:rsidR="00FE540D" w:rsidRDefault="00FE540D" w:rsidP="00FE540D">
      <w:pPr>
        <w:numPr>
          <w:ilvl w:val="0"/>
          <w:numId w:val="1"/>
        </w:numPr>
        <w:contextualSpacing/>
        <w:rPr>
          <w:sz w:val="28"/>
          <w:szCs w:val="28"/>
          <w:lang w:bidi="ar-IQ"/>
        </w:rPr>
      </w:pPr>
      <w:r>
        <w:rPr>
          <w:sz w:val="28"/>
          <w:szCs w:val="28"/>
          <w:rtl/>
          <w:lang w:bidi="ar-IQ"/>
        </w:rPr>
        <w:t>التفكير والتعلم</w:t>
      </w:r>
    </w:p>
    <w:p w:rsidR="00FE540D" w:rsidRDefault="00FE540D" w:rsidP="00FE540D">
      <w:pPr>
        <w:numPr>
          <w:ilvl w:val="0"/>
          <w:numId w:val="1"/>
        </w:numPr>
        <w:contextualSpacing/>
        <w:rPr>
          <w:sz w:val="28"/>
          <w:szCs w:val="28"/>
          <w:lang w:bidi="ar-IQ"/>
        </w:rPr>
      </w:pPr>
      <w:r>
        <w:rPr>
          <w:sz w:val="28"/>
          <w:szCs w:val="28"/>
          <w:rtl/>
          <w:lang w:bidi="ar-IQ"/>
        </w:rPr>
        <w:t xml:space="preserve">ملاءمة النشاطات التعليمية لمهارات التفكير </w:t>
      </w:r>
    </w:p>
    <w:p w:rsidR="00FE540D" w:rsidRDefault="00FE540D" w:rsidP="00FE540D">
      <w:pPr>
        <w:numPr>
          <w:ilvl w:val="0"/>
          <w:numId w:val="1"/>
        </w:numPr>
        <w:contextualSpacing/>
        <w:rPr>
          <w:sz w:val="28"/>
          <w:szCs w:val="28"/>
          <w:lang w:bidi="ar-IQ"/>
        </w:rPr>
      </w:pPr>
      <w:r>
        <w:rPr>
          <w:sz w:val="28"/>
          <w:szCs w:val="28"/>
          <w:rtl/>
          <w:lang w:bidi="ar-IQ"/>
        </w:rPr>
        <w:t xml:space="preserve">وسائل  تحسين تعليم التفكير في مدارسنا </w:t>
      </w:r>
    </w:p>
    <w:p w:rsidR="00FE540D" w:rsidRDefault="00FE540D" w:rsidP="00FE540D">
      <w:pPr>
        <w:numPr>
          <w:ilvl w:val="0"/>
          <w:numId w:val="1"/>
        </w:numPr>
        <w:contextualSpacing/>
        <w:rPr>
          <w:sz w:val="28"/>
          <w:szCs w:val="28"/>
          <w:lang w:bidi="ar-IQ"/>
        </w:rPr>
      </w:pPr>
      <w:r>
        <w:rPr>
          <w:sz w:val="28"/>
          <w:szCs w:val="28"/>
          <w:rtl/>
          <w:lang w:bidi="ar-IQ"/>
        </w:rPr>
        <w:t xml:space="preserve">كيف يمكن تعليم التفكير </w:t>
      </w:r>
    </w:p>
    <w:p w:rsidR="00FE540D" w:rsidRDefault="00FE540D" w:rsidP="00FE540D">
      <w:pPr>
        <w:rPr>
          <w:sz w:val="28"/>
          <w:szCs w:val="28"/>
          <w:lang w:bidi="ar-IQ"/>
        </w:rPr>
      </w:pPr>
      <w:r>
        <w:rPr>
          <w:sz w:val="28"/>
          <w:szCs w:val="28"/>
          <w:rtl/>
          <w:lang w:bidi="ar-IQ"/>
        </w:rPr>
        <w:t xml:space="preserve">الفصل الرابع : مهارات التفكير </w:t>
      </w:r>
    </w:p>
    <w:p w:rsidR="00FE540D" w:rsidRDefault="00FE540D" w:rsidP="00FE540D">
      <w:pPr>
        <w:numPr>
          <w:ilvl w:val="0"/>
          <w:numId w:val="1"/>
        </w:numPr>
        <w:contextualSpacing/>
        <w:rPr>
          <w:sz w:val="28"/>
          <w:szCs w:val="28"/>
          <w:lang w:bidi="ar-IQ"/>
        </w:rPr>
      </w:pPr>
      <w:r>
        <w:rPr>
          <w:sz w:val="28"/>
          <w:szCs w:val="28"/>
          <w:rtl/>
          <w:lang w:bidi="ar-IQ"/>
        </w:rPr>
        <w:lastRenderedPageBreak/>
        <w:t xml:space="preserve">تعاريف مهارات التفكير </w:t>
      </w:r>
    </w:p>
    <w:p w:rsidR="00FE540D" w:rsidRDefault="00FE540D" w:rsidP="00FE540D">
      <w:pPr>
        <w:numPr>
          <w:ilvl w:val="0"/>
          <w:numId w:val="1"/>
        </w:numPr>
        <w:contextualSpacing/>
        <w:rPr>
          <w:sz w:val="28"/>
          <w:szCs w:val="28"/>
          <w:lang w:bidi="ar-IQ"/>
        </w:rPr>
      </w:pPr>
      <w:r>
        <w:rPr>
          <w:sz w:val="28"/>
          <w:szCs w:val="28"/>
          <w:rtl/>
          <w:lang w:bidi="ar-IQ"/>
        </w:rPr>
        <w:t xml:space="preserve">تصنيف مهارات التفكير </w:t>
      </w:r>
    </w:p>
    <w:p w:rsidR="00FE540D" w:rsidRDefault="00FE540D" w:rsidP="00FE540D">
      <w:pPr>
        <w:numPr>
          <w:ilvl w:val="0"/>
          <w:numId w:val="1"/>
        </w:numPr>
        <w:contextualSpacing/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 xml:space="preserve">تصنيف الجمعية الامريكية لتطوير المناهج والتعليم </w:t>
      </w:r>
    </w:p>
    <w:p w:rsidR="00FE540D" w:rsidRDefault="00FE540D" w:rsidP="00FE540D">
      <w:pPr>
        <w:numPr>
          <w:ilvl w:val="0"/>
          <w:numId w:val="1"/>
        </w:numPr>
        <w:contextualSpacing/>
        <w:rPr>
          <w:sz w:val="28"/>
          <w:szCs w:val="28"/>
          <w:lang w:bidi="ar-IQ"/>
        </w:rPr>
      </w:pPr>
      <w:r>
        <w:rPr>
          <w:sz w:val="28"/>
          <w:szCs w:val="28"/>
          <w:rtl/>
          <w:lang w:bidi="ar-IQ"/>
        </w:rPr>
        <w:t xml:space="preserve">تصنيف فيشر لمهارات التفكير </w:t>
      </w:r>
    </w:p>
    <w:p w:rsidR="00FE540D" w:rsidRDefault="00FE540D" w:rsidP="00FE540D">
      <w:pPr>
        <w:rPr>
          <w:sz w:val="28"/>
          <w:szCs w:val="28"/>
          <w:lang w:bidi="ar-IQ"/>
        </w:rPr>
      </w:pPr>
      <w:r>
        <w:rPr>
          <w:sz w:val="28"/>
          <w:szCs w:val="28"/>
          <w:rtl/>
          <w:lang w:bidi="ar-IQ"/>
        </w:rPr>
        <w:t xml:space="preserve">الفصل الخامس:  اتجاهات تعليم مهارات التفكير </w:t>
      </w:r>
    </w:p>
    <w:p w:rsidR="00FE540D" w:rsidRDefault="00FE540D" w:rsidP="00FE540D">
      <w:pPr>
        <w:rPr>
          <w:sz w:val="28"/>
          <w:szCs w:val="28"/>
          <w:lang w:bidi="ar-IQ"/>
        </w:rPr>
      </w:pPr>
      <w:r>
        <w:rPr>
          <w:sz w:val="28"/>
          <w:szCs w:val="28"/>
          <w:rtl/>
          <w:lang w:bidi="ar-IQ"/>
        </w:rPr>
        <w:t xml:space="preserve"> اولا: الاتجاه المباشر لتعليم التفكير </w:t>
      </w:r>
    </w:p>
    <w:p w:rsidR="00FE540D" w:rsidRDefault="00FE540D" w:rsidP="00FE540D">
      <w:pPr>
        <w:numPr>
          <w:ilvl w:val="0"/>
          <w:numId w:val="1"/>
        </w:numPr>
        <w:contextualSpacing/>
        <w:rPr>
          <w:sz w:val="28"/>
          <w:szCs w:val="28"/>
          <w:lang w:bidi="ar-IQ"/>
        </w:rPr>
      </w:pPr>
      <w:r>
        <w:rPr>
          <w:sz w:val="28"/>
          <w:szCs w:val="28"/>
          <w:rtl/>
          <w:lang w:bidi="ar-IQ"/>
        </w:rPr>
        <w:t>الستراتيجيات المباشرة لتعليم مهارات التفكير</w:t>
      </w:r>
    </w:p>
    <w:p w:rsidR="00FE540D" w:rsidRDefault="00FE540D" w:rsidP="00FE540D">
      <w:pPr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 xml:space="preserve">ثانيا: الاتجاه غير المباشر لتعليم التفكير </w:t>
      </w:r>
    </w:p>
    <w:p w:rsidR="00FE540D" w:rsidRDefault="00FE540D" w:rsidP="00FE540D">
      <w:pPr>
        <w:numPr>
          <w:ilvl w:val="0"/>
          <w:numId w:val="1"/>
        </w:numPr>
        <w:contextualSpacing/>
        <w:rPr>
          <w:sz w:val="28"/>
          <w:szCs w:val="28"/>
          <w:lang w:bidi="ar-IQ"/>
        </w:rPr>
      </w:pPr>
      <w:r>
        <w:rPr>
          <w:sz w:val="28"/>
          <w:szCs w:val="28"/>
          <w:rtl/>
          <w:lang w:bidi="ar-IQ"/>
        </w:rPr>
        <w:t xml:space="preserve">الستراتيجيات غير المباشرة لتعليم مهارات التفكير </w:t>
      </w:r>
    </w:p>
    <w:p w:rsidR="00FE540D" w:rsidRDefault="00FE540D" w:rsidP="00FE540D">
      <w:pPr>
        <w:rPr>
          <w:sz w:val="28"/>
          <w:szCs w:val="28"/>
          <w:lang w:bidi="ar-IQ"/>
        </w:rPr>
      </w:pPr>
      <w:r>
        <w:rPr>
          <w:sz w:val="28"/>
          <w:szCs w:val="28"/>
          <w:rtl/>
          <w:lang w:bidi="ar-IQ"/>
        </w:rPr>
        <w:t xml:space="preserve">الفصل السادس ماوراء المعرفة </w:t>
      </w:r>
    </w:p>
    <w:p w:rsidR="00FE540D" w:rsidRDefault="00FE540D" w:rsidP="00FE540D">
      <w:pPr>
        <w:numPr>
          <w:ilvl w:val="0"/>
          <w:numId w:val="1"/>
        </w:numPr>
        <w:contextualSpacing/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 xml:space="preserve">مفهومها </w:t>
      </w:r>
    </w:p>
    <w:p w:rsidR="00FE540D" w:rsidRDefault="00FE540D" w:rsidP="00FE540D">
      <w:pPr>
        <w:numPr>
          <w:ilvl w:val="0"/>
          <w:numId w:val="1"/>
        </w:numPr>
        <w:contextualSpacing/>
        <w:rPr>
          <w:sz w:val="28"/>
          <w:szCs w:val="28"/>
          <w:lang w:bidi="ar-IQ"/>
        </w:rPr>
      </w:pPr>
      <w:r>
        <w:rPr>
          <w:sz w:val="28"/>
          <w:szCs w:val="28"/>
          <w:rtl/>
          <w:lang w:bidi="ar-IQ"/>
        </w:rPr>
        <w:t xml:space="preserve">مهاراتها </w:t>
      </w:r>
    </w:p>
    <w:p w:rsidR="00FE540D" w:rsidRDefault="00FE540D" w:rsidP="00FE540D">
      <w:pPr>
        <w:numPr>
          <w:ilvl w:val="0"/>
          <w:numId w:val="1"/>
        </w:numPr>
        <w:contextualSpacing/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 xml:space="preserve">مجالاتها </w:t>
      </w:r>
    </w:p>
    <w:p w:rsidR="00FE540D" w:rsidRDefault="00FE540D" w:rsidP="00FE540D">
      <w:pPr>
        <w:numPr>
          <w:ilvl w:val="0"/>
          <w:numId w:val="1"/>
        </w:numPr>
        <w:contextualSpacing/>
        <w:rPr>
          <w:sz w:val="28"/>
          <w:szCs w:val="28"/>
          <w:lang w:bidi="ar-IQ"/>
        </w:rPr>
      </w:pPr>
      <w:r>
        <w:rPr>
          <w:sz w:val="28"/>
          <w:szCs w:val="28"/>
          <w:rtl/>
          <w:lang w:bidi="ar-IQ"/>
        </w:rPr>
        <w:t xml:space="preserve">ستراتيجياتها </w:t>
      </w:r>
    </w:p>
    <w:p w:rsidR="00FE540D" w:rsidRDefault="00FE540D" w:rsidP="00FE540D">
      <w:pPr>
        <w:rPr>
          <w:sz w:val="28"/>
          <w:szCs w:val="28"/>
          <w:lang w:bidi="ar-IQ"/>
        </w:rPr>
      </w:pPr>
      <w:r>
        <w:rPr>
          <w:sz w:val="28"/>
          <w:szCs w:val="28"/>
          <w:rtl/>
          <w:lang w:bidi="ar-IQ"/>
        </w:rPr>
        <w:t xml:space="preserve">الفصل السابع  برامج عالمية في تعليم التفكير </w:t>
      </w:r>
    </w:p>
    <w:p w:rsidR="00FE540D" w:rsidRDefault="00FE540D" w:rsidP="00FE540D">
      <w:pPr>
        <w:numPr>
          <w:ilvl w:val="0"/>
          <w:numId w:val="1"/>
        </w:numPr>
        <w:contextualSpacing/>
        <w:rPr>
          <w:sz w:val="28"/>
          <w:szCs w:val="28"/>
          <w:lang w:bidi="ar-IQ"/>
        </w:rPr>
      </w:pPr>
      <w:r>
        <w:rPr>
          <w:sz w:val="28"/>
          <w:szCs w:val="28"/>
          <w:rtl/>
          <w:lang w:bidi="ar-IQ"/>
        </w:rPr>
        <w:t xml:space="preserve">برنامج الكورت لتعليم التفكير  ديبونو </w:t>
      </w:r>
    </w:p>
    <w:p w:rsidR="00FE540D" w:rsidRDefault="00FE540D" w:rsidP="00FE540D">
      <w:pPr>
        <w:numPr>
          <w:ilvl w:val="0"/>
          <w:numId w:val="1"/>
        </w:numPr>
        <w:contextualSpacing/>
        <w:rPr>
          <w:sz w:val="28"/>
          <w:szCs w:val="28"/>
          <w:lang w:bidi="ar-IQ"/>
        </w:rPr>
      </w:pPr>
      <w:r>
        <w:rPr>
          <w:sz w:val="28"/>
          <w:szCs w:val="28"/>
          <w:rtl/>
          <w:lang w:bidi="ar-IQ"/>
        </w:rPr>
        <w:t>برنامج قبعات التفكير الست  ديبونو</w:t>
      </w:r>
    </w:p>
    <w:p w:rsidR="00FE540D" w:rsidRDefault="00FE540D" w:rsidP="00FE540D">
      <w:pPr>
        <w:numPr>
          <w:ilvl w:val="0"/>
          <w:numId w:val="1"/>
        </w:numPr>
        <w:contextualSpacing/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 xml:space="preserve">برنامج هيلدا تابا لتنمية التفكير الاستقرائي </w:t>
      </w:r>
    </w:p>
    <w:p w:rsidR="00FE540D" w:rsidRDefault="00FE540D" w:rsidP="00FE540D">
      <w:pPr>
        <w:rPr>
          <w:b/>
          <w:bCs/>
          <w:sz w:val="28"/>
          <w:szCs w:val="28"/>
          <w:lang w:bidi="ar-IQ"/>
        </w:rPr>
      </w:pPr>
    </w:p>
    <w:sectPr w:rsidR="00FE540D" w:rsidSect="005E3F8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58D5"/>
    <w:multiLevelType w:val="hybridMultilevel"/>
    <w:tmpl w:val="DDCED658"/>
    <w:lvl w:ilvl="0" w:tplc="3886E514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</w:lvl>
    <w:lvl w:ilvl="1" w:tplc="7E18EE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Simplified Arabic" w:hint="default"/>
        <w:lang w:bidi="ar-SY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8711F7"/>
    <w:multiLevelType w:val="hybridMultilevel"/>
    <w:tmpl w:val="0B16B3B6"/>
    <w:lvl w:ilvl="0" w:tplc="60D2CB2C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8F7107"/>
    <w:multiLevelType w:val="hybridMultilevel"/>
    <w:tmpl w:val="1BD03F90"/>
    <w:lvl w:ilvl="0" w:tplc="4606C1D8">
      <w:start w:val="1"/>
      <w:numFmt w:val="decimal"/>
      <w:lvlText w:val="%1-"/>
      <w:lvlJc w:val="left"/>
      <w:pPr>
        <w:ind w:left="870" w:hanging="360"/>
      </w:pPr>
      <w:rPr>
        <w:rFonts w:cs="Arial"/>
      </w:rPr>
    </w:lvl>
    <w:lvl w:ilvl="1" w:tplc="04090019">
      <w:start w:val="1"/>
      <w:numFmt w:val="lowerLetter"/>
      <w:lvlText w:val="%2."/>
      <w:lvlJc w:val="left"/>
      <w:pPr>
        <w:ind w:left="1590" w:hanging="360"/>
      </w:pPr>
    </w:lvl>
    <w:lvl w:ilvl="2" w:tplc="0409001B">
      <w:start w:val="1"/>
      <w:numFmt w:val="lowerRoman"/>
      <w:lvlText w:val="%3."/>
      <w:lvlJc w:val="right"/>
      <w:pPr>
        <w:ind w:left="2310" w:hanging="180"/>
      </w:pPr>
    </w:lvl>
    <w:lvl w:ilvl="3" w:tplc="0409000F">
      <w:start w:val="1"/>
      <w:numFmt w:val="decimal"/>
      <w:lvlText w:val="%4."/>
      <w:lvlJc w:val="left"/>
      <w:pPr>
        <w:ind w:left="3030" w:hanging="360"/>
      </w:pPr>
    </w:lvl>
    <w:lvl w:ilvl="4" w:tplc="04090019">
      <w:start w:val="1"/>
      <w:numFmt w:val="lowerLetter"/>
      <w:lvlText w:val="%5."/>
      <w:lvlJc w:val="left"/>
      <w:pPr>
        <w:ind w:left="3750" w:hanging="360"/>
      </w:pPr>
    </w:lvl>
    <w:lvl w:ilvl="5" w:tplc="0409001B">
      <w:start w:val="1"/>
      <w:numFmt w:val="lowerRoman"/>
      <w:lvlText w:val="%6."/>
      <w:lvlJc w:val="right"/>
      <w:pPr>
        <w:ind w:left="4470" w:hanging="180"/>
      </w:pPr>
    </w:lvl>
    <w:lvl w:ilvl="6" w:tplc="0409000F">
      <w:start w:val="1"/>
      <w:numFmt w:val="decimal"/>
      <w:lvlText w:val="%7."/>
      <w:lvlJc w:val="left"/>
      <w:pPr>
        <w:ind w:left="5190" w:hanging="360"/>
      </w:pPr>
    </w:lvl>
    <w:lvl w:ilvl="7" w:tplc="04090019">
      <w:start w:val="1"/>
      <w:numFmt w:val="lowerLetter"/>
      <w:lvlText w:val="%8."/>
      <w:lvlJc w:val="left"/>
      <w:pPr>
        <w:ind w:left="5910" w:hanging="360"/>
      </w:pPr>
    </w:lvl>
    <w:lvl w:ilvl="8" w:tplc="0409001B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42E91D66"/>
    <w:multiLevelType w:val="hybridMultilevel"/>
    <w:tmpl w:val="0388E968"/>
    <w:lvl w:ilvl="0" w:tplc="FB9E8496">
      <w:start w:val="1"/>
      <w:numFmt w:val="decimal"/>
      <w:lvlText w:val="%1-"/>
      <w:lvlJc w:val="left"/>
      <w:pPr>
        <w:tabs>
          <w:tab w:val="num" w:pos="780"/>
        </w:tabs>
        <w:ind w:left="780" w:hanging="4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0B685F"/>
    <w:multiLevelType w:val="hybridMultilevel"/>
    <w:tmpl w:val="BD4C97F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4507F1"/>
    <w:multiLevelType w:val="hybridMultilevel"/>
    <w:tmpl w:val="DCE61768"/>
    <w:lvl w:ilvl="0" w:tplc="3ADC878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3E61F6"/>
    <w:multiLevelType w:val="hybridMultilevel"/>
    <w:tmpl w:val="87D6A040"/>
    <w:lvl w:ilvl="0" w:tplc="91D64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A64942"/>
    <w:multiLevelType w:val="hybridMultilevel"/>
    <w:tmpl w:val="3634AFB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40D"/>
    <w:rsid w:val="0040085F"/>
    <w:rsid w:val="005E3F8E"/>
    <w:rsid w:val="008C0907"/>
    <w:rsid w:val="00B93221"/>
    <w:rsid w:val="00FE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0D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0D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3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spider</dc:creator>
  <cp:lastModifiedBy>spider</cp:lastModifiedBy>
  <cp:revision>3</cp:revision>
  <dcterms:created xsi:type="dcterms:W3CDTF">2020-02-27T09:15:00Z</dcterms:created>
  <dcterms:modified xsi:type="dcterms:W3CDTF">2020-02-27T09:33:00Z</dcterms:modified>
</cp:coreProperties>
</file>