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علم النفس : هو العلم الذي يدرس السلوك الإنساني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السلوك هو نشاط كلي يتضمن ثلاثة جوانب :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جانب معرفي  , جانب حركي , جانب انفعالي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اهداف علم النفس :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>فهم السلوك وتفسيره  , التنبؤ  , ضبط السلوك والتحكم بتعديله .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>فروع علم النفس :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الفروع النظرية : علم النفس العام , علم النفس الفرق , علم النفس النمو , علم النفس الاكلينيكي , علم نفس الحيوان , علم النفس المقارن  , علم النفس الفسيولوجي  .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>الفروع التطبيقية : علم النفس التربوي , علم النفس الصناعي ,  علم النفس الجنائي , علم النفس العسكري , علم النفس الاجتماعي  .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علم النفس له علاقة بعلم الاجتماع , وعلم نفس الشخصية , وعلم التربية  . 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العوامل المؤثرة في السلوك : 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العوامل الوراثية والعوامل البيئية  ( الداخلية الجنينية والخارجية البيئية )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الدوافع : هي حالة جسمية أو نفسية لا نلاحظها مباشرة بل نستنتجها من اتجاه السلوك الصادر عنها , فهي تثير السلوك وتوجهه الى هدف معين .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خصائص الدوافع : 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1 – قوة الدافع  :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كلما كان الدافع قوياً كلما أدى إلى اضطراب الكائن ودفعه الى المزيد من النشاط والعكس صحيح . 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lastRenderedPageBreak/>
        <w:t xml:space="preserve">2 – مدى تاثير الدافع : 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هناك دافع قصير المدى كدافع الجوع ودافع طويل المدى : كدافع المعرفة والتعلم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3 – الدافع المركب :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دوافع الانسان مركبة كالدوافع النفسية والاجتماعية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 تصنيف الدوافع :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1 - دوافع فطرية فسيولوجية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2 – دوافع نفسية اجتماعية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الدوافع الفطرية مرتبطة بالأجهزة العضوية , فدافع الجوع مرتبط بالجهاز الهضمي , ودافع التنفس مرتبط بالجهاز التنفسي , وهي أساسية لحفظ النوع  , ودافع الهواء ودافع الامومة ودافع الجنس  .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الدوافع النفسية الاجتماعية وهي التي تنشأ نتيجة علاقة الفرد بالآخرين في الجماعة والمجتمع , وهذه الدوافع هي نفسية تشبع عن طريق الآخرين .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نظرية ماسلو :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صنف ماسلو الدوافع البشرية الى الدوافع الفسيولوجية وهي تقع في قاعدة الهرم الانتماء , حاجات تقدير الذات , حاجات تحقيق الذات , حاجات الفهم والمعرفة .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المسلمة الثانية : ان للفرد حاجات متعددة ومختلفة , كلما أشبع دافع يبرز دافع أخر وهذه العملية مستمرة لا تنتهي أبداً .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المسلمة الثالثة : أن السلوك ينتهي أو يتوقف عندما تشبع حاجة ما , ثم تظهر حاجة أخرى فتدفع الفرد إلى سلوك أخر لاشباع هذه الحاجة . </w:t>
      </w:r>
    </w:p>
    <w:p w:rsidR="007966BD" w:rsidRDefault="007966BD" w:rsidP="007966BD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المسلمة الرابعة : الحاجات تتداخل فيما بينها .  </w:t>
      </w:r>
    </w:p>
    <w:p w:rsidR="00A44E0E" w:rsidRDefault="00A44E0E">
      <w:pPr>
        <w:rPr>
          <w:lang w:bidi="ar-IQ"/>
        </w:rPr>
      </w:pPr>
    </w:p>
    <w:sectPr w:rsidR="00A44E0E" w:rsidSect="00A4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66BD"/>
    <w:rsid w:val="007966BD"/>
    <w:rsid w:val="00A4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SACC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2020-02-29T18:57:00Z</dcterms:created>
  <dcterms:modified xsi:type="dcterms:W3CDTF">2020-02-29T18:57:00Z</dcterms:modified>
</cp:coreProperties>
</file>