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64" w:rsidRPr="00651464" w:rsidRDefault="00651464" w:rsidP="006514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 w:hint="cs"/>
          <w:b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651464">
        <w:rPr>
          <w:rFonts w:ascii="Arial" w:hAnsi="Arial" w:cs="Arial" w:hint="cs"/>
          <w:b/>
          <w:bCs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التكنولوجيا وهندسة التعليم</w:t>
      </w:r>
    </w:p>
    <w:bookmarkEnd w:id="0"/>
    <w:p w:rsidR="00651464" w:rsidRDefault="00651464" w:rsidP="006514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rFonts w:ascii="Arial" w:hAnsi="Arial" w:cs="Arial" w:hint="cs"/>
          <w:sz w:val="32"/>
          <w:szCs w:val="32"/>
          <w:rtl/>
        </w:rPr>
      </w:pPr>
    </w:p>
    <w:p w:rsidR="00651464" w:rsidRDefault="00651464" w:rsidP="00651464">
      <w:pPr>
        <w:ind w:firstLine="180"/>
        <w:rPr>
          <w:rFonts w:ascii="Arial" w:hAnsi="Arial" w:cs="Arial" w:hint="cs"/>
          <w:sz w:val="32"/>
          <w:szCs w:val="32"/>
          <w:rtl/>
        </w:rPr>
      </w:pPr>
      <w:proofErr w:type="spellStart"/>
      <w:r w:rsidRPr="00651464">
        <w:rPr>
          <w:rFonts w:ascii="Arial" w:hAnsi="Arial" w:cs="Arial" w:hint="cs"/>
          <w:b/>
          <w:bCs/>
          <w:sz w:val="32"/>
          <w:szCs w:val="32"/>
          <w:highlight w:val="green"/>
          <w:rtl/>
        </w:rPr>
        <w:t>ا.م.د</w:t>
      </w:r>
      <w:proofErr w:type="spellEnd"/>
      <w:r w:rsidRPr="00651464">
        <w:rPr>
          <w:rFonts w:ascii="Arial" w:hAnsi="Arial" w:cs="Arial" w:hint="cs"/>
          <w:b/>
          <w:bCs/>
          <w:sz w:val="32"/>
          <w:szCs w:val="32"/>
          <w:highlight w:val="green"/>
          <w:rtl/>
        </w:rPr>
        <w:t xml:space="preserve">. سهاد جواد الساكني </w:t>
      </w:r>
      <w:r w:rsidRPr="00651464">
        <w:rPr>
          <w:rFonts w:ascii="Arial" w:hAnsi="Arial" w:cs="Arial"/>
          <w:b/>
          <w:bCs/>
          <w:sz w:val="32"/>
          <w:szCs w:val="32"/>
          <w:highlight w:val="green"/>
          <w:rtl/>
        </w:rPr>
        <w:t>–</w:t>
      </w:r>
      <w:r w:rsidRPr="00651464">
        <w:rPr>
          <w:rFonts w:ascii="Arial" w:hAnsi="Arial" w:cs="Arial" w:hint="cs"/>
          <w:b/>
          <w:bCs/>
          <w:sz w:val="32"/>
          <w:szCs w:val="32"/>
          <w:highlight w:val="green"/>
          <w:rtl/>
        </w:rPr>
        <w:t xml:space="preserve"> قسم التربية الاسرية ولامهن الفنية </w:t>
      </w:r>
      <w:r w:rsidRPr="00651464">
        <w:rPr>
          <w:rFonts w:ascii="Arial" w:hAnsi="Arial" w:cs="Arial"/>
          <w:b/>
          <w:bCs/>
          <w:sz w:val="32"/>
          <w:szCs w:val="32"/>
          <w:highlight w:val="green"/>
          <w:rtl/>
        </w:rPr>
        <w:t>–</w:t>
      </w:r>
      <w:r w:rsidRPr="00651464">
        <w:rPr>
          <w:rFonts w:ascii="Arial" w:hAnsi="Arial" w:cs="Arial" w:hint="cs"/>
          <w:b/>
          <w:bCs/>
          <w:sz w:val="32"/>
          <w:szCs w:val="32"/>
          <w:highlight w:val="green"/>
          <w:rtl/>
        </w:rPr>
        <w:t xml:space="preserve"> الدراسات العليا- كلية التربية الاساسية </w:t>
      </w:r>
      <w:r w:rsidRPr="00651464">
        <w:rPr>
          <w:rFonts w:ascii="Arial" w:hAnsi="Arial" w:cs="Arial"/>
          <w:b/>
          <w:bCs/>
          <w:sz w:val="32"/>
          <w:szCs w:val="32"/>
          <w:highlight w:val="green"/>
          <w:rtl/>
        </w:rPr>
        <w:t>–</w:t>
      </w:r>
      <w:r w:rsidRPr="00651464">
        <w:rPr>
          <w:rFonts w:ascii="Arial" w:hAnsi="Arial" w:cs="Arial" w:hint="cs"/>
          <w:b/>
          <w:bCs/>
          <w:sz w:val="32"/>
          <w:szCs w:val="32"/>
          <w:highlight w:val="green"/>
          <w:rtl/>
        </w:rPr>
        <w:t xml:space="preserve"> الجامعة المستنصرية</w:t>
      </w:r>
    </w:p>
    <w:p w:rsidR="00651464" w:rsidRDefault="00651464" w:rsidP="00651464">
      <w:pPr>
        <w:ind w:firstLine="180"/>
        <w:rPr>
          <w:rFonts w:ascii="Arial" w:hAnsi="Arial" w:cs="Arial" w:hint="cs"/>
          <w:sz w:val="32"/>
          <w:szCs w:val="32"/>
          <w:rtl/>
        </w:rPr>
      </w:pPr>
    </w:p>
    <w:p w:rsidR="00651464" w:rsidRDefault="00651464" w:rsidP="00651464">
      <w:pPr>
        <w:ind w:firstLine="180"/>
        <w:rPr>
          <w:rFonts w:ascii="Arial" w:hAnsi="Arial" w:cs="Arial" w:hint="cs"/>
          <w:sz w:val="32"/>
          <w:szCs w:val="32"/>
          <w:rtl/>
        </w:rPr>
      </w:pPr>
      <w:r w:rsidRPr="00A71DFA">
        <w:rPr>
          <w:rFonts w:ascii="Arial" w:hAnsi="Arial" w:cs="Arial"/>
          <w:sz w:val="32"/>
          <w:szCs w:val="32"/>
          <w:rtl/>
        </w:rPr>
        <w:t xml:space="preserve"> </w:t>
      </w:r>
    </w:p>
    <w:p w:rsidR="00651464" w:rsidRDefault="00651464" w:rsidP="00651464">
      <w:pPr>
        <w:spacing w:line="360" w:lineRule="auto"/>
        <w:ind w:firstLine="180"/>
        <w:jc w:val="lowKashida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</w:t>
      </w:r>
      <w:r w:rsidRPr="00A71DFA">
        <w:rPr>
          <w:rFonts w:ascii="Arial" w:hAnsi="Arial" w:cs="Arial"/>
          <w:sz w:val="32"/>
          <w:szCs w:val="32"/>
          <w:rtl/>
        </w:rPr>
        <w:t>أصبح الكمبيوتر هو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 xml:space="preserve">المسيطر على اهتمام تلاميذ اليوم بما </w:t>
      </w:r>
      <w:proofErr w:type="spellStart"/>
      <w:r w:rsidRPr="00A71DFA">
        <w:rPr>
          <w:rFonts w:ascii="Arial" w:hAnsi="Arial" w:cs="Arial"/>
          <w:sz w:val="32"/>
          <w:szCs w:val="32"/>
          <w:rtl/>
        </w:rPr>
        <w:t>يحويه</w:t>
      </w:r>
      <w:proofErr w:type="spellEnd"/>
      <w:r w:rsidRPr="00A71DFA">
        <w:rPr>
          <w:rFonts w:ascii="Arial" w:hAnsi="Arial" w:cs="Arial"/>
          <w:sz w:val="32"/>
          <w:szCs w:val="32"/>
          <w:rtl/>
        </w:rPr>
        <w:t xml:space="preserve"> من عناصر الصوت والصورة الثابتة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والمتحركة، والألوان الرقمية التي تحمل دلالات وتأثيرات نفسية ودرامية تؤثر على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 xml:space="preserve">وجدان وفكر ال </w:t>
      </w:r>
      <w:proofErr w:type="spellStart"/>
      <w:r w:rsidRPr="00A71DFA">
        <w:rPr>
          <w:rFonts w:ascii="Arial" w:hAnsi="Arial" w:cs="Arial"/>
          <w:sz w:val="32"/>
          <w:szCs w:val="32"/>
          <w:rtl/>
        </w:rPr>
        <w:t>بشر.فلابد</w:t>
      </w:r>
      <w:proofErr w:type="spellEnd"/>
      <w:r w:rsidRPr="00A71DFA">
        <w:rPr>
          <w:rFonts w:ascii="Arial" w:hAnsi="Arial" w:cs="Arial"/>
          <w:sz w:val="32"/>
          <w:szCs w:val="32"/>
          <w:rtl/>
        </w:rPr>
        <w:t xml:space="preserve"> من الاستفادة من هذه المعطيات الهائلة من أجل رسم شخصيات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المتعلمين وتكوين تفكيرهم .ومع تقدم العلم وعصر الثورة المعلوماتية، أفرزت شبكة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 xml:space="preserve">الانترنت العجيبة، نظام التعليم عن بعد، والتعليم الالكتروني، وتعددت </w:t>
      </w:r>
      <w:proofErr w:type="spellStart"/>
      <w:r w:rsidRPr="00A71DFA">
        <w:rPr>
          <w:rFonts w:ascii="Arial" w:hAnsi="Arial" w:cs="Arial"/>
          <w:sz w:val="32"/>
          <w:szCs w:val="32"/>
          <w:rtl/>
        </w:rPr>
        <w:t>مصادرالتعلم</w:t>
      </w:r>
      <w:proofErr w:type="spellEnd"/>
      <w:r w:rsidRPr="00A71DFA">
        <w:rPr>
          <w:rFonts w:ascii="Arial" w:hAnsi="Arial" w:cs="Arial"/>
          <w:sz w:val="32"/>
          <w:szCs w:val="32"/>
          <w:rtl/>
        </w:rPr>
        <w:t>،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ولم يعد المعلم هو المصدر الرئيس للمعرفة، وانتشرت الأجهزة التكنولوجية الحديثة في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المدارس وأصبح التعليم يتحصل عليه عن طريق ،</w:t>
      </w:r>
      <w:r w:rsidRPr="00A71DFA">
        <w:rPr>
          <w:rFonts w:ascii="Arial" w:hAnsi="Arial" w:cs="Arial"/>
          <w:sz w:val="32"/>
          <w:szCs w:val="32"/>
        </w:rPr>
        <w:t xml:space="preserve">Smart School </w:t>
      </w:r>
      <w:r w:rsidRPr="00A71DFA">
        <w:rPr>
          <w:rFonts w:ascii="Arial" w:hAnsi="Arial" w:cs="Arial"/>
          <w:sz w:val="32"/>
          <w:szCs w:val="32"/>
          <w:rtl/>
        </w:rPr>
        <w:t>وسائط متعددة، ومن هنا جاءت فكرة المدارس الذكية</w:t>
      </w:r>
      <w:r w:rsidRPr="00A71DFA">
        <w:rPr>
          <w:rFonts w:ascii="Arial" w:hAnsi="Arial" w:cs="Arial"/>
          <w:sz w:val="32"/>
          <w:szCs w:val="32"/>
        </w:rPr>
        <w:br/>
      </w:r>
      <w:r w:rsidRPr="00A71DFA">
        <w:rPr>
          <w:rFonts w:ascii="Arial" w:hAnsi="Arial" w:cs="Arial"/>
          <w:sz w:val="32"/>
          <w:szCs w:val="32"/>
          <w:rtl/>
        </w:rPr>
        <w:t>التي تعد مدرسة القرن الحادي والعشرين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 xml:space="preserve">وقد كانت انجح التجارب العالمية للمدارس الذكية في ماليزيا، </w:t>
      </w:r>
      <w:r w:rsidRPr="00A71DFA">
        <w:rPr>
          <w:rFonts w:ascii="Arial" w:hAnsi="Arial" w:cs="Arial"/>
          <w:sz w:val="32"/>
          <w:szCs w:val="32"/>
        </w:rPr>
        <w:br/>
      </w:r>
      <w:r w:rsidRPr="00A71DFA">
        <w:rPr>
          <w:rFonts w:ascii="Arial" w:hAnsi="Arial" w:cs="Arial"/>
          <w:sz w:val="32"/>
          <w:szCs w:val="32"/>
          <w:rtl/>
        </w:rPr>
        <w:t>أن كل ما في المدرسة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ذكي</w:t>
      </w:r>
      <w:r w:rsidRPr="00A71DFA">
        <w:rPr>
          <w:rFonts w:ascii="Arial" w:hAnsi="Arial" w:cs="Arial"/>
          <w:sz w:val="32"/>
          <w:szCs w:val="32"/>
        </w:rPr>
        <w:br/>
      </w:r>
      <w:r w:rsidRPr="00A71DFA">
        <w:rPr>
          <w:rFonts w:ascii="Arial" w:hAnsi="Arial" w:cs="Arial"/>
          <w:sz w:val="32"/>
          <w:szCs w:val="32"/>
          <w:rtl/>
        </w:rPr>
        <w:t>وأن تعتمد العملية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التعليمية على إدارة كل ما فيها عن طريق التكنولوجيا الحديثة وليتم ذلك لابد من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تغيير دور المعلم، وتحديث أنماط تفكيره، نظرا للدور الجديد الذي أصبح مطالبا به من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أجل تخريج أجيال مؤهلة لإتقان التعامل مع التكنولوجيا بمهارة، وتستطيع المساهمة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الفعلية في الإنتاج المعرفي</w:t>
      </w:r>
      <w:r w:rsidRPr="00A71DFA">
        <w:rPr>
          <w:rFonts w:ascii="Arial" w:hAnsi="Arial" w:cs="Arial"/>
          <w:sz w:val="32"/>
          <w:szCs w:val="32"/>
        </w:rPr>
        <w:t>.</w:t>
      </w:r>
      <w:r w:rsidRPr="00A71DFA">
        <w:rPr>
          <w:rFonts w:ascii="Arial" w:hAnsi="Arial" w:cs="Arial"/>
          <w:sz w:val="32"/>
          <w:szCs w:val="32"/>
        </w:rPr>
        <w:br/>
      </w:r>
      <w:r w:rsidRPr="00A71DFA">
        <w:rPr>
          <w:rFonts w:ascii="Arial" w:hAnsi="Arial" w:cs="Arial"/>
          <w:sz w:val="32"/>
          <w:szCs w:val="32"/>
          <w:rtl/>
        </w:rPr>
        <w:t>المدرسة الذكية تعد الأمل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المرجو في مساعدة التلاميذ على الربط بين الثقافة والتعليم، وعالم المعرفة بمصادره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المتعددة إن أساليب وأنماط عرض الدروس التعليمية على التلاميذ، استراتيجيات التدريس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والتعلم، والمناهج الدراسية ولغة تفكير التعليم والتعلم، كل ذلك يتطلب من المعلم في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المدرسة الذكية ذهنية جديدة متطورة</w:t>
      </w:r>
    </w:p>
    <w:p w:rsidR="00651464" w:rsidRDefault="00651464" w:rsidP="00651464">
      <w:pPr>
        <w:spacing w:line="360" w:lineRule="auto"/>
        <w:ind w:firstLine="180"/>
        <w:jc w:val="lowKashida"/>
        <w:rPr>
          <w:rFonts w:ascii="Arial" w:hAnsi="Arial" w:cs="Simple Bold Jut Out" w:hint="cs"/>
          <w:sz w:val="32"/>
          <w:szCs w:val="32"/>
          <w:u w:val="wave"/>
          <w:rtl/>
        </w:rPr>
      </w:pPr>
      <w:r w:rsidRPr="00A71DFA">
        <w:rPr>
          <w:rFonts w:ascii="Arial" w:hAnsi="Arial" w:cs="Arial"/>
          <w:sz w:val="32"/>
          <w:szCs w:val="32"/>
        </w:rPr>
        <w:lastRenderedPageBreak/>
        <w:br/>
      </w:r>
      <w:r w:rsidRPr="00651464">
        <w:rPr>
          <w:rFonts w:ascii="Arial" w:hAnsi="Arial" w:cs="Simple Bold Jut Out"/>
          <w:sz w:val="32"/>
          <w:szCs w:val="32"/>
          <w:u w:val="wave"/>
          <w:rtl/>
        </w:rPr>
        <w:t>فلسفة المدرسة الذكية</w:t>
      </w:r>
    </w:p>
    <w:p w:rsidR="00651464" w:rsidRDefault="00651464" w:rsidP="00651464">
      <w:pPr>
        <w:spacing w:line="360" w:lineRule="auto"/>
        <w:ind w:firstLine="180"/>
        <w:jc w:val="lowKashida"/>
        <w:rPr>
          <w:rFonts w:ascii="Arial" w:hAnsi="Arial" w:cs="Simple Bold Jut Out" w:hint="cs"/>
          <w:sz w:val="32"/>
          <w:szCs w:val="32"/>
          <w:u w:val="wave"/>
          <w:rtl/>
          <w:lang w:bidi="ar-IQ"/>
        </w:rPr>
      </w:pPr>
      <w:r w:rsidRPr="00A71DFA">
        <w:rPr>
          <w:rFonts w:ascii="Arial" w:hAnsi="Arial" w:cs="Arial"/>
          <w:sz w:val="32"/>
          <w:szCs w:val="32"/>
        </w:rPr>
        <w:t xml:space="preserve">Peter </w:t>
      </w:r>
      <w:proofErr w:type="spellStart"/>
      <w:r w:rsidRPr="00A71DFA">
        <w:rPr>
          <w:rFonts w:ascii="Arial" w:hAnsi="Arial" w:cs="Arial"/>
          <w:sz w:val="32"/>
          <w:szCs w:val="32"/>
        </w:rPr>
        <w:t>Martimor</w:t>
      </w:r>
      <w:proofErr w:type="spellEnd"/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يعتبر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البروفيسور</w:t>
      </w:r>
      <w:r w:rsidRPr="00A71DFA">
        <w:rPr>
          <w:rFonts w:ascii="Arial" w:hAnsi="Arial" w:cs="Arial"/>
          <w:sz w:val="32"/>
          <w:szCs w:val="32"/>
        </w:rPr>
        <w:br/>
      </w:r>
      <w:r w:rsidRPr="00A71DFA">
        <w:rPr>
          <w:rFonts w:ascii="Arial" w:hAnsi="Arial" w:cs="Arial"/>
          <w:sz w:val="32"/>
          <w:szCs w:val="32"/>
          <w:rtl/>
        </w:rPr>
        <w:t>مدير معهد التربية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 xml:space="preserve">بجامعة لندن أن </w:t>
      </w:r>
      <w:proofErr w:type="spellStart"/>
      <w:r w:rsidRPr="00A71DFA">
        <w:rPr>
          <w:rFonts w:ascii="Arial" w:hAnsi="Arial" w:cs="Arial"/>
          <w:sz w:val="32"/>
          <w:szCs w:val="32"/>
          <w:rtl/>
        </w:rPr>
        <w:t>المدرسةالذكية</w:t>
      </w:r>
      <w:proofErr w:type="spellEnd"/>
      <w:r w:rsidRPr="00A71DFA">
        <w:rPr>
          <w:rFonts w:ascii="Arial" w:hAnsi="Arial" w:cs="Arial"/>
          <w:sz w:val="32"/>
          <w:szCs w:val="32"/>
          <w:rtl/>
        </w:rPr>
        <w:t xml:space="preserve"> هي التي يحقق فيها الطلاب تقدما يفوق ما توقعه بناء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على ما يتم تزويدها به ويتضمن مفهوم المدرسة الذكية المزايا الفلسفية الآتية</w:t>
      </w:r>
      <w:r w:rsidRPr="00A71DFA">
        <w:rPr>
          <w:rFonts w:ascii="Arial" w:hAnsi="Arial" w:cs="Arial"/>
          <w:sz w:val="32"/>
          <w:szCs w:val="32"/>
        </w:rPr>
        <w:t xml:space="preserve"> ::</w:t>
      </w:r>
      <w:r w:rsidRPr="00A71DFA">
        <w:rPr>
          <w:rFonts w:ascii="Arial" w:hAnsi="Arial" w:cs="Arial"/>
          <w:sz w:val="32"/>
          <w:szCs w:val="32"/>
        </w:rPr>
        <w:br/>
      </w:r>
      <w:r w:rsidRPr="00A71DFA">
        <w:rPr>
          <w:rFonts w:ascii="Arial" w:hAnsi="Arial" w:cs="Arial"/>
          <w:sz w:val="32"/>
          <w:szCs w:val="32"/>
          <w:rtl/>
        </w:rPr>
        <w:t>تقديم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وسائل تعليم أفضل وطرق تدريس أكثر تقدما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</w:rPr>
        <w:br/>
      </w:r>
      <w:r w:rsidRPr="00A71DFA">
        <w:rPr>
          <w:rFonts w:ascii="Arial" w:hAnsi="Arial" w:cs="Arial"/>
          <w:sz w:val="32"/>
          <w:szCs w:val="32"/>
          <w:rtl/>
        </w:rPr>
        <w:t>تطوير مهارات وفكر الطلاب من خلال البحث عن المعلومات واستدعائها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باستخدام تكنولوجيا الاتصالات والمعلومات والإنترنت في أي مجال أو مادة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تعليمية</w:t>
      </w:r>
      <w:r w:rsidRPr="00A71DFA">
        <w:rPr>
          <w:rFonts w:ascii="Arial" w:hAnsi="Arial" w:cs="Arial"/>
          <w:sz w:val="32"/>
          <w:szCs w:val="32"/>
        </w:rPr>
        <w:t xml:space="preserve"> .</w:t>
      </w:r>
      <w:r w:rsidRPr="00A71DFA">
        <w:rPr>
          <w:rFonts w:ascii="Arial" w:hAnsi="Arial" w:cs="Arial"/>
          <w:sz w:val="32"/>
          <w:szCs w:val="32"/>
        </w:rPr>
        <w:br/>
      </w:r>
      <w:r w:rsidRPr="00651464">
        <w:rPr>
          <w:rFonts w:ascii="Arial" w:hAnsi="Arial" w:cs="Simple Bold Jut Out"/>
          <w:sz w:val="32"/>
          <w:szCs w:val="32"/>
          <w:u w:val="wave"/>
          <w:rtl/>
        </w:rPr>
        <w:t>أهداف المدرسة الذكية</w:t>
      </w:r>
      <w:r w:rsidRPr="00651464">
        <w:rPr>
          <w:rFonts w:ascii="Arial" w:hAnsi="Arial" w:cs="Simple Bold Jut Out"/>
          <w:sz w:val="32"/>
          <w:szCs w:val="32"/>
          <w:u w:val="wave"/>
        </w:rPr>
        <w:t xml:space="preserve"> :</w:t>
      </w:r>
    </w:p>
    <w:p w:rsidR="00651464" w:rsidRDefault="00651464" w:rsidP="00651464">
      <w:pPr>
        <w:spacing w:line="360" w:lineRule="auto"/>
        <w:ind w:firstLine="180"/>
        <w:jc w:val="lowKashida"/>
        <w:rPr>
          <w:rFonts w:ascii="Arial" w:hAnsi="Arial" w:cs="Arial" w:hint="cs"/>
          <w:sz w:val="32"/>
          <w:szCs w:val="32"/>
          <w:rtl/>
          <w:lang w:bidi="ar-IQ"/>
        </w:rPr>
      </w:pPr>
      <w:r w:rsidRPr="00A71DFA">
        <w:rPr>
          <w:rFonts w:ascii="Arial" w:hAnsi="Arial" w:cs="Arial"/>
          <w:sz w:val="32"/>
          <w:szCs w:val="32"/>
          <w:rtl/>
        </w:rPr>
        <w:t>تحويل العملية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 xml:space="preserve">التعليمية إلى عملية </w:t>
      </w:r>
      <w:proofErr w:type="spellStart"/>
      <w:r w:rsidRPr="00A71DFA">
        <w:rPr>
          <w:rFonts w:ascii="Arial" w:hAnsi="Arial" w:cs="Arial"/>
          <w:sz w:val="32"/>
          <w:szCs w:val="32"/>
          <w:rtl/>
        </w:rPr>
        <w:t>ترتكزعلى</w:t>
      </w:r>
      <w:proofErr w:type="spellEnd"/>
      <w:r w:rsidRPr="00A71DFA">
        <w:rPr>
          <w:rFonts w:ascii="Arial" w:hAnsi="Arial" w:cs="Arial"/>
          <w:sz w:val="32"/>
          <w:szCs w:val="32"/>
          <w:rtl/>
        </w:rPr>
        <w:t xml:space="preserve"> تعليم الكمبيوتر والانترنت </w:t>
      </w:r>
      <w:proofErr w:type="spellStart"/>
      <w:r w:rsidRPr="00A71DFA">
        <w:rPr>
          <w:rFonts w:ascii="Arial" w:hAnsi="Arial" w:cs="Arial"/>
          <w:sz w:val="32"/>
          <w:szCs w:val="32"/>
          <w:rtl/>
        </w:rPr>
        <w:t>وتطبيقاته،بمعدل</w:t>
      </w:r>
      <w:proofErr w:type="spellEnd"/>
      <w:r w:rsidRPr="00A71DFA">
        <w:rPr>
          <w:rFonts w:ascii="Arial" w:hAnsi="Arial" w:cs="Arial"/>
          <w:sz w:val="32"/>
          <w:szCs w:val="32"/>
          <w:rtl/>
        </w:rPr>
        <w:t xml:space="preserve"> أربع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ساعات أسبوعيا لكل طالب</w:t>
      </w:r>
      <w:r w:rsidRPr="00A71DFA">
        <w:rPr>
          <w:rFonts w:ascii="Arial" w:hAnsi="Arial" w:cs="Arial"/>
          <w:sz w:val="32"/>
          <w:szCs w:val="32"/>
        </w:rPr>
        <w:br/>
      </w:r>
      <w:r w:rsidRPr="00A71DFA">
        <w:rPr>
          <w:rFonts w:ascii="Arial" w:hAnsi="Arial" w:cs="Arial"/>
          <w:sz w:val="32"/>
          <w:szCs w:val="32"/>
          <w:rtl/>
        </w:rPr>
        <w:t>تطوير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المناهج وإبداع البرامج التعليمية في صورة أسطوانات ليزر أو مواقع ويب أو مزيج منها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وتزويد المدرسين ببرامج تدريبية في التكنولوجيا والتعليم وأساليب الشرح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الحديثة</w:t>
      </w:r>
      <w:r w:rsidRPr="00A71DFA">
        <w:rPr>
          <w:rFonts w:ascii="Arial" w:hAnsi="Arial" w:cs="Arial"/>
          <w:sz w:val="32"/>
          <w:szCs w:val="32"/>
        </w:rPr>
        <w:t>.</w:t>
      </w:r>
      <w:r w:rsidRPr="00A71DFA">
        <w:rPr>
          <w:rFonts w:ascii="Arial" w:hAnsi="Arial" w:cs="Arial"/>
          <w:sz w:val="32"/>
          <w:szCs w:val="32"/>
        </w:rPr>
        <w:br/>
      </w:r>
      <w:r w:rsidRPr="00A71DFA">
        <w:rPr>
          <w:rFonts w:ascii="Arial" w:hAnsi="Arial" w:cs="Arial"/>
          <w:sz w:val="32"/>
          <w:szCs w:val="32"/>
          <w:rtl/>
        </w:rPr>
        <w:t>إنشاء الشبكات اللازمة لربط الأنظمة الداخلية للمدارس المختلفة والربط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بين المدرسين والمعلمين والآباء والطلبة والمجتمع والربط بين المدرسة والمدارس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 xml:space="preserve">الأخرى والجهات </w:t>
      </w:r>
      <w:proofErr w:type="spellStart"/>
      <w:r w:rsidRPr="00A71DFA">
        <w:rPr>
          <w:rFonts w:ascii="Arial" w:hAnsi="Arial" w:cs="Arial"/>
          <w:sz w:val="32"/>
          <w:szCs w:val="32"/>
          <w:rtl/>
        </w:rPr>
        <w:t>الإشرافية</w:t>
      </w:r>
      <w:proofErr w:type="spellEnd"/>
      <w:r w:rsidRPr="00A71DFA">
        <w:rPr>
          <w:rFonts w:ascii="Arial" w:hAnsi="Arial" w:cs="Arial"/>
          <w:sz w:val="32"/>
          <w:szCs w:val="32"/>
        </w:rPr>
        <w:t>.</w:t>
      </w:r>
      <w:r w:rsidRPr="00A71DFA">
        <w:rPr>
          <w:rFonts w:ascii="Arial" w:hAnsi="Arial" w:cs="Arial"/>
          <w:sz w:val="32"/>
          <w:szCs w:val="32"/>
        </w:rPr>
        <w:br/>
      </w:r>
      <w:r w:rsidRPr="00A71DFA">
        <w:rPr>
          <w:rFonts w:ascii="Arial" w:hAnsi="Arial" w:cs="Arial"/>
          <w:sz w:val="32"/>
          <w:szCs w:val="32"/>
          <w:rtl/>
        </w:rPr>
        <w:t xml:space="preserve">قدرة الإدارة على حسن استخدام </w:t>
      </w:r>
      <w:proofErr w:type="spellStart"/>
      <w:r w:rsidRPr="00A71DFA">
        <w:rPr>
          <w:rFonts w:ascii="Arial" w:hAnsi="Arial" w:cs="Arial"/>
          <w:sz w:val="32"/>
          <w:szCs w:val="32"/>
          <w:rtl/>
        </w:rPr>
        <w:t>المواردلتحقيق</w:t>
      </w:r>
      <w:proofErr w:type="spellEnd"/>
      <w:r w:rsidRPr="00A71DFA">
        <w:rPr>
          <w:rFonts w:ascii="Arial" w:hAnsi="Arial" w:cs="Arial"/>
          <w:sz w:val="32"/>
          <w:szCs w:val="32"/>
          <w:rtl/>
        </w:rPr>
        <w:t xml:space="preserve"> الأهداف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بكفاءة</w:t>
      </w:r>
      <w:r w:rsidRPr="00A71DFA">
        <w:rPr>
          <w:rFonts w:ascii="Arial" w:hAnsi="Arial" w:cs="Arial"/>
          <w:sz w:val="32"/>
          <w:szCs w:val="32"/>
        </w:rPr>
        <w:t>.</w:t>
      </w:r>
      <w:r w:rsidRPr="00A71DFA">
        <w:rPr>
          <w:rFonts w:ascii="Arial" w:hAnsi="Arial" w:cs="Arial"/>
          <w:sz w:val="32"/>
          <w:szCs w:val="32"/>
        </w:rPr>
        <w:br/>
      </w:r>
      <w:r w:rsidRPr="00A71DFA">
        <w:rPr>
          <w:rFonts w:ascii="Arial" w:hAnsi="Arial" w:cs="Arial"/>
          <w:sz w:val="32"/>
          <w:szCs w:val="32"/>
          <w:rtl/>
        </w:rPr>
        <w:t>الأهداف الذكية</w:t>
      </w:r>
      <w:r w:rsidRPr="00A71DFA">
        <w:rPr>
          <w:rFonts w:ascii="Arial" w:hAnsi="Arial" w:cs="Arial"/>
          <w:sz w:val="32"/>
          <w:szCs w:val="32"/>
        </w:rPr>
        <w:t xml:space="preserve"> :</w:t>
      </w:r>
      <w:r w:rsidRPr="00A71DFA">
        <w:rPr>
          <w:rFonts w:ascii="Arial" w:hAnsi="Arial" w:cs="Arial"/>
          <w:sz w:val="32"/>
          <w:szCs w:val="32"/>
        </w:rPr>
        <w:br/>
      </w:r>
      <w:r w:rsidRPr="00A71DFA">
        <w:rPr>
          <w:rFonts w:ascii="Arial" w:hAnsi="Arial" w:cs="Arial"/>
          <w:sz w:val="32"/>
          <w:szCs w:val="32"/>
          <w:rtl/>
        </w:rPr>
        <w:t xml:space="preserve">لابد أن تتضمن هذه الأهداف توزيع </w:t>
      </w:r>
      <w:proofErr w:type="spellStart"/>
      <w:r w:rsidRPr="00A71DFA">
        <w:rPr>
          <w:rFonts w:ascii="Arial" w:hAnsi="Arial" w:cs="Arial"/>
          <w:sz w:val="32"/>
          <w:szCs w:val="32"/>
          <w:rtl/>
        </w:rPr>
        <w:t>الأدوارعلى</w:t>
      </w:r>
      <w:proofErr w:type="spellEnd"/>
      <w:r w:rsidRPr="00A71DFA">
        <w:rPr>
          <w:rFonts w:ascii="Arial" w:hAnsi="Arial" w:cs="Arial"/>
          <w:sz w:val="32"/>
          <w:szCs w:val="32"/>
          <w:rtl/>
        </w:rPr>
        <w:t xml:space="preserve"> المتعلمين وتنمية مهاراتهم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المختلفة،</w:t>
      </w:r>
      <w:r w:rsidRPr="00A71DFA">
        <w:rPr>
          <w:rFonts w:ascii="Arial" w:hAnsi="Arial" w:cs="Arial"/>
          <w:sz w:val="32"/>
          <w:szCs w:val="32"/>
        </w:rPr>
        <w:br/>
      </w:r>
      <w:r w:rsidRPr="00A71DFA">
        <w:rPr>
          <w:rFonts w:ascii="Arial" w:hAnsi="Arial" w:cs="Arial"/>
          <w:sz w:val="32"/>
          <w:szCs w:val="32"/>
          <w:rtl/>
        </w:rPr>
        <w:t>ومخاطبة أنماط تفكير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 xml:space="preserve">المتعلمين، </w:t>
      </w:r>
      <w:proofErr w:type="spellStart"/>
      <w:r w:rsidRPr="00A71DFA">
        <w:rPr>
          <w:rFonts w:ascii="Arial" w:hAnsi="Arial" w:cs="Arial"/>
          <w:sz w:val="32"/>
          <w:szCs w:val="32"/>
          <w:rtl/>
        </w:rPr>
        <w:t>والتحاورمع</w:t>
      </w:r>
      <w:proofErr w:type="spellEnd"/>
      <w:r w:rsidRPr="00A71DFA">
        <w:rPr>
          <w:rFonts w:ascii="Arial" w:hAnsi="Arial" w:cs="Arial"/>
          <w:sz w:val="32"/>
          <w:szCs w:val="32"/>
          <w:rtl/>
        </w:rPr>
        <w:t xml:space="preserve"> الأفكار المختلفة للمتعلمين والربط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بين</w:t>
      </w:r>
      <w:r w:rsidRPr="00A71DFA">
        <w:rPr>
          <w:rFonts w:ascii="Arial" w:hAnsi="Arial" w:cs="Arial"/>
          <w:sz w:val="32"/>
          <w:szCs w:val="32"/>
        </w:rPr>
        <w:br/>
      </w:r>
      <w:r w:rsidRPr="00A71DFA">
        <w:rPr>
          <w:rFonts w:ascii="Arial" w:hAnsi="Arial" w:cs="Arial"/>
          <w:sz w:val="32"/>
          <w:szCs w:val="32"/>
          <w:rtl/>
        </w:rPr>
        <w:t>المواقف المختلفة وما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يتعلمونه</w:t>
      </w:r>
      <w:r w:rsidRPr="00A71DFA">
        <w:rPr>
          <w:rFonts w:ascii="Arial" w:hAnsi="Arial" w:cs="Arial"/>
          <w:sz w:val="32"/>
          <w:szCs w:val="32"/>
        </w:rPr>
        <w:t>.</w:t>
      </w:r>
      <w:r w:rsidRPr="00A71DFA">
        <w:rPr>
          <w:rFonts w:ascii="Arial" w:hAnsi="Arial" w:cs="Arial"/>
          <w:sz w:val="32"/>
          <w:szCs w:val="32"/>
        </w:rPr>
        <w:br/>
      </w:r>
      <w:r w:rsidRPr="00A71DFA">
        <w:rPr>
          <w:rFonts w:ascii="Arial" w:hAnsi="Arial" w:cs="Arial"/>
          <w:sz w:val="32"/>
          <w:szCs w:val="32"/>
          <w:rtl/>
        </w:rPr>
        <w:t>السلوك الذكي</w:t>
      </w:r>
      <w:r w:rsidRPr="00A71DFA">
        <w:rPr>
          <w:rFonts w:ascii="Arial" w:hAnsi="Arial" w:cs="Arial"/>
          <w:sz w:val="32"/>
          <w:szCs w:val="32"/>
        </w:rPr>
        <w:br/>
      </w:r>
      <w:r w:rsidRPr="00A71DFA">
        <w:rPr>
          <w:rFonts w:ascii="Arial" w:hAnsi="Arial" w:cs="Arial"/>
          <w:sz w:val="32"/>
          <w:szCs w:val="32"/>
          <w:rtl/>
        </w:rPr>
        <w:lastRenderedPageBreak/>
        <w:t>يقصد بالسلوك الذكي السلوك الايجابي الصحيح للطلاب وهذا السلوك يمثل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نوعا من</w:t>
      </w:r>
      <w:r w:rsidRPr="00A71DFA">
        <w:rPr>
          <w:rFonts w:ascii="Arial" w:hAnsi="Arial" w:cs="Arial"/>
          <w:sz w:val="32"/>
          <w:szCs w:val="32"/>
        </w:rPr>
        <w:br/>
      </w:r>
      <w:r w:rsidRPr="00A71DFA">
        <w:rPr>
          <w:rFonts w:ascii="Arial" w:hAnsi="Arial" w:cs="Arial"/>
          <w:sz w:val="32"/>
          <w:szCs w:val="32"/>
          <w:rtl/>
        </w:rPr>
        <w:t xml:space="preserve">أنواع </w:t>
      </w:r>
      <w:proofErr w:type="spellStart"/>
      <w:r w:rsidRPr="00A71DFA">
        <w:rPr>
          <w:rFonts w:ascii="Arial" w:hAnsi="Arial" w:cs="Arial"/>
          <w:sz w:val="32"/>
          <w:szCs w:val="32"/>
          <w:rtl/>
        </w:rPr>
        <w:t>الذكاءات</w:t>
      </w:r>
      <w:proofErr w:type="spellEnd"/>
      <w:r w:rsidRPr="00A71DFA">
        <w:rPr>
          <w:rFonts w:ascii="Arial" w:hAnsi="Arial" w:cs="Arial"/>
          <w:sz w:val="32"/>
          <w:szCs w:val="32"/>
          <w:rtl/>
        </w:rPr>
        <w:t xml:space="preserve"> المتعددة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مثل ذكاء احترام الذات بأسلوب عقلاني، وذكاء التعامل مع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الآخرين</w:t>
      </w:r>
      <w:r w:rsidRPr="00A71DFA">
        <w:rPr>
          <w:rFonts w:ascii="Arial" w:hAnsi="Arial" w:cs="Arial"/>
          <w:sz w:val="32"/>
          <w:szCs w:val="32"/>
        </w:rPr>
        <w:br/>
        <w:t>:</w:t>
      </w:r>
      <w:r w:rsidRPr="00A71DFA">
        <w:rPr>
          <w:rFonts w:ascii="Arial" w:hAnsi="Arial" w:cs="Arial"/>
          <w:sz w:val="32"/>
          <w:szCs w:val="32"/>
          <w:rtl/>
        </w:rPr>
        <w:t>المناهج الدراسية في المدرسة الذكية</w:t>
      </w:r>
      <w:r w:rsidRPr="00A71DFA">
        <w:rPr>
          <w:rFonts w:ascii="Arial" w:hAnsi="Arial" w:cs="Arial"/>
          <w:sz w:val="32"/>
          <w:szCs w:val="32"/>
        </w:rPr>
        <w:br/>
      </w:r>
      <w:r w:rsidRPr="00A71DFA">
        <w:rPr>
          <w:rFonts w:ascii="Arial" w:hAnsi="Arial" w:cs="Arial"/>
          <w:sz w:val="32"/>
          <w:szCs w:val="32"/>
          <w:rtl/>
        </w:rPr>
        <w:t>أهم تحول في المدرسة الذكية هو التحول من التعلم المتمركز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حول المنهج أو المعلم إلى التعلم المتمركز حول الطالب يبدأ من الطالب وينتهي به هذا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التحول له ثلاثة أبعاد أساسية</w:t>
      </w:r>
      <w:r w:rsidRPr="00A71DFA">
        <w:rPr>
          <w:rFonts w:ascii="Arial" w:hAnsi="Arial" w:cs="Arial"/>
          <w:sz w:val="32"/>
          <w:szCs w:val="32"/>
        </w:rPr>
        <w:t>::</w:t>
      </w:r>
      <w:r w:rsidRPr="00A71DFA">
        <w:rPr>
          <w:rFonts w:ascii="Arial" w:hAnsi="Arial" w:cs="Arial"/>
          <w:sz w:val="32"/>
          <w:szCs w:val="32"/>
        </w:rPr>
        <w:br/>
      </w:r>
      <w:r w:rsidRPr="00A71DFA">
        <w:rPr>
          <w:rFonts w:ascii="Arial" w:hAnsi="Arial" w:cs="Arial"/>
          <w:sz w:val="32"/>
          <w:szCs w:val="32"/>
          <w:rtl/>
        </w:rPr>
        <w:t xml:space="preserve">الأول: التحول من الأسلوب </w:t>
      </w:r>
      <w:proofErr w:type="spellStart"/>
      <w:r w:rsidRPr="00A71DFA">
        <w:rPr>
          <w:rFonts w:ascii="Arial" w:hAnsi="Arial" w:cs="Arial"/>
          <w:sz w:val="32"/>
          <w:szCs w:val="32"/>
          <w:rtl/>
        </w:rPr>
        <w:t>الإلقائي</w:t>
      </w:r>
      <w:proofErr w:type="spellEnd"/>
      <w:r w:rsidRPr="00A71DFA">
        <w:rPr>
          <w:rFonts w:ascii="Arial" w:hAnsi="Arial" w:cs="Arial"/>
          <w:sz w:val="32"/>
          <w:szCs w:val="32"/>
          <w:rtl/>
        </w:rPr>
        <w:t xml:space="preserve"> ذي الاتجاه الواحد إلى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 xml:space="preserve">أساليب تدريسية تفرد التعليم وتراعي الفروق الفردية بين </w:t>
      </w:r>
      <w:proofErr w:type="spellStart"/>
      <w:r w:rsidRPr="00A71DFA">
        <w:rPr>
          <w:rFonts w:ascii="Arial" w:hAnsi="Arial" w:cs="Arial"/>
          <w:sz w:val="32"/>
          <w:szCs w:val="32"/>
          <w:rtl/>
        </w:rPr>
        <w:t>الطلاب،وجعل</w:t>
      </w:r>
      <w:proofErr w:type="spellEnd"/>
      <w:r w:rsidRPr="00A71DFA">
        <w:rPr>
          <w:rFonts w:ascii="Arial" w:hAnsi="Arial" w:cs="Arial"/>
          <w:sz w:val="32"/>
          <w:szCs w:val="32"/>
          <w:rtl/>
        </w:rPr>
        <w:t xml:space="preserve"> التعليم أكثر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متعة وجاذبية للمعلم والطالب</w:t>
      </w:r>
      <w:r w:rsidRPr="00A71DFA">
        <w:rPr>
          <w:rFonts w:ascii="Arial" w:hAnsi="Arial" w:cs="Arial"/>
          <w:sz w:val="32"/>
          <w:szCs w:val="32"/>
        </w:rPr>
        <w:t>.</w:t>
      </w:r>
      <w:r w:rsidRPr="00A71DFA">
        <w:rPr>
          <w:rFonts w:ascii="Arial" w:hAnsi="Arial" w:cs="Arial"/>
          <w:sz w:val="32"/>
          <w:szCs w:val="32"/>
        </w:rPr>
        <w:br/>
      </w:r>
      <w:r w:rsidRPr="00A71DFA">
        <w:rPr>
          <w:rFonts w:ascii="Arial" w:hAnsi="Arial" w:cs="Arial"/>
          <w:sz w:val="32"/>
          <w:szCs w:val="32"/>
          <w:rtl/>
        </w:rPr>
        <w:t xml:space="preserve">الثاني: التحول من التدريس الذي </w:t>
      </w:r>
      <w:proofErr w:type="spellStart"/>
      <w:r w:rsidRPr="00A71DFA">
        <w:rPr>
          <w:rFonts w:ascii="Arial" w:hAnsi="Arial" w:cs="Arial"/>
          <w:sz w:val="32"/>
          <w:szCs w:val="32"/>
          <w:rtl/>
        </w:rPr>
        <w:t>يركزعلى</w:t>
      </w:r>
      <w:proofErr w:type="spellEnd"/>
      <w:r w:rsidRPr="00A71DFA">
        <w:rPr>
          <w:rFonts w:ascii="Arial" w:hAnsi="Arial" w:cs="Arial"/>
          <w:sz w:val="32"/>
          <w:szCs w:val="32"/>
          <w:rtl/>
        </w:rPr>
        <w:t xml:space="preserve"> الحفظ واستظهار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المعلومات إلى الفهم والتطبيق</w:t>
      </w:r>
      <w:r w:rsidRPr="00A71DFA">
        <w:rPr>
          <w:rFonts w:ascii="Arial" w:hAnsi="Arial" w:cs="Arial"/>
          <w:sz w:val="32"/>
          <w:szCs w:val="32"/>
        </w:rPr>
        <w:t>.</w:t>
      </w:r>
      <w:r w:rsidRPr="00A71DFA">
        <w:rPr>
          <w:rFonts w:ascii="Arial" w:hAnsi="Arial" w:cs="Arial"/>
          <w:sz w:val="32"/>
          <w:szCs w:val="32"/>
        </w:rPr>
        <w:br/>
      </w:r>
      <w:r w:rsidRPr="00A71DFA">
        <w:rPr>
          <w:rFonts w:ascii="Arial" w:hAnsi="Arial" w:cs="Arial"/>
          <w:sz w:val="32"/>
          <w:szCs w:val="32"/>
          <w:rtl/>
        </w:rPr>
        <w:t>الثالث: التخلص من النظرة الأحادية التي ترى أنه يمكن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لنظرية تربوية واحدة أن تفسر جميع أنواع التعليم، بل يجب الانطلاق في التدريس من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الطلاب وسلوكهم التعليمي وليس قسرهم على فرضيات تعليمية معدة سلفا وكأنهم خط إنتاج</w:t>
      </w:r>
      <w:r w:rsidRPr="00A71DFA">
        <w:rPr>
          <w:rFonts w:ascii="Arial" w:hAnsi="Arial" w:cs="Arial"/>
          <w:sz w:val="32"/>
          <w:szCs w:val="32"/>
        </w:rPr>
        <w:t xml:space="preserve"> .</w:t>
      </w:r>
      <w:r w:rsidRPr="00A71DFA">
        <w:rPr>
          <w:rFonts w:ascii="Arial" w:hAnsi="Arial" w:cs="Arial"/>
          <w:sz w:val="32"/>
          <w:szCs w:val="32"/>
        </w:rPr>
        <w:br/>
      </w:r>
      <w:r w:rsidRPr="00A71DFA">
        <w:rPr>
          <w:rFonts w:ascii="Arial" w:hAnsi="Arial" w:cs="Arial"/>
          <w:sz w:val="32"/>
          <w:szCs w:val="32"/>
          <w:rtl/>
        </w:rPr>
        <w:t>طرائق التدريس في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المدرسة الذكية</w:t>
      </w:r>
      <w:r w:rsidRPr="00A71DFA">
        <w:rPr>
          <w:rFonts w:ascii="Arial" w:hAnsi="Arial" w:cs="Arial"/>
          <w:sz w:val="32"/>
          <w:szCs w:val="32"/>
        </w:rPr>
        <w:t xml:space="preserve"> :</w:t>
      </w:r>
      <w:r w:rsidRPr="00A71DFA">
        <w:rPr>
          <w:rFonts w:ascii="Arial" w:hAnsi="Arial" w:cs="Arial"/>
          <w:sz w:val="32"/>
          <w:szCs w:val="32"/>
        </w:rPr>
        <w:br/>
      </w:r>
      <w:r w:rsidRPr="00A71DFA">
        <w:rPr>
          <w:rFonts w:ascii="Arial" w:hAnsi="Arial" w:cs="Arial"/>
          <w:sz w:val="32"/>
          <w:szCs w:val="32"/>
          <w:rtl/>
        </w:rPr>
        <w:t>التدريس بالوسائط الفائقة السرعة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</w:rPr>
        <w:br/>
        <w:t>. Hypermedia</w:t>
      </w:r>
      <w:r w:rsidRPr="00A71DFA">
        <w:rPr>
          <w:rFonts w:ascii="Arial" w:hAnsi="Arial" w:cs="Arial"/>
          <w:sz w:val="32"/>
          <w:szCs w:val="32"/>
        </w:rPr>
        <w:br/>
      </w:r>
      <w:r w:rsidRPr="00A71DFA">
        <w:rPr>
          <w:rFonts w:ascii="Arial" w:hAnsi="Arial" w:cs="Arial"/>
          <w:sz w:val="32"/>
          <w:szCs w:val="32"/>
          <w:rtl/>
        </w:rPr>
        <w:t>طريقة المحاضرة المعدلة بما يسمح للمتعلمين بالفهم والاستيعاب للأفكار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الرئيسة للعرض بتطعيمها ببعض الأسئلة والمناقشات</w:t>
      </w:r>
      <w:r w:rsidRPr="00A71DFA">
        <w:rPr>
          <w:rFonts w:ascii="Arial" w:hAnsi="Arial" w:cs="Arial"/>
          <w:sz w:val="32"/>
          <w:szCs w:val="32"/>
        </w:rPr>
        <w:t>.</w:t>
      </w:r>
      <w:r w:rsidRPr="00A71DFA">
        <w:rPr>
          <w:rFonts w:ascii="Arial" w:hAnsi="Arial" w:cs="Arial"/>
          <w:sz w:val="32"/>
          <w:szCs w:val="32"/>
        </w:rPr>
        <w:br/>
      </w:r>
      <w:r w:rsidRPr="00A71DFA">
        <w:rPr>
          <w:rFonts w:ascii="Arial" w:hAnsi="Arial" w:cs="Arial"/>
          <w:sz w:val="32"/>
          <w:szCs w:val="32"/>
          <w:rtl/>
        </w:rPr>
        <w:t>طريقة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المناقشة</w:t>
      </w:r>
      <w:r w:rsidRPr="00A71DFA">
        <w:rPr>
          <w:rFonts w:ascii="Arial" w:hAnsi="Arial" w:cs="Arial"/>
          <w:sz w:val="32"/>
          <w:szCs w:val="32"/>
        </w:rPr>
        <w:t>.</w:t>
      </w:r>
      <w:r w:rsidRPr="00A71DFA">
        <w:rPr>
          <w:rFonts w:ascii="Arial" w:hAnsi="Arial" w:cs="Arial"/>
          <w:sz w:val="32"/>
          <w:szCs w:val="32"/>
        </w:rPr>
        <w:br/>
      </w:r>
      <w:r w:rsidRPr="00A71DFA">
        <w:rPr>
          <w:rFonts w:ascii="Arial" w:hAnsi="Arial" w:cs="Arial"/>
          <w:sz w:val="32"/>
          <w:szCs w:val="32"/>
          <w:rtl/>
        </w:rPr>
        <w:t>التعلم التعاوني</w:t>
      </w:r>
      <w:r w:rsidRPr="00A71DFA">
        <w:rPr>
          <w:rFonts w:ascii="Arial" w:hAnsi="Arial" w:cs="Arial"/>
          <w:sz w:val="32"/>
          <w:szCs w:val="32"/>
        </w:rPr>
        <w:t>.</w:t>
      </w:r>
    </w:p>
    <w:p w:rsidR="00651464" w:rsidRDefault="00651464" w:rsidP="00651464">
      <w:pPr>
        <w:spacing w:line="360" w:lineRule="auto"/>
        <w:ind w:firstLine="180"/>
        <w:jc w:val="lowKashida"/>
        <w:rPr>
          <w:rFonts w:ascii="Arial" w:hAnsi="Arial" w:cs="Arial" w:hint="cs"/>
          <w:sz w:val="32"/>
          <w:szCs w:val="32"/>
          <w:rtl/>
        </w:rPr>
      </w:pPr>
    </w:p>
    <w:p w:rsidR="00651464" w:rsidRDefault="00651464" w:rsidP="00651464">
      <w:pPr>
        <w:spacing w:line="360" w:lineRule="auto"/>
        <w:ind w:firstLine="180"/>
        <w:jc w:val="lowKashida"/>
        <w:rPr>
          <w:rFonts w:ascii="Arial" w:hAnsi="Arial" w:cs="Arial" w:hint="cs"/>
          <w:sz w:val="32"/>
          <w:szCs w:val="32"/>
          <w:rtl/>
        </w:rPr>
      </w:pPr>
    </w:p>
    <w:p w:rsidR="00651464" w:rsidRDefault="00651464" w:rsidP="00651464">
      <w:pPr>
        <w:spacing w:line="360" w:lineRule="auto"/>
        <w:ind w:firstLine="180"/>
        <w:jc w:val="lowKashida"/>
        <w:rPr>
          <w:rFonts w:ascii="Arial" w:hAnsi="Arial" w:cs="Simple Bold Jut Out" w:hint="cs"/>
          <w:sz w:val="32"/>
          <w:szCs w:val="32"/>
          <w:u w:val="wave"/>
          <w:rtl/>
        </w:rPr>
      </w:pPr>
      <w:r w:rsidRPr="00A71DFA">
        <w:rPr>
          <w:rFonts w:ascii="Arial" w:hAnsi="Arial" w:cs="Arial"/>
          <w:sz w:val="32"/>
          <w:szCs w:val="32"/>
        </w:rPr>
        <w:lastRenderedPageBreak/>
        <w:br/>
      </w:r>
      <w:r w:rsidRPr="00651464">
        <w:rPr>
          <w:rFonts w:ascii="Arial" w:hAnsi="Arial" w:cs="Simple Bold Jut Out"/>
          <w:sz w:val="32"/>
          <w:szCs w:val="32"/>
          <w:u w:val="wave"/>
          <w:rtl/>
        </w:rPr>
        <w:t>الإدارة الذكية</w:t>
      </w:r>
      <w:r w:rsidRPr="00651464">
        <w:rPr>
          <w:rFonts w:ascii="Arial" w:hAnsi="Arial" w:cs="Simple Bold Jut Out"/>
          <w:sz w:val="32"/>
          <w:szCs w:val="32"/>
          <w:u w:val="wave"/>
        </w:rPr>
        <w:t xml:space="preserve"> :</w:t>
      </w:r>
    </w:p>
    <w:p w:rsidR="00651464" w:rsidRDefault="00651464" w:rsidP="00651464">
      <w:pPr>
        <w:spacing w:line="360" w:lineRule="auto"/>
        <w:ind w:firstLine="180"/>
        <w:jc w:val="lowKashida"/>
        <w:rPr>
          <w:rFonts w:ascii="Arial" w:hAnsi="Arial" w:cs="Simple Bold Jut Out" w:hint="cs"/>
          <w:sz w:val="32"/>
          <w:szCs w:val="32"/>
          <w:u w:val="wave"/>
          <w:rtl/>
        </w:rPr>
      </w:pPr>
      <w:r w:rsidRPr="00A71DFA">
        <w:rPr>
          <w:rFonts w:ascii="Arial" w:hAnsi="Arial" w:cs="Arial"/>
          <w:sz w:val="32"/>
          <w:szCs w:val="32"/>
          <w:rtl/>
        </w:rPr>
        <w:t>إن القيادة المدرسية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لابد أن تكون معدة للقيام بدورها بكفاءة وفعالية فهي تقضي وقتا أطول في تطوير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البيئة التربوية في المدرسة، وتبني علاقات إنسانية داخل المدرسة وخارجها لتحقيق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أداء فعال عن طريق بناء شبكة اتصال تسهل عملية انتقال المعلومات وتكوين فريق عمل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يحقق الأهداف التربوية الموضوعة، وتحفيز الهيئة الإدارية والتدريسية والطلبة للعمل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بكفاءة وفق المعايير التربوية المعاصرة كما يجب أن تتوافر القدرة على الاستماع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والصبر وتحمل الآخرين، واحترام مشاعر</w:t>
      </w:r>
      <w:r w:rsidRPr="00A71DFA">
        <w:rPr>
          <w:rFonts w:ascii="Arial" w:hAnsi="Arial" w:cs="Arial"/>
          <w:sz w:val="32"/>
          <w:szCs w:val="32"/>
        </w:rPr>
        <w:br/>
      </w:r>
      <w:r w:rsidRPr="00A71DFA">
        <w:rPr>
          <w:rFonts w:ascii="Arial" w:hAnsi="Arial" w:cs="Arial"/>
          <w:sz w:val="32"/>
          <w:szCs w:val="32"/>
          <w:rtl/>
        </w:rPr>
        <w:t>العاملين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</w:rPr>
        <w:br/>
      </w:r>
      <w:r w:rsidRPr="00651464">
        <w:rPr>
          <w:rFonts w:ascii="Arial" w:hAnsi="Arial" w:cs="Simple Bold Jut Out"/>
          <w:sz w:val="32"/>
          <w:szCs w:val="32"/>
          <w:u w:val="wave"/>
          <w:rtl/>
        </w:rPr>
        <w:t>حجرات المدرسة الذكية</w:t>
      </w:r>
      <w:r w:rsidRPr="00651464">
        <w:rPr>
          <w:rFonts w:ascii="Arial" w:hAnsi="Arial" w:cs="Simple Bold Jut Out"/>
          <w:sz w:val="32"/>
          <w:szCs w:val="32"/>
          <w:u w:val="wave"/>
        </w:rPr>
        <w:t xml:space="preserve"> :</w:t>
      </w:r>
    </w:p>
    <w:p w:rsidR="00651464" w:rsidRDefault="00651464" w:rsidP="00651464">
      <w:pPr>
        <w:spacing w:line="360" w:lineRule="auto"/>
        <w:ind w:firstLine="180"/>
        <w:jc w:val="lowKashida"/>
        <w:rPr>
          <w:rFonts w:ascii="Arial" w:hAnsi="Arial" w:cs="Arial" w:hint="cs"/>
          <w:sz w:val="32"/>
          <w:szCs w:val="32"/>
          <w:rtl/>
        </w:rPr>
      </w:pPr>
      <w:r w:rsidRPr="00A71DFA">
        <w:rPr>
          <w:rFonts w:ascii="Arial" w:hAnsi="Arial" w:cs="Arial"/>
          <w:sz w:val="32"/>
          <w:szCs w:val="32"/>
          <w:rtl/>
        </w:rPr>
        <w:t>تعتمد حجرات الدراسة في الفصول الذكية على الكمبيوتر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والأجهزة الالكترونية والتعاون بين التلاميذ، وجميع الحجرات الدراسية مجهزة بموقع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إلكتروني خاص بالتلاميذ، وأما الموقع الالكتروني الخاص بالمدرسين فهو موصل</w:t>
      </w:r>
      <w:r w:rsidRPr="00A71DF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71DFA">
        <w:rPr>
          <w:rFonts w:ascii="Arial" w:hAnsi="Arial" w:cs="Arial"/>
          <w:sz w:val="32"/>
          <w:szCs w:val="32"/>
          <w:rtl/>
        </w:rPr>
        <w:t>بالمالتيمديا</w:t>
      </w:r>
      <w:proofErr w:type="spellEnd"/>
      <w:r w:rsidRPr="00A71DFA">
        <w:rPr>
          <w:rFonts w:ascii="Arial" w:hAnsi="Arial" w:cs="Arial"/>
          <w:sz w:val="32"/>
          <w:szCs w:val="32"/>
          <w:rtl/>
        </w:rPr>
        <w:t xml:space="preserve">، ويمكن للمدرسين تحضير دروسهم </w:t>
      </w:r>
      <w:proofErr w:type="spellStart"/>
      <w:r w:rsidRPr="00A71DFA">
        <w:rPr>
          <w:rFonts w:ascii="Arial" w:hAnsi="Arial" w:cs="Arial"/>
          <w:sz w:val="32"/>
          <w:szCs w:val="32"/>
          <w:rtl/>
        </w:rPr>
        <w:t>التعليمية،وعرضها</w:t>
      </w:r>
      <w:proofErr w:type="spellEnd"/>
      <w:r w:rsidRPr="00A71DFA">
        <w:rPr>
          <w:rFonts w:ascii="Arial" w:hAnsi="Arial" w:cs="Arial"/>
          <w:sz w:val="32"/>
          <w:szCs w:val="32"/>
          <w:rtl/>
        </w:rPr>
        <w:t xml:space="preserve"> من خلال شاشة كبيرة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داخل حجرة الدراسة ويمكن الاستفادة من ميزة الكمبيوتر المحمول للمدرسين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والطلاب</w:t>
      </w:r>
      <w:r w:rsidRPr="00A71DFA">
        <w:rPr>
          <w:rFonts w:ascii="Arial" w:hAnsi="Arial" w:cs="Arial"/>
          <w:sz w:val="32"/>
          <w:szCs w:val="32"/>
        </w:rPr>
        <w:t>.</w:t>
      </w:r>
      <w:r w:rsidRPr="00A71DFA">
        <w:rPr>
          <w:rFonts w:ascii="Arial" w:hAnsi="Arial" w:cs="Arial"/>
          <w:sz w:val="32"/>
          <w:szCs w:val="32"/>
        </w:rPr>
        <w:br/>
      </w:r>
      <w:r w:rsidRPr="00A71DFA">
        <w:rPr>
          <w:rFonts w:ascii="Arial" w:hAnsi="Arial" w:cs="Arial"/>
          <w:sz w:val="32"/>
          <w:szCs w:val="32"/>
          <w:rtl/>
        </w:rPr>
        <w:t>وفي المدرسة الذكية لن يكون التعلم مرتبطا بغرفة الفصل الدراسي بل يكون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 xml:space="preserve">في ملعب المدرسة أو المعمل </w:t>
      </w:r>
      <w:proofErr w:type="spellStart"/>
      <w:r w:rsidRPr="00A71DFA">
        <w:rPr>
          <w:rFonts w:ascii="Arial" w:hAnsi="Arial" w:cs="Arial"/>
          <w:sz w:val="32"/>
          <w:szCs w:val="32"/>
          <w:rtl/>
        </w:rPr>
        <w:t>أوالمكتبة</w:t>
      </w:r>
      <w:proofErr w:type="spellEnd"/>
      <w:r w:rsidRPr="00A71DFA">
        <w:rPr>
          <w:rFonts w:ascii="Arial" w:hAnsi="Arial" w:cs="Arial"/>
          <w:sz w:val="32"/>
          <w:szCs w:val="32"/>
          <w:rtl/>
        </w:rPr>
        <w:t xml:space="preserve"> أو البيت أو تشترك أكثر من مدرسة في نشاط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تعليمي عن بعد، سيأخذ التعلم الذاتي وتقنية المعلومات حيزا كبيرا</w:t>
      </w:r>
      <w:r w:rsidRPr="00A71DFA">
        <w:rPr>
          <w:rFonts w:ascii="Arial" w:hAnsi="Arial" w:cs="Arial"/>
          <w:sz w:val="32"/>
          <w:szCs w:val="32"/>
        </w:rPr>
        <w:t xml:space="preserve"> ..</w:t>
      </w:r>
      <w:r w:rsidRPr="00A71DFA">
        <w:rPr>
          <w:rFonts w:ascii="Arial" w:hAnsi="Arial" w:cs="Arial"/>
          <w:sz w:val="32"/>
          <w:szCs w:val="32"/>
        </w:rPr>
        <w:br/>
      </w:r>
      <w:r w:rsidRPr="00A71DFA">
        <w:rPr>
          <w:rFonts w:ascii="Arial" w:hAnsi="Arial" w:cs="Arial"/>
          <w:sz w:val="32"/>
          <w:szCs w:val="32"/>
          <w:rtl/>
        </w:rPr>
        <w:t>المعلم في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المدرسة الذكية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</w:rPr>
        <w:br/>
      </w:r>
      <w:r w:rsidRPr="00A71DFA">
        <w:rPr>
          <w:rFonts w:ascii="Arial" w:hAnsi="Arial" w:cs="Arial"/>
          <w:sz w:val="32"/>
          <w:szCs w:val="32"/>
          <w:rtl/>
        </w:rPr>
        <w:t>أن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 xml:space="preserve">العمل في المدرسة الذكية يتطلب الإبداع، ويرى البعض </w:t>
      </w:r>
      <w:proofErr w:type="spellStart"/>
      <w:r w:rsidRPr="00A71DFA">
        <w:rPr>
          <w:rFonts w:ascii="Arial" w:hAnsi="Arial" w:cs="Arial"/>
          <w:sz w:val="32"/>
          <w:szCs w:val="32"/>
          <w:rtl/>
        </w:rPr>
        <w:t>أنالإبداع</w:t>
      </w:r>
      <w:proofErr w:type="spellEnd"/>
      <w:r w:rsidRPr="00A71DFA">
        <w:rPr>
          <w:rFonts w:ascii="Arial" w:hAnsi="Arial" w:cs="Arial"/>
          <w:sz w:val="32"/>
          <w:szCs w:val="32"/>
          <w:rtl/>
        </w:rPr>
        <w:t xml:space="preserve"> هو القدرة على تغيير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الواقع، وقد</w:t>
      </w:r>
      <w:r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وضعت مواصفات للمعلم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المبدع أهمها ان يتسم بالذكاء العاطفي والقدرة على الاندماج مع التلميذ</w:t>
      </w:r>
      <w:r w:rsidRPr="00A71DFA">
        <w:rPr>
          <w:rFonts w:ascii="Arial" w:hAnsi="Arial" w:cs="Arial"/>
          <w:sz w:val="32"/>
          <w:szCs w:val="32"/>
        </w:rPr>
        <w:t>.</w:t>
      </w:r>
      <w:r w:rsidRPr="00A71DFA">
        <w:rPr>
          <w:rFonts w:ascii="Arial" w:hAnsi="Arial" w:cs="Arial"/>
          <w:sz w:val="32"/>
          <w:szCs w:val="32"/>
        </w:rPr>
        <w:br/>
      </w:r>
      <w:r w:rsidRPr="00A71DFA">
        <w:rPr>
          <w:rFonts w:ascii="Arial" w:hAnsi="Arial" w:cs="Arial"/>
          <w:sz w:val="32"/>
          <w:szCs w:val="32"/>
          <w:rtl/>
        </w:rPr>
        <w:t>قادر على تنظيم</w:t>
      </w:r>
      <w:r w:rsidRPr="00A71DFA">
        <w:rPr>
          <w:rFonts w:ascii="Arial" w:hAnsi="Arial" w:cs="Arial"/>
          <w:sz w:val="32"/>
          <w:szCs w:val="32"/>
        </w:rPr>
        <w:t xml:space="preserve"> </w:t>
      </w:r>
      <w:r w:rsidRPr="00A71DFA">
        <w:rPr>
          <w:rFonts w:ascii="Arial" w:hAnsi="Arial" w:cs="Arial"/>
          <w:sz w:val="32"/>
          <w:szCs w:val="32"/>
          <w:rtl/>
        </w:rPr>
        <w:t>أفكاره بشكل جيد ولديه الرغبة في التميز بأدائه التربوي</w:t>
      </w:r>
      <w:r w:rsidRPr="00A71DFA">
        <w:rPr>
          <w:rFonts w:ascii="Arial" w:hAnsi="Arial" w:cs="Arial"/>
          <w:sz w:val="32"/>
          <w:szCs w:val="32"/>
        </w:rPr>
        <w:t xml:space="preserve"> . </w:t>
      </w:r>
    </w:p>
    <w:p w:rsidR="00162E4F" w:rsidRDefault="00162E4F" w:rsidP="00651464">
      <w:pPr>
        <w:spacing w:line="360" w:lineRule="auto"/>
        <w:jc w:val="lowKashida"/>
      </w:pPr>
    </w:p>
    <w:sectPr w:rsidR="00162E4F" w:rsidSect="00C72E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4"/>
    <w:rsid w:val="00162E4F"/>
    <w:rsid w:val="00651464"/>
    <w:rsid w:val="00C7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6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6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748</Words>
  <Characters>4264</Characters>
  <Application>Microsoft Office Word</Application>
  <DocSecurity>0</DocSecurity>
  <Lines>35</Lines>
  <Paragraphs>10</Paragraphs>
  <ScaleCrop>false</ScaleCrop>
  <Company>SACC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2020-03-02T13:30:00Z</dcterms:created>
  <dcterms:modified xsi:type="dcterms:W3CDTF">2020-03-02T13:48:00Z</dcterms:modified>
</cp:coreProperties>
</file>