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1A4" w:rsidRDefault="003661A4" w:rsidP="003661A4">
      <w:pPr>
        <w:rPr>
          <w:sz w:val="32"/>
          <w:szCs w:val="32"/>
          <w:rtl/>
          <w:lang w:bidi="ar-IQ"/>
        </w:rPr>
      </w:pPr>
      <w:r>
        <w:rPr>
          <w:rFonts w:hint="cs"/>
          <w:sz w:val="32"/>
          <w:szCs w:val="32"/>
          <w:rtl/>
          <w:lang w:bidi="ar-IQ"/>
        </w:rPr>
        <w:t xml:space="preserve">وبعد التدريب وكثرة </w:t>
      </w:r>
      <w:proofErr w:type="spellStart"/>
      <w:r>
        <w:rPr>
          <w:rFonts w:hint="cs"/>
          <w:sz w:val="32"/>
          <w:szCs w:val="32"/>
          <w:rtl/>
          <w:lang w:bidi="ar-IQ"/>
        </w:rPr>
        <w:t>المشق</w:t>
      </w:r>
      <w:proofErr w:type="spellEnd"/>
      <w:r>
        <w:rPr>
          <w:rFonts w:hint="cs"/>
          <w:sz w:val="32"/>
          <w:szCs w:val="32"/>
          <w:rtl/>
          <w:lang w:bidi="ar-IQ"/>
        </w:rPr>
        <w:t xml:space="preserve"> على هذه الحروف سواء الحروف الأساسية أو التي اشتقت منها وان كثرة </w:t>
      </w:r>
      <w:proofErr w:type="spellStart"/>
      <w:r>
        <w:rPr>
          <w:rFonts w:hint="cs"/>
          <w:sz w:val="32"/>
          <w:szCs w:val="32"/>
          <w:rtl/>
          <w:lang w:bidi="ar-IQ"/>
        </w:rPr>
        <w:t>المشق</w:t>
      </w:r>
      <w:proofErr w:type="spellEnd"/>
      <w:r>
        <w:rPr>
          <w:rFonts w:hint="cs"/>
          <w:sz w:val="32"/>
          <w:szCs w:val="32"/>
          <w:rtl/>
          <w:lang w:bidi="ar-IQ"/>
        </w:rPr>
        <w:t xml:space="preserve"> </w:t>
      </w:r>
      <w:proofErr w:type="spellStart"/>
      <w:r>
        <w:rPr>
          <w:rFonts w:hint="cs"/>
          <w:sz w:val="32"/>
          <w:szCs w:val="32"/>
          <w:rtl/>
          <w:lang w:bidi="ar-IQ"/>
        </w:rPr>
        <w:t>اوالأكثار</w:t>
      </w:r>
      <w:proofErr w:type="spellEnd"/>
      <w:r>
        <w:rPr>
          <w:rFonts w:hint="cs"/>
          <w:sz w:val="32"/>
          <w:szCs w:val="32"/>
          <w:rtl/>
          <w:lang w:bidi="ar-IQ"/>
        </w:rPr>
        <w:t xml:space="preserve"> من النظر على أجزاء الحرف والتشبع </w:t>
      </w:r>
      <w:proofErr w:type="spellStart"/>
      <w:r>
        <w:rPr>
          <w:rFonts w:hint="cs"/>
          <w:sz w:val="32"/>
          <w:szCs w:val="32"/>
          <w:rtl/>
          <w:lang w:bidi="ar-IQ"/>
        </w:rPr>
        <w:t>به</w:t>
      </w:r>
      <w:proofErr w:type="spellEnd"/>
      <w:r>
        <w:rPr>
          <w:rFonts w:hint="cs"/>
          <w:sz w:val="32"/>
          <w:szCs w:val="32"/>
          <w:rtl/>
          <w:lang w:bidi="ar-IQ"/>
        </w:rPr>
        <w:t xml:space="preserve"> يسهل عملية التعليم ويكسب المتعلم استيعابا وتركيزا ، علما إن من حروف خط الرقعة حرفين تحتاج إلى كثرة التدرب </w:t>
      </w:r>
      <w:proofErr w:type="spellStart"/>
      <w:r>
        <w:rPr>
          <w:rFonts w:hint="cs"/>
          <w:sz w:val="32"/>
          <w:szCs w:val="32"/>
          <w:rtl/>
          <w:lang w:bidi="ar-IQ"/>
        </w:rPr>
        <w:t>والمشق</w:t>
      </w:r>
      <w:proofErr w:type="spellEnd"/>
      <w:r>
        <w:rPr>
          <w:rFonts w:hint="cs"/>
          <w:sz w:val="32"/>
          <w:szCs w:val="32"/>
          <w:rtl/>
          <w:lang w:bidi="ar-IQ"/>
        </w:rPr>
        <w:t xml:space="preserve"> وهما حرف العين وحرف الحاء وأليك طريقة كتابة هذين الحرفين كما في الأنموذج </w:t>
      </w:r>
      <w:proofErr w:type="spellStart"/>
      <w:r>
        <w:rPr>
          <w:rFonts w:hint="cs"/>
          <w:sz w:val="32"/>
          <w:szCs w:val="32"/>
          <w:rtl/>
          <w:lang w:bidi="ar-IQ"/>
        </w:rPr>
        <w:t>ادناه</w:t>
      </w:r>
      <w:proofErr w:type="spellEnd"/>
      <w:r>
        <w:rPr>
          <w:rFonts w:hint="cs"/>
          <w:sz w:val="32"/>
          <w:szCs w:val="32"/>
          <w:rtl/>
          <w:lang w:bidi="ar-IQ"/>
        </w:rPr>
        <w:t xml:space="preserve"> : </w:t>
      </w: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r>
        <w:rPr>
          <w:noProof/>
          <w:sz w:val="32"/>
          <w:szCs w:val="32"/>
          <w:rtl/>
        </w:rPr>
        <w:pict>
          <v:rect id="_x0000_s1026" style="position:absolute;left:0;text-align:left;margin-left:12.6pt;margin-top:10.25pt;width:396.15pt;height:117pt;z-index:251660288" fillcolor="white [3201]" strokecolor="#f79646 [3209]" strokeweight="5pt">
            <v:stroke linestyle="thickThin"/>
            <v:shadow color="#868686"/>
            <v:textbox style="mso-next-textbox:#_x0000_s1026">
              <w:txbxContent>
                <w:p w:rsidR="003661A4" w:rsidRDefault="003661A4" w:rsidP="003661A4">
                  <w:r w:rsidRPr="007E7DB1">
                    <w:rPr>
                      <w:rFonts w:cs="Arial"/>
                      <w:noProof/>
                      <w:rtl/>
                    </w:rPr>
                    <w:drawing>
                      <wp:inline distT="0" distB="0" distL="0" distR="0">
                        <wp:extent cx="4722495" cy="1352931"/>
                        <wp:effectExtent l="0" t="19050" r="78105" b="56769"/>
                        <wp:docPr id="44"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خط الرقعة\CCI01302014_00004.bmp"/>
                                <pic:cNvPicPr>
                                  <a:picLocks noChangeAspect="1" noChangeArrowheads="1"/>
                                </pic:cNvPicPr>
                              </pic:nvPicPr>
                              <pic:blipFill>
                                <a:blip r:embed="rId4" cstate="print"/>
                                <a:srcRect/>
                                <a:stretch>
                                  <a:fillRect/>
                                </a:stretch>
                              </pic:blipFill>
                              <pic:spPr bwMode="auto">
                                <a:xfrm>
                                  <a:off x="0" y="0"/>
                                  <a:ext cx="4722495" cy="1352931"/>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page"/>
          </v:rect>
        </w:pict>
      </w: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r>
        <w:rPr>
          <w:rFonts w:hint="cs"/>
          <w:sz w:val="32"/>
          <w:szCs w:val="32"/>
          <w:rtl/>
          <w:lang w:bidi="ar-IQ"/>
        </w:rPr>
        <w:t xml:space="preserve">ويمكن توضيحها أكثر من خلال الأنموذج في </w:t>
      </w:r>
      <w:proofErr w:type="spellStart"/>
      <w:r>
        <w:rPr>
          <w:rFonts w:hint="cs"/>
          <w:sz w:val="32"/>
          <w:szCs w:val="32"/>
          <w:rtl/>
          <w:lang w:bidi="ar-IQ"/>
        </w:rPr>
        <w:t>ادناه</w:t>
      </w:r>
      <w:proofErr w:type="spellEnd"/>
      <w:r>
        <w:rPr>
          <w:rFonts w:hint="cs"/>
          <w:sz w:val="32"/>
          <w:szCs w:val="32"/>
          <w:rtl/>
          <w:lang w:bidi="ar-IQ"/>
        </w:rPr>
        <w:t xml:space="preserve"> :</w:t>
      </w:r>
    </w:p>
    <w:p w:rsidR="003661A4" w:rsidRDefault="003661A4" w:rsidP="003661A4">
      <w:pPr>
        <w:rPr>
          <w:sz w:val="32"/>
          <w:szCs w:val="32"/>
          <w:rtl/>
          <w:lang w:bidi="ar-IQ"/>
        </w:rPr>
      </w:pPr>
      <w:r>
        <w:rPr>
          <w:rFonts w:hint="cs"/>
          <w:sz w:val="32"/>
          <w:szCs w:val="32"/>
          <w:rtl/>
          <w:lang w:bidi="ar-IQ"/>
        </w:rPr>
        <w:t xml:space="preserve">بعد إن تعلمنا كتابة الحروف في خط الرقعة يجب إن نتعلم كيفية الكتابة على السطر وما الحروف التي تنزل عن السطر ، إن الحروف التي تكون نازله عن السطر هي حرف الحاء وما شابهه وحرف العين والغين وحرف الميم وحرف الهاء الوسطية التي تكون شبيهة للرقم (7) وكما مبين في الأنموذج </w:t>
      </w:r>
      <w:proofErr w:type="spellStart"/>
      <w:r>
        <w:rPr>
          <w:rFonts w:hint="cs"/>
          <w:sz w:val="32"/>
          <w:szCs w:val="32"/>
          <w:rtl/>
          <w:lang w:bidi="ar-IQ"/>
        </w:rPr>
        <w:t>ادناه</w:t>
      </w:r>
      <w:proofErr w:type="spellEnd"/>
      <w:r>
        <w:rPr>
          <w:rFonts w:hint="cs"/>
          <w:sz w:val="32"/>
          <w:szCs w:val="32"/>
          <w:rtl/>
          <w:lang w:bidi="ar-IQ"/>
        </w:rPr>
        <w:t xml:space="preserve"> :</w:t>
      </w:r>
    </w:p>
    <w:p w:rsidR="003661A4" w:rsidRDefault="003661A4" w:rsidP="003661A4">
      <w:pPr>
        <w:rPr>
          <w:sz w:val="32"/>
          <w:szCs w:val="32"/>
          <w:rtl/>
          <w:lang w:bidi="ar-IQ"/>
        </w:rPr>
      </w:pPr>
      <w:r>
        <w:rPr>
          <w:noProof/>
          <w:sz w:val="32"/>
          <w:szCs w:val="32"/>
          <w:rtl/>
        </w:rPr>
        <w:pict>
          <v:rect id="_x0000_s1027" style="position:absolute;left:0;text-align:left;margin-left:-5.4pt;margin-top:6.35pt;width:414.15pt;height:204.85pt;z-index:251661312" fillcolor="white [3201]" strokecolor="#f79646 [3209]" strokeweight="5pt">
            <v:stroke linestyle="thickThin"/>
            <v:shadow color="#868686"/>
            <v:textbox>
              <w:txbxContent>
                <w:p w:rsidR="003661A4" w:rsidRDefault="003661A4" w:rsidP="003661A4">
                  <w:r w:rsidRPr="005F02E0">
                    <w:rPr>
                      <w:rFonts w:cs="Arial" w:hint="cs"/>
                      <w:noProof/>
                      <w:rtl/>
                    </w:rPr>
                    <w:drawing>
                      <wp:inline distT="0" distB="0" distL="0" distR="0">
                        <wp:extent cx="5065395" cy="2405849"/>
                        <wp:effectExtent l="0" t="19050" r="78105" b="51601"/>
                        <wp:docPr id="4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CCI01302014_00005.bmp"/>
                                <pic:cNvPicPr>
                                  <a:picLocks noChangeAspect="1" noChangeArrowheads="1"/>
                                </pic:cNvPicPr>
                              </pic:nvPicPr>
                              <pic:blipFill>
                                <a:blip r:embed="rId5" cstate="print"/>
                                <a:srcRect/>
                                <a:stretch>
                                  <a:fillRect/>
                                </a:stretch>
                              </pic:blipFill>
                              <pic:spPr bwMode="auto">
                                <a:xfrm>
                                  <a:off x="0" y="0"/>
                                  <a:ext cx="5065395" cy="240584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page"/>
          </v:rect>
        </w:pict>
      </w: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r>
        <w:rPr>
          <w:noProof/>
          <w:sz w:val="32"/>
          <w:szCs w:val="32"/>
          <w:rtl/>
        </w:rPr>
        <w:lastRenderedPageBreak/>
        <w:pict>
          <v:rect id="_x0000_s1028" style="position:absolute;left:0;text-align:left;margin-left:-.9pt;margin-top:27.75pt;width:402.15pt;height:99pt;z-index:251662336" fillcolor="white [3201]" strokecolor="#f79646 [3209]" strokeweight="5pt">
            <v:stroke linestyle="thickThin"/>
            <v:shadow color="#868686"/>
            <v:textbox>
              <w:txbxContent>
                <w:p w:rsidR="003661A4" w:rsidRDefault="003661A4" w:rsidP="003661A4">
                  <w:r w:rsidRPr="005F02E0">
                    <w:rPr>
                      <w:rFonts w:cs="Arial"/>
                      <w:noProof/>
                      <w:rtl/>
                    </w:rPr>
                    <w:drawing>
                      <wp:inline distT="0" distB="0" distL="0" distR="0">
                        <wp:extent cx="4722495" cy="1134506"/>
                        <wp:effectExtent l="0" t="19050" r="78105" b="65644"/>
                        <wp:docPr id="87" name="صورة 4" descr="E:\خط الرقعة\CCI01302014_00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خط الرقعة\CCI01302014_00006.bmp"/>
                                <pic:cNvPicPr>
                                  <a:picLocks noChangeAspect="1" noChangeArrowheads="1"/>
                                </pic:cNvPicPr>
                              </pic:nvPicPr>
                              <pic:blipFill>
                                <a:blip r:embed="rId6" cstate="print"/>
                                <a:srcRect/>
                                <a:stretch>
                                  <a:fillRect/>
                                </a:stretch>
                              </pic:blipFill>
                              <pic:spPr bwMode="auto">
                                <a:xfrm>
                                  <a:off x="0" y="0"/>
                                  <a:ext cx="4722495" cy="113450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page"/>
          </v:rect>
        </w:pict>
      </w: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rPr>
      </w:pPr>
      <w:r>
        <w:rPr>
          <w:rFonts w:hint="cs"/>
          <w:sz w:val="32"/>
          <w:szCs w:val="32"/>
          <w:rtl/>
          <w:lang w:bidi="ar-IQ"/>
        </w:rPr>
        <w:t>بعد إن تعلمنا كتابة الحروف يجب إن نعرف كيف نربط هذه الحروف لنكون مقاطع الكلمات ومن الضروري الالتزام بالسطر وإتباع الخطوات التي تم تعلمها ومعرفة ما يكتب فوف السطر وما ينزل عن السطر ،وكما مبين في النماذج الآتية :</w:t>
      </w:r>
      <w:r w:rsidRPr="00B4595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661A4" w:rsidRDefault="003661A4" w:rsidP="003661A4">
      <w:pPr>
        <w:rPr>
          <w:sz w:val="32"/>
          <w:szCs w:val="32"/>
          <w:rtl/>
        </w:rPr>
      </w:pPr>
      <w:r>
        <w:rPr>
          <w:noProof/>
          <w:sz w:val="32"/>
          <w:szCs w:val="32"/>
          <w:rtl/>
        </w:rPr>
        <w:pict>
          <v:rect id="_x0000_s1029" style="position:absolute;left:0;text-align:left;margin-left:3.6pt;margin-top:17pt;width:405.15pt;height:2in;z-index:251663360" fillcolor="white [3201]" strokecolor="#f79646 [3209]" strokeweight="5pt">
            <v:stroke linestyle="thickThin"/>
            <v:shadow color="#868686"/>
            <v:textbox>
              <w:txbxContent>
                <w:p w:rsidR="003661A4" w:rsidRDefault="003661A4" w:rsidP="003661A4">
                  <w:r w:rsidRPr="005F02E0">
                    <w:rPr>
                      <w:rFonts w:cs="Arial" w:hint="cs"/>
                      <w:noProof/>
                      <w:rtl/>
                    </w:rPr>
                    <w:drawing>
                      <wp:inline distT="0" distB="0" distL="0" distR="0">
                        <wp:extent cx="4836795" cy="1715236"/>
                        <wp:effectExtent l="0" t="19050" r="78105" b="56414"/>
                        <wp:docPr id="88"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خط الرقعة\CCI01302014_00007.bmp"/>
                                <pic:cNvPicPr>
                                  <a:picLocks noChangeAspect="1" noChangeArrowheads="1"/>
                                </pic:cNvPicPr>
                              </pic:nvPicPr>
                              <pic:blipFill>
                                <a:blip r:embed="rId7" cstate="print"/>
                                <a:srcRect/>
                                <a:stretch>
                                  <a:fillRect/>
                                </a:stretch>
                              </pic:blipFill>
                              <pic:spPr bwMode="auto">
                                <a:xfrm>
                                  <a:off x="0" y="0"/>
                                  <a:ext cx="4836795" cy="171523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page"/>
          </v:rect>
        </w:pict>
      </w:r>
    </w:p>
    <w:p w:rsidR="003661A4" w:rsidRDefault="003661A4" w:rsidP="003661A4">
      <w:pPr>
        <w:rPr>
          <w:sz w:val="32"/>
          <w:szCs w:val="32"/>
          <w:rtl/>
        </w:rPr>
      </w:pPr>
    </w:p>
    <w:p w:rsidR="003661A4" w:rsidRDefault="003661A4" w:rsidP="003661A4">
      <w:pPr>
        <w:rPr>
          <w:sz w:val="32"/>
          <w:szCs w:val="32"/>
          <w:rtl/>
        </w:rPr>
      </w:pPr>
    </w:p>
    <w:p w:rsidR="003661A4" w:rsidRDefault="003661A4" w:rsidP="003661A4">
      <w:pPr>
        <w:rPr>
          <w:sz w:val="32"/>
          <w:szCs w:val="32"/>
          <w:rtl/>
        </w:rPr>
      </w:pPr>
    </w:p>
    <w:p w:rsidR="003661A4" w:rsidRDefault="003661A4" w:rsidP="003661A4">
      <w:pPr>
        <w:rPr>
          <w:sz w:val="32"/>
          <w:szCs w:val="32"/>
          <w:rtl/>
        </w:rPr>
      </w:pPr>
    </w:p>
    <w:p w:rsidR="003661A4" w:rsidRDefault="003661A4" w:rsidP="003661A4">
      <w:pPr>
        <w:rPr>
          <w:sz w:val="32"/>
          <w:szCs w:val="32"/>
          <w:rtl/>
        </w:rPr>
      </w:pPr>
      <w:r>
        <w:rPr>
          <w:noProof/>
          <w:sz w:val="32"/>
          <w:szCs w:val="32"/>
          <w:rtl/>
        </w:rPr>
        <w:pict>
          <v:rect id="_x0000_s1030" style="position:absolute;left:0;text-align:left;margin-left:-.9pt;margin-top:23.7pt;width:415.65pt;height:90pt;z-index:251664384" fillcolor="white [3201]" strokecolor="#f79646 [3209]" strokeweight="5pt">
            <v:stroke linestyle="thickThin"/>
            <v:shadow color="#868686"/>
            <v:textbox>
              <w:txbxContent>
                <w:p w:rsidR="003661A4" w:rsidRPr="005F02E0" w:rsidRDefault="003661A4" w:rsidP="003661A4">
                  <w:r w:rsidRPr="005F02E0">
                    <w:rPr>
                      <w:rFonts w:cs="Arial" w:hint="cs"/>
                      <w:noProof/>
                      <w:rtl/>
                    </w:rPr>
                    <w:drawing>
                      <wp:inline distT="0" distB="0" distL="0" distR="0">
                        <wp:extent cx="4951095" cy="979966"/>
                        <wp:effectExtent l="0" t="19050" r="78105" b="48734"/>
                        <wp:docPr id="89"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CCI01302014_00011.bmp"/>
                                <pic:cNvPicPr>
                                  <a:picLocks noChangeAspect="1" noChangeArrowheads="1"/>
                                </pic:cNvPicPr>
                              </pic:nvPicPr>
                              <pic:blipFill>
                                <a:blip r:embed="rId8" cstate="print"/>
                                <a:srcRect/>
                                <a:stretch>
                                  <a:fillRect/>
                                </a:stretch>
                              </pic:blipFill>
                              <pic:spPr bwMode="auto">
                                <a:xfrm>
                                  <a:off x="0" y="0"/>
                                  <a:ext cx="4951095" cy="97996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page"/>
          </v:rect>
        </w:pict>
      </w: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r>
        <w:rPr>
          <w:noProof/>
          <w:sz w:val="32"/>
          <w:szCs w:val="32"/>
          <w:rtl/>
        </w:rPr>
        <w:pict>
          <v:rect id="_x0000_s1031" style="position:absolute;left:0;text-align:left;margin-left:-18.9pt;margin-top:4.8pt;width:452.4pt;height:135.5pt;z-index:251665408" fillcolor="white [3201]" strokecolor="#f79646 [3209]" strokeweight="5pt">
            <v:stroke linestyle="thickThin"/>
            <v:shadow color="#868686"/>
            <v:textbox>
              <w:txbxContent>
                <w:p w:rsidR="003661A4" w:rsidRDefault="003661A4" w:rsidP="003661A4">
                  <w:r w:rsidRPr="00EE3722">
                    <w:rPr>
                      <w:rFonts w:cs="Arial" w:hint="cs"/>
                      <w:noProof/>
                      <w:rtl/>
                    </w:rPr>
                    <w:drawing>
                      <wp:inline distT="0" distB="0" distL="0" distR="0">
                        <wp:extent cx="5314950" cy="1520900"/>
                        <wp:effectExtent l="0" t="19050" r="76200" b="60250"/>
                        <wp:docPr id="90"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CCI01302014_00011.bmp"/>
                                <pic:cNvPicPr>
                                  <a:picLocks noChangeAspect="1" noChangeArrowheads="1"/>
                                </pic:cNvPicPr>
                              </pic:nvPicPr>
                              <pic:blipFill>
                                <a:blip r:embed="rId9" cstate="print"/>
                                <a:srcRect/>
                                <a:stretch>
                                  <a:fillRect/>
                                </a:stretch>
                              </pic:blipFill>
                              <pic:spPr bwMode="auto">
                                <a:xfrm>
                                  <a:off x="0" y="0"/>
                                  <a:ext cx="5314950" cy="15209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page"/>
          </v:rect>
        </w:pict>
      </w: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r>
        <w:rPr>
          <w:noProof/>
          <w:sz w:val="32"/>
          <w:szCs w:val="32"/>
          <w:rtl/>
        </w:rPr>
        <w:lastRenderedPageBreak/>
        <w:pict>
          <v:rect id="_x0000_s1032" style="position:absolute;left:0;text-align:left;margin-left:-22.65pt;margin-top:17.25pt;width:441pt;height:548.15pt;z-index:251666432" fillcolor="white [3201]" strokecolor="#f79646 [3209]" strokeweight="5pt">
            <v:stroke linestyle="thickThin"/>
            <v:shadow color="#868686"/>
            <v:textbox>
              <w:txbxContent>
                <w:p w:rsidR="003661A4" w:rsidRDefault="003661A4" w:rsidP="003661A4">
                  <w:r w:rsidRPr="00EE3722">
                    <w:rPr>
                      <w:rFonts w:cs="Arial"/>
                      <w:noProof/>
                      <w:rtl/>
                    </w:rPr>
                    <w:drawing>
                      <wp:inline distT="0" distB="0" distL="0" distR="0">
                        <wp:extent cx="5440794" cy="6635115"/>
                        <wp:effectExtent l="0" t="19050" r="83706" b="51435"/>
                        <wp:docPr id="92" name="صورة 3" descr="E:\خط الرقعة\CCI01302014_00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خط الرقعة\CCI01302014_00008.bmp"/>
                                <pic:cNvPicPr>
                                  <a:picLocks noChangeAspect="1" noChangeArrowheads="1"/>
                                </pic:cNvPicPr>
                              </pic:nvPicPr>
                              <pic:blipFill>
                                <a:blip r:embed="rId10" cstate="print"/>
                                <a:srcRect/>
                                <a:stretch>
                                  <a:fillRect/>
                                </a:stretch>
                              </pic:blipFill>
                              <pic:spPr bwMode="auto">
                                <a:xfrm>
                                  <a:off x="0" y="0"/>
                                  <a:ext cx="5440794" cy="663511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page"/>
          </v:rect>
        </w:pict>
      </w: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r>
        <w:rPr>
          <w:noProof/>
          <w:sz w:val="32"/>
          <w:szCs w:val="32"/>
          <w:rtl/>
        </w:rPr>
        <w:lastRenderedPageBreak/>
        <w:pict>
          <v:rect id="_x0000_s1033" style="position:absolute;left:0;text-align:left;margin-left:-24.9pt;margin-top:13.5pt;width:441pt;height:459pt;z-index:251667456" fillcolor="white [3201]" strokecolor="#f79646 [3209]" strokeweight="5pt">
            <v:stroke linestyle="thickThin"/>
            <v:shadow color="#868686"/>
            <v:textbox>
              <w:txbxContent>
                <w:p w:rsidR="003661A4" w:rsidRDefault="003661A4" w:rsidP="003661A4">
                  <w:r w:rsidRPr="006A181D">
                    <w:rPr>
                      <w:rFonts w:cs="Arial"/>
                      <w:noProof/>
                      <w:rtl/>
                    </w:rPr>
                    <w:drawing>
                      <wp:inline distT="0" distB="0" distL="0" distR="0">
                        <wp:extent cx="5137291" cy="5615940"/>
                        <wp:effectExtent l="0" t="19050" r="82409" b="60960"/>
                        <wp:docPr id="93" name="صورة 5" descr="E:\خط الرقعة\CCI01302014_00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خط الرقعة\CCI01302014_00009.bmp"/>
                                <pic:cNvPicPr>
                                  <a:picLocks noChangeAspect="1" noChangeArrowheads="1"/>
                                </pic:cNvPicPr>
                              </pic:nvPicPr>
                              <pic:blipFill>
                                <a:blip r:embed="rId11" cstate="print"/>
                                <a:srcRect/>
                                <a:stretch>
                                  <a:fillRect/>
                                </a:stretch>
                              </pic:blipFill>
                              <pic:spPr bwMode="auto">
                                <a:xfrm>
                                  <a:off x="0" y="0"/>
                                  <a:ext cx="5137291" cy="561594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page"/>
          </v:rect>
        </w:pict>
      </w: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sz w:val="32"/>
          <w:szCs w:val="32"/>
          <w:rtl/>
          <w:lang w:bidi="ar-IQ"/>
        </w:rPr>
      </w:pPr>
    </w:p>
    <w:p w:rsidR="003661A4" w:rsidRDefault="003661A4" w:rsidP="003661A4">
      <w:pPr>
        <w:rPr>
          <w:noProof/>
          <w:rtl/>
        </w:rPr>
      </w:pPr>
    </w:p>
    <w:p w:rsidR="003661A4" w:rsidRDefault="003661A4" w:rsidP="003661A4">
      <w:pPr>
        <w:rPr>
          <w:noProof/>
          <w:rtl/>
        </w:rPr>
      </w:pPr>
    </w:p>
    <w:p w:rsidR="003661A4" w:rsidRDefault="003661A4" w:rsidP="003661A4">
      <w:pPr>
        <w:rPr>
          <w:noProof/>
          <w:rtl/>
        </w:rPr>
      </w:pPr>
    </w:p>
    <w:p w:rsidR="003661A4" w:rsidRDefault="003661A4" w:rsidP="003661A4">
      <w:pPr>
        <w:rPr>
          <w:noProof/>
          <w:rtl/>
        </w:rPr>
      </w:pPr>
    </w:p>
    <w:p w:rsidR="003661A4" w:rsidRDefault="003661A4" w:rsidP="003661A4">
      <w:pPr>
        <w:rPr>
          <w:noProof/>
          <w:rtl/>
        </w:rPr>
      </w:pPr>
    </w:p>
    <w:p w:rsidR="003661A4" w:rsidRDefault="003661A4" w:rsidP="003661A4">
      <w:pPr>
        <w:rPr>
          <w:noProof/>
          <w:rtl/>
        </w:rPr>
      </w:pPr>
    </w:p>
    <w:p w:rsidR="00560FB5" w:rsidRDefault="00560FB5"/>
    <w:sectPr w:rsidR="00560FB5" w:rsidSect="005B52EA">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3661A4"/>
    <w:rsid w:val="003661A4"/>
    <w:rsid w:val="00560FB5"/>
    <w:rsid w:val="005B52EA"/>
    <w:rsid w:val="00C66D0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1A4"/>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661A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661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142</Words>
  <Characters>811</Characters>
  <Application>Microsoft Office Word</Application>
  <DocSecurity>0</DocSecurity>
  <Lines>6</Lines>
  <Paragraphs>1</Paragraphs>
  <ScaleCrop>false</ScaleCrop>
  <Company>SACC</Company>
  <LinksUpToDate>false</LinksUpToDate>
  <CharactersWithSpaces>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1</cp:revision>
  <dcterms:created xsi:type="dcterms:W3CDTF">2020-03-05T04:18:00Z</dcterms:created>
  <dcterms:modified xsi:type="dcterms:W3CDTF">2020-03-05T04:19:00Z</dcterms:modified>
</cp:coreProperties>
</file>