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5AB6" w:rsidRPr="007A7B82" w:rsidRDefault="00225AB6" w:rsidP="00225AB6">
      <w:pPr>
        <w:bidi/>
        <w:jc w:val="both"/>
        <w:rPr>
          <w:b/>
          <w:bCs/>
          <w:sz w:val="32"/>
          <w:szCs w:val="32"/>
          <w:rtl/>
        </w:rPr>
      </w:pPr>
      <w:r w:rsidRPr="007A7B82">
        <w:rPr>
          <w:b/>
          <w:bCs/>
          <w:sz w:val="36"/>
          <w:szCs w:val="36"/>
          <w:rtl/>
        </w:rPr>
        <w:t>علم الأصوات</w:t>
      </w:r>
      <w:r w:rsidRPr="007A7B82">
        <w:rPr>
          <w:rFonts w:hint="cs"/>
          <w:b/>
          <w:bCs/>
          <w:sz w:val="36"/>
          <w:szCs w:val="36"/>
          <w:rtl/>
        </w:rPr>
        <w:t xml:space="preserve"> : </w:t>
      </w:r>
    </w:p>
    <w:p w:rsidR="00225AB6" w:rsidRDefault="00225AB6" w:rsidP="00225AB6">
      <w:pPr>
        <w:bidi/>
        <w:jc w:val="both"/>
        <w:rPr>
          <w:sz w:val="32"/>
          <w:szCs w:val="32"/>
          <w:rtl/>
        </w:rPr>
      </w:pPr>
      <w:r>
        <w:rPr>
          <w:rFonts w:hint="cs"/>
          <w:sz w:val="32"/>
          <w:szCs w:val="32"/>
          <w:rtl/>
        </w:rPr>
        <w:t xml:space="preserve">  </w:t>
      </w:r>
      <w:r>
        <w:rPr>
          <w:sz w:val="32"/>
          <w:szCs w:val="32"/>
          <w:rtl/>
        </w:rPr>
        <w:t xml:space="preserve"> </w:t>
      </w:r>
      <w:r w:rsidRPr="00BE337F">
        <w:rPr>
          <w:sz w:val="32"/>
          <w:szCs w:val="32"/>
          <w:rtl/>
        </w:rPr>
        <w:t xml:space="preserve"> هو العلم الذي يدرسُ الأصوات اللغوية، بناءً على مخارج الحروف وكيفيَّة صدورها، ويطلقُ عليه أيضًا: علم ال</w:t>
      </w:r>
      <w:r>
        <w:rPr>
          <w:sz w:val="32"/>
          <w:szCs w:val="32"/>
          <w:rtl/>
        </w:rPr>
        <w:t>صوتيَّات، وهو من فروع علم اللغة</w:t>
      </w:r>
      <w:r>
        <w:rPr>
          <w:rFonts w:hint="cs"/>
          <w:sz w:val="32"/>
          <w:szCs w:val="32"/>
          <w:rtl/>
        </w:rPr>
        <w:t xml:space="preserve"> .</w:t>
      </w:r>
    </w:p>
    <w:p w:rsidR="00225AB6" w:rsidRDefault="00225AB6" w:rsidP="00225AB6">
      <w:pPr>
        <w:bidi/>
        <w:jc w:val="both"/>
        <w:rPr>
          <w:sz w:val="32"/>
          <w:szCs w:val="32"/>
          <w:rtl/>
        </w:rPr>
      </w:pPr>
      <w:r>
        <w:rPr>
          <w:sz w:val="32"/>
          <w:szCs w:val="32"/>
          <w:rtl/>
        </w:rPr>
        <w:t xml:space="preserve"> </w:t>
      </w:r>
      <w:r w:rsidRPr="00BE337F">
        <w:rPr>
          <w:sz w:val="32"/>
          <w:szCs w:val="32"/>
          <w:rtl/>
        </w:rPr>
        <w:t xml:space="preserve"> يرى علم الأصوات </w:t>
      </w:r>
      <w:r>
        <w:rPr>
          <w:rFonts w:hint="cs"/>
          <w:sz w:val="32"/>
          <w:szCs w:val="32"/>
          <w:rtl/>
        </w:rPr>
        <w:t xml:space="preserve">أنَّ </w:t>
      </w:r>
      <w:r w:rsidRPr="00BE337F">
        <w:rPr>
          <w:sz w:val="32"/>
          <w:szCs w:val="32"/>
          <w:rtl/>
        </w:rPr>
        <w:t xml:space="preserve">في اللغة مجموعةً من الأصوات التي ينتجها الإنسان من جهاز الصوت أو جهاز النطق الخاص به، </w:t>
      </w:r>
      <w:r>
        <w:rPr>
          <w:rFonts w:hint="cs"/>
          <w:sz w:val="32"/>
          <w:szCs w:val="32"/>
          <w:rtl/>
        </w:rPr>
        <w:t>ف</w:t>
      </w:r>
      <w:r>
        <w:rPr>
          <w:sz w:val="32"/>
          <w:szCs w:val="32"/>
          <w:rtl/>
        </w:rPr>
        <w:t>يقوم علماء الصوت بدراس</w:t>
      </w:r>
      <w:r>
        <w:rPr>
          <w:rFonts w:hint="cs"/>
          <w:sz w:val="32"/>
          <w:szCs w:val="32"/>
          <w:rtl/>
        </w:rPr>
        <w:t>ته</w:t>
      </w:r>
      <w:r>
        <w:rPr>
          <w:sz w:val="32"/>
          <w:szCs w:val="32"/>
          <w:rtl/>
        </w:rPr>
        <w:t xml:space="preserve"> </w:t>
      </w:r>
      <w:r>
        <w:rPr>
          <w:rFonts w:hint="cs"/>
          <w:sz w:val="32"/>
          <w:szCs w:val="32"/>
          <w:rtl/>
        </w:rPr>
        <w:t>من جانبين</w:t>
      </w:r>
      <w:r w:rsidRPr="00BE337F">
        <w:rPr>
          <w:sz w:val="32"/>
          <w:szCs w:val="32"/>
          <w:rtl/>
        </w:rPr>
        <w:t xml:space="preserve"> هما</w:t>
      </w:r>
      <w:r>
        <w:rPr>
          <w:rFonts w:hint="cs"/>
          <w:sz w:val="32"/>
          <w:szCs w:val="32"/>
          <w:rtl/>
        </w:rPr>
        <w:t xml:space="preserve"> </w:t>
      </w:r>
      <w:r>
        <w:rPr>
          <w:sz w:val="32"/>
          <w:szCs w:val="32"/>
          <w:rtl/>
        </w:rPr>
        <w:t>: مخارج ال</w:t>
      </w:r>
      <w:r>
        <w:rPr>
          <w:rFonts w:hint="cs"/>
          <w:sz w:val="32"/>
          <w:szCs w:val="32"/>
          <w:rtl/>
        </w:rPr>
        <w:t>أصوا</w:t>
      </w:r>
      <w:r>
        <w:rPr>
          <w:sz w:val="32"/>
          <w:szCs w:val="32"/>
          <w:rtl/>
        </w:rPr>
        <w:t>ت</w:t>
      </w:r>
      <w:r>
        <w:rPr>
          <w:rFonts w:hint="cs"/>
          <w:sz w:val="32"/>
          <w:szCs w:val="32"/>
          <w:rtl/>
        </w:rPr>
        <w:t xml:space="preserve"> ،</w:t>
      </w:r>
      <w:r w:rsidRPr="00BE337F">
        <w:rPr>
          <w:sz w:val="32"/>
          <w:szCs w:val="32"/>
          <w:rtl/>
        </w:rPr>
        <w:t xml:space="preserve"> أي</w:t>
      </w:r>
      <w:r>
        <w:rPr>
          <w:rFonts w:hint="cs"/>
          <w:sz w:val="32"/>
          <w:szCs w:val="32"/>
          <w:rtl/>
        </w:rPr>
        <w:t xml:space="preserve"> :</w:t>
      </w:r>
      <w:r w:rsidRPr="00BE337F">
        <w:rPr>
          <w:sz w:val="32"/>
          <w:szCs w:val="32"/>
          <w:rtl/>
        </w:rPr>
        <w:t xml:space="preserve"> تحدي</w:t>
      </w:r>
      <w:r>
        <w:rPr>
          <w:sz w:val="32"/>
          <w:szCs w:val="32"/>
          <w:rtl/>
        </w:rPr>
        <w:t xml:space="preserve">د منطقة الصوت </w:t>
      </w:r>
      <w:r>
        <w:rPr>
          <w:rFonts w:hint="cs"/>
          <w:sz w:val="32"/>
          <w:szCs w:val="32"/>
          <w:rtl/>
        </w:rPr>
        <w:t>في</w:t>
      </w:r>
      <w:r>
        <w:rPr>
          <w:sz w:val="32"/>
          <w:szCs w:val="32"/>
          <w:rtl/>
        </w:rPr>
        <w:t xml:space="preserve"> جهاز النطق، وصفات الصوت</w:t>
      </w:r>
      <w:r>
        <w:rPr>
          <w:rFonts w:hint="cs"/>
          <w:sz w:val="32"/>
          <w:szCs w:val="32"/>
          <w:rtl/>
        </w:rPr>
        <w:t xml:space="preserve"> ،</w:t>
      </w:r>
      <w:r>
        <w:rPr>
          <w:sz w:val="32"/>
          <w:szCs w:val="32"/>
          <w:rtl/>
        </w:rPr>
        <w:t xml:space="preserve"> </w:t>
      </w:r>
      <w:r w:rsidRPr="00BE337F">
        <w:rPr>
          <w:sz w:val="32"/>
          <w:szCs w:val="32"/>
          <w:rtl/>
        </w:rPr>
        <w:t xml:space="preserve"> </w:t>
      </w:r>
      <w:r>
        <w:rPr>
          <w:rFonts w:hint="cs"/>
          <w:sz w:val="32"/>
          <w:szCs w:val="32"/>
          <w:rtl/>
        </w:rPr>
        <w:t>ف</w:t>
      </w:r>
      <w:r>
        <w:rPr>
          <w:sz w:val="32"/>
          <w:szCs w:val="32"/>
          <w:rtl/>
        </w:rPr>
        <w:t xml:space="preserve">يصفون الصوت </w:t>
      </w:r>
      <w:r>
        <w:rPr>
          <w:rFonts w:hint="cs"/>
          <w:sz w:val="32"/>
          <w:szCs w:val="32"/>
          <w:rtl/>
        </w:rPr>
        <w:t>وفقا</w:t>
      </w:r>
      <w:r w:rsidRPr="00BE337F">
        <w:rPr>
          <w:sz w:val="32"/>
          <w:szCs w:val="32"/>
          <w:rtl/>
        </w:rPr>
        <w:t xml:space="preserve"> </w:t>
      </w:r>
      <w:r>
        <w:rPr>
          <w:rFonts w:hint="cs"/>
          <w:sz w:val="32"/>
          <w:szCs w:val="32"/>
          <w:rtl/>
        </w:rPr>
        <w:t>ل</w:t>
      </w:r>
      <w:r w:rsidRPr="00BE337F">
        <w:rPr>
          <w:sz w:val="32"/>
          <w:szCs w:val="32"/>
          <w:rtl/>
        </w:rPr>
        <w:t>طريقة</w:t>
      </w:r>
      <w:r>
        <w:rPr>
          <w:rFonts w:hint="cs"/>
          <w:sz w:val="32"/>
          <w:szCs w:val="32"/>
          <w:rtl/>
        </w:rPr>
        <w:t xml:space="preserve"> خروج الهواء و</w:t>
      </w:r>
      <w:r w:rsidRPr="00BE337F">
        <w:rPr>
          <w:sz w:val="32"/>
          <w:szCs w:val="32"/>
          <w:rtl/>
        </w:rPr>
        <w:t>احتكاك</w:t>
      </w:r>
      <w:r>
        <w:rPr>
          <w:rFonts w:hint="cs"/>
          <w:sz w:val="32"/>
          <w:szCs w:val="32"/>
          <w:rtl/>
        </w:rPr>
        <w:t>ه</w:t>
      </w:r>
      <w:r w:rsidRPr="00BE337F">
        <w:rPr>
          <w:sz w:val="32"/>
          <w:szCs w:val="32"/>
          <w:rtl/>
        </w:rPr>
        <w:t xml:space="preserve"> بعضلات جهاز النطق.</w:t>
      </w:r>
    </w:p>
    <w:p w:rsidR="00225AB6" w:rsidRPr="007A7B82" w:rsidRDefault="00225AB6" w:rsidP="00225AB6">
      <w:pPr>
        <w:bidi/>
        <w:jc w:val="both"/>
        <w:rPr>
          <w:b/>
          <w:bCs/>
          <w:sz w:val="32"/>
          <w:szCs w:val="32"/>
          <w:rtl/>
        </w:rPr>
      </w:pPr>
      <w:r w:rsidRPr="007A7B82">
        <w:rPr>
          <w:b/>
          <w:bCs/>
          <w:sz w:val="36"/>
          <w:szCs w:val="36"/>
          <w:rtl/>
        </w:rPr>
        <w:t xml:space="preserve"> فروع علم الأصوات </w:t>
      </w:r>
      <w:r w:rsidRPr="007A7B82">
        <w:rPr>
          <w:rFonts w:hint="cs"/>
          <w:b/>
          <w:bCs/>
          <w:sz w:val="36"/>
          <w:szCs w:val="36"/>
          <w:rtl/>
        </w:rPr>
        <w:t xml:space="preserve">: </w:t>
      </w:r>
    </w:p>
    <w:p w:rsidR="00225AB6" w:rsidRDefault="00225AB6" w:rsidP="00225AB6">
      <w:pPr>
        <w:bidi/>
        <w:jc w:val="both"/>
        <w:rPr>
          <w:sz w:val="32"/>
          <w:szCs w:val="32"/>
          <w:rtl/>
        </w:rPr>
      </w:pPr>
      <w:r w:rsidRPr="00BE337F">
        <w:rPr>
          <w:sz w:val="32"/>
          <w:szCs w:val="32"/>
          <w:rtl/>
        </w:rPr>
        <w:t>علم الأصوات هو العلم الذي يدرس الأصواتَ اللغوية، وهو المختصُّ بدراسة: "إصدار الصوتِ أو نطقِ الصوت، الانتقالِ والانتشار في الهواء، استقبال الصوت أو الجانبِ السمعي" والبحثِ فيها دون غيره من فروع علم اللغة، ويتطلَّب تعدُّد تلك الجوانب تعدُّدًا في الفروع حتَّى يقوم كلٌّ منها بدراسة جانب من تلك الجوانب ونتيجة لهذه التعدديَّةِ ظهرَت فروعٌ عديدة لعلم الأصوات تختلفُ في وسائِلها وفي أهد</w:t>
      </w:r>
      <w:r>
        <w:rPr>
          <w:sz w:val="32"/>
          <w:szCs w:val="32"/>
          <w:rtl/>
        </w:rPr>
        <w:t xml:space="preserve">افِها، ومن أهمِّ تلك الفروع </w:t>
      </w:r>
      <w:r>
        <w:rPr>
          <w:rFonts w:hint="cs"/>
          <w:sz w:val="32"/>
          <w:szCs w:val="32"/>
          <w:rtl/>
        </w:rPr>
        <w:t xml:space="preserve">: </w:t>
      </w:r>
      <w:r w:rsidRPr="00BE337F">
        <w:rPr>
          <w:sz w:val="32"/>
          <w:szCs w:val="32"/>
          <w:rtl/>
        </w:rPr>
        <w:t xml:space="preserve"> </w:t>
      </w:r>
    </w:p>
    <w:p w:rsidR="00225AB6" w:rsidRDefault="00225AB6" w:rsidP="00225AB6">
      <w:pPr>
        <w:bidi/>
        <w:jc w:val="both"/>
        <w:rPr>
          <w:sz w:val="32"/>
          <w:szCs w:val="32"/>
          <w:rtl/>
        </w:rPr>
      </w:pPr>
      <w:r>
        <w:rPr>
          <w:rFonts w:hint="cs"/>
          <w:sz w:val="32"/>
          <w:szCs w:val="32"/>
          <w:rtl/>
        </w:rPr>
        <w:t xml:space="preserve"> 1 - </w:t>
      </w:r>
      <w:r w:rsidRPr="00BE337F">
        <w:rPr>
          <w:sz w:val="32"/>
          <w:szCs w:val="32"/>
          <w:rtl/>
        </w:rPr>
        <w:t>علم الأصوات النطقيِّ:</w:t>
      </w:r>
    </w:p>
    <w:p w:rsidR="00225AB6" w:rsidRDefault="00225AB6" w:rsidP="00225AB6">
      <w:pPr>
        <w:bidi/>
        <w:jc w:val="both"/>
        <w:rPr>
          <w:sz w:val="32"/>
          <w:szCs w:val="32"/>
          <w:rtl/>
        </w:rPr>
      </w:pPr>
      <w:r w:rsidRPr="00BE337F">
        <w:rPr>
          <w:sz w:val="32"/>
          <w:szCs w:val="32"/>
          <w:rtl/>
        </w:rPr>
        <w:t xml:space="preserve"> يبحث في عملية إنتاج الأصوات اللغوية وأمكنةِ نطقها، وطرائقِ إصدارها، ويسمى هذا العلم أيضًا علم الأصوات الفسيولوجي. </w:t>
      </w:r>
    </w:p>
    <w:p w:rsidR="00225AB6" w:rsidRDefault="00225AB6" w:rsidP="00225AB6">
      <w:pPr>
        <w:bidi/>
        <w:jc w:val="both"/>
        <w:rPr>
          <w:sz w:val="32"/>
          <w:szCs w:val="32"/>
          <w:rtl/>
        </w:rPr>
      </w:pPr>
      <w:r>
        <w:rPr>
          <w:rFonts w:hint="cs"/>
          <w:sz w:val="32"/>
          <w:szCs w:val="32"/>
          <w:rtl/>
        </w:rPr>
        <w:t xml:space="preserve"> 2 - </w:t>
      </w:r>
      <w:r w:rsidRPr="00BE337F">
        <w:rPr>
          <w:sz w:val="32"/>
          <w:szCs w:val="32"/>
          <w:rtl/>
        </w:rPr>
        <w:t>علم الأصواتِ الفيزيائي:</w:t>
      </w:r>
    </w:p>
    <w:p w:rsidR="00225AB6" w:rsidRDefault="00225AB6" w:rsidP="00225AB6">
      <w:pPr>
        <w:bidi/>
        <w:jc w:val="both"/>
        <w:rPr>
          <w:sz w:val="32"/>
          <w:szCs w:val="32"/>
          <w:rtl/>
        </w:rPr>
      </w:pPr>
      <w:r w:rsidRPr="00BE337F">
        <w:rPr>
          <w:sz w:val="32"/>
          <w:szCs w:val="32"/>
          <w:rtl/>
        </w:rPr>
        <w:t xml:space="preserve"> يبحث في أصوات اللغة من حيث خصائصِها الماديَّة أو الفيزيائيَّة أثناء انتقالها من المتكلِّمِ إلى السَّامع، ويعرض هذا العلم لتردُّد الصوت وسعة الذبذبة وطبيعةِ الموجة الصوتيَّة. </w:t>
      </w:r>
    </w:p>
    <w:p w:rsidR="00225AB6" w:rsidRDefault="00225AB6" w:rsidP="00225AB6">
      <w:pPr>
        <w:bidi/>
        <w:jc w:val="both"/>
        <w:rPr>
          <w:sz w:val="32"/>
          <w:szCs w:val="32"/>
          <w:rtl/>
        </w:rPr>
      </w:pPr>
      <w:r>
        <w:rPr>
          <w:rFonts w:hint="cs"/>
          <w:sz w:val="32"/>
          <w:szCs w:val="32"/>
          <w:rtl/>
        </w:rPr>
        <w:t xml:space="preserve"> 3 - </w:t>
      </w:r>
      <w:r w:rsidRPr="00BE337F">
        <w:rPr>
          <w:sz w:val="32"/>
          <w:szCs w:val="32"/>
          <w:rtl/>
        </w:rPr>
        <w:t>علم الأصوات المعياري:</w:t>
      </w:r>
    </w:p>
    <w:p w:rsidR="00225AB6" w:rsidRDefault="00225AB6" w:rsidP="00225AB6">
      <w:pPr>
        <w:bidi/>
        <w:jc w:val="both"/>
        <w:rPr>
          <w:sz w:val="32"/>
          <w:szCs w:val="32"/>
          <w:rtl/>
        </w:rPr>
      </w:pPr>
      <w:r w:rsidRPr="00BE337F">
        <w:rPr>
          <w:sz w:val="32"/>
          <w:szCs w:val="32"/>
          <w:rtl/>
        </w:rPr>
        <w:t xml:space="preserve"> يصفُ أصواتَ لغة معيَّنة، كما يجبُ أن تُنطق بصورتِها الصحيحَة، أو صورتها المثاليَّة، لا كمَا ينطقها الناس. </w:t>
      </w:r>
    </w:p>
    <w:p w:rsidR="00225AB6" w:rsidRDefault="00225AB6" w:rsidP="00225AB6">
      <w:pPr>
        <w:bidi/>
        <w:jc w:val="both"/>
        <w:rPr>
          <w:sz w:val="32"/>
          <w:szCs w:val="32"/>
          <w:rtl/>
        </w:rPr>
      </w:pPr>
    </w:p>
    <w:p w:rsidR="00225AB6" w:rsidRDefault="00225AB6" w:rsidP="00225AB6">
      <w:pPr>
        <w:bidi/>
        <w:jc w:val="both"/>
        <w:rPr>
          <w:sz w:val="32"/>
          <w:szCs w:val="32"/>
          <w:rtl/>
        </w:rPr>
      </w:pPr>
    </w:p>
    <w:p w:rsidR="00225AB6" w:rsidRDefault="00225AB6" w:rsidP="00225AB6">
      <w:pPr>
        <w:bidi/>
        <w:jc w:val="both"/>
        <w:rPr>
          <w:sz w:val="32"/>
          <w:szCs w:val="32"/>
          <w:rtl/>
        </w:rPr>
      </w:pPr>
      <w:r>
        <w:rPr>
          <w:rFonts w:hint="cs"/>
          <w:sz w:val="32"/>
          <w:szCs w:val="32"/>
          <w:rtl/>
        </w:rPr>
        <w:lastRenderedPageBreak/>
        <w:t xml:space="preserve"> 4 - </w:t>
      </w:r>
      <w:r w:rsidRPr="00BE337F">
        <w:rPr>
          <w:sz w:val="32"/>
          <w:szCs w:val="32"/>
          <w:rtl/>
        </w:rPr>
        <w:t>علم الأصوات السمعي:</w:t>
      </w:r>
    </w:p>
    <w:p w:rsidR="00225AB6" w:rsidRDefault="00225AB6" w:rsidP="00225AB6">
      <w:pPr>
        <w:bidi/>
        <w:jc w:val="both"/>
        <w:rPr>
          <w:sz w:val="32"/>
          <w:szCs w:val="32"/>
          <w:rtl/>
        </w:rPr>
      </w:pPr>
      <w:r w:rsidRPr="00BE337F">
        <w:rPr>
          <w:sz w:val="32"/>
          <w:szCs w:val="32"/>
          <w:rtl/>
        </w:rPr>
        <w:t xml:space="preserve"> يبحثُ في جهاز السَّمع البشريِّ وفي العمليَّة السمعيَّة وطريقةِ استقبال الأصواتِ اللغويَّة وإدرَاكها. </w:t>
      </w:r>
    </w:p>
    <w:p w:rsidR="00225AB6" w:rsidRDefault="00225AB6" w:rsidP="00225AB6">
      <w:pPr>
        <w:bidi/>
        <w:jc w:val="both"/>
        <w:rPr>
          <w:sz w:val="32"/>
          <w:szCs w:val="32"/>
          <w:rtl/>
        </w:rPr>
      </w:pPr>
      <w:r>
        <w:rPr>
          <w:rFonts w:hint="cs"/>
          <w:sz w:val="32"/>
          <w:szCs w:val="32"/>
          <w:rtl/>
        </w:rPr>
        <w:t xml:space="preserve"> 5 - </w:t>
      </w:r>
      <w:r w:rsidRPr="00BE337F">
        <w:rPr>
          <w:sz w:val="32"/>
          <w:szCs w:val="32"/>
          <w:rtl/>
        </w:rPr>
        <w:t>علم الأصوات الآلي:</w:t>
      </w:r>
    </w:p>
    <w:p w:rsidR="00225AB6" w:rsidRDefault="00225AB6" w:rsidP="00225AB6">
      <w:pPr>
        <w:bidi/>
        <w:jc w:val="both"/>
        <w:rPr>
          <w:sz w:val="32"/>
          <w:szCs w:val="32"/>
          <w:rtl/>
        </w:rPr>
      </w:pPr>
      <w:r w:rsidRPr="00BE337F">
        <w:rPr>
          <w:sz w:val="32"/>
          <w:szCs w:val="32"/>
          <w:rtl/>
        </w:rPr>
        <w:t xml:space="preserve"> يبحثُ في أصواتِ اللغة باستخدامِ المنهج التجريبيِّ، كما يستخدمُ الآلات الإلكترونيَّة لكشفِ خصائص هذهِ الأصواتِ، مثل جهاز رسمِ الأطيافِ الذي يحدِّد نوعَ الصوت وقوَّته ونغمته. كمَا يستخدم الحنكَ الاصطناعيَّ لدراسةِ الأصواتِ الحنكيَّة. </w:t>
      </w:r>
    </w:p>
    <w:p w:rsidR="00225AB6" w:rsidRDefault="00225AB6" w:rsidP="00225AB6">
      <w:pPr>
        <w:bidi/>
        <w:jc w:val="both"/>
        <w:rPr>
          <w:sz w:val="32"/>
          <w:szCs w:val="32"/>
          <w:rtl/>
        </w:rPr>
      </w:pPr>
      <w:r>
        <w:rPr>
          <w:rFonts w:hint="cs"/>
          <w:sz w:val="32"/>
          <w:szCs w:val="32"/>
          <w:rtl/>
        </w:rPr>
        <w:t xml:space="preserve">6 - </w:t>
      </w:r>
      <w:r w:rsidRPr="00BE337F">
        <w:rPr>
          <w:sz w:val="32"/>
          <w:szCs w:val="32"/>
          <w:rtl/>
        </w:rPr>
        <w:t>علم الأصوات المقارن:</w:t>
      </w:r>
    </w:p>
    <w:p w:rsidR="00225AB6" w:rsidRDefault="00225AB6" w:rsidP="00225AB6">
      <w:pPr>
        <w:bidi/>
        <w:jc w:val="both"/>
        <w:rPr>
          <w:sz w:val="32"/>
          <w:szCs w:val="32"/>
          <w:rtl/>
        </w:rPr>
      </w:pPr>
      <w:r w:rsidRPr="00BE337F">
        <w:rPr>
          <w:sz w:val="32"/>
          <w:szCs w:val="32"/>
          <w:rtl/>
        </w:rPr>
        <w:t xml:space="preserve"> يبحثُ في وجوهِ الشَّبه والاختلافِ بين أصوات لُغة ما، وأصواتِ اللغاتِ الأُخرى. </w:t>
      </w:r>
    </w:p>
    <w:p w:rsidR="00225AB6" w:rsidRDefault="00225AB6" w:rsidP="00225AB6">
      <w:pPr>
        <w:bidi/>
        <w:jc w:val="both"/>
        <w:rPr>
          <w:sz w:val="32"/>
          <w:szCs w:val="32"/>
          <w:rtl/>
        </w:rPr>
      </w:pPr>
      <w:r>
        <w:rPr>
          <w:rFonts w:hint="cs"/>
          <w:sz w:val="32"/>
          <w:szCs w:val="32"/>
          <w:rtl/>
        </w:rPr>
        <w:t xml:space="preserve"> 7 - </w:t>
      </w:r>
      <w:r w:rsidRPr="00BE337F">
        <w:rPr>
          <w:sz w:val="32"/>
          <w:szCs w:val="32"/>
          <w:rtl/>
        </w:rPr>
        <w:t>علم الأصوات التاريخي:</w:t>
      </w:r>
    </w:p>
    <w:p w:rsidR="00225AB6" w:rsidRDefault="00225AB6" w:rsidP="00225AB6">
      <w:pPr>
        <w:bidi/>
        <w:jc w:val="both"/>
        <w:rPr>
          <w:sz w:val="32"/>
          <w:szCs w:val="32"/>
          <w:rtl/>
        </w:rPr>
      </w:pPr>
      <w:r w:rsidRPr="00BE337F">
        <w:rPr>
          <w:sz w:val="32"/>
          <w:szCs w:val="32"/>
          <w:rtl/>
        </w:rPr>
        <w:t xml:space="preserve"> يبحثُ في أصواتِ لغةٍ ما، لمعرفةِ التغيُّر والتطوُّر الذي أصَابها عبرَ المراحل التاريخيَّة. </w:t>
      </w:r>
    </w:p>
    <w:p w:rsidR="00225AB6" w:rsidRDefault="00225AB6" w:rsidP="00225AB6">
      <w:pPr>
        <w:bidi/>
        <w:jc w:val="both"/>
        <w:rPr>
          <w:sz w:val="32"/>
          <w:szCs w:val="32"/>
          <w:rtl/>
        </w:rPr>
      </w:pPr>
      <w:r>
        <w:rPr>
          <w:rFonts w:hint="cs"/>
          <w:sz w:val="32"/>
          <w:szCs w:val="32"/>
          <w:rtl/>
        </w:rPr>
        <w:t xml:space="preserve"> 8 - </w:t>
      </w:r>
      <w:r w:rsidRPr="00BE337F">
        <w:rPr>
          <w:sz w:val="32"/>
          <w:szCs w:val="32"/>
          <w:rtl/>
        </w:rPr>
        <w:t>علم الأصوات البَحت:</w:t>
      </w:r>
    </w:p>
    <w:p w:rsidR="00225AB6" w:rsidRDefault="00225AB6" w:rsidP="00225AB6">
      <w:pPr>
        <w:bidi/>
        <w:jc w:val="both"/>
        <w:rPr>
          <w:sz w:val="32"/>
          <w:szCs w:val="32"/>
          <w:rtl/>
        </w:rPr>
      </w:pPr>
      <w:r w:rsidRPr="00BE337F">
        <w:rPr>
          <w:sz w:val="32"/>
          <w:szCs w:val="32"/>
          <w:rtl/>
        </w:rPr>
        <w:t xml:space="preserve"> يبحثُ في الأصوات اللغويَّةِ لمعرفة خواصِّها النُّطقيَّة دونَ البحثِ في تطوُّرِها أو وظيفتِها أو إدراكِها. </w:t>
      </w:r>
    </w:p>
    <w:p w:rsidR="00225AB6" w:rsidRDefault="00225AB6" w:rsidP="00225AB6">
      <w:pPr>
        <w:bidi/>
        <w:jc w:val="both"/>
        <w:rPr>
          <w:sz w:val="32"/>
          <w:szCs w:val="32"/>
          <w:rtl/>
        </w:rPr>
      </w:pPr>
      <w:r>
        <w:rPr>
          <w:rFonts w:hint="cs"/>
          <w:sz w:val="32"/>
          <w:szCs w:val="32"/>
          <w:rtl/>
        </w:rPr>
        <w:t xml:space="preserve"> 9 - </w:t>
      </w:r>
      <w:r w:rsidRPr="00BE337F">
        <w:rPr>
          <w:sz w:val="32"/>
          <w:szCs w:val="32"/>
          <w:rtl/>
        </w:rPr>
        <w:t>علم الأصوات الوصفي:</w:t>
      </w:r>
    </w:p>
    <w:p w:rsidR="00225AB6" w:rsidRDefault="00225AB6" w:rsidP="00225AB6">
      <w:pPr>
        <w:bidi/>
        <w:jc w:val="both"/>
        <w:rPr>
          <w:sz w:val="32"/>
          <w:szCs w:val="32"/>
          <w:rtl/>
        </w:rPr>
      </w:pPr>
      <w:r w:rsidRPr="00BE337F">
        <w:rPr>
          <w:sz w:val="32"/>
          <w:szCs w:val="32"/>
          <w:rtl/>
        </w:rPr>
        <w:t xml:space="preserve"> يبحث في أصواتِ اللغة المستخدمةِ في فترةٍ زمنيَّة محددة. وهو مقابلٌ لعلم الأصواتِ التاريخيِّ. </w:t>
      </w:r>
    </w:p>
    <w:p w:rsidR="00225AB6" w:rsidRDefault="00225AB6" w:rsidP="00225AB6">
      <w:pPr>
        <w:bidi/>
        <w:jc w:val="both"/>
        <w:rPr>
          <w:sz w:val="32"/>
          <w:szCs w:val="32"/>
          <w:rtl/>
        </w:rPr>
      </w:pPr>
      <w:r>
        <w:rPr>
          <w:rFonts w:hint="cs"/>
          <w:sz w:val="32"/>
          <w:szCs w:val="32"/>
          <w:rtl/>
        </w:rPr>
        <w:t xml:space="preserve"> 10 - </w:t>
      </w:r>
      <w:r w:rsidRPr="00BE337F">
        <w:rPr>
          <w:sz w:val="32"/>
          <w:szCs w:val="32"/>
          <w:rtl/>
        </w:rPr>
        <w:t>علم الأصوات القِطعيَّة:</w:t>
      </w:r>
    </w:p>
    <w:p w:rsidR="00225AB6" w:rsidRDefault="00225AB6" w:rsidP="00225AB6">
      <w:pPr>
        <w:bidi/>
        <w:jc w:val="both"/>
        <w:rPr>
          <w:sz w:val="32"/>
          <w:szCs w:val="32"/>
          <w:rtl/>
        </w:rPr>
      </w:pPr>
      <w:r w:rsidRPr="00BE337F">
        <w:rPr>
          <w:sz w:val="32"/>
          <w:szCs w:val="32"/>
          <w:rtl/>
        </w:rPr>
        <w:t xml:space="preserve"> يبحثُ في الصَّوائتِ والصَّوامتِ فقط. </w:t>
      </w:r>
    </w:p>
    <w:p w:rsidR="00225AB6" w:rsidRDefault="00225AB6" w:rsidP="00225AB6">
      <w:pPr>
        <w:bidi/>
        <w:jc w:val="both"/>
        <w:rPr>
          <w:sz w:val="32"/>
          <w:szCs w:val="32"/>
          <w:rtl/>
        </w:rPr>
      </w:pPr>
      <w:r>
        <w:rPr>
          <w:rFonts w:hint="cs"/>
          <w:sz w:val="32"/>
          <w:szCs w:val="32"/>
          <w:rtl/>
        </w:rPr>
        <w:t xml:space="preserve"> 11 - </w:t>
      </w:r>
      <w:r w:rsidRPr="00BE337F">
        <w:rPr>
          <w:sz w:val="32"/>
          <w:szCs w:val="32"/>
          <w:rtl/>
        </w:rPr>
        <w:t>علم الأصوات فوق القِطعيَّة:</w:t>
      </w:r>
    </w:p>
    <w:p w:rsidR="00225AB6" w:rsidRDefault="00225AB6" w:rsidP="00225AB6">
      <w:pPr>
        <w:bidi/>
        <w:jc w:val="both"/>
        <w:rPr>
          <w:sz w:val="32"/>
          <w:szCs w:val="32"/>
          <w:rtl/>
        </w:rPr>
      </w:pPr>
      <w:r w:rsidRPr="00BE337F">
        <w:rPr>
          <w:sz w:val="32"/>
          <w:szCs w:val="32"/>
          <w:rtl/>
        </w:rPr>
        <w:t xml:space="preserve"> يبحث في النَّبر والفواصلِ والنَّغمات. </w:t>
      </w:r>
    </w:p>
    <w:p w:rsidR="00225AB6" w:rsidRDefault="00225AB6" w:rsidP="00225AB6">
      <w:pPr>
        <w:bidi/>
        <w:jc w:val="both"/>
        <w:rPr>
          <w:sz w:val="32"/>
          <w:szCs w:val="32"/>
          <w:rtl/>
        </w:rPr>
      </w:pPr>
    </w:p>
    <w:p w:rsidR="00225AB6" w:rsidRDefault="00225AB6" w:rsidP="00225AB6">
      <w:pPr>
        <w:bidi/>
        <w:jc w:val="both"/>
        <w:rPr>
          <w:sz w:val="32"/>
          <w:szCs w:val="32"/>
          <w:rtl/>
        </w:rPr>
      </w:pPr>
      <w:r>
        <w:rPr>
          <w:rFonts w:hint="cs"/>
          <w:sz w:val="32"/>
          <w:szCs w:val="32"/>
          <w:rtl/>
        </w:rPr>
        <w:lastRenderedPageBreak/>
        <w:t xml:space="preserve"> 12 - </w:t>
      </w:r>
      <w:r w:rsidRPr="00BE337F">
        <w:rPr>
          <w:sz w:val="32"/>
          <w:szCs w:val="32"/>
          <w:rtl/>
        </w:rPr>
        <w:t>علم الأصوات الوظيفي: </w:t>
      </w:r>
    </w:p>
    <w:p w:rsidR="00225AB6" w:rsidRDefault="00225AB6" w:rsidP="00225AB6">
      <w:pPr>
        <w:bidi/>
        <w:jc w:val="both"/>
        <w:rPr>
          <w:sz w:val="32"/>
          <w:szCs w:val="32"/>
          <w:rtl/>
        </w:rPr>
      </w:pPr>
      <w:r w:rsidRPr="00BE337F">
        <w:rPr>
          <w:sz w:val="32"/>
          <w:szCs w:val="32"/>
          <w:rtl/>
        </w:rPr>
        <w:t xml:space="preserve">يدرس الأصواتَ من حيث وظيفتِها، أي أنَّه يدرس </w:t>
      </w:r>
      <w:proofErr w:type="spellStart"/>
      <w:r w:rsidRPr="00BE337F">
        <w:rPr>
          <w:sz w:val="32"/>
          <w:szCs w:val="32"/>
          <w:rtl/>
        </w:rPr>
        <w:t>الفونيماتِ</w:t>
      </w:r>
      <w:proofErr w:type="spellEnd"/>
      <w:r w:rsidRPr="00BE337F">
        <w:rPr>
          <w:sz w:val="32"/>
          <w:szCs w:val="32"/>
          <w:rtl/>
        </w:rPr>
        <w:t xml:space="preserve"> وتوزيعاتِها </w:t>
      </w:r>
      <w:proofErr w:type="spellStart"/>
      <w:r w:rsidRPr="00BE337F">
        <w:rPr>
          <w:sz w:val="32"/>
          <w:szCs w:val="32"/>
          <w:rtl/>
        </w:rPr>
        <w:t>وألوفونَاتها</w:t>
      </w:r>
      <w:proofErr w:type="spellEnd"/>
      <w:r w:rsidRPr="00BE337F">
        <w:rPr>
          <w:sz w:val="32"/>
          <w:szCs w:val="32"/>
          <w:rtl/>
        </w:rPr>
        <w:t xml:space="preserve">، ويسمَّى علمَ </w:t>
      </w:r>
      <w:proofErr w:type="spellStart"/>
      <w:r w:rsidRPr="00BE337F">
        <w:rPr>
          <w:sz w:val="32"/>
          <w:szCs w:val="32"/>
          <w:rtl/>
        </w:rPr>
        <w:t>الفونيمات</w:t>
      </w:r>
      <w:proofErr w:type="spellEnd"/>
      <w:r w:rsidRPr="00BE337F">
        <w:rPr>
          <w:sz w:val="32"/>
          <w:szCs w:val="32"/>
          <w:rtl/>
        </w:rPr>
        <w:t>.</w:t>
      </w:r>
      <w:bookmarkStart w:id="0" w:name="_GoBack"/>
      <w:bookmarkEnd w:id="0"/>
    </w:p>
    <w:p w:rsidR="00225AB6" w:rsidRDefault="00225AB6" w:rsidP="00225AB6">
      <w:pPr>
        <w:bidi/>
        <w:jc w:val="both"/>
        <w:rPr>
          <w:sz w:val="32"/>
          <w:szCs w:val="32"/>
          <w:rtl/>
        </w:rPr>
      </w:pPr>
      <w:r w:rsidRPr="00BE337F">
        <w:rPr>
          <w:sz w:val="32"/>
          <w:szCs w:val="32"/>
          <w:rtl/>
        </w:rPr>
        <w:t xml:space="preserve"> </w:t>
      </w:r>
      <w:r>
        <w:rPr>
          <w:rFonts w:hint="cs"/>
          <w:sz w:val="32"/>
          <w:szCs w:val="32"/>
          <w:rtl/>
        </w:rPr>
        <w:t xml:space="preserve"> 13 - </w:t>
      </w:r>
      <w:r w:rsidRPr="00BE337F">
        <w:rPr>
          <w:sz w:val="32"/>
          <w:szCs w:val="32"/>
          <w:rtl/>
        </w:rPr>
        <w:t>علم عيوب النطق:</w:t>
      </w:r>
    </w:p>
    <w:p w:rsidR="00225AB6" w:rsidRDefault="00225AB6" w:rsidP="00225AB6">
      <w:pPr>
        <w:bidi/>
        <w:jc w:val="both"/>
        <w:rPr>
          <w:sz w:val="32"/>
          <w:szCs w:val="32"/>
          <w:rtl/>
        </w:rPr>
      </w:pPr>
      <w:r w:rsidRPr="00BE337F">
        <w:rPr>
          <w:sz w:val="32"/>
          <w:szCs w:val="32"/>
          <w:rtl/>
        </w:rPr>
        <w:t xml:space="preserve"> يدرسُ عيوبَ النُّطق لدى الأفرادِ وأسبابِها وطرقِ علاجِها. </w:t>
      </w:r>
    </w:p>
    <w:p w:rsidR="00225AB6" w:rsidRPr="00F16C98" w:rsidRDefault="00225AB6" w:rsidP="00225AB6">
      <w:pPr>
        <w:bidi/>
        <w:jc w:val="both"/>
        <w:rPr>
          <w:sz w:val="32"/>
          <w:szCs w:val="32"/>
          <w:rtl/>
        </w:rPr>
      </w:pPr>
      <w:r w:rsidRPr="007A7B82">
        <w:rPr>
          <w:rFonts w:hint="cs"/>
          <w:sz w:val="36"/>
          <w:szCs w:val="36"/>
          <w:rtl/>
        </w:rPr>
        <w:t xml:space="preserve"> </w:t>
      </w:r>
      <w:r>
        <w:rPr>
          <w:rFonts w:hint="cs"/>
          <w:sz w:val="36"/>
          <w:szCs w:val="36"/>
          <w:rtl/>
        </w:rPr>
        <w:t xml:space="preserve">14 - </w:t>
      </w:r>
      <w:r w:rsidRPr="007A7B82">
        <w:rPr>
          <w:rFonts w:hint="cs"/>
          <w:sz w:val="36"/>
          <w:szCs w:val="36"/>
          <w:rtl/>
        </w:rPr>
        <w:t xml:space="preserve"> </w:t>
      </w:r>
      <w:r w:rsidRPr="00F16C98">
        <w:rPr>
          <w:sz w:val="32"/>
          <w:szCs w:val="32"/>
          <w:rtl/>
        </w:rPr>
        <w:t xml:space="preserve">موضوعات </w:t>
      </w:r>
      <w:r w:rsidRPr="00F16C98">
        <w:rPr>
          <w:rFonts w:hint="cs"/>
          <w:sz w:val="32"/>
          <w:szCs w:val="32"/>
          <w:rtl/>
        </w:rPr>
        <w:t>أخرى ل</w:t>
      </w:r>
      <w:r w:rsidRPr="00F16C98">
        <w:rPr>
          <w:sz w:val="32"/>
          <w:szCs w:val="32"/>
          <w:rtl/>
        </w:rPr>
        <w:t xml:space="preserve">علم الأصوات </w:t>
      </w:r>
    </w:p>
    <w:p w:rsidR="00225AB6" w:rsidRDefault="00225AB6" w:rsidP="00225AB6">
      <w:pPr>
        <w:bidi/>
        <w:jc w:val="both"/>
        <w:rPr>
          <w:rFonts w:hint="cs"/>
          <w:sz w:val="32"/>
          <w:szCs w:val="32"/>
          <w:rtl/>
        </w:rPr>
      </w:pPr>
      <w:r>
        <w:rPr>
          <w:rFonts w:hint="cs"/>
          <w:sz w:val="32"/>
          <w:szCs w:val="32"/>
          <w:rtl/>
        </w:rPr>
        <w:t xml:space="preserve">  </w:t>
      </w:r>
      <w:r w:rsidRPr="00BE337F">
        <w:rPr>
          <w:sz w:val="32"/>
          <w:szCs w:val="32"/>
          <w:rtl/>
        </w:rPr>
        <w:t xml:space="preserve"> هناك </w:t>
      </w:r>
      <w:r>
        <w:rPr>
          <w:sz w:val="32"/>
          <w:szCs w:val="32"/>
          <w:rtl/>
        </w:rPr>
        <w:t xml:space="preserve">موضوعات عديدة </w:t>
      </w:r>
      <w:r w:rsidRPr="00BE337F">
        <w:rPr>
          <w:sz w:val="32"/>
          <w:szCs w:val="32"/>
          <w:rtl/>
        </w:rPr>
        <w:t>أهمُّ</w:t>
      </w:r>
      <w:r>
        <w:rPr>
          <w:rFonts w:hint="cs"/>
          <w:sz w:val="32"/>
          <w:szCs w:val="32"/>
          <w:rtl/>
        </w:rPr>
        <w:t>ها</w:t>
      </w:r>
      <w:r w:rsidRPr="00BE337F">
        <w:rPr>
          <w:sz w:val="32"/>
          <w:szCs w:val="32"/>
          <w:rtl/>
        </w:rPr>
        <w:t xml:space="preserve"> دراسةُ جهاز النُّطقِ البَشريِّ</w:t>
      </w:r>
      <w:r>
        <w:rPr>
          <w:rFonts w:hint="cs"/>
          <w:sz w:val="32"/>
          <w:szCs w:val="32"/>
          <w:rtl/>
        </w:rPr>
        <w:t xml:space="preserve"> </w:t>
      </w:r>
      <w:r w:rsidRPr="00BE337F">
        <w:rPr>
          <w:sz w:val="32"/>
          <w:szCs w:val="32"/>
          <w:rtl/>
        </w:rPr>
        <w:t xml:space="preserve">، ووصفُ الصوت اللغويُّ، والتفريقُ بينَ </w:t>
      </w:r>
      <w:proofErr w:type="spellStart"/>
      <w:r w:rsidRPr="00BE337F">
        <w:rPr>
          <w:sz w:val="32"/>
          <w:szCs w:val="32"/>
          <w:rtl/>
        </w:rPr>
        <w:t>الفونيم</w:t>
      </w:r>
      <w:proofErr w:type="spellEnd"/>
      <w:r>
        <w:rPr>
          <w:rFonts w:hint="cs"/>
          <w:sz w:val="32"/>
          <w:szCs w:val="32"/>
          <w:rtl/>
        </w:rPr>
        <w:t xml:space="preserve"> </w:t>
      </w:r>
      <w:r w:rsidRPr="00BE337F">
        <w:rPr>
          <w:sz w:val="32"/>
          <w:szCs w:val="32"/>
          <w:rtl/>
        </w:rPr>
        <w:t xml:space="preserve"> </w:t>
      </w:r>
      <w:proofErr w:type="spellStart"/>
      <w:r w:rsidRPr="00BE337F">
        <w:rPr>
          <w:sz w:val="32"/>
          <w:szCs w:val="32"/>
          <w:rtl/>
        </w:rPr>
        <w:t>والألوفون</w:t>
      </w:r>
      <w:proofErr w:type="spellEnd"/>
      <w:r>
        <w:rPr>
          <w:rFonts w:hint="cs"/>
          <w:sz w:val="32"/>
          <w:szCs w:val="32"/>
          <w:rtl/>
        </w:rPr>
        <w:t xml:space="preserve">  .</w:t>
      </w:r>
    </w:p>
    <w:p w:rsidR="00C87BFE" w:rsidRDefault="00C87BFE"/>
    <w:sectPr w:rsidR="00C87BF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13DA" w:rsidRDefault="002A13DA" w:rsidP="00225AB6">
      <w:pPr>
        <w:spacing w:after="0" w:line="240" w:lineRule="auto"/>
      </w:pPr>
      <w:r>
        <w:separator/>
      </w:r>
    </w:p>
  </w:endnote>
  <w:endnote w:type="continuationSeparator" w:id="0">
    <w:p w:rsidR="002A13DA" w:rsidRDefault="002A13DA" w:rsidP="00225A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13DA" w:rsidRDefault="002A13DA" w:rsidP="00225AB6">
      <w:pPr>
        <w:spacing w:after="0" w:line="240" w:lineRule="auto"/>
      </w:pPr>
      <w:r>
        <w:separator/>
      </w:r>
    </w:p>
  </w:footnote>
  <w:footnote w:type="continuationSeparator" w:id="0">
    <w:p w:rsidR="002A13DA" w:rsidRDefault="002A13DA" w:rsidP="00225AB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74013036"/>
      <w:docPartObj>
        <w:docPartGallery w:val="Page Numbers (Top of Page)"/>
        <w:docPartUnique/>
      </w:docPartObj>
    </w:sdtPr>
    <w:sdtContent>
      <w:p w:rsidR="00225AB6" w:rsidRDefault="00225AB6">
        <w:pPr>
          <w:pStyle w:val="a3"/>
          <w:jc w:val="center"/>
        </w:pPr>
        <w:r>
          <w:fldChar w:fldCharType="begin"/>
        </w:r>
        <w:r>
          <w:instrText>PAGE   \* MERGEFORMAT</w:instrText>
        </w:r>
        <w:r>
          <w:fldChar w:fldCharType="separate"/>
        </w:r>
        <w:r w:rsidRPr="00225AB6">
          <w:rPr>
            <w:noProof/>
            <w:lang w:val="ar-SA"/>
          </w:rPr>
          <w:t>3</w:t>
        </w:r>
        <w:r>
          <w:fldChar w:fldCharType="end"/>
        </w:r>
      </w:p>
    </w:sdtContent>
  </w:sdt>
  <w:p w:rsidR="00225AB6" w:rsidRDefault="00225AB6">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1B9F"/>
    <w:rsid w:val="00225AB6"/>
    <w:rsid w:val="002A13DA"/>
    <w:rsid w:val="00C87BFE"/>
    <w:rsid w:val="00EF1B9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5AB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25AB6"/>
    <w:pPr>
      <w:tabs>
        <w:tab w:val="center" w:pos="4680"/>
        <w:tab w:val="right" w:pos="9360"/>
      </w:tabs>
      <w:spacing w:after="0" w:line="240" w:lineRule="auto"/>
    </w:pPr>
  </w:style>
  <w:style w:type="character" w:customStyle="1" w:styleId="Char">
    <w:name w:val="رأس الصفحة Char"/>
    <w:basedOn w:val="a0"/>
    <w:link w:val="a3"/>
    <w:uiPriority w:val="99"/>
    <w:rsid w:val="00225AB6"/>
  </w:style>
  <w:style w:type="paragraph" w:styleId="a4">
    <w:name w:val="footer"/>
    <w:basedOn w:val="a"/>
    <w:link w:val="Char0"/>
    <w:uiPriority w:val="99"/>
    <w:unhideWhenUsed/>
    <w:rsid w:val="00225AB6"/>
    <w:pPr>
      <w:tabs>
        <w:tab w:val="center" w:pos="4680"/>
        <w:tab w:val="right" w:pos="9360"/>
      </w:tabs>
      <w:spacing w:after="0" w:line="240" w:lineRule="auto"/>
    </w:pPr>
  </w:style>
  <w:style w:type="character" w:customStyle="1" w:styleId="Char0">
    <w:name w:val="تذييل الصفحة Char"/>
    <w:basedOn w:val="a0"/>
    <w:link w:val="a4"/>
    <w:uiPriority w:val="99"/>
    <w:rsid w:val="00225AB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5AB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25AB6"/>
    <w:pPr>
      <w:tabs>
        <w:tab w:val="center" w:pos="4680"/>
        <w:tab w:val="right" w:pos="9360"/>
      </w:tabs>
      <w:spacing w:after="0" w:line="240" w:lineRule="auto"/>
    </w:pPr>
  </w:style>
  <w:style w:type="character" w:customStyle="1" w:styleId="Char">
    <w:name w:val="رأس الصفحة Char"/>
    <w:basedOn w:val="a0"/>
    <w:link w:val="a3"/>
    <w:uiPriority w:val="99"/>
    <w:rsid w:val="00225AB6"/>
  </w:style>
  <w:style w:type="paragraph" w:styleId="a4">
    <w:name w:val="footer"/>
    <w:basedOn w:val="a"/>
    <w:link w:val="Char0"/>
    <w:uiPriority w:val="99"/>
    <w:unhideWhenUsed/>
    <w:rsid w:val="00225AB6"/>
    <w:pPr>
      <w:tabs>
        <w:tab w:val="center" w:pos="4680"/>
        <w:tab w:val="right" w:pos="9360"/>
      </w:tabs>
      <w:spacing w:after="0" w:line="240" w:lineRule="auto"/>
    </w:pPr>
  </w:style>
  <w:style w:type="character" w:customStyle="1" w:styleId="Char0">
    <w:name w:val="تذييل الصفحة Char"/>
    <w:basedOn w:val="a0"/>
    <w:link w:val="a4"/>
    <w:uiPriority w:val="99"/>
    <w:rsid w:val="00225A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408</Words>
  <Characters>2332</Characters>
  <Application>Microsoft Office Word</Application>
  <DocSecurity>0</DocSecurity>
  <Lines>19</Lines>
  <Paragraphs>5</Paragraphs>
  <ScaleCrop>false</ScaleCrop>
  <Company/>
  <LinksUpToDate>false</LinksUpToDate>
  <CharactersWithSpaces>2735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NS</dc:creator>
  <cp:keywords/>
  <dc:description/>
  <cp:lastModifiedBy>NS</cp:lastModifiedBy>
  <cp:revision>2</cp:revision>
  <dcterms:created xsi:type="dcterms:W3CDTF">2020-05-06T12:52:00Z</dcterms:created>
  <dcterms:modified xsi:type="dcterms:W3CDTF">2020-05-06T12:53:00Z</dcterms:modified>
</cp:coreProperties>
</file>