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71" w:rsidRDefault="0015085D">
      <w:pPr>
        <w:rPr>
          <w:rFonts w:hint="cs"/>
          <w:rtl/>
          <w:lang w:bidi="ar-IQ"/>
        </w:rPr>
      </w:pPr>
      <w:r>
        <w:rPr>
          <w:rFonts w:ascii="Times New Roman" w:eastAsia="Times New Roman" w:hAnsi="Times New Roman" w:cs="Simplified Arabic"/>
          <w:noProof/>
          <w:sz w:val="28"/>
          <w:szCs w:val="28"/>
          <w:rtl/>
        </w:rPr>
        <mc:AlternateContent>
          <mc:Choice Requires="wps">
            <w:drawing>
              <wp:anchor distT="0" distB="0" distL="114300" distR="114300" simplePos="0" relativeHeight="251664384" behindDoc="0" locked="0" layoutInCell="1" allowOverlap="1" wp14:anchorId="60A23D06" wp14:editId="4B0C0976">
                <wp:simplePos x="0" y="0"/>
                <wp:positionH relativeFrom="column">
                  <wp:posOffset>3743325</wp:posOffset>
                </wp:positionH>
                <wp:positionV relativeFrom="paragraph">
                  <wp:posOffset>-609600</wp:posOffset>
                </wp:positionV>
                <wp:extent cx="2457450" cy="1714500"/>
                <wp:effectExtent l="0" t="0" r="0" b="0"/>
                <wp:wrapNone/>
                <wp:docPr id="10" name="مستطيل 10"/>
                <wp:cNvGraphicFramePr/>
                <a:graphic xmlns:a="http://schemas.openxmlformats.org/drawingml/2006/main">
                  <a:graphicData uri="http://schemas.microsoft.com/office/word/2010/wordprocessingShape">
                    <wps:wsp>
                      <wps:cNvSpPr/>
                      <wps:spPr>
                        <a:xfrm>
                          <a:off x="0" y="0"/>
                          <a:ext cx="2457450" cy="1714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085D" w:rsidRPr="0015085D" w:rsidRDefault="0015085D" w:rsidP="0015085D">
                            <w:pPr>
                              <w:spacing w:after="0" w:line="240" w:lineRule="auto"/>
                              <w:jc w:val="center"/>
                              <w:rPr>
                                <w:rFonts w:hint="cs"/>
                                <w:color w:val="000000" w:themeColor="text1"/>
                                <w:sz w:val="28"/>
                                <w:szCs w:val="28"/>
                                <w:rtl/>
                                <w:lang w:bidi="ar-IQ"/>
                              </w:rPr>
                            </w:pPr>
                            <w:r w:rsidRPr="0015085D">
                              <w:rPr>
                                <w:rFonts w:hint="cs"/>
                                <w:color w:val="000000" w:themeColor="text1"/>
                                <w:sz w:val="28"/>
                                <w:szCs w:val="28"/>
                                <w:rtl/>
                                <w:lang w:bidi="ar-IQ"/>
                              </w:rPr>
                              <w:t>الجامعة المستنصرية</w:t>
                            </w:r>
                          </w:p>
                          <w:p w:rsidR="0015085D" w:rsidRPr="0015085D" w:rsidRDefault="0015085D" w:rsidP="0015085D">
                            <w:pPr>
                              <w:spacing w:after="0" w:line="240" w:lineRule="auto"/>
                              <w:jc w:val="center"/>
                              <w:rPr>
                                <w:rFonts w:hint="cs"/>
                                <w:color w:val="000000" w:themeColor="text1"/>
                                <w:sz w:val="28"/>
                                <w:szCs w:val="28"/>
                                <w:rtl/>
                                <w:lang w:bidi="ar-IQ"/>
                              </w:rPr>
                            </w:pPr>
                            <w:r w:rsidRPr="0015085D">
                              <w:rPr>
                                <w:rFonts w:hint="cs"/>
                                <w:color w:val="000000" w:themeColor="text1"/>
                                <w:sz w:val="28"/>
                                <w:szCs w:val="28"/>
                                <w:rtl/>
                                <w:lang w:bidi="ar-IQ"/>
                              </w:rPr>
                              <w:t>كلية التربية الأساسية</w:t>
                            </w:r>
                          </w:p>
                          <w:p w:rsidR="0015085D" w:rsidRPr="0015085D" w:rsidRDefault="0015085D" w:rsidP="0015085D">
                            <w:pPr>
                              <w:spacing w:after="0" w:line="240" w:lineRule="auto"/>
                              <w:jc w:val="center"/>
                              <w:rPr>
                                <w:rFonts w:hint="cs"/>
                                <w:color w:val="000000" w:themeColor="text1"/>
                                <w:sz w:val="28"/>
                                <w:szCs w:val="28"/>
                                <w:rtl/>
                                <w:lang w:bidi="ar-IQ"/>
                              </w:rPr>
                            </w:pPr>
                            <w:r w:rsidRPr="0015085D">
                              <w:rPr>
                                <w:rFonts w:hint="cs"/>
                                <w:color w:val="000000" w:themeColor="text1"/>
                                <w:sz w:val="28"/>
                                <w:szCs w:val="28"/>
                                <w:rtl/>
                                <w:lang w:bidi="ar-IQ"/>
                              </w:rPr>
                              <w:t>الدراسات العليا</w:t>
                            </w:r>
                            <w:r>
                              <w:rPr>
                                <w:rFonts w:hint="cs"/>
                                <w:color w:val="000000" w:themeColor="text1"/>
                                <w:sz w:val="28"/>
                                <w:szCs w:val="28"/>
                                <w:rtl/>
                                <w:lang w:bidi="ar-IQ"/>
                              </w:rPr>
                              <w:t xml:space="preserve"> / الماجستير </w:t>
                            </w:r>
                          </w:p>
                          <w:p w:rsidR="0015085D" w:rsidRPr="0015085D" w:rsidRDefault="0015085D" w:rsidP="0015085D">
                            <w:pPr>
                              <w:spacing w:after="0" w:line="240" w:lineRule="auto"/>
                              <w:jc w:val="center"/>
                              <w:rPr>
                                <w:rFonts w:hint="cs"/>
                                <w:color w:val="000000" w:themeColor="text1"/>
                                <w:sz w:val="28"/>
                                <w:szCs w:val="28"/>
                                <w:lang w:bidi="ar-IQ"/>
                              </w:rPr>
                            </w:pPr>
                            <w:r w:rsidRPr="0015085D">
                              <w:rPr>
                                <w:rFonts w:hint="cs"/>
                                <w:color w:val="000000" w:themeColor="text1"/>
                                <w:sz w:val="28"/>
                                <w:szCs w:val="28"/>
                                <w:rtl/>
                                <w:lang w:bidi="ar-IQ"/>
                              </w:rPr>
                              <w:t>طرائق التدريس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0" o:spid="_x0000_s1026" style="position:absolute;left:0;text-align:left;margin-left:294.75pt;margin-top:-48pt;width:193.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" fillcolor="white [3212]" stroked="f" strokeweight="2pt">
                <v:textbox>
                  <w:txbxContent>
                    <w:p w:rsidR="0015085D" w:rsidRPr="0015085D" w:rsidRDefault="0015085D" w:rsidP="0015085D">
                      <w:pPr>
                        <w:spacing w:after="0" w:line="240" w:lineRule="auto"/>
                        <w:jc w:val="center"/>
                        <w:rPr>
                          <w:rFonts w:hint="cs"/>
                          <w:color w:val="000000" w:themeColor="text1"/>
                          <w:sz w:val="28"/>
                          <w:szCs w:val="28"/>
                          <w:rtl/>
                          <w:lang w:bidi="ar-IQ"/>
                        </w:rPr>
                      </w:pPr>
                      <w:r w:rsidRPr="0015085D">
                        <w:rPr>
                          <w:rFonts w:hint="cs"/>
                          <w:color w:val="000000" w:themeColor="text1"/>
                          <w:sz w:val="28"/>
                          <w:szCs w:val="28"/>
                          <w:rtl/>
                          <w:lang w:bidi="ar-IQ"/>
                        </w:rPr>
                        <w:t>الجامعة المستنصرية</w:t>
                      </w:r>
                    </w:p>
                    <w:p w:rsidR="0015085D" w:rsidRPr="0015085D" w:rsidRDefault="0015085D" w:rsidP="0015085D">
                      <w:pPr>
                        <w:spacing w:after="0" w:line="240" w:lineRule="auto"/>
                        <w:jc w:val="center"/>
                        <w:rPr>
                          <w:rFonts w:hint="cs"/>
                          <w:color w:val="000000" w:themeColor="text1"/>
                          <w:sz w:val="28"/>
                          <w:szCs w:val="28"/>
                          <w:rtl/>
                          <w:lang w:bidi="ar-IQ"/>
                        </w:rPr>
                      </w:pPr>
                      <w:r w:rsidRPr="0015085D">
                        <w:rPr>
                          <w:rFonts w:hint="cs"/>
                          <w:color w:val="000000" w:themeColor="text1"/>
                          <w:sz w:val="28"/>
                          <w:szCs w:val="28"/>
                          <w:rtl/>
                          <w:lang w:bidi="ar-IQ"/>
                        </w:rPr>
                        <w:t>كلية التربية الأساسية</w:t>
                      </w:r>
                    </w:p>
                    <w:p w:rsidR="0015085D" w:rsidRPr="0015085D" w:rsidRDefault="0015085D" w:rsidP="0015085D">
                      <w:pPr>
                        <w:spacing w:after="0" w:line="240" w:lineRule="auto"/>
                        <w:jc w:val="center"/>
                        <w:rPr>
                          <w:rFonts w:hint="cs"/>
                          <w:color w:val="000000" w:themeColor="text1"/>
                          <w:sz w:val="28"/>
                          <w:szCs w:val="28"/>
                          <w:rtl/>
                          <w:lang w:bidi="ar-IQ"/>
                        </w:rPr>
                      </w:pPr>
                      <w:r w:rsidRPr="0015085D">
                        <w:rPr>
                          <w:rFonts w:hint="cs"/>
                          <w:color w:val="000000" w:themeColor="text1"/>
                          <w:sz w:val="28"/>
                          <w:szCs w:val="28"/>
                          <w:rtl/>
                          <w:lang w:bidi="ar-IQ"/>
                        </w:rPr>
                        <w:t>الدراسات العليا</w:t>
                      </w:r>
                      <w:r>
                        <w:rPr>
                          <w:rFonts w:hint="cs"/>
                          <w:color w:val="000000" w:themeColor="text1"/>
                          <w:sz w:val="28"/>
                          <w:szCs w:val="28"/>
                          <w:rtl/>
                          <w:lang w:bidi="ar-IQ"/>
                        </w:rPr>
                        <w:t xml:space="preserve"> / الماجستير </w:t>
                      </w:r>
                    </w:p>
                    <w:p w:rsidR="0015085D" w:rsidRPr="0015085D" w:rsidRDefault="0015085D" w:rsidP="0015085D">
                      <w:pPr>
                        <w:spacing w:after="0" w:line="240" w:lineRule="auto"/>
                        <w:jc w:val="center"/>
                        <w:rPr>
                          <w:rFonts w:hint="cs"/>
                          <w:color w:val="000000" w:themeColor="text1"/>
                          <w:sz w:val="28"/>
                          <w:szCs w:val="28"/>
                          <w:lang w:bidi="ar-IQ"/>
                        </w:rPr>
                      </w:pPr>
                      <w:r w:rsidRPr="0015085D">
                        <w:rPr>
                          <w:rFonts w:hint="cs"/>
                          <w:color w:val="000000" w:themeColor="text1"/>
                          <w:sz w:val="28"/>
                          <w:szCs w:val="28"/>
                          <w:rtl/>
                          <w:lang w:bidi="ar-IQ"/>
                        </w:rPr>
                        <w:t>طرائق التدريس</w:t>
                      </w:r>
                    </w:p>
                  </w:txbxContent>
                </v:textbox>
              </v:rect>
            </w:pict>
          </mc:Fallback>
        </mc:AlternateContent>
      </w:r>
      <w:r>
        <w:rPr>
          <w:rFonts w:ascii="Times New Roman" w:eastAsia="Times New Roman" w:hAnsi="Times New Roman" w:cs="Simplified Arabic"/>
          <w:noProof/>
          <w:sz w:val="28"/>
          <w:szCs w:val="28"/>
          <w:rtl/>
        </w:rPr>
        <w:drawing>
          <wp:anchor distT="0" distB="0" distL="114300" distR="114300" simplePos="0" relativeHeight="251663360" behindDoc="0" locked="0" layoutInCell="1" allowOverlap="1" wp14:anchorId="225AB3C5" wp14:editId="0CAF41D8">
            <wp:simplePos x="0" y="0"/>
            <wp:positionH relativeFrom="column">
              <wp:posOffset>-800735</wp:posOffset>
            </wp:positionH>
            <wp:positionV relativeFrom="paragraph">
              <wp:posOffset>-704850</wp:posOffset>
            </wp:positionV>
            <wp:extent cx="1800225" cy="2152650"/>
            <wp:effectExtent l="76200" t="38100" r="85725" b="11430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كلية.jpg"/>
                    <pic:cNvPicPr/>
                  </pic:nvPicPr>
                  <pic:blipFill>
                    <a:blip r:embed="rId8">
                      <a:extLst>
                        <a:ext uri="{28A0092B-C50C-407E-A947-70E740481C1C}">
                          <a14:useLocalDpi xmlns:a14="http://schemas.microsoft.com/office/drawing/2010/main" val="0"/>
                        </a:ext>
                      </a:extLst>
                    </a:blip>
                    <a:stretch>
                      <a:fillRect/>
                    </a:stretch>
                  </pic:blipFill>
                  <pic:spPr>
                    <a:xfrm>
                      <a:off x="0" y="0"/>
                      <a:ext cx="1800225" cy="2152650"/>
                    </a:xfrm>
                    <a:prstGeom prst="ellipse">
                      <a:avLst/>
                    </a:prstGeom>
                    <a:ln w="63500" cap="rnd">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14:sizeRelH relativeFrom="page">
              <wp14:pctWidth>0</wp14:pctWidth>
            </wp14:sizeRelH>
            <wp14:sizeRelV relativeFrom="page">
              <wp14:pctHeight>0</wp14:pctHeight>
            </wp14:sizeRelV>
          </wp:anchor>
        </w:drawing>
      </w:r>
    </w:p>
    <w:p w:rsidR="00353106" w:rsidRDefault="00353106">
      <w:pPr>
        <w:rPr>
          <w:rFonts w:hint="cs"/>
          <w:rtl/>
          <w:lang w:bidi="ar-IQ"/>
        </w:rPr>
      </w:pPr>
    </w:p>
    <w:p w:rsidR="00353106" w:rsidRDefault="00353106">
      <w:pPr>
        <w:rPr>
          <w:rFonts w:hint="cs"/>
          <w:rtl/>
          <w:lang w:bidi="ar-IQ"/>
        </w:rPr>
      </w:pPr>
    </w:p>
    <w:p w:rsidR="00353106" w:rsidRDefault="00353106">
      <w:pPr>
        <w:rPr>
          <w:rFonts w:hint="cs"/>
          <w:rtl/>
          <w:lang w:bidi="ar-IQ"/>
        </w:rPr>
      </w:pPr>
    </w:p>
    <w:p w:rsidR="00353106" w:rsidRPr="00353106" w:rsidRDefault="00353106" w:rsidP="003E7B66">
      <w:pPr>
        <w:tabs>
          <w:tab w:val="right" w:pos="180"/>
        </w:tabs>
        <w:spacing w:line="240" w:lineRule="auto"/>
        <w:rPr>
          <w:rFonts w:ascii="Calibri" w:eastAsia="Calibri" w:hAnsi="Calibri" w:cs="PT Bold Heading" w:hint="cs"/>
          <w:shadow/>
          <w:sz w:val="40"/>
          <w:szCs w:val="40"/>
          <w:rtl/>
        </w:rPr>
      </w:pPr>
      <w:bookmarkStart w:id="0" w:name="_GoBack"/>
      <w:bookmarkEnd w:id="0"/>
    </w:p>
    <w:p w:rsidR="00353106" w:rsidRDefault="00353106" w:rsidP="00353106">
      <w:pPr>
        <w:tabs>
          <w:tab w:val="right" w:pos="180"/>
        </w:tabs>
        <w:spacing w:line="240" w:lineRule="auto"/>
        <w:ind w:left="-90" w:firstLine="90"/>
        <w:jc w:val="center"/>
        <w:rPr>
          <w:rFonts w:ascii="Calibri" w:eastAsia="Calibri" w:hAnsi="Calibri" w:cs="PT Bold Heading" w:hint="cs"/>
          <w:shadow/>
          <w:sz w:val="72"/>
          <w:szCs w:val="72"/>
          <w:rtl/>
        </w:rPr>
      </w:pPr>
      <w:r w:rsidRPr="00353106">
        <w:rPr>
          <w:rFonts w:ascii="Calibri" w:eastAsia="Calibri" w:hAnsi="Calibri" w:cs="PT Bold Heading"/>
          <w:shadow/>
          <w:sz w:val="72"/>
          <w:szCs w:val="72"/>
          <w:rtl/>
        </w:rPr>
        <w:t>استراتيجية التعليم المدمج (المتمازج)</w:t>
      </w:r>
    </w:p>
    <w:p w:rsidR="003E7B66" w:rsidRDefault="003E7B66" w:rsidP="00353106">
      <w:pPr>
        <w:tabs>
          <w:tab w:val="right" w:pos="180"/>
        </w:tabs>
        <w:spacing w:line="240" w:lineRule="auto"/>
        <w:ind w:left="-90" w:firstLine="90"/>
        <w:jc w:val="center"/>
        <w:rPr>
          <w:rFonts w:ascii="Calibri" w:eastAsia="Calibri" w:hAnsi="Calibri" w:cs="PT Bold Heading" w:hint="cs"/>
          <w:shadow/>
          <w:sz w:val="52"/>
          <w:szCs w:val="52"/>
          <w:rtl/>
        </w:rPr>
      </w:pPr>
    </w:p>
    <w:p w:rsidR="003E7B66" w:rsidRPr="0015085D" w:rsidRDefault="003E7B66" w:rsidP="003E7B66">
      <w:pPr>
        <w:tabs>
          <w:tab w:val="right" w:pos="180"/>
        </w:tabs>
        <w:spacing w:after="0" w:line="240" w:lineRule="auto"/>
        <w:ind w:left="-90" w:firstLine="90"/>
        <w:jc w:val="center"/>
        <w:rPr>
          <w:rFonts w:ascii="Calibri" w:eastAsia="Calibri" w:hAnsi="Calibri" w:cs="PT Bold Heading" w:hint="cs"/>
          <w:shadow/>
          <w:sz w:val="40"/>
          <w:szCs w:val="40"/>
          <w:rtl/>
        </w:rPr>
      </w:pPr>
      <w:r w:rsidRPr="0015085D">
        <w:rPr>
          <w:rFonts w:ascii="Calibri" w:eastAsia="Calibri" w:hAnsi="Calibri" w:cs="PT Bold Heading" w:hint="cs"/>
          <w:shadow/>
          <w:sz w:val="40"/>
          <w:szCs w:val="40"/>
          <w:rtl/>
        </w:rPr>
        <w:t xml:space="preserve">مقدم من قبل الطالبة </w:t>
      </w:r>
    </w:p>
    <w:p w:rsidR="003E7B66" w:rsidRDefault="003E7B66" w:rsidP="003E7B66">
      <w:pPr>
        <w:tabs>
          <w:tab w:val="right" w:pos="180"/>
        </w:tabs>
        <w:spacing w:after="0" w:line="240" w:lineRule="auto"/>
        <w:ind w:left="-90" w:firstLine="90"/>
        <w:jc w:val="center"/>
        <w:rPr>
          <w:rFonts w:ascii="Calibri" w:eastAsia="Calibri" w:hAnsi="Calibri" w:cs="PT Bold Heading" w:hint="cs"/>
          <w:shadow/>
          <w:sz w:val="52"/>
          <w:szCs w:val="52"/>
          <w:rtl/>
        </w:rPr>
      </w:pPr>
      <w:r w:rsidRPr="003E7B66">
        <w:rPr>
          <w:rFonts w:ascii="Calibri" w:eastAsia="Calibri" w:hAnsi="Calibri" w:cs="PT Bold Heading" w:hint="cs"/>
          <w:sz w:val="52"/>
          <w:szCs w:val="52"/>
          <w:rtl/>
          <w14:shadow w14:blurRad="50800" w14:dist="38100" w14:dir="2700000" w14:sx="100000" w14:sy="100000" w14:kx="0" w14:ky="0" w14:algn="tl">
            <w14:srgbClr w14:val="000000">
              <w14:alpha w14:val="60000"/>
            </w14:srgbClr>
          </w14:shadow>
        </w:rPr>
        <w:t>هبه</w:t>
      </w:r>
      <w:r w:rsidRPr="003E7B66">
        <w:rPr>
          <w:rFonts w:ascii="Calibri" w:eastAsia="Calibri" w:hAnsi="Calibri" w:cs="PT Bold Heading"/>
          <w:sz w:val="52"/>
          <w:szCs w:val="52"/>
          <w:rtl/>
          <w14:shadow w14:blurRad="50800" w14:dist="38100" w14:dir="2700000" w14:sx="100000" w14:sy="100000" w14:kx="0" w14:ky="0" w14:algn="tl">
            <w14:srgbClr w14:val="000000">
              <w14:alpha w14:val="60000"/>
            </w14:srgbClr>
          </w14:shadow>
        </w:rPr>
        <w:t xml:space="preserve"> </w:t>
      </w:r>
      <w:r w:rsidRPr="003E7B66">
        <w:rPr>
          <w:rFonts w:ascii="Calibri" w:eastAsia="Calibri" w:hAnsi="Calibri" w:cs="PT Bold Heading" w:hint="cs"/>
          <w:sz w:val="52"/>
          <w:szCs w:val="52"/>
          <w:rtl/>
          <w14:shadow w14:blurRad="50800" w14:dist="38100" w14:dir="2700000" w14:sx="100000" w14:sy="100000" w14:kx="0" w14:ky="0" w14:algn="tl">
            <w14:srgbClr w14:val="000000">
              <w14:alpha w14:val="60000"/>
            </w14:srgbClr>
          </w14:shadow>
        </w:rPr>
        <w:t>خلفه</w:t>
      </w:r>
      <w:r w:rsidRPr="003E7B66">
        <w:rPr>
          <w:rFonts w:ascii="Calibri" w:eastAsia="Calibri" w:hAnsi="Calibri" w:cs="PT Bold Heading"/>
          <w:sz w:val="52"/>
          <w:szCs w:val="52"/>
          <w:rtl/>
          <w14:shadow w14:blurRad="50800" w14:dist="38100" w14:dir="2700000" w14:sx="100000" w14:sy="100000" w14:kx="0" w14:ky="0" w14:algn="tl">
            <w14:srgbClr w14:val="000000">
              <w14:alpha w14:val="60000"/>
            </w14:srgbClr>
          </w14:shadow>
        </w:rPr>
        <w:t xml:space="preserve"> </w:t>
      </w:r>
      <w:r w:rsidRPr="003E7B66">
        <w:rPr>
          <w:rFonts w:ascii="Calibri" w:eastAsia="Calibri" w:hAnsi="Calibri" w:cs="PT Bold Heading" w:hint="cs"/>
          <w:sz w:val="52"/>
          <w:szCs w:val="52"/>
          <w:rtl/>
          <w14:shadow w14:blurRad="50800" w14:dist="38100" w14:dir="2700000" w14:sx="100000" w14:sy="100000" w14:kx="0" w14:ky="0" w14:algn="tl">
            <w14:srgbClr w14:val="000000">
              <w14:alpha w14:val="60000"/>
            </w14:srgbClr>
          </w14:shadow>
        </w:rPr>
        <w:t>علي</w:t>
      </w:r>
    </w:p>
    <w:p w:rsidR="003E7B66" w:rsidRPr="003E7B66" w:rsidRDefault="003E7B66" w:rsidP="00353106">
      <w:pPr>
        <w:tabs>
          <w:tab w:val="right" w:pos="180"/>
        </w:tabs>
        <w:spacing w:line="240" w:lineRule="auto"/>
        <w:ind w:left="-90" w:firstLine="90"/>
        <w:jc w:val="center"/>
        <w:rPr>
          <w:rFonts w:ascii="Calibri" w:eastAsia="Calibri" w:hAnsi="Calibri" w:cs="PT Bold Heading" w:hint="cs"/>
          <w:shadow/>
          <w:sz w:val="52"/>
          <w:szCs w:val="52"/>
          <w:rtl/>
        </w:rPr>
      </w:pPr>
    </w:p>
    <w:p w:rsidR="003E7B66" w:rsidRPr="0015085D" w:rsidRDefault="003E7B66" w:rsidP="00353106">
      <w:pPr>
        <w:tabs>
          <w:tab w:val="right" w:pos="180"/>
        </w:tabs>
        <w:spacing w:line="240" w:lineRule="auto"/>
        <w:ind w:left="-90" w:firstLine="90"/>
        <w:jc w:val="center"/>
        <w:rPr>
          <w:rFonts w:ascii="Calibri" w:eastAsia="Calibri" w:hAnsi="Calibri" w:cs="PT Bold Heading" w:hint="cs"/>
          <w:shadow/>
          <w:sz w:val="36"/>
          <w:szCs w:val="36"/>
          <w:rtl/>
        </w:rPr>
      </w:pPr>
      <w:r w:rsidRPr="0015085D">
        <w:rPr>
          <w:rFonts w:ascii="Calibri" w:eastAsia="Calibri" w:hAnsi="Calibri" w:cs="PT Bold Heading" w:hint="cs"/>
          <w:shadow/>
          <w:sz w:val="36"/>
          <w:szCs w:val="36"/>
          <w:rtl/>
        </w:rPr>
        <w:t xml:space="preserve">كجزء من متطلبات مادة طرائق التدريس </w:t>
      </w:r>
    </w:p>
    <w:p w:rsidR="003E7B66" w:rsidRPr="0015085D" w:rsidRDefault="003E7B66" w:rsidP="00353106">
      <w:pPr>
        <w:tabs>
          <w:tab w:val="right" w:pos="180"/>
        </w:tabs>
        <w:spacing w:line="240" w:lineRule="auto"/>
        <w:ind w:left="-90" w:firstLine="90"/>
        <w:jc w:val="center"/>
        <w:rPr>
          <w:rFonts w:ascii="Calibri" w:eastAsia="Calibri" w:hAnsi="Calibri" w:cs="PT Bold Heading" w:hint="cs"/>
          <w:shadow/>
          <w:sz w:val="40"/>
          <w:szCs w:val="40"/>
          <w:rtl/>
        </w:rPr>
      </w:pPr>
      <w:r w:rsidRPr="0015085D">
        <w:rPr>
          <w:rFonts w:ascii="Calibri" w:eastAsia="Calibri" w:hAnsi="Calibri" w:cs="PT Bold Heading" w:hint="cs"/>
          <w:shadow/>
          <w:sz w:val="40"/>
          <w:szCs w:val="40"/>
          <w:rtl/>
        </w:rPr>
        <w:t>بأشراف الأستاذة</w:t>
      </w:r>
    </w:p>
    <w:p w:rsidR="00695035" w:rsidRPr="0015085D" w:rsidRDefault="003E7B66" w:rsidP="003E7B66">
      <w:pPr>
        <w:tabs>
          <w:tab w:val="right" w:pos="180"/>
        </w:tabs>
        <w:spacing w:line="240" w:lineRule="auto"/>
        <w:ind w:left="-90" w:firstLine="90"/>
        <w:jc w:val="center"/>
        <w:rPr>
          <w:rFonts w:ascii="Calibri" w:eastAsia="Calibri" w:hAnsi="Calibri" w:cs="PT Bold Heading" w:hint="cs"/>
          <w:shadow/>
          <w:sz w:val="40"/>
          <w:szCs w:val="40"/>
          <w:rtl/>
          <w:lang w:bidi="ar-IQ"/>
        </w:rPr>
      </w:pPr>
      <w:r w:rsidRPr="0015085D">
        <w:rPr>
          <w:rFonts w:ascii="Calibri" w:eastAsia="Calibri" w:hAnsi="Calibri" w:cs="PT Bold Heading" w:hint="cs"/>
          <w:shadow/>
          <w:sz w:val="40"/>
          <w:szCs w:val="40"/>
          <w:rtl/>
        </w:rPr>
        <w:t>أ.م ميادة خالد جاسم</w:t>
      </w:r>
    </w:p>
    <w:p w:rsidR="003E7B66" w:rsidRDefault="003E7B66" w:rsidP="00695035">
      <w:pPr>
        <w:jc w:val="mediumKashida"/>
        <w:rPr>
          <w:rFonts w:ascii="Calibri" w:eastAsia="Calibri" w:hAnsi="Calibri" w:cs="PT Bold Heading" w:hint="cs"/>
          <w:shadow/>
          <w:sz w:val="32"/>
          <w:szCs w:val="32"/>
          <w:u w:val="single"/>
          <w:rtl/>
        </w:rPr>
      </w:pPr>
    </w:p>
    <w:p w:rsidR="0015085D" w:rsidRDefault="0015085D" w:rsidP="00695035">
      <w:pPr>
        <w:jc w:val="mediumKashida"/>
        <w:rPr>
          <w:rFonts w:ascii="Calibri" w:eastAsia="Calibri" w:hAnsi="Calibri" w:cs="PT Bold Heading" w:hint="cs"/>
          <w:shadow/>
          <w:sz w:val="32"/>
          <w:szCs w:val="32"/>
          <w:u w:val="single"/>
          <w:rtl/>
        </w:rPr>
      </w:pPr>
    </w:p>
    <w:p w:rsidR="00695035" w:rsidRPr="00695035" w:rsidRDefault="00695035" w:rsidP="00695035">
      <w:pPr>
        <w:jc w:val="mediumKashida"/>
        <w:rPr>
          <w:rFonts w:ascii="Calibri" w:eastAsia="Calibri" w:hAnsi="Calibri" w:cs="PT Bold Heading" w:hint="cs"/>
          <w:shadow/>
          <w:sz w:val="32"/>
          <w:szCs w:val="32"/>
          <w:u w:val="single"/>
          <w:rtl/>
          <w:lang w:bidi="ar-IQ"/>
        </w:rPr>
      </w:pPr>
      <w:r w:rsidRPr="00695035">
        <w:rPr>
          <w:rFonts w:ascii="Calibri" w:eastAsia="Calibri" w:hAnsi="Calibri" w:cs="PT Bold Heading"/>
          <w:shadow/>
          <w:sz w:val="32"/>
          <w:szCs w:val="32"/>
          <w:u w:val="single"/>
          <w:rtl/>
        </w:rPr>
        <w:lastRenderedPageBreak/>
        <w:t>استراتيجية التعليم المدمج</w:t>
      </w:r>
    </w:p>
    <w:p w:rsid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في ظل الثورة المعلوماتية وما صاحبها من تضاعف مطرد في تقنيات توليد ومعالجة وتخزين المعلومات ، وكذلك ظهور شبكة المعلومات الدولية " الإنترنت " المتاحة لجميع الدول والأفراد والتي مكنت المتعلمين من الوصول بسهولة وسرعة وفي إي وقت لتلك المعلومات ، بالإضافة إلى ظهور الوسائل المتعددة وما ترتب عليه من توظيف لعناصرها في نقل وتقديم تلك المعلومات في برامج التعلم المختلفة ، وما ارتبط بذلك من ضرورة وجود طرق وأساليب تعليمية جديدة مثل التعلم المدمج لتمكن المتعلمين من الاستفادة من قدرات الكمبيوتر التي تعتمد على سرعته الهائلة وقدرة الإنسان التي تعتمد على الذكاء والابتكار . ويعد التعلم المدمج نظاماً متكاملاً يدمج الأسلوب التقليدي للتعلم وجهاً لوجه مع التعلم الإلكتروني عبر الإنترنت لتوجيه ومساعدة المتعلم خلال كل مرحلة من مراحل التعلم كأحد المداخل الحديثة القائمة على استخدام تكنولوجيا التعليم في تصميم مواقف تعليمية جديدة  " . ( الفقي ، 2011 ، ص 15</w:t>
      </w:r>
      <w: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p>
    <w:p w:rsid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Pr>
          <w:rFonts w:ascii="Times New Roman" w:eastAsia="Times New Roman" w:hAnsi="Times New Roman" w:cs="Simplified Arabic" w:hint="cs"/>
          <w:noProof/>
          <w:sz w:val="28"/>
          <w:szCs w:val="28"/>
          <w:rtl/>
        </w:rPr>
        <w:drawing>
          <wp:anchor distT="0" distB="0" distL="114300" distR="114300" simplePos="0" relativeHeight="251659264" behindDoc="0" locked="0" layoutInCell="1" allowOverlap="1" wp14:anchorId="22039475" wp14:editId="7E6308E5">
            <wp:simplePos x="0" y="0"/>
            <wp:positionH relativeFrom="column">
              <wp:posOffset>0</wp:posOffset>
            </wp:positionH>
            <wp:positionV relativeFrom="paragraph">
              <wp:posOffset>433070</wp:posOffset>
            </wp:positionV>
            <wp:extent cx="5274310" cy="3018790"/>
            <wp:effectExtent l="0" t="0" r="254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018790"/>
                    </a:xfrm>
                    <a:prstGeom prst="rect">
                      <a:avLst/>
                    </a:prstGeom>
                  </pic:spPr>
                </pic:pic>
              </a:graphicData>
            </a:graphic>
            <wp14:sizeRelH relativeFrom="page">
              <wp14:pctWidth>0</wp14:pctWidth>
            </wp14:sizeRelH>
            <wp14:sizeRelV relativeFrom="page">
              <wp14:pctHeight>0</wp14:pctHeight>
            </wp14:sizeRelV>
          </wp:anchor>
        </w:drawing>
      </w:r>
    </w:p>
    <w:p w:rsid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695035" w:rsidRP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695035" w:rsidRPr="00695035" w:rsidRDefault="00695035" w:rsidP="00695035">
      <w:pPr>
        <w:shd w:val="clear" w:color="auto" w:fill="FFFFFF"/>
        <w:spacing w:after="0" w:line="240" w:lineRule="auto"/>
        <w:jc w:val="both"/>
        <w:outlineLvl w:val="2"/>
        <w:rPr>
          <w:rFonts w:ascii="Calibri" w:eastAsia="Calibri" w:hAnsi="Calibri" w:cs="PT Bold Heading"/>
          <w:shadow/>
          <w:sz w:val="32"/>
          <w:szCs w:val="32"/>
          <w:u w:val="single"/>
        </w:rPr>
      </w:pPr>
      <w:r w:rsidRPr="00695035">
        <w:rPr>
          <w:rFonts w:ascii="Calibri" w:eastAsia="Calibri" w:hAnsi="Calibri" w:cs="PT Bold Heading"/>
          <w:shadow/>
          <w:sz w:val="32"/>
          <w:szCs w:val="32"/>
          <w:u w:val="single"/>
          <w:rtl/>
        </w:rPr>
        <w:lastRenderedPageBreak/>
        <w:t>مفهوم التعليم المدمج</w:t>
      </w:r>
      <w:r w:rsidRPr="00695035">
        <w:rPr>
          <w:rFonts w:ascii="Calibri" w:eastAsia="Calibri" w:hAnsi="Calibri" w:cs="PT Bold Heading"/>
          <w:shadow/>
          <w:sz w:val="32"/>
          <w:szCs w:val="32"/>
          <w:u w:val="single"/>
        </w:rPr>
        <w:t> </w:t>
      </w:r>
    </w:p>
    <w:p w:rsidR="00695035" w:rsidRPr="00695035" w:rsidRDefault="00695035" w:rsidP="00695035">
      <w:pPr>
        <w:jc w:val="mediumKashida"/>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pPr>
      <w:r w:rsidRPr="00695035">
        <w:rPr>
          <w:rFonts w:ascii="Traditional Arabic" w:eastAsia="Times New Roman" w:hAnsi="Traditional Arabic" w:cs="Traditional Arabic"/>
          <w:b/>
          <w:bCs/>
          <w:color w:val="0000FF"/>
          <w:sz w:val="32"/>
          <w:szCs w:val="32"/>
          <w:rtl/>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هو نظام تعليمي تعلمي يستفيد من جميع الإمكانيات والوسائط التكنولوجية المتاحة ، وذلك بالجمع بين أكثر من أسلوب وأداة للتعلم ، سواء كانت الكترونية أم تقليدية ؛ لتقديم نوعية جديدة من التعلم تناسب خصائص المتعلمين واحتياجاتهم من ناحية ، وتناسب طبيعة المقرر الدراسي والأهداف التعليمية التي نسعى لتحقيقها من ناحية أخرى" . ( عوض و أبو بكر ، 2010 ، ص 6 )</w:t>
      </w:r>
    </w:p>
    <w:p w:rsidR="00695035" w:rsidRDefault="00695035" w:rsidP="00695035">
      <w:pPr>
        <w:jc w:val="mediumKashida"/>
        <w:rPr>
          <w:rFonts w:ascii="Times New Roman" w:eastAsia="Times New Roman" w:hAnsi="Times New Roman" w:cs="Simplified Arabic" w:hint="cs"/>
          <w:sz w:val="24"/>
          <w:szCs w:val="24"/>
          <w:rtl/>
          <w14:shadow w14:blurRad="50800" w14:dist="38100" w14:dir="2700000" w14:sx="100000" w14:sy="100000" w14:kx="0" w14:ky="0" w14:algn="tl">
            <w14:srgbClr w14:val="000000">
              <w14:alpha w14:val="60000"/>
            </w14:srgbClr>
          </w14:shadow>
        </w:rPr>
      </w:pPr>
      <w: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أن التعليم المدمج طريقة للتعليم تهدف إلى مساعدة المتعلم على تحقيق مخرجات التعلم المستهدفة، ويسمح بالانتقال من التعليم إلى التعلم، ومن التمركز حول المعلم إلى التمركز حول المتعلم، وذلك من خلال الدمج بين أشكال التعليم التقليدية وبين التعليم الإلكتروني بأنماطه داخل قاعات الدراسة وخارجها " .( أبو الريش ، 2013 ، ص 14 )</w:t>
      </w:r>
      <w:r w:rsidR="00353106">
        <w:rPr>
          <w:rFonts w:ascii="Times New Roman" w:eastAsia="Times New Roman" w:hAnsi="Times New Roman" w:cs="Simplified Arabic" w:hint="cs"/>
          <w:sz w:val="24"/>
          <w:szCs w:val="24"/>
          <w:rtl/>
          <w14:shadow w14:blurRad="50800" w14:dist="38100" w14:dir="2700000" w14:sx="100000" w14:sy="100000" w14:kx="0" w14:ky="0" w14:algn="tl">
            <w14:srgbClr w14:val="000000">
              <w14:alpha w14:val="60000"/>
            </w14:srgbClr>
          </w14:shadow>
        </w:rPr>
        <w:t xml:space="preserve">           </w:t>
      </w:r>
    </w:p>
    <w:p w:rsidR="00353106" w:rsidRPr="00695035" w:rsidRDefault="00695035" w:rsidP="00695035">
      <w:pPr>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Pr>
          <w:rFonts w:ascii="Times New Roman" w:eastAsia="Times New Roman" w:hAnsi="Times New Roman" w:cs="Simplified Arabic" w:hint="cs"/>
          <w:sz w:val="24"/>
          <w:szCs w:val="24"/>
          <w:rtl/>
          <w14:shadow w14:blurRad="50800" w14:dist="38100" w14:dir="2700000" w14:sx="100000" w14:sy="100000" w14:kx="0" w14:ky="0" w14:algn="tl">
            <w14:srgbClr w14:val="000000">
              <w14:alpha w14:val="60000"/>
            </w14:srgbClr>
          </w14:shadow>
        </w:rPr>
        <w:t>و</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هو احد صيغ التعليم او التعلم (التدريب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التي</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يتكامل) يندمج فيها التعليم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مع التعليم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التقليدي</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اطار واحد، حيث توظف ادوات التعليم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سواء المعتمدة على الكمبيوتر أو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المعتمدة</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على الشبكات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الدروس والمحاضرات ، جلسات التدريب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والتي</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تتم غالبا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قاعات الدرس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الحقيقية</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00353106"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المجهزة</w:t>
      </w:r>
      <w:r w:rsidR="00353106"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بإمكانية الاتصال بالشبكات</w:t>
      </w:r>
      <w:r w:rsidR="00353106">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t xml:space="preserve">    </w:t>
      </w:r>
      <w:r w:rsidR="00353106" w:rsidRPr="00353106">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t xml:space="preserve"> . (Harvey singh,2003,51-54).</w:t>
      </w:r>
    </w:p>
    <w:p w:rsidR="00695035" w:rsidRDefault="00695035" w:rsidP="00353106">
      <w:pPr>
        <w:jc w:val="mediumKashida"/>
        <w:rPr>
          <w:rFonts w:ascii="Calibri" w:eastAsia="Calibri" w:hAnsi="Calibri" w:cs="PT Bold Heading" w:hint="cs"/>
          <w:shadow/>
          <w:sz w:val="32"/>
          <w:szCs w:val="32"/>
          <w:u w:val="single"/>
          <w:rtl/>
        </w:rPr>
      </w:pPr>
      <w:r>
        <w:rPr>
          <w:rFonts w:ascii="Calibri" w:eastAsia="Calibri" w:hAnsi="Calibri" w:cs="PT Bold Heading" w:hint="cs"/>
          <w:shadow/>
          <w:noProof/>
          <w:sz w:val="32"/>
          <w:szCs w:val="32"/>
          <w:u w:val="single"/>
          <w:rtl/>
        </w:rPr>
        <w:drawing>
          <wp:anchor distT="0" distB="0" distL="114300" distR="114300" simplePos="0" relativeHeight="251658240" behindDoc="0" locked="0" layoutInCell="1" allowOverlap="1" wp14:anchorId="761F9174" wp14:editId="341C1231">
            <wp:simplePos x="0" y="0"/>
            <wp:positionH relativeFrom="column">
              <wp:posOffset>819150</wp:posOffset>
            </wp:positionH>
            <wp:positionV relativeFrom="paragraph">
              <wp:posOffset>17780</wp:posOffset>
            </wp:positionV>
            <wp:extent cx="3758565" cy="244792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3).jpg"/>
                    <pic:cNvPicPr/>
                  </pic:nvPicPr>
                  <pic:blipFill>
                    <a:blip r:embed="rId10">
                      <a:extLst>
                        <a:ext uri="{28A0092B-C50C-407E-A947-70E740481C1C}">
                          <a14:useLocalDpi xmlns:a14="http://schemas.microsoft.com/office/drawing/2010/main" val="0"/>
                        </a:ext>
                      </a:extLst>
                    </a:blip>
                    <a:stretch>
                      <a:fillRect/>
                    </a:stretch>
                  </pic:blipFill>
                  <pic:spPr>
                    <a:xfrm>
                      <a:off x="0" y="0"/>
                      <a:ext cx="3758565" cy="2447925"/>
                    </a:xfrm>
                    <a:prstGeom prst="rect">
                      <a:avLst/>
                    </a:prstGeom>
                  </pic:spPr>
                </pic:pic>
              </a:graphicData>
            </a:graphic>
            <wp14:sizeRelH relativeFrom="page">
              <wp14:pctWidth>0</wp14:pctWidth>
            </wp14:sizeRelH>
            <wp14:sizeRelV relativeFrom="page">
              <wp14:pctHeight>0</wp14:pctHeight>
            </wp14:sizeRelV>
          </wp:anchor>
        </w:drawing>
      </w:r>
    </w:p>
    <w:p w:rsidR="00695035" w:rsidRDefault="00695035" w:rsidP="00353106">
      <w:pPr>
        <w:jc w:val="mediumKashida"/>
        <w:rPr>
          <w:rFonts w:ascii="Calibri" w:eastAsia="Calibri" w:hAnsi="Calibri" w:cs="PT Bold Heading" w:hint="cs"/>
          <w:shadow/>
          <w:sz w:val="32"/>
          <w:szCs w:val="32"/>
          <w:u w:val="single"/>
          <w:rtl/>
        </w:rPr>
      </w:pPr>
    </w:p>
    <w:p w:rsidR="00695035" w:rsidRDefault="00695035" w:rsidP="00353106">
      <w:pPr>
        <w:jc w:val="mediumKashida"/>
        <w:rPr>
          <w:rFonts w:ascii="Calibri" w:eastAsia="Calibri" w:hAnsi="Calibri" w:cs="PT Bold Heading" w:hint="cs"/>
          <w:shadow/>
          <w:sz w:val="32"/>
          <w:szCs w:val="32"/>
          <w:u w:val="single"/>
          <w:rtl/>
        </w:rPr>
      </w:pPr>
    </w:p>
    <w:p w:rsidR="00695035" w:rsidRDefault="00695035" w:rsidP="00353106">
      <w:pPr>
        <w:jc w:val="mediumKashida"/>
        <w:rPr>
          <w:rFonts w:ascii="Calibri" w:eastAsia="Calibri" w:hAnsi="Calibri" w:cs="PT Bold Heading" w:hint="cs"/>
          <w:shadow/>
          <w:sz w:val="32"/>
          <w:szCs w:val="32"/>
          <w:u w:val="single"/>
          <w:rtl/>
        </w:rPr>
      </w:pPr>
    </w:p>
    <w:p w:rsidR="00695035" w:rsidRDefault="00695035" w:rsidP="00353106">
      <w:pPr>
        <w:jc w:val="mediumKashida"/>
        <w:rPr>
          <w:rFonts w:ascii="Calibri" w:eastAsia="Calibri" w:hAnsi="Calibri" w:cs="PT Bold Heading" w:hint="cs"/>
          <w:shadow/>
          <w:sz w:val="32"/>
          <w:szCs w:val="32"/>
          <w:u w:val="single"/>
          <w:rtl/>
        </w:rPr>
      </w:pPr>
      <w:r w:rsidRPr="00695035">
        <w:rPr>
          <w:rFonts w:ascii="Calibri" w:eastAsia="Calibri" w:hAnsi="Calibri" w:cs="PT Bold Heading" w:hint="cs"/>
          <w:sz w:val="32"/>
          <w:szCs w:val="32"/>
          <w:u w:val="single"/>
          <w:rtl/>
          <w14:shadow w14:blurRad="50800" w14:dist="38100" w14:dir="2700000" w14:sx="100000" w14:sy="100000" w14:kx="0" w14:ky="0" w14:algn="tl">
            <w14:srgbClr w14:val="000000">
              <w14:alpha w14:val="60000"/>
            </w14:srgbClr>
          </w14:shadow>
        </w:rPr>
        <w:lastRenderedPageBreak/>
        <w:t>عناصر</w:t>
      </w:r>
      <w:r w:rsidRPr="00695035">
        <w:rPr>
          <w:rFonts w:ascii="Calibri" w:eastAsia="Calibri" w:hAnsi="Calibri" w:cs="PT Bold Heading"/>
          <w:sz w:val="32"/>
          <w:szCs w:val="32"/>
          <w:u w:val="single"/>
          <w:rtl/>
          <w14:shadow w14:blurRad="50800" w14:dist="38100" w14:dir="2700000" w14:sx="100000" w14:sy="100000" w14:kx="0" w14:ky="0" w14:algn="tl">
            <w14:srgbClr w14:val="000000">
              <w14:alpha w14:val="60000"/>
            </w14:srgbClr>
          </w14:shadow>
        </w:rPr>
        <w:t xml:space="preserve"> </w:t>
      </w:r>
      <w:r w:rsidRPr="00695035">
        <w:rPr>
          <w:rFonts w:ascii="Calibri" w:eastAsia="Calibri" w:hAnsi="Calibri" w:cs="PT Bold Heading" w:hint="cs"/>
          <w:sz w:val="32"/>
          <w:szCs w:val="32"/>
          <w:u w:val="single"/>
          <w:rtl/>
          <w14:shadow w14:blurRad="50800" w14:dist="38100" w14:dir="2700000" w14:sx="100000" w14:sy="100000" w14:kx="0" w14:ky="0" w14:algn="tl">
            <w14:srgbClr w14:val="000000">
              <w14:alpha w14:val="60000"/>
            </w14:srgbClr>
          </w14:shadow>
        </w:rPr>
        <w:t>التعليم</w:t>
      </w:r>
      <w:r w:rsidRPr="00695035">
        <w:rPr>
          <w:rFonts w:ascii="Calibri" w:eastAsia="Calibri" w:hAnsi="Calibri" w:cs="PT Bold Heading"/>
          <w:sz w:val="32"/>
          <w:szCs w:val="32"/>
          <w:u w:val="single"/>
          <w:rtl/>
          <w14:shadow w14:blurRad="50800" w14:dist="38100" w14:dir="2700000" w14:sx="100000" w14:sy="100000" w14:kx="0" w14:ky="0" w14:algn="tl">
            <w14:srgbClr w14:val="000000">
              <w14:alpha w14:val="60000"/>
            </w14:srgbClr>
          </w14:shadow>
        </w:rPr>
        <w:t xml:space="preserve"> </w:t>
      </w:r>
      <w:r w:rsidRPr="00695035">
        <w:rPr>
          <w:rFonts w:ascii="Calibri" w:eastAsia="Calibri" w:hAnsi="Calibri" w:cs="PT Bold Heading" w:hint="cs"/>
          <w:sz w:val="32"/>
          <w:szCs w:val="32"/>
          <w:u w:val="single"/>
          <w:rtl/>
          <w14:shadow w14:blurRad="50800" w14:dist="38100" w14:dir="2700000" w14:sx="100000" w14:sy="100000" w14:kx="0" w14:ky="0" w14:algn="tl">
            <w14:srgbClr w14:val="000000">
              <w14:alpha w14:val="60000"/>
            </w14:srgbClr>
          </w14:shadow>
        </w:rPr>
        <w:t>المدمج</w:t>
      </w:r>
      <w:r w:rsidRPr="00695035">
        <w:rPr>
          <w:rFonts w:ascii="Calibri" w:eastAsia="Calibri" w:hAnsi="Calibri" w:cs="PT Bold Heading"/>
          <w:sz w:val="32"/>
          <w:szCs w:val="32"/>
          <w:u w:val="single"/>
          <w:rtl/>
          <w14:shadow w14:blurRad="50800" w14:dist="38100" w14:dir="2700000" w14:sx="100000" w14:sy="100000" w14:kx="0" w14:ky="0" w14:algn="tl">
            <w14:srgbClr w14:val="000000">
              <w14:alpha w14:val="60000"/>
            </w14:srgbClr>
          </w14:shadow>
        </w:rPr>
        <w:t xml:space="preserve"> :</w:t>
      </w:r>
    </w:p>
    <w:p w:rsidR="00695035" w:rsidRPr="00695035" w:rsidRDefault="00695035" w:rsidP="00695035">
      <w:pPr>
        <w:spacing w:after="0" w:line="240" w:lineRule="auto"/>
        <w:ind w:right="-567"/>
        <w:jc w:val="mediumKashida"/>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يشمل التعليم المدمج العناصر الرئيسة ( الغامدي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2011</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15 )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التالية</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695035" w:rsidRPr="00695035" w:rsidRDefault="00695035" w:rsidP="00695035">
      <w:pPr>
        <w:spacing w:after="0" w:line="240" w:lineRule="auto"/>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1-</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فصول تقليدية .</w:t>
      </w:r>
    </w:p>
    <w:p w:rsidR="00695035" w:rsidRPr="00695035" w:rsidRDefault="00695035" w:rsidP="00695035">
      <w:pPr>
        <w:spacing w:after="0" w:line="240" w:lineRule="auto"/>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2-</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فصول افتراضية .</w:t>
      </w:r>
    </w:p>
    <w:p w:rsidR="00695035" w:rsidRPr="00695035" w:rsidRDefault="00695035" w:rsidP="00695035">
      <w:pPr>
        <w:spacing w:after="0" w:line="240" w:lineRule="auto"/>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3-</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توجيه وإرشاد تقليدي .</w:t>
      </w:r>
    </w:p>
    <w:p w:rsidR="00695035" w:rsidRPr="00695035" w:rsidRDefault="00695035" w:rsidP="00695035">
      <w:pPr>
        <w:spacing w:after="0" w:line="240" w:lineRule="auto"/>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4-</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فيديو متفاعل أو أقمار اصطناعية .</w:t>
      </w:r>
    </w:p>
    <w:p w:rsidR="00695035" w:rsidRPr="00695035" w:rsidRDefault="00695035" w:rsidP="00695035">
      <w:pPr>
        <w:spacing w:after="0" w:line="240" w:lineRule="auto"/>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5-</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بريد الكتروني .</w:t>
      </w:r>
    </w:p>
    <w:p w:rsidR="00695035" w:rsidRDefault="00695035" w:rsidP="00695035">
      <w:pPr>
        <w:spacing w:after="0" w:line="240" w:lineRule="auto"/>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6-</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رسائل الكترونية مستمرة .</w:t>
      </w:r>
    </w:p>
    <w:p w:rsidR="00695035" w:rsidRPr="00695035" w:rsidRDefault="00695035" w:rsidP="00695035">
      <w:pPr>
        <w:spacing w:after="0" w:line="240" w:lineRule="auto"/>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353106" w:rsidRPr="00353106" w:rsidRDefault="00353106" w:rsidP="00353106">
      <w:pPr>
        <w:jc w:val="mediumKashida"/>
        <w:rPr>
          <w:rFonts w:ascii="Calibri" w:eastAsia="Calibri" w:hAnsi="Calibri" w:cs="PT Bold Heading" w:hint="cs"/>
          <w:shadow/>
          <w:sz w:val="32"/>
          <w:szCs w:val="32"/>
          <w:u w:val="single"/>
          <w:rtl/>
          <w:lang w:bidi="ar-IQ"/>
        </w:rPr>
      </w:pPr>
      <w:r w:rsidRPr="00353106">
        <w:rPr>
          <w:rFonts w:ascii="Calibri" w:eastAsia="Calibri" w:hAnsi="Calibri" w:cs="PT Bold Heading" w:hint="cs"/>
          <w:shadow/>
          <w:sz w:val="32"/>
          <w:szCs w:val="32"/>
          <w:u w:val="single"/>
          <w:rtl/>
        </w:rPr>
        <w:t>مميزات</w:t>
      </w:r>
      <w:r w:rsidRPr="00353106">
        <w:rPr>
          <w:rFonts w:ascii="Calibri" w:eastAsia="Calibri" w:hAnsi="Calibri" w:cs="PT Bold Heading"/>
          <w:shadow/>
          <w:sz w:val="32"/>
          <w:szCs w:val="32"/>
          <w:u w:val="single"/>
          <w:rtl/>
        </w:rPr>
        <w:t xml:space="preserve"> </w:t>
      </w:r>
      <w:r w:rsidRPr="00353106">
        <w:rPr>
          <w:rFonts w:ascii="Calibri" w:eastAsia="Calibri" w:hAnsi="Calibri" w:cs="PT Bold Heading" w:hint="cs"/>
          <w:shadow/>
          <w:sz w:val="32"/>
          <w:szCs w:val="32"/>
          <w:u w:val="single"/>
          <w:rtl/>
        </w:rPr>
        <w:t>التعليم</w:t>
      </w:r>
      <w:r w:rsidRPr="00353106">
        <w:rPr>
          <w:rFonts w:ascii="Calibri" w:eastAsia="Calibri" w:hAnsi="Calibri" w:cs="PT Bold Heading"/>
          <w:shadow/>
          <w:sz w:val="32"/>
          <w:szCs w:val="32"/>
          <w:u w:val="single"/>
          <w:rtl/>
        </w:rPr>
        <w:t xml:space="preserve"> </w:t>
      </w:r>
      <w:r w:rsidRPr="00353106">
        <w:rPr>
          <w:rFonts w:ascii="Calibri" w:eastAsia="Calibri" w:hAnsi="Calibri" w:cs="PT Bold Heading" w:hint="cs"/>
          <w:shadow/>
          <w:sz w:val="32"/>
          <w:szCs w:val="32"/>
          <w:u w:val="single"/>
          <w:rtl/>
        </w:rPr>
        <w:t>المدمج</w:t>
      </w:r>
      <w:r w:rsidRPr="00353106">
        <w:rPr>
          <w:rFonts w:ascii="Calibri" w:eastAsia="Calibri" w:hAnsi="Calibri" w:cs="PT Bold Heading"/>
          <w:shadow/>
          <w:sz w:val="32"/>
          <w:szCs w:val="32"/>
          <w:u w:val="single"/>
          <w:rtl/>
        </w:rPr>
        <w:t xml:space="preserve"> :</w:t>
      </w:r>
    </w:p>
    <w:p w:rsidR="00353106" w:rsidRPr="00353106" w:rsidRDefault="00353106" w:rsidP="00353106">
      <w:pPr>
        <w:pStyle w:val="a4"/>
        <w:numPr>
          <w:ilvl w:val="0"/>
          <w:numId w:val="1"/>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يشعر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المدرس</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دور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دورة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يسلب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1"/>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يقوم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بتوفير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الوقت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والطالب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1"/>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يوفر</w:t>
      </w:r>
      <w: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طريقتين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للتعلم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يمكن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الاختيار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بينهما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بلا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الاعتماد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طريقة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واحدة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1"/>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يعالج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مشاكل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عدم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توفر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الامكانيات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بعض</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1"/>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يتناسب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المجتمعات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الدول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النامية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تتوفر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لديها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بيئة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الكترونية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كاملة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1"/>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وقت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محدد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بالزمان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والمكان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وهذا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يفضله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حتى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1"/>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يركز</w:t>
      </w:r>
      <w: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الجوانب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المعرفية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والمهارية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والوجدان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دون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تأثير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واحدة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الاخرى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Default="00353106" w:rsidP="00353106">
      <w:pPr>
        <w:pStyle w:val="a4"/>
        <w:numPr>
          <w:ilvl w:val="0"/>
          <w:numId w:val="1"/>
        </w:numPr>
        <w:ind w:right="-567"/>
        <w:jc w:val="mediumKashida"/>
        <w:rPr>
          <w:rFonts w:ascii="Times New Roman" w:eastAsia="Times New Roman" w:hAnsi="Times New Roman" w:cs="Simplified Arabic" w:hint="cs"/>
          <w:sz w:val="28"/>
          <w:szCs w:val="28"/>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يحافظ</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الرابط</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الاصلية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الطالب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وهو</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اساس</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تقوم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Default="00695035" w:rsidP="00353106">
      <w:pPr>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Pr>
          <w:rFonts w:ascii="Times New Roman" w:eastAsia="Times New Roman" w:hAnsi="Times New Roman" w:cs="Simplified Arabic" w:hint="cs"/>
          <w:noProof/>
          <w:sz w:val="28"/>
          <w:szCs w:val="28"/>
          <w:rtl/>
        </w:rPr>
        <w:drawing>
          <wp:anchor distT="0" distB="0" distL="114300" distR="114300" simplePos="0" relativeHeight="251660288" behindDoc="0" locked="0" layoutInCell="1" allowOverlap="1" wp14:anchorId="09CB64D7" wp14:editId="5AE84067">
            <wp:simplePos x="0" y="0"/>
            <wp:positionH relativeFrom="column">
              <wp:posOffset>923925</wp:posOffset>
            </wp:positionH>
            <wp:positionV relativeFrom="paragraph">
              <wp:posOffset>57785</wp:posOffset>
            </wp:positionV>
            <wp:extent cx="3810000" cy="253365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extLst>
                        <a:ext uri="{28A0092B-C50C-407E-A947-70E740481C1C}">
                          <a14:useLocalDpi xmlns:a14="http://schemas.microsoft.com/office/drawing/2010/main" val="0"/>
                        </a:ext>
                      </a:extLst>
                    </a:blip>
                    <a:stretch>
                      <a:fillRect/>
                    </a:stretch>
                  </pic:blipFill>
                  <pic:spPr>
                    <a:xfrm>
                      <a:off x="0" y="0"/>
                      <a:ext cx="3810000" cy="2533650"/>
                    </a:xfrm>
                    <a:prstGeom prst="rect">
                      <a:avLst/>
                    </a:prstGeom>
                  </pic:spPr>
                </pic:pic>
              </a:graphicData>
            </a:graphic>
            <wp14:sizeRelH relativeFrom="page">
              <wp14:pctWidth>0</wp14:pctWidth>
            </wp14:sizeRelH>
            <wp14:sizeRelV relativeFrom="page">
              <wp14:pctHeight>0</wp14:pctHeight>
            </wp14:sizeRelV>
          </wp:anchor>
        </w:drawing>
      </w:r>
    </w:p>
    <w:p w:rsidR="00353106" w:rsidRDefault="00353106" w:rsidP="00353106">
      <w:pPr>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353106" w:rsidRDefault="00353106" w:rsidP="00353106">
      <w:pPr>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695035" w:rsidRPr="00353106" w:rsidRDefault="00695035" w:rsidP="00353106">
      <w:pPr>
        <w:ind w:right="-567"/>
        <w:jc w:val="mediumKashida"/>
        <w:rPr>
          <w:rFonts w:ascii="Times New Roman" w:eastAsia="Times New Roman" w:hAnsi="Times New Roman" w:cs="Simplified Arabic" w:hint="cs"/>
          <w:sz w:val="28"/>
          <w:szCs w:val="28"/>
          <w14:shadow w14:blurRad="50800" w14:dist="38100" w14:dir="2700000" w14:sx="100000" w14:sy="100000" w14:kx="0" w14:ky="0" w14:algn="tl">
            <w14:srgbClr w14:val="000000">
              <w14:alpha w14:val="60000"/>
            </w14:srgbClr>
          </w14:shadow>
        </w:rPr>
      </w:pPr>
    </w:p>
    <w:p w:rsidR="00695035" w:rsidRPr="00695035" w:rsidRDefault="00695035" w:rsidP="00873698">
      <w:pPr>
        <w:spacing w:after="0" w:line="240" w:lineRule="auto"/>
        <w:ind w:right="-567"/>
        <w:jc w:val="lowKashida"/>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pPr>
      <w: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lastRenderedPageBreak/>
        <w:t xml:space="preserve">وكذلك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يرى كل من ( الفقي ، 2011 ، ص 24- 26 ؛ عوض و أبو بكر ، 2010 ، ص 7 ؛ أبو الريش ، 2013 ، ص 14 ؛ عثمان ، 2010 ، ص 4 ؛ الغامدي ، 2011 ، ص 20 ) أن من مزايا التعليم المدمج تتمثل فيما يلي :</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1-</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الجمع بين مزايا التعليم الإلكتروني ومزايا التعليم التقليدي .</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2-</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خفض نفقات التعلم بشكل هائل بالمقارنة مع التعلم الالكتروني وحده.</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3-</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المرونة الكافية لمقابلة جميع الاحتياجات الفردية وأنماط التعلم لدى المتعلمين باختلاف مستوياتهم </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4-</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إثراء المعرفة الإنسانية ورفع جودة العملية التعليمية ومن </w:t>
      </w:r>
      <w:r w:rsid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ثم جودة المنتج التعليمي </w:t>
      </w:r>
      <w:proofErr w:type="spellStart"/>
      <w:r w:rsid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وكفاءة</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المعلمين</w:t>
      </w:r>
      <w:proofErr w:type="spellEnd"/>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5-</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الانتقال من التعلم الجماعي إلى التعلم المتمركز حول الطلاب، والذي يصبح فيه الطلاب نشيطين </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6-</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يعمل على تكامل نظم التقويم التكويني والنهائي للطلاب والمعلمين.</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7-</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توفير الشكل المرن الذي يفتح فرص تعليم جديدة .</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8-</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العمل على تحسين أداء وتعلم الطلاب .</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9-</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يؤثر على طريقة معالجة أعضاء هيئة التدريس لمقرراتهم الأخرى .</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10-</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كثير من الموضوعات العلمية يصعب للغاية تدريسها إلكترونيا بالكامل ، وبصفة خاصة مثل المهارات العالية ، واستخدام التعليم المدمج يمثل أحد الحلول المقترحة لحل مثل تلك المشكلات.</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11-</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التحول من أسلوب المحاضرة في التعليم إلى التعليم الذي يرتكز على الطالب.</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12-</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زيادة التفاعل بين الطلاب والمعلمين، والطلاب ، والطلاب والمحتوى، والطلاب والمصادر </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13-</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زيادة إمكانات الوصول للمعلومات.</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14-</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التكوين المتكامل وجمع آليات التقييم للطلاب والمعلم.</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15-</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يقوم بتوفير الوقت لكل من المعلم والطالب .</w:t>
      </w:r>
    </w:p>
    <w:p w:rsidR="00695035" w:rsidRPr="00695035" w:rsidRDefault="00695035" w:rsidP="00873698">
      <w:pPr>
        <w:spacing w:after="0" w:line="240" w:lineRule="auto"/>
        <w:ind w:left="-199" w:right="-851"/>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16-</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الاستفادة من التقنيات الحديثة وأدوات التعلم الإلكتروني في تصميم وتنفيذ الدروس التعليمية .</w:t>
      </w:r>
    </w:p>
    <w:p w:rsidR="00695035" w:rsidRDefault="00695035" w:rsidP="00353106">
      <w:pPr>
        <w:jc w:val="mediumKashida"/>
        <w:rPr>
          <w:rFonts w:ascii="Calibri" w:eastAsia="Calibri" w:hAnsi="Calibri" w:cs="PT Bold Heading" w:hint="cs"/>
          <w:shadow/>
          <w:sz w:val="32"/>
          <w:szCs w:val="32"/>
          <w:u w:val="single"/>
          <w:rtl/>
        </w:rPr>
      </w:pPr>
    </w:p>
    <w:p w:rsidR="00873698" w:rsidRDefault="00873698" w:rsidP="00353106">
      <w:pPr>
        <w:jc w:val="mediumKashida"/>
        <w:rPr>
          <w:rFonts w:ascii="Calibri" w:eastAsia="Calibri" w:hAnsi="Calibri" w:cs="PT Bold Heading" w:hint="cs"/>
          <w:shadow/>
          <w:sz w:val="32"/>
          <w:szCs w:val="32"/>
          <w:u w:val="single"/>
          <w:rtl/>
        </w:rPr>
      </w:pPr>
    </w:p>
    <w:p w:rsidR="00873698" w:rsidRDefault="00873698" w:rsidP="00353106">
      <w:pPr>
        <w:jc w:val="mediumKashida"/>
        <w:rPr>
          <w:rFonts w:ascii="Calibri" w:eastAsia="Calibri" w:hAnsi="Calibri" w:cs="PT Bold Heading" w:hint="cs"/>
          <w:shadow/>
          <w:sz w:val="32"/>
          <w:szCs w:val="32"/>
          <w:u w:val="single"/>
          <w:rtl/>
        </w:rPr>
      </w:pPr>
    </w:p>
    <w:p w:rsidR="00873698" w:rsidRDefault="00873698" w:rsidP="00353106">
      <w:pPr>
        <w:jc w:val="mediumKashida"/>
        <w:rPr>
          <w:rFonts w:ascii="Calibri" w:eastAsia="Calibri" w:hAnsi="Calibri" w:cs="PT Bold Heading" w:hint="cs"/>
          <w:shadow/>
          <w:sz w:val="32"/>
          <w:szCs w:val="32"/>
          <w:u w:val="single"/>
          <w:rtl/>
          <w:lang w:bidi="ar-IQ"/>
        </w:rPr>
      </w:pPr>
    </w:p>
    <w:p w:rsidR="00873698" w:rsidRPr="00873698" w:rsidRDefault="00873698" w:rsidP="00873698">
      <w:pPr>
        <w:jc w:val="mediumKashida"/>
        <w:rPr>
          <w:rFonts w:ascii="Calibri" w:eastAsia="Calibri" w:hAnsi="Calibri" w:cs="PT Bold Heading"/>
          <w:shadow/>
          <w:sz w:val="32"/>
          <w:szCs w:val="32"/>
          <w:u w:val="single"/>
        </w:rPr>
      </w:pPr>
      <w:r w:rsidRPr="00873698">
        <w:rPr>
          <w:rFonts w:ascii="Calibri" w:eastAsia="Calibri" w:hAnsi="Calibri" w:cs="PT Bold Heading"/>
          <w:shadow/>
          <w:sz w:val="32"/>
          <w:szCs w:val="32"/>
          <w:u w:val="single"/>
          <w:rtl/>
        </w:rPr>
        <w:lastRenderedPageBreak/>
        <w:t>أنواع التعليم المدمج وسماته</w:t>
      </w:r>
      <w:r w:rsidRPr="00873698">
        <w:rPr>
          <w:rFonts w:ascii="Calibri" w:eastAsia="Calibri" w:hAnsi="Calibri" w:cs="PT Bold Heading"/>
          <w:shadow/>
          <w:sz w:val="32"/>
          <w:szCs w:val="32"/>
          <w:u w:val="single"/>
        </w:rPr>
        <w:t xml:space="preserve"> :  </w:t>
      </w:r>
    </w:p>
    <w:p w:rsidR="00873698" w:rsidRPr="00873698" w:rsidRDefault="00873698" w:rsidP="00873698">
      <w:pPr>
        <w:spacing w:after="0" w:line="240" w:lineRule="auto"/>
        <w:ind w:right="-567"/>
        <w:jc w:val="lowKashida"/>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ويصنف المعهد الوطني لتكنولوجيا المعلومات التعليم المدمج إلى ثلاثة نماذج حسب الشكل ( الفقي ، 2011  ، ص 29 ) التالي :</w:t>
      </w:r>
    </w:p>
    <w:p w:rsidR="00873698" w:rsidRPr="00873698" w:rsidRDefault="00873698" w:rsidP="00873698">
      <w:pPr>
        <w:shd w:val="clear" w:color="auto" w:fill="FFFFFF"/>
        <w:bidi w:val="0"/>
        <w:spacing w:after="0" w:line="240" w:lineRule="auto"/>
        <w:jc w:val="center"/>
        <w:rPr>
          <w:rFonts w:ascii="Arial" w:eastAsia="Times New Roman" w:hAnsi="Arial" w:cs="Arial"/>
          <w:color w:val="333333"/>
          <w:sz w:val="30"/>
          <w:szCs w:val="30"/>
        </w:rPr>
      </w:pPr>
      <w:r w:rsidRPr="00873698">
        <w:rPr>
          <w:rFonts w:ascii="Arial" w:eastAsia="Times New Roman" w:hAnsi="Arial" w:cs="Arial"/>
          <w:b/>
          <w:bCs/>
          <w:noProof/>
          <w:color w:val="43FF32"/>
          <w:sz w:val="30"/>
          <w:szCs w:val="30"/>
        </w:rPr>
        <w:drawing>
          <wp:inline distT="0" distB="0" distL="0" distR="0" wp14:anchorId="3C710778" wp14:editId="57384EF9">
            <wp:extent cx="4543425" cy="2819400"/>
            <wp:effectExtent l="0" t="0" r="9525" b="0"/>
            <wp:docPr id="4" name="صورة 4" descr="http://3.bp.blogspot.com/-xjCubUdUvRo/VJV8THkzVEI/AAAAAAAAABU/RA1p9aucurw/s1600/1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xjCubUdUvRo/VJV8THkzVEI/AAAAAAAAABU/RA1p9aucurw/s1600/11.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3425" cy="2819400"/>
                    </a:xfrm>
                    <a:prstGeom prst="rect">
                      <a:avLst/>
                    </a:prstGeom>
                    <a:noFill/>
                    <a:ln>
                      <a:noFill/>
                    </a:ln>
                  </pic:spPr>
                </pic:pic>
              </a:graphicData>
            </a:graphic>
          </wp:inline>
        </w:drawing>
      </w:r>
    </w:p>
    <w:p w:rsidR="00873698" w:rsidRDefault="00873698" w:rsidP="00873698">
      <w:pPr>
        <w:spacing w:after="0" w:line="240" w:lineRule="auto"/>
        <w:ind w:right="-567"/>
        <w:jc w:val="center"/>
        <w:rPr>
          <w:rFonts w:ascii="Times New Roman" w:eastAsia="Times New Roman" w:hAnsi="Times New Roman" w:cs="Simplified Arabic" w:hint="cs"/>
          <w:sz w:val="28"/>
          <w:szCs w:val="28"/>
          <w:rtl/>
          <w:lang w:bidi="ar-IQ"/>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873698">
      <w:pPr>
        <w:spacing w:after="0" w:line="240" w:lineRule="auto"/>
        <w:ind w:right="-567"/>
        <w:jc w:val="cente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Pr="00873698" w:rsidRDefault="00873698" w:rsidP="00873698">
      <w:pPr>
        <w:spacing w:after="0" w:line="240" w:lineRule="auto"/>
        <w:ind w:right="-567"/>
        <w:jc w:val="center"/>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lastRenderedPageBreak/>
        <w:t>ويوضح الجدول التالي السمات الرئيسة لكل نموذج وتقنيات الدمج التي يمكن اعتمادها لتحسين التعلم :</w:t>
      </w:r>
    </w:p>
    <w:tbl>
      <w:tblPr>
        <w:bidiVisual/>
        <w:tblW w:w="0" w:type="auto"/>
        <w:tblCellMar>
          <w:left w:w="0" w:type="dxa"/>
          <w:right w:w="0" w:type="dxa"/>
        </w:tblCellMar>
        <w:tblLook w:val="04A0" w:firstRow="1" w:lastRow="0" w:firstColumn="1" w:lastColumn="0" w:noHBand="0" w:noVBand="1"/>
      </w:tblPr>
      <w:tblGrid>
        <w:gridCol w:w="1588"/>
        <w:gridCol w:w="3020"/>
        <w:gridCol w:w="3914"/>
      </w:tblGrid>
      <w:tr w:rsidR="00873698" w:rsidRPr="00873698" w:rsidTr="00873698">
        <w:tc>
          <w:tcPr>
            <w:tcW w:w="2181" w:type="dxa"/>
            <w:tcBorders>
              <w:top w:val="single" w:sz="18" w:space="0" w:color="auto"/>
              <w:left w:val="nil"/>
              <w:bottom w:val="single" w:sz="18" w:space="0" w:color="auto"/>
              <w:right w:val="nil"/>
            </w:tcBorders>
            <w:shd w:val="clear" w:color="auto" w:fill="00B050"/>
            <w:tcMar>
              <w:top w:w="0" w:type="dxa"/>
              <w:left w:w="108" w:type="dxa"/>
              <w:bottom w:w="0" w:type="dxa"/>
              <w:right w:w="108" w:type="dxa"/>
            </w:tcMar>
            <w:vAlign w:val="center"/>
            <w:hideMark/>
          </w:tcPr>
          <w:p w:rsidR="00873698" w:rsidRPr="00873698" w:rsidRDefault="00873698" w:rsidP="00873698">
            <w:pPr>
              <w:spacing w:after="0" w:line="240" w:lineRule="auto"/>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color w:val="FFFFFF"/>
                <w:sz w:val="32"/>
                <w:szCs w:val="32"/>
                <w:rtl/>
              </w:rPr>
              <w:t>النموذج</w:t>
            </w:r>
          </w:p>
        </w:tc>
        <w:tc>
          <w:tcPr>
            <w:tcW w:w="4536" w:type="dxa"/>
            <w:tcBorders>
              <w:top w:val="single" w:sz="18" w:space="0" w:color="auto"/>
              <w:left w:val="nil"/>
              <w:bottom w:val="single" w:sz="18" w:space="0" w:color="auto"/>
              <w:right w:val="nil"/>
            </w:tcBorders>
            <w:shd w:val="clear" w:color="auto" w:fill="00B050"/>
            <w:tcMar>
              <w:top w:w="0" w:type="dxa"/>
              <w:left w:w="108" w:type="dxa"/>
              <w:bottom w:w="0" w:type="dxa"/>
              <w:right w:w="108" w:type="dxa"/>
            </w:tcMar>
            <w:vAlign w:val="center"/>
            <w:hideMark/>
          </w:tcPr>
          <w:p w:rsidR="00873698" w:rsidRPr="00873698" w:rsidRDefault="00873698" w:rsidP="00873698">
            <w:pPr>
              <w:spacing w:after="0" w:line="240" w:lineRule="auto"/>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color w:val="FFFFFF"/>
                <w:sz w:val="32"/>
                <w:szCs w:val="32"/>
                <w:rtl/>
              </w:rPr>
              <w:t>سماته</w:t>
            </w:r>
          </w:p>
        </w:tc>
        <w:tc>
          <w:tcPr>
            <w:tcW w:w="6521" w:type="dxa"/>
            <w:tcBorders>
              <w:top w:val="single" w:sz="18" w:space="0" w:color="auto"/>
              <w:left w:val="nil"/>
              <w:bottom w:val="single" w:sz="18" w:space="0" w:color="auto"/>
              <w:right w:val="nil"/>
            </w:tcBorders>
            <w:shd w:val="clear" w:color="auto" w:fill="00B050"/>
            <w:tcMar>
              <w:top w:w="0" w:type="dxa"/>
              <w:left w:w="108" w:type="dxa"/>
              <w:bottom w:w="0" w:type="dxa"/>
              <w:right w:w="108" w:type="dxa"/>
            </w:tcMar>
            <w:vAlign w:val="center"/>
            <w:hideMark/>
          </w:tcPr>
          <w:p w:rsidR="00873698" w:rsidRPr="00873698" w:rsidRDefault="00873698" w:rsidP="00873698">
            <w:pPr>
              <w:spacing w:after="0" w:line="240" w:lineRule="auto"/>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color w:val="FFFFFF"/>
                <w:sz w:val="32"/>
                <w:szCs w:val="32"/>
                <w:rtl/>
              </w:rPr>
              <w:t>تقنيات دمجه</w:t>
            </w:r>
          </w:p>
        </w:tc>
      </w:tr>
      <w:tr w:rsidR="00873698" w:rsidRPr="00873698" w:rsidTr="00873698">
        <w:tc>
          <w:tcPr>
            <w:tcW w:w="2181" w:type="dxa"/>
            <w:tcBorders>
              <w:top w:val="nil"/>
              <w:left w:val="nil"/>
              <w:bottom w:val="nil"/>
              <w:right w:val="nil"/>
            </w:tcBorders>
            <w:shd w:val="clear" w:color="auto" w:fill="00B050"/>
            <w:tcMar>
              <w:top w:w="0" w:type="dxa"/>
              <w:left w:w="108" w:type="dxa"/>
              <w:bottom w:w="0" w:type="dxa"/>
              <w:right w:w="108" w:type="dxa"/>
            </w:tcMar>
            <w:vAlign w:val="center"/>
            <w:hideMark/>
          </w:tcPr>
          <w:p w:rsidR="00873698" w:rsidRPr="00873698" w:rsidRDefault="00873698" w:rsidP="00873698">
            <w:pPr>
              <w:spacing w:after="0" w:line="240" w:lineRule="auto"/>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color w:val="FFFFFF"/>
                <w:sz w:val="32"/>
                <w:szCs w:val="32"/>
                <w:rtl/>
              </w:rPr>
              <w:t>النموذج الذي تقوده المهارة</w:t>
            </w:r>
          </w:p>
        </w:tc>
        <w:tc>
          <w:tcPr>
            <w:tcW w:w="4536" w:type="dxa"/>
            <w:tcBorders>
              <w:top w:val="nil"/>
              <w:left w:val="nil"/>
              <w:bottom w:val="nil"/>
              <w:right w:val="nil"/>
            </w:tcBorders>
            <w:shd w:val="clear" w:color="auto" w:fill="EAF1DD"/>
            <w:tcMar>
              <w:top w:w="0" w:type="dxa"/>
              <w:left w:w="108" w:type="dxa"/>
              <w:bottom w:w="0" w:type="dxa"/>
              <w:right w:w="108" w:type="dxa"/>
            </w:tcMar>
            <w:vAlign w:val="center"/>
            <w:hideMark/>
          </w:tcPr>
          <w:p w:rsidR="00873698" w:rsidRPr="00873698" w:rsidRDefault="00873698" w:rsidP="00873698">
            <w:pPr>
              <w:spacing w:after="0" w:line="240" w:lineRule="auto"/>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تعلم معارف ومهارات المحددة تتطلب</w:t>
            </w:r>
          </w:p>
          <w:p w:rsidR="00873698" w:rsidRPr="00873698" w:rsidRDefault="00873698" w:rsidP="00873698">
            <w:pPr>
              <w:spacing w:after="0" w:line="240" w:lineRule="auto"/>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sz w:val="32"/>
                <w:szCs w:val="32"/>
                <w:rtl/>
              </w:rPr>
              <w:t> تغذية راجعة ودعماً منتظماً من المعلم .</w:t>
            </w:r>
          </w:p>
        </w:tc>
        <w:tc>
          <w:tcPr>
            <w:tcW w:w="6521" w:type="dxa"/>
            <w:tcBorders>
              <w:top w:val="nil"/>
              <w:left w:val="nil"/>
              <w:bottom w:val="nil"/>
              <w:right w:val="nil"/>
            </w:tcBorders>
            <w:shd w:val="clear" w:color="auto" w:fill="EAF1DD"/>
            <w:tcMar>
              <w:top w:w="0" w:type="dxa"/>
              <w:left w:w="108" w:type="dxa"/>
              <w:bottom w:w="0" w:type="dxa"/>
              <w:right w:w="108" w:type="dxa"/>
            </w:tcMar>
            <w:vAlign w:val="center"/>
            <w:hideMark/>
          </w:tcPr>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1-</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إنشاء مجموعات تعلم ذو الخطو الذاتي ولكن تتقيد بجدول زمني .</w:t>
            </w: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2-</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مادة التعلم ذو الخطو الذاتي تغطي بالملاحظة و الجلسات الختامية التي يقودها المعلم .</w:t>
            </w: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3-</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عرض الإجراءات والعمليات من خلال معامل التعلم المتزامنة على الإنترنت أو من خلال قاعة الدروس التقليدية .</w:t>
            </w: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4-</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تقديم الدعم عن طرق البريد الإلكتروني.</w:t>
            </w: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sz w:val="32"/>
                <w:szCs w:val="32"/>
                <w:rtl/>
              </w:rPr>
              <w:t>5-</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تصميم المشاريع طويلة المدى .</w:t>
            </w:r>
          </w:p>
        </w:tc>
      </w:tr>
      <w:tr w:rsidR="00873698" w:rsidRPr="00873698" w:rsidTr="00873698">
        <w:tc>
          <w:tcPr>
            <w:tcW w:w="2181" w:type="dxa"/>
            <w:tcBorders>
              <w:top w:val="nil"/>
              <w:left w:val="nil"/>
              <w:bottom w:val="nil"/>
              <w:right w:val="nil"/>
            </w:tcBorders>
            <w:shd w:val="clear" w:color="auto" w:fill="00B050"/>
            <w:tcMar>
              <w:top w:w="0" w:type="dxa"/>
              <w:left w:w="108" w:type="dxa"/>
              <w:bottom w:w="0" w:type="dxa"/>
              <w:right w:w="108" w:type="dxa"/>
            </w:tcMar>
            <w:vAlign w:val="center"/>
            <w:hideMark/>
          </w:tcPr>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color w:val="FFFFFF"/>
                <w:sz w:val="32"/>
                <w:szCs w:val="32"/>
                <w:rtl/>
              </w:rPr>
              <w:t>النموذج الذي يقوده الاتجاه</w:t>
            </w:r>
          </w:p>
        </w:tc>
        <w:tc>
          <w:tcPr>
            <w:tcW w:w="4536" w:type="dxa"/>
            <w:tcBorders>
              <w:top w:val="nil"/>
              <w:left w:val="nil"/>
              <w:bottom w:val="nil"/>
              <w:right w:val="nil"/>
            </w:tcBorders>
            <w:shd w:val="clear" w:color="auto" w:fill="EAF1DD"/>
            <w:tcMar>
              <w:top w:w="0" w:type="dxa"/>
              <w:left w:w="108" w:type="dxa"/>
              <w:bottom w:w="0" w:type="dxa"/>
              <w:right w:w="108" w:type="dxa"/>
            </w:tcMar>
            <w:vAlign w:val="center"/>
            <w:hideMark/>
          </w:tcPr>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المحتوى الذي يتعامل مع الاتجاهات والسلوكيات الجديدة المتطورة يتطلب تفاعل زميل</w:t>
            </w:r>
          </w:p>
          <w:p w:rsidR="00873698" w:rsidRPr="00873698" w:rsidRDefault="00873698" w:rsidP="00873698">
            <w:pPr>
              <w:spacing w:after="0" w:line="240" w:lineRule="auto"/>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sz w:val="32"/>
                <w:szCs w:val="32"/>
                <w:rtl/>
              </w:rPr>
              <w:t>مع زميل في بيئة خالية من المخاطر</w:t>
            </w:r>
          </w:p>
        </w:tc>
        <w:tc>
          <w:tcPr>
            <w:tcW w:w="6521" w:type="dxa"/>
            <w:tcBorders>
              <w:top w:val="nil"/>
              <w:left w:val="nil"/>
              <w:bottom w:val="nil"/>
              <w:right w:val="nil"/>
            </w:tcBorders>
            <w:shd w:val="clear" w:color="auto" w:fill="EAF1DD"/>
            <w:tcMar>
              <w:top w:w="0" w:type="dxa"/>
              <w:left w:w="108" w:type="dxa"/>
              <w:bottom w:w="0" w:type="dxa"/>
              <w:right w:w="108" w:type="dxa"/>
            </w:tcMar>
            <w:vAlign w:val="center"/>
            <w:hideMark/>
          </w:tcPr>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1-</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عقد اجتماعات متزامنة على الإنترنت .</w:t>
            </w: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2-</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تكليف المجموعة بمشاريع .</w:t>
            </w: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sz w:val="32"/>
                <w:szCs w:val="32"/>
                <w:rtl/>
              </w:rPr>
              <w:t>3-</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إجراء محاكاة لعب الأدوار .</w:t>
            </w:r>
          </w:p>
        </w:tc>
      </w:tr>
      <w:tr w:rsidR="00873698" w:rsidRPr="00873698" w:rsidTr="00873698">
        <w:tc>
          <w:tcPr>
            <w:tcW w:w="2181" w:type="dxa"/>
            <w:tcBorders>
              <w:top w:val="nil"/>
              <w:left w:val="nil"/>
              <w:bottom w:val="nil"/>
              <w:right w:val="nil"/>
            </w:tcBorders>
            <w:shd w:val="clear" w:color="auto" w:fill="00B050"/>
            <w:tcMar>
              <w:top w:w="0" w:type="dxa"/>
              <w:left w:w="108" w:type="dxa"/>
              <w:bottom w:w="0" w:type="dxa"/>
              <w:right w:w="108" w:type="dxa"/>
            </w:tcMar>
            <w:vAlign w:val="center"/>
            <w:hideMark/>
          </w:tcPr>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color w:val="FFFFFF"/>
                <w:sz w:val="32"/>
                <w:szCs w:val="32"/>
                <w:rtl/>
              </w:rPr>
              <w:t>النموذج الذي تقوده الكفاءة</w:t>
            </w:r>
          </w:p>
        </w:tc>
        <w:tc>
          <w:tcPr>
            <w:tcW w:w="4536" w:type="dxa"/>
            <w:tcBorders>
              <w:top w:val="nil"/>
              <w:left w:val="nil"/>
              <w:bottom w:val="nil"/>
              <w:right w:val="nil"/>
            </w:tcBorders>
            <w:shd w:val="clear" w:color="auto" w:fill="EAF1DD"/>
            <w:tcMar>
              <w:top w:w="0" w:type="dxa"/>
              <w:left w:w="108" w:type="dxa"/>
              <w:bottom w:w="0" w:type="dxa"/>
              <w:right w:w="108" w:type="dxa"/>
            </w:tcMar>
            <w:vAlign w:val="center"/>
            <w:hideMark/>
          </w:tcPr>
          <w:p w:rsidR="00873698" w:rsidRPr="00873698" w:rsidRDefault="00873698" w:rsidP="00873698">
            <w:pPr>
              <w:spacing w:after="0" w:line="240" w:lineRule="auto"/>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لالتقاط ونقل المعرفة الضمنية ، </w:t>
            </w:r>
          </w:p>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tl/>
              </w:rPr>
            </w:pPr>
          </w:p>
          <w:p w:rsidR="00873698" w:rsidRPr="00873698" w:rsidRDefault="00873698" w:rsidP="00873698">
            <w:pPr>
              <w:spacing w:after="0" w:line="240" w:lineRule="auto"/>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يجب على المتعلمين</w:t>
            </w:r>
          </w:p>
          <w:p w:rsidR="00873698" w:rsidRPr="00873698" w:rsidRDefault="00873698" w:rsidP="00873698">
            <w:pPr>
              <w:spacing w:after="0" w:line="240" w:lineRule="auto"/>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أن يلاحظوا ويتفاعلوا مع الخبراء</w:t>
            </w:r>
          </w:p>
          <w:p w:rsidR="00873698" w:rsidRPr="00873698" w:rsidRDefault="00873698" w:rsidP="00873698">
            <w:pPr>
              <w:spacing w:after="0" w:line="240" w:lineRule="auto"/>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sz w:val="32"/>
                <w:szCs w:val="32"/>
                <w:rtl/>
              </w:rPr>
              <w:t> في التخصص .</w:t>
            </w:r>
          </w:p>
        </w:tc>
        <w:tc>
          <w:tcPr>
            <w:tcW w:w="6521" w:type="dxa"/>
            <w:tcBorders>
              <w:top w:val="nil"/>
              <w:left w:val="nil"/>
              <w:bottom w:val="nil"/>
              <w:right w:val="nil"/>
            </w:tcBorders>
            <w:shd w:val="clear" w:color="auto" w:fill="EAF1DD"/>
            <w:tcMar>
              <w:top w:w="0" w:type="dxa"/>
              <w:left w:w="108" w:type="dxa"/>
              <w:bottom w:w="0" w:type="dxa"/>
              <w:right w:w="108" w:type="dxa"/>
            </w:tcMar>
            <w:vAlign w:val="center"/>
            <w:hideMark/>
          </w:tcPr>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1-</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التفاعل مع خبراء في المهنة .</w:t>
            </w: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tl/>
              </w:rPr>
            </w:pPr>
            <w:r w:rsidRPr="00873698">
              <w:rPr>
                <w:rFonts w:ascii="Traditional Arabic" w:eastAsia="Times New Roman" w:hAnsi="Traditional Arabic" w:cs="Traditional Arabic"/>
                <w:b/>
                <w:bCs/>
                <w:sz w:val="32"/>
                <w:szCs w:val="32"/>
                <w:rtl/>
              </w:rPr>
              <w:t>2-</w:t>
            </w:r>
            <w:r w:rsidRPr="00873698">
              <w:rPr>
                <w:rFonts w:ascii="Times New Roman" w:eastAsia="Times New Roman" w:hAnsi="Times New Roman" w:cs="Times New Roman"/>
                <w:sz w:val="14"/>
                <w:szCs w:val="14"/>
                <w:rtl/>
              </w:rPr>
              <w:t> </w:t>
            </w:r>
            <w:r w:rsidRPr="00873698">
              <w:rPr>
                <w:rFonts w:ascii="Traditional Arabic" w:eastAsia="Times New Roman" w:hAnsi="Traditional Arabic" w:cs="Traditional Arabic"/>
                <w:b/>
                <w:bCs/>
                <w:sz w:val="32"/>
                <w:szCs w:val="32"/>
                <w:rtl/>
              </w:rPr>
              <w:t>تطوير مخزن معرفة عبر نظام إدارة التعلم</w:t>
            </w:r>
          </w:p>
          <w:p w:rsidR="00873698" w:rsidRPr="00873698" w:rsidRDefault="00873698" w:rsidP="00873698">
            <w:pPr>
              <w:spacing w:after="0" w:line="240" w:lineRule="auto"/>
              <w:ind w:hanging="360"/>
              <w:jc w:val="center"/>
              <w:rPr>
                <w:rFonts w:ascii="Times New Roman" w:eastAsia="Times New Roman" w:hAnsi="Times New Roman" w:cs="Times New Roman"/>
                <w:sz w:val="24"/>
                <w:szCs w:val="24"/>
              </w:rPr>
            </w:pPr>
            <w:r w:rsidRPr="00873698">
              <w:rPr>
                <w:rFonts w:ascii="Traditional Arabic" w:eastAsia="Times New Roman" w:hAnsi="Traditional Arabic" w:cs="Traditional Arabic"/>
                <w:b/>
                <w:bCs/>
                <w:sz w:val="32"/>
                <w:szCs w:val="32"/>
                <w:rtl/>
              </w:rPr>
              <w:t>أو نظام إدارة محتوى التعليم.</w:t>
            </w:r>
          </w:p>
        </w:tc>
      </w:tr>
    </w:tbl>
    <w:p w:rsidR="00873698" w:rsidRDefault="00873698" w:rsidP="00873698">
      <w:pPr>
        <w:shd w:val="clear" w:color="auto" w:fill="FFFFFF"/>
        <w:bidi w:val="0"/>
        <w:spacing w:after="0" w:line="240" w:lineRule="auto"/>
        <w:jc w:val="right"/>
        <w:outlineLvl w:val="2"/>
        <w:rPr>
          <w:rFonts w:ascii="Arial" w:eastAsia="Times New Roman" w:hAnsi="Arial" w:cs="Arial"/>
          <w:b/>
          <w:bCs/>
          <w:color w:val="333333"/>
          <w:sz w:val="27"/>
          <w:szCs w:val="27"/>
        </w:rPr>
      </w:pPr>
    </w:p>
    <w:p w:rsidR="00873698" w:rsidRDefault="00873698" w:rsidP="00873698">
      <w:pPr>
        <w:shd w:val="clear" w:color="auto" w:fill="FFFFFF"/>
        <w:bidi w:val="0"/>
        <w:spacing w:after="0" w:line="240" w:lineRule="auto"/>
        <w:jc w:val="right"/>
        <w:outlineLvl w:val="2"/>
        <w:rPr>
          <w:rFonts w:ascii="Arial" w:eastAsia="Times New Roman" w:hAnsi="Arial" w:cs="Arial"/>
          <w:b/>
          <w:bCs/>
          <w:color w:val="333333"/>
          <w:sz w:val="27"/>
          <w:szCs w:val="27"/>
        </w:rPr>
      </w:pPr>
    </w:p>
    <w:p w:rsidR="00873698" w:rsidRDefault="00873698" w:rsidP="00873698">
      <w:pPr>
        <w:shd w:val="clear" w:color="auto" w:fill="FFFFFF"/>
        <w:bidi w:val="0"/>
        <w:spacing w:after="0" w:line="240" w:lineRule="auto"/>
        <w:jc w:val="right"/>
        <w:outlineLvl w:val="2"/>
        <w:rPr>
          <w:rFonts w:ascii="Arial" w:eastAsia="Times New Roman" w:hAnsi="Arial" w:cs="Arial"/>
          <w:b/>
          <w:bCs/>
          <w:color w:val="333333"/>
          <w:sz w:val="27"/>
          <w:szCs w:val="27"/>
        </w:rPr>
      </w:pPr>
    </w:p>
    <w:p w:rsidR="00873698" w:rsidRDefault="00873698" w:rsidP="00873698">
      <w:pPr>
        <w:shd w:val="clear" w:color="auto" w:fill="FFFFFF"/>
        <w:bidi w:val="0"/>
        <w:spacing w:after="0" w:line="240" w:lineRule="auto"/>
        <w:jc w:val="right"/>
        <w:outlineLvl w:val="2"/>
        <w:rPr>
          <w:rFonts w:ascii="Arial" w:eastAsia="Times New Roman" w:hAnsi="Arial" w:cs="Arial"/>
          <w:b/>
          <w:bCs/>
          <w:color w:val="333333"/>
          <w:sz w:val="27"/>
          <w:szCs w:val="27"/>
        </w:rPr>
      </w:pPr>
    </w:p>
    <w:p w:rsidR="00873698" w:rsidRDefault="00873698" w:rsidP="00873698">
      <w:pPr>
        <w:shd w:val="clear" w:color="auto" w:fill="FFFFFF"/>
        <w:bidi w:val="0"/>
        <w:spacing w:after="0" w:line="240" w:lineRule="auto"/>
        <w:jc w:val="right"/>
        <w:outlineLvl w:val="2"/>
        <w:rPr>
          <w:rFonts w:ascii="Arial" w:eastAsia="Times New Roman" w:hAnsi="Arial" w:cs="Arial"/>
          <w:b/>
          <w:bCs/>
          <w:color w:val="333333"/>
          <w:sz w:val="27"/>
          <w:szCs w:val="27"/>
        </w:rPr>
      </w:pPr>
    </w:p>
    <w:p w:rsidR="00873698" w:rsidRDefault="00873698" w:rsidP="00873698">
      <w:pPr>
        <w:shd w:val="clear" w:color="auto" w:fill="FFFFFF"/>
        <w:bidi w:val="0"/>
        <w:spacing w:after="0" w:line="240" w:lineRule="auto"/>
        <w:jc w:val="right"/>
        <w:outlineLvl w:val="2"/>
        <w:rPr>
          <w:rFonts w:ascii="Arial" w:eastAsia="Times New Roman" w:hAnsi="Arial" w:cs="Arial"/>
          <w:b/>
          <w:bCs/>
          <w:color w:val="333333"/>
          <w:sz w:val="27"/>
          <w:szCs w:val="27"/>
        </w:rPr>
      </w:pPr>
    </w:p>
    <w:p w:rsidR="00873698" w:rsidRPr="00873698" w:rsidRDefault="00873698" w:rsidP="00873698">
      <w:pPr>
        <w:shd w:val="clear" w:color="auto" w:fill="FFFFFF"/>
        <w:bidi w:val="0"/>
        <w:spacing w:after="0" w:line="240" w:lineRule="auto"/>
        <w:jc w:val="right"/>
        <w:outlineLvl w:val="2"/>
        <w:rPr>
          <w:rFonts w:ascii="Arial" w:eastAsia="Times New Roman" w:hAnsi="Arial" w:cs="Arial"/>
          <w:b/>
          <w:bCs/>
          <w:color w:val="333333"/>
          <w:sz w:val="27"/>
          <w:szCs w:val="27"/>
          <w:rtl/>
        </w:rPr>
      </w:pPr>
    </w:p>
    <w:p w:rsidR="00873698" w:rsidRPr="00873698" w:rsidRDefault="00873698" w:rsidP="00873698">
      <w:pPr>
        <w:jc w:val="mediumKashida"/>
        <w:rPr>
          <w:rFonts w:ascii="Calibri" w:eastAsia="Calibri" w:hAnsi="Calibri" w:cs="PT Bold Heading"/>
          <w:shadow/>
          <w:sz w:val="32"/>
          <w:szCs w:val="32"/>
          <w:u w:val="single"/>
        </w:rPr>
      </w:pPr>
      <w:r w:rsidRPr="00873698">
        <w:rPr>
          <w:rFonts w:ascii="Calibri" w:eastAsia="Calibri" w:hAnsi="Calibri" w:cs="PT Bold Heading"/>
          <w:shadow/>
          <w:sz w:val="32"/>
          <w:szCs w:val="32"/>
          <w:u w:val="single"/>
          <w:rtl/>
        </w:rPr>
        <w:lastRenderedPageBreak/>
        <w:t>مستويات دمج التعليم المدمج</w:t>
      </w:r>
      <w:r w:rsidRPr="00873698">
        <w:rPr>
          <w:rFonts w:ascii="Calibri" w:eastAsia="Calibri" w:hAnsi="Calibri" w:cs="PT Bold Heading"/>
          <w:shadow/>
          <w:sz w:val="32"/>
          <w:szCs w:val="32"/>
          <w:u w:val="single"/>
        </w:rPr>
        <w:t xml:space="preserve"> </w:t>
      </w:r>
    </w:p>
    <w:p w:rsidR="00873698" w:rsidRPr="00873698" w:rsidRDefault="00873698" w:rsidP="00873698">
      <w:pPr>
        <w:spacing w:after="0" w:line="240" w:lineRule="auto"/>
        <w:ind w:right="-567"/>
        <w:jc w:val="lowKashida"/>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ارتبط مصطلح التعلم المدمج بدمج التعلم التقليدي بالتعلم الإلكتروني ولكنه يشمل مجموعة أكبر من الاستراتيجيات والطرق التي يمكن دمجها لتحسين نوعية التعلم وبالتالي ظهر العديد من مستويات التعلم المدمج وهي ( الغامدي ، 2011، ص 18 ) ما يلي  : </w:t>
      </w:r>
    </w:p>
    <w:p w:rsidR="00873698" w:rsidRPr="00873698" w:rsidRDefault="00873698" w:rsidP="00873698">
      <w:pPr>
        <w:shd w:val="clear" w:color="auto" w:fill="FFFFFF"/>
        <w:bidi w:val="0"/>
        <w:spacing w:after="0" w:line="240" w:lineRule="auto"/>
        <w:jc w:val="both"/>
        <w:outlineLvl w:val="2"/>
        <w:rPr>
          <w:rFonts w:ascii="Arial" w:eastAsia="Times New Roman" w:hAnsi="Arial" w:cs="Arial"/>
          <w:b/>
          <w:bCs/>
          <w:color w:val="333333"/>
          <w:sz w:val="27"/>
          <w:szCs w:val="27"/>
          <w:rtl/>
        </w:rPr>
      </w:pPr>
    </w:p>
    <w:p w:rsidR="00873698" w:rsidRPr="00873698" w:rsidRDefault="00873698" w:rsidP="00873698">
      <w:pPr>
        <w:jc w:val="mediumKashida"/>
        <w:rPr>
          <w:rFonts w:ascii="Calibri" w:eastAsia="Calibri" w:hAnsi="Calibri" w:cs="PT Bold Heading"/>
          <w:shadow/>
          <w:sz w:val="32"/>
          <w:szCs w:val="32"/>
          <w:u w:val="single"/>
        </w:rPr>
      </w:pPr>
      <w:r w:rsidRPr="00873698">
        <w:rPr>
          <w:rFonts w:ascii="Calibri" w:eastAsia="Calibri" w:hAnsi="Calibri" w:cs="PT Bold Heading"/>
          <w:shadow/>
          <w:sz w:val="32"/>
          <w:szCs w:val="32"/>
          <w:u w:val="single"/>
          <w:rtl/>
        </w:rPr>
        <w:t>أولاً : دمج على مستوى نظريات التعلم</w:t>
      </w:r>
      <w:r w:rsidRPr="00873698">
        <w:rPr>
          <w:rFonts w:ascii="Calibri" w:eastAsia="Calibri" w:hAnsi="Calibri" w:cs="PT Bold Heading"/>
          <w:shadow/>
          <w:sz w:val="32"/>
          <w:szCs w:val="32"/>
          <w:u w:val="single"/>
        </w:rPr>
        <w:t xml:space="preserve"> :</w:t>
      </w:r>
    </w:p>
    <w:p w:rsidR="00873698" w:rsidRPr="00873698" w:rsidRDefault="00873698" w:rsidP="00873698">
      <w:pPr>
        <w:ind w:right="-567"/>
        <w:jc w:val="mediumKashida"/>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وهو دمج نظريات التعلم مع بعضها وهي البنائية والمعرفية والسلوكية ، وإيجاد برنامج تعليمي يتبع أكثر من نظرية للتعلم ويطبق ذلك في أهداف الدرس واختيار المحتوى وطريقة عرضه .</w:t>
      </w:r>
    </w:p>
    <w:p w:rsidR="00873698" w:rsidRPr="00873698" w:rsidRDefault="00873698" w:rsidP="00873698">
      <w:pPr>
        <w:jc w:val="mediumKashida"/>
        <w:rPr>
          <w:rFonts w:ascii="Calibri" w:eastAsia="Calibri" w:hAnsi="Calibri" w:cs="PT Bold Heading"/>
          <w:shadow/>
          <w:sz w:val="32"/>
          <w:szCs w:val="32"/>
          <w:u w:val="single"/>
        </w:rPr>
      </w:pPr>
      <w:r w:rsidRPr="00873698">
        <w:rPr>
          <w:rFonts w:ascii="Calibri" w:eastAsia="Calibri" w:hAnsi="Calibri" w:cs="PT Bold Heading"/>
          <w:shadow/>
          <w:sz w:val="32"/>
          <w:szCs w:val="32"/>
          <w:u w:val="single"/>
          <w:rtl/>
        </w:rPr>
        <w:t>ثانياً : دمج على مستوى أسلوب التعلم</w:t>
      </w:r>
      <w:r w:rsidRPr="00873698">
        <w:rPr>
          <w:rFonts w:ascii="Calibri" w:eastAsia="Calibri" w:hAnsi="Calibri" w:cs="PT Bold Heading"/>
          <w:shadow/>
          <w:sz w:val="32"/>
          <w:szCs w:val="32"/>
          <w:u w:val="single"/>
        </w:rPr>
        <w:t xml:space="preserve"> :</w:t>
      </w:r>
    </w:p>
    <w:p w:rsidR="00873698" w:rsidRPr="00873698" w:rsidRDefault="00873698" w:rsidP="00873698">
      <w:pPr>
        <w:ind w:right="-567"/>
        <w:jc w:val="mediumKashida"/>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وهو دمج أكثر من أسلوب في التعلم مثل التعلم التقليدي بالتعلم الإلكتروني ، ودمج التعلم الفردي بالتعلم التعاوني ، ودمج التعلم الذاتي وأسلوب التعلم الذي يتحكم المعلم في إدارته ،  والتعليم الرسمي وغير الرسمي .</w:t>
      </w:r>
    </w:p>
    <w:p w:rsidR="00873698" w:rsidRPr="00873698" w:rsidRDefault="00873698" w:rsidP="00873698">
      <w:pPr>
        <w:shd w:val="clear" w:color="auto" w:fill="FFFFFF"/>
        <w:bidi w:val="0"/>
        <w:spacing w:after="0" w:line="240" w:lineRule="auto"/>
        <w:jc w:val="both"/>
        <w:outlineLvl w:val="2"/>
        <w:rPr>
          <w:rFonts w:ascii="Arial" w:eastAsia="Times New Roman" w:hAnsi="Arial" w:cs="Arial"/>
          <w:b/>
          <w:bCs/>
          <w:color w:val="333333"/>
          <w:sz w:val="27"/>
          <w:szCs w:val="27"/>
          <w:rtl/>
        </w:rPr>
      </w:pPr>
    </w:p>
    <w:p w:rsidR="00873698" w:rsidRPr="00873698" w:rsidRDefault="00873698" w:rsidP="00873698">
      <w:pPr>
        <w:jc w:val="mediumKashida"/>
        <w:rPr>
          <w:rFonts w:ascii="Calibri" w:eastAsia="Calibri" w:hAnsi="Calibri" w:cs="PT Bold Heading" w:hint="cs"/>
          <w:shadow/>
          <w:sz w:val="32"/>
          <w:szCs w:val="32"/>
          <w:u w:val="single"/>
          <w:rtl/>
          <w:lang w:bidi="ar-IQ"/>
        </w:rPr>
      </w:pPr>
      <w:r w:rsidRPr="00873698">
        <w:rPr>
          <w:rFonts w:ascii="Calibri" w:eastAsia="Calibri" w:hAnsi="Calibri" w:cs="PT Bold Heading"/>
          <w:shadow/>
          <w:sz w:val="32"/>
          <w:szCs w:val="32"/>
          <w:u w:val="single"/>
          <w:rtl/>
        </w:rPr>
        <w:t>ثالثاً : دمج على مستوى وسائل التعلم</w:t>
      </w:r>
      <w:r w:rsidRPr="00873698">
        <w:rPr>
          <w:rFonts w:ascii="Calibri" w:eastAsia="Calibri" w:hAnsi="Calibri" w:cs="PT Bold Heading"/>
          <w:shadow/>
          <w:sz w:val="32"/>
          <w:szCs w:val="32"/>
          <w:u w:val="single"/>
        </w:rPr>
        <w:t xml:space="preserve"> :</w:t>
      </w:r>
    </w:p>
    <w:p w:rsidR="00873698" w:rsidRPr="00873698" w:rsidRDefault="00873698" w:rsidP="00873698">
      <w:pPr>
        <w:ind w:right="-567"/>
        <w:jc w:val="mediumKashida"/>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وهو دمج أكثر من وسيلة للتعليم والتعلم مثل الإلقاء المباشر والحوار والنقاش ، والوسائط المتعددة مثل الصور ومقاطع الفيديو وصفحات الإنترنت والبريد الإلكتروني والبرامج التعليمية الجاهزة والكتب والمقالات والمؤتمرات وغيرها .</w:t>
      </w:r>
    </w:p>
    <w:p w:rsidR="00873698" w:rsidRDefault="00873698" w:rsidP="00353106">
      <w:pPr>
        <w:jc w:val="mediumKashida"/>
        <w:rPr>
          <w:rFonts w:ascii="Calibri" w:eastAsia="Calibri" w:hAnsi="Calibri" w:cs="PT Bold Heading" w:hint="cs"/>
          <w:shadow/>
          <w:sz w:val="32"/>
          <w:szCs w:val="32"/>
          <w:u w:val="single"/>
          <w:rtl/>
        </w:rPr>
      </w:pPr>
    </w:p>
    <w:p w:rsidR="00873698" w:rsidRDefault="00873698" w:rsidP="00353106">
      <w:pPr>
        <w:jc w:val="mediumKashida"/>
        <w:rPr>
          <w:rFonts w:ascii="Calibri" w:eastAsia="Calibri" w:hAnsi="Calibri" w:cs="PT Bold Heading" w:hint="cs"/>
          <w:shadow/>
          <w:sz w:val="32"/>
          <w:szCs w:val="32"/>
          <w:u w:val="single"/>
          <w:rtl/>
        </w:rPr>
      </w:pPr>
    </w:p>
    <w:p w:rsidR="00873698" w:rsidRPr="00873698" w:rsidRDefault="00873698" w:rsidP="00353106">
      <w:pPr>
        <w:jc w:val="mediumKashida"/>
        <w:rPr>
          <w:rFonts w:ascii="Calibri" w:eastAsia="Calibri" w:hAnsi="Calibri" w:cs="PT Bold Heading" w:hint="cs"/>
          <w:shadow/>
          <w:sz w:val="32"/>
          <w:szCs w:val="32"/>
          <w:u w:val="single"/>
          <w:rtl/>
        </w:rPr>
      </w:pPr>
    </w:p>
    <w:p w:rsidR="00353106" w:rsidRPr="00353106" w:rsidRDefault="00353106" w:rsidP="00353106">
      <w:pPr>
        <w:jc w:val="mediumKashida"/>
        <w:rPr>
          <w:rFonts w:ascii="Calibri" w:eastAsia="Calibri" w:hAnsi="Calibri" w:cs="PT Bold Heading"/>
          <w:shadow/>
          <w:sz w:val="32"/>
          <w:szCs w:val="32"/>
          <w:u w:val="single"/>
          <w:rtl/>
        </w:rPr>
      </w:pPr>
      <w:r>
        <w:rPr>
          <w:rFonts w:ascii="Calibri" w:eastAsia="Calibri" w:hAnsi="Calibri" w:cs="PT Bold Heading" w:hint="cs"/>
          <w:shadow/>
          <w:sz w:val="32"/>
          <w:szCs w:val="32"/>
          <w:u w:val="single"/>
          <w:rtl/>
        </w:rPr>
        <w:lastRenderedPageBreak/>
        <w:t>م</w:t>
      </w:r>
      <w:r w:rsidRPr="00353106">
        <w:rPr>
          <w:rFonts w:ascii="Calibri" w:eastAsia="Calibri" w:hAnsi="Calibri" w:cs="PT Bold Heading" w:hint="cs"/>
          <w:shadow/>
          <w:sz w:val="32"/>
          <w:szCs w:val="32"/>
          <w:u w:val="single"/>
          <w:rtl/>
        </w:rPr>
        <w:t>نظومة</w:t>
      </w:r>
      <w:r w:rsidRPr="00353106">
        <w:rPr>
          <w:rFonts w:ascii="Calibri" w:eastAsia="Calibri" w:hAnsi="Calibri" w:cs="PT Bold Heading"/>
          <w:shadow/>
          <w:sz w:val="32"/>
          <w:szCs w:val="32"/>
          <w:u w:val="single"/>
          <w:rtl/>
        </w:rPr>
        <w:t xml:space="preserve"> </w:t>
      </w:r>
      <w:r w:rsidRPr="00353106">
        <w:rPr>
          <w:rFonts w:ascii="Calibri" w:eastAsia="Calibri" w:hAnsi="Calibri" w:cs="PT Bold Heading" w:hint="cs"/>
          <w:shadow/>
          <w:sz w:val="32"/>
          <w:szCs w:val="32"/>
          <w:u w:val="single"/>
          <w:rtl/>
        </w:rPr>
        <w:t>التعليم</w:t>
      </w:r>
      <w:r w:rsidRPr="00353106">
        <w:rPr>
          <w:rFonts w:ascii="Calibri" w:eastAsia="Calibri" w:hAnsi="Calibri" w:cs="PT Bold Heading"/>
          <w:shadow/>
          <w:sz w:val="32"/>
          <w:szCs w:val="32"/>
          <w:u w:val="single"/>
          <w:rtl/>
        </w:rPr>
        <w:t xml:space="preserve"> </w:t>
      </w:r>
      <w:r w:rsidRPr="00353106">
        <w:rPr>
          <w:rFonts w:ascii="Calibri" w:eastAsia="Calibri" w:hAnsi="Calibri" w:cs="PT Bold Heading" w:hint="cs"/>
          <w:shadow/>
          <w:sz w:val="32"/>
          <w:szCs w:val="32"/>
          <w:u w:val="single"/>
          <w:rtl/>
        </w:rPr>
        <w:t>المدمج</w:t>
      </w:r>
      <w:r w:rsidRPr="00353106">
        <w:rPr>
          <w:rFonts w:ascii="Calibri" w:eastAsia="Calibri" w:hAnsi="Calibri" w:cs="PT Bold Heading"/>
          <w:shadow/>
          <w:sz w:val="32"/>
          <w:szCs w:val="32"/>
          <w:u w:val="single"/>
          <w:rtl/>
        </w:rPr>
        <w:t>:</w:t>
      </w:r>
    </w:p>
    <w:p w:rsidR="00353106" w:rsidRDefault="00353106" w:rsidP="00353106">
      <w:pPr>
        <w:ind w:right="-567"/>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يعمل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منظومة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متكاملة</w:t>
      </w:r>
      <w: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لكى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ينجح</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ويمكن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تقسيم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احتياجات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ثلاثة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نقاط</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متطلبا</w:t>
      </w:r>
      <w:r w:rsidRPr="00353106">
        <w:rPr>
          <w:rFonts w:ascii="Times New Roman" w:eastAsia="Times New Roman" w:hAnsi="Times New Roman" w:cs="Simplified Arabic" w:hint="eastAsia"/>
          <w:sz w:val="28"/>
          <w:szCs w:val="28"/>
          <w:rtl/>
          <w14:shadow w14:blurRad="50800" w14:dist="38100" w14:dir="2700000" w14:sx="100000" w14:sy="100000" w14:kx="0" w14:ky="0" w14:algn="tl">
            <w14:srgbClr w14:val="000000">
              <w14:alpha w14:val="60000"/>
            </w14:srgbClr>
          </w14:shadow>
        </w:rPr>
        <w:t>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تقنية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ومتطلبات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ومنهج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ونتناول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جزء</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حدى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873698" w:rsidRDefault="00873698" w:rsidP="00353106">
      <w:pPr>
        <w:ind w:right="-567"/>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Pr>
          <w:rFonts w:ascii="Times New Roman" w:eastAsia="Times New Roman" w:hAnsi="Times New Roman" w:cs="Simplified Arabic"/>
          <w:noProof/>
          <w:sz w:val="28"/>
          <w:szCs w:val="28"/>
          <w:rtl/>
        </w:rPr>
        <w:drawing>
          <wp:anchor distT="0" distB="0" distL="114300" distR="114300" simplePos="0" relativeHeight="251661312" behindDoc="0" locked="0" layoutInCell="1" allowOverlap="1" wp14:anchorId="0C72DEED" wp14:editId="2DDED495">
            <wp:simplePos x="0" y="0"/>
            <wp:positionH relativeFrom="column">
              <wp:posOffset>-95250</wp:posOffset>
            </wp:positionH>
            <wp:positionV relativeFrom="paragraph">
              <wp:posOffset>17145</wp:posOffset>
            </wp:positionV>
            <wp:extent cx="5274310" cy="1444625"/>
            <wp:effectExtent l="0" t="0" r="2540" b="317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14.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1444625"/>
                    </a:xfrm>
                    <a:prstGeom prst="rect">
                      <a:avLst/>
                    </a:prstGeom>
                  </pic:spPr>
                </pic:pic>
              </a:graphicData>
            </a:graphic>
            <wp14:sizeRelH relativeFrom="page">
              <wp14:pctWidth>0</wp14:pctWidth>
            </wp14:sizeRelH>
            <wp14:sizeRelV relativeFrom="page">
              <wp14:pctHeight>0</wp14:pctHeight>
            </wp14:sizeRelV>
          </wp:anchor>
        </w:drawing>
      </w:r>
    </w:p>
    <w:p w:rsidR="00873698" w:rsidRDefault="00873698" w:rsidP="00353106">
      <w:pPr>
        <w:ind w:right="-567"/>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Pr="00353106" w:rsidRDefault="00873698"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p>
    <w:p w:rsidR="00353106" w:rsidRPr="00353106" w:rsidRDefault="00353106" w:rsidP="00353106">
      <w:pPr>
        <w:jc w:val="mediumKashida"/>
        <w:rPr>
          <w:rFonts w:ascii="Calibri" w:eastAsia="Calibri" w:hAnsi="Calibri" w:cs="PT Bold Heading"/>
          <w:shadow/>
          <w:sz w:val="32"/>
          <w:szCs w:val="32"/>
          <w:u w:val="single"/>
          <w:rtl/>
        </w:rPr>
      </w:pPr>
      <w:r w:rsidRPr="00353106">
        <w:rPr>
          <w:rFonts w:ascii="Calibri" w:eastAsia="Calibri" w:hAnsi="Calibri" w:cs="PT Bold Heading"/>
          <w:shadow/>
          <w:sz w:val="32"/>
          <w:szCs w:val="32"/>
          <w:u w:val="single"/>
          <w:rtl/>
        </w:rPr>
        <w:t xml:space="preserve">1- </w:t>
      </w:r>
      <w:r w:rsidRPr="00353106">
        <w:rPr>
          <w:rFonts w:ascii="Calibri" w:eastAsia="Calibri" w:hAnsi="Calibri" w:cs="PT Bold Heading" w:hint="cs"/>
          <w:shadow/>
          <w:sz w:val="32"/>
          <w:szCs w:val="32"/>
          <w:u w:val="single"/>
          <w:rtl/>
        </w:rPr>
        <w:t>المتطلبات</w:t>
      </w:r>
      <w:r w:rsidRPr="00353106">
        <w:rPr>
          <w:rFonts w:ascii="Calibri" w:eastAsia="Calibri" w:hAnsi="Calibri" w:cs="PT Bold Heading"/>
          <w:shadow/>
          <w:sz w:val="32"/>
          <w:szCs w:val="32"/>
          <w:u w:val="single"/>
          <w:rtl/>
        </w:rPr>
        <w:t xml:space="preserve"> </w:t>
      </w:r>
      <w:r w:rsidRPr="00353106">
        <w:rPr>
          <w:rFonts w:ascii="Calibri" w:eastAsia="Calibri" w:hAnsi="Calibri" w:cs="PT Bold Heading" w:hint="cs"/>
          <w:shadow/>
          <w:sz w:val="32"/>
          <w:szCs w:val="32"/>
          <w:u w:val="single"/>
          <w:rtl/>
        </w:rPr>
        <w:t>التقنية</w:t>
      </w:r>
      <w:r w:rsidRPr="00353106">
        <w:rPr>
          <w:rFonts w:ascii="Calibri" w:eastAsia="Calibri" w:hAnsi="Calibri" w:cs="PT Bold Heading"/>
          <w:shadow/>
          <w:sz w:val="32"/>
          <w:szCs w:val="32"/>
          <w:u w:val="single"/>
          <w:rtl/>
        </w:rPr>
        <w:t xml:space="preserve"> :</w:t>
      </w:r>
    </w:p>
    <w:p w:rsidR="00353106" w:rsidRPr="00353106" w:rsidRDefault="00353106" w:rsidP="00353106">
      <w:pPr>
        <w:pStyle w:val="a4"/>
        <w:numPr>
          <w:ilvl w:val="0"/>
          <w:numId w:val="3"/>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يحتاج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تزويد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الفصول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بجهاز</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حاسب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وجهاز</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عرض</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t>Data Show</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متصل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بالأنترنت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3"/>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توفير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مقرر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الكتر ون</w:t>
      </w:r>
      <w:r w:rsidRPr="00353106">
        <w:rPr>
          <w:rFonts w:ascii="Times New Roman" w:eastAsia="Times New Roman" w:hAnsi="Times New Roman" w:cs="Simplified Arabic" w:hint="eastAsia"/>
          <w:sz w:val="28"/>
          <w:szCs w:val="28"/>
          <w:rtl/>
          <w14:shadow w14:blurRad="50800" w14:dist="38100" w14:dir="2700000" w14:sx="100000" w14:sy="100000" w14:kx="0" w14:ky="0" w14:algn="tl">
            <w14:srgbClr w14:val="000000">
              <w14:alpha w14:val="60000"/>
            </w14:srgbClr>
          </w14:shadow>
        </w:rPr>
        <w:t>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مادة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t>E-Course</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3"/>
        </w:numPr>
        <w:ind w:right="-567"/>
        <w:rPr>
          <w:rFonts w:ascii="Times New Roman" w:eastAsia="Times New Roman" w:hAnsi="Times New Roman" w:cs="Simplified Arabic" w:hint="cs"/>
          <w:sz w:val="28"/>
          <w:szCs w:val="28"/>
          <w:rtl/>
          <w:lang w:bidi="ar-IQ"/>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توفير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نظام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لإدارة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t>Learning Management System (LMS</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w:t>
      </w:r>
    </w:p>
    <w:p w:rsidR="00353106" w:rsidRPr="00353106" w:rsidRDefault="00353106" w:rsidP="00353106">
      <w:pPr>
        <w:pStyle w:val="a4"/>
        <w:numPr>
          <w:ilvl w:val="0"/>
          <w:numId w:val="3"/>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توفير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نظام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إدار</w:t>
      </w:r>
      <w:r w:rsidRPr="00353106">
        <w:rPr>
          <w:rFonts w:ascii="Times New Roman" w:eastAsia="Times New Roman" w:hAnsi="Times New Roman" w:cs="Simplified Arabic" w:hint="eastAsia"/>
          <w:sz w:val="28"/>
          <w:szCs w:val="28"/>
          <w:rtl/>
          <w14:shadow w14:blurRad="50800" w14:dist="38100" w14:dir="2700000" w14:sx="100000" w14:sy="100000" w14:kx="0" w14:ky="0" w14:algn="tl">
            <w14:srgbClr w14:val="000000">
              <w14:alpha w14:val="60000"/>
            </w14:srgbClr>
          </w14:shadow>
        </w:rPr>
        <w:t>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المحتويات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t>Learning Content Management System (LCMS</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3"/>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توفير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برامج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التقييم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t>E-Evaluate</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53106" w:rsidRPr="00353106" w:rsidRDefault="00353106" w:rsidP="00353106">
      <w:pPr>
        <w:pStyle w:val="a4"/>
        <w:numPr>
          <w:ilvl w:val="0"/>
          <w:numId w:val="3"/>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تحديد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مواقع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يمكن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الاتصال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بها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3"/>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توفير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مواقع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التحاور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للتحاور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الخبراء</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المجال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3"/>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الاتصال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بالموقع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الرسمي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لوزارة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وبالتحديد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مستشاري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المواد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3"/>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عقد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لقاء</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أسبوعي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موجهي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المادة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طريق</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الشبكة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والسماح</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للطلاب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بالتحاور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وتوجيه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الاسئلة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المباشرة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المقرر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والاختبار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Default="00353106" w:rsidP="00873698">
      <w:pPr>
        <w:pStyle w:val="a4"/>
        <w:numPr>
          <w:ilvl w:val="0"/>
          <w:numId w:val="3"/>
        </w:numPr>
        <w:ind w:left="651" w:right="-567"/>
        <w:rPr>
          <w:rFonts w:ascii="Times New Roman" w:eastAsia="Times New Roman" w:hAnsi="Times New Roman" w:cs="Simplified Arabic" w:hint="cs"/>
          <w:sz w:val="28"/>
          <w:szCs w:val="28"/>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توفير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الفصول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الافتراضية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بجانب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الفصول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التقليدية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بحيث</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يكمل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منهما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الاخر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873698" w:rsidRDefault="00873698" w:rsidP="00873698">
      <w:pPr>
        <w:ind w:right="-567"/>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Pr="00873698" w:rsidRDefault="00873698" w:rsidP="00873698">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p>
    <w:p w:rsidR="00353106" w:rsidRPr="00353106" w:rsidRDefault="00353106" w:rsidP="00353106">
      <w:pPr>
        <w:jc w:val="mediumKashida"/>
        <w:rPr>
          <w:rFonts w:ascii="Calibri" w:eastAsia="Calibri" w:hAnsi="Calibri" w:cs="PT Bold Heading"/>
          <w:shadow/>
          <w:sz w:val="32"/>
          <w:szCs w:val="32"/>
          <w:u w:val="single"/>
          <w:rtl/>
        </w:rPr>
      </w:pPr>
      <w:r w:rsidRPr="00353106">
        <w:rPr>
          <w:rFonts w:ascii="Calibri" w:eastAsia="Calibri" w:hAnsi="Calibri" w:cs="PT Bold Heading"/>
          <w:shadow/>
          <w:sz w:val="32"/>
          <w:szCs w:val="32"/>
          <w:u w:val="single"/>
          <w:rtl/>
        </w:rPr>
        <w:lastRenderedPageBreak/>
        <w:t xml:space="preserve">2- </w:t>
      </w:r>
      <w:r w:rsidRPr="00353106">
        <w:rPr>
          <w:rFonts w:ascii="Calibri" w:eastAsia="Calibri" w:hAnsi="Calibri" w:cs="PT Bold Heading" w:hint="cs"/>
          <w:shadow/>
          <w:sz w:val="32"/>
          <w:szCs w:val="32"/>
          <w:u w:val="single"/>
          <w:rtl/>
        </w:rPr>
        <w:t>المتطلبات</w:t>
      </w:r>
      <w:r w:rsidRPr="00353106">
        <w:rPr>
          <w:rFonts w:ascii="Calibri" w:eastAsia="Calibri" w:hAnsi="Calibri" w:cs="PT Bold Heading"/>
          <w:shadow/>
          <w:sz w:val="32"/>
          <w:szCs w:val="32"/>
          <w:u w:val="single"/>
          <w:rtl/>
        </w:rPr>
        <w:t xml:space="preserve"> </w:t>
      </w:r>
      <w:r w:rsidRPr="00353106">
        <w:rPr>
          <w:rFonts w:ascii="Calibri" w:eastAsia="Calibri" w:hAnsi="Calibri" w:cs="PT Bold Heading" w:hint="cs"/>
          <w:shadow/>
          <w:sz w:val="32"/>
          <w:szCs w:val="32"/>
          <w:u w:val="single"/>
          <w:rtl/>
        </w:rPr>
        <w:t>البشرية</w:t>
      </w:r>
      <w:r w:rsidRPr="00353106">
        <w:rPr>
          <w:rFonts w:ascii="Calibri" w:eastAsia="Calibri" w:hAnsi="Calibri" w:cs="PT Bold Heading"/>
          <w:shadow/>
          <w:sz w:val="32"/>
          <w:szCs w:val="32"/>
          <w:u w:val="single"/>
          <w:rtl/>
        </w:rPr>
        <w:t>:</w:t>
      </w:r>
    </w:p>
    <w:p w:rsidR="00353106" w:rsidRPr="00353106" w:rsidRDefault="00353106"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والمتطلبات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البشرية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تمثل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قطبي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وهما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الطالب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ولكل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منهم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طبيعة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خاصة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ظل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دور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اهمية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الاخر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لإنجاح</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هذا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النوع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p>
    <w:p w:rsidR="00353106" w:rsidRPr="00353106" w:rsidRDefault="00353106" w:rsidP="00353106">
      <w:pPr>
        <w:jc w:val="mediumKashida"/>
        <w:rPr>
          <w:rFonts w:ascii="Calibri" w:eastAsia="Calibri" w:hAnsi="Calibri" w:cs="PT Bold Heading"/>
          <w:shadow/>
          <w:sz w:val="32"/>
          <w:szCs w:val="32"/>
          <w:u w:val="single"/>
          <w:rtl/>
        </w:rPr>
      </w:pPr>
      <w:r w:rsidRPr="00353106">
        <w:rPr>
          <w:rFonts w:ascii="Calibri" w:eastAsia="Calibri" w:hAnsi="Calibri" w:cs="PT Bold Heading"/>
          <w:shadow/>
          <w:sz w:val="32"/>
          <w:szCs w:val="32"/>
          <w:u w:val="single"/>
          <w:rtl/>
        </w:rPr>
        <w:t>1-</w:t>
      </w:r>
      <w:r w:rsidRPr="00353106">
        <w:rPr>
          <w:rFonts w:ascii="Calibri" w:eastAsia="Calibri" w:hAnsi="Calibri" w:cs="PT Bold Heading" w:hint="cs"/>
          <w:shadow/>
          <w:sz w:val="32"/>
          <w:szCs w:val="32"/>
          <w:u w:val="single"/>
          <w:rtl/>
        </w:rPr>
        <w:t>المعلم</w:t>
      </w:r>
      <w:r w:rsidRPr="00353106">
        <w:rPr>
          <w:rFonts w:ascii="Calibri" w:eastAsia="Calibri" w:hAnsi="Calibri" w:cs="PT Bold Heading"/>
          <w:shadow/>
          <w:sz w:val="32"/>
          <w:szCs w:val="32"/>
          <w:u w:val="single"/>
          <w:rtl/>
        </w:rPr>
        <w:t xml:space="preserve"> :</w:t>
      </w:r>
    </w:p>
    <w:p w:rsidR="00353106" w:rsidRPr="00353106" w:rsidRDefault="00353106" w:rsidP="00353106">
      <w:pPr>
        <w:pStyle w:val="a4"/>
        <w:numPr>
          <w:ilvl w:val="0"/>
          <w:numId w:val="5"/>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القدره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التدريس</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التقليدى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ثم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تطبيق</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قام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بتدريسه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طريق</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الحاسب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5"/>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القدره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البحث</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ماهو</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جديد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الانترنت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ولدية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الرغبه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تطوير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مقرره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وتجديد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معلومته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بصفه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مستمره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53106" w:rsidRPr="00353106" w:rsidRDefault="00353106" w:rsidP="00353106">
      <w:pPr>
        <w:pStyle w:val="a4"/>
        <w:numPr>
          <w:ilvl w:val="0"/>
          <w:numId w:val="5"/>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القدره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التعامل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برامج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تصميم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المقررات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سواء</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الجاهز</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منها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او</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تتطلب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مهاره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خاصة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5"/>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القدره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تصميم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الاختبارت</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بنفسه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حتى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يحول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الاختبارت</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التقليديه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الكترونيه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البرامج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الجاهزه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المعدة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لذلك</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5"/>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التعامل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البريد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الالكترونى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وتبادل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الرسائل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وبين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طلابه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5"/>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الرغبة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الانتقال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مرحلة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التقليدى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مرحلة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الالكترونى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5"/>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يحول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مايقوم</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بشرحه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صورته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الجامده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واقع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يثير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انتباه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طريق</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الوسائط</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المتعدده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t>Multimedia</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والفائقة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sz w:val="28"/>
          <w:szCs w:val="28"/>
          <w14:shadow w14:blurRad="50800" w14:dist="38100" w14:dir="2700000" w14:sx="100000" w14:sy="100000" w14:kx="0" w14:ky="0" w14:algn="tl">
            <w14:srgbClr w14:val="000000">
              <w14:alpha w14:val="60000"/>
            </w14:srgbClr>
          </w14:shadow>
        </w:rPr>
        <w:t>Hypermedia</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الانترنت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5"/>
        </w:num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يرسخ</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ذهنه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دخول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الالكترونى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والتحول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الكامل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الفصول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الافتراضيه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والمقررات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الالكترونيه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والاداره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الالكترونيه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لهو</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امر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حتمى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حتى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تحفيزه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والتدريب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الجيد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فترة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والاستفاده</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منها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Default="00353106" w:rsidP="00353106">
      <w:pPr>
        <w:ind w:right="-567"/>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353106" w:rsidRDefault="00353106" w:rsidP="00353106">
      <w:pPr>
        <w:ind w:right="-567"/>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353106" w:rsidRPr="00353106" w:rsidRDefault="00353106"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p>
    <w:p w:rsidR="00353106" w:rsidRPr="00353106" w:rsidRDefault="00353106" w:rsidP="00353106">
      <w:pPr>
        <w:jc w:val="mediumKashida"/>
        <w:rPr>
          <w:rFonts w:ascii="Calibri" w:eastAsia="Calibri" w:hAnsi="Calibri" w:cs="PT Bold Heading"/>
          <w:shadow/>
          <w:sz w:val="32"/>
          <w:szCs w:val="32"/>
          <w:u w:val="single"/>
          <w:rtl/>
        </w:rPr>
      </w:pPr>
      <w:r w:rsidRPr="00353106">
        <w:rPr>
          <w:rFonts w:ascii="Calibri" w:eastAsia="Calibri" w:hAnsi="Calibri" w:cs="PT Bold Heading"/>
          <w:shadow/>
          <w:sz w:val="32"/>
          <w:szCs w:val="32"/>
          <w:u w:val="single"/>
          <w:rtl/>
        </w:rPr>
        <w:lastRenderedPageBreak/>
        <w:t>2-</w:t>
      </w:r>
      <w:r w:rsidRPr="00353106">
        <w:rPr>
          <w:rFonts w:ascii="Calibri" w:eastAsia="Calibri" w:hAnsi="Calibri" w:cs="PT Bold Heading" w:hint="cs"/>
          <w:shadow/>
          <w:sz w:val="32"/>
          <w:szCs w:val="32"/>
          <w:u w:val="single"/>
          <w:rtl/>
        </w:rPr>
        <w:t>الطالب</w:t>
      </w:r>
      <w:r w:rsidRPr="00353106">
        <w:rPr>
          <w:rFonts w:ascii="Calibri" w:eastAsia="Calibri" w:hAnsi="Calibri" w:cs="PT Bold Heading"/>
          <w:shadow/>
          <w:sz w:val="32"/>
          <w:szCs w:val="32"/>
          <w:u w:val="single"/>
          <w:rtl/>
        </w:rPr>
        <w:t>:</w:t>
      </w:r>
    </w:p>
    <w:p w:rsidR="00353106" w:rsidRPr="00353106" w:rsidRDefault="00353106"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يحتاج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الطالب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ظل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يفهم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مشارك</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ويجب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يشعر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دورة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هام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لكى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يتفاعل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الوصول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الهدف</w:t>
      </w:r>
    </w:p>
    <w:p w:rsidR="00353106" w:rsidRPr="00353106" w:rsidRDefault="00353106" w:rsidP="00353106">
      <w:pPr>
        <w:pStyle w:val="a4"/>
        <w:numPr>
          <w:ilvl w:val="0"/>
          <w:numId w:val="7"/>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يشعر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الطالب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بانة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مشارك</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وليس</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متلقى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7"/>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يجب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يتدرب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المحادثة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عبر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الشبكة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pStyle w:val="a4"/>
        <w:numPr>
          <w:ilvl w:val="0"/>
          <w:numId w:val="7"/>
        </w:num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القدرة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التعامل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البريد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00695035"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jc w:val="mediumKashida"/>
        <w:rPr>
          <w:rFonts w:ascii="Calibri" w:eastAsia="Calibri" w:hAnsi="Calibri" w:cs="PT Bold Heading"/>
          <w:shadow/>
          <w:sz w:val="32"/>
          <w:szCs w:val="32"/>
          <w:u w:val="single"/>
          <w:rtl/>
        </w:rPr>
      </w:pPr>
      <w:r w:rsidRPr="00353106">
        <w:rPr>
          <w:rFonts w:ascii="Calibri" w:eastAsia="Calibri" w:hAnsi="Calibri" w:cs="PT Bold Heading" w:hint="cs"/>
          <w:shadow/>
          <w:sz w:val="32"/>
          <w:szCs w:val="32"/>
          <w:u w:val="single"/>
          <w:rtl/>
        </w:rPr>
        <w:t>عوامل</w:t>
      </w:r>
      <w:r w:rsidRPr="00353106">
        <w:rPr>
          <w:rFonts w:ascii="Calibri" w:eastAsia="Calibri" w:hAnsi="Calibri" w:cs="PT Bold Heading"/>
          <w:shadow/>
          <w:sz w:val="32"/>
          <w:szCs w:val="32"/>
          <w:u w:val="single"/>
          <w:rtl/>
        </w:rPr>
        <w:t xml:space="preserve"> </w:t>
      </w:r>
      <w:r w:rsidRPr="00353106">
        <w:rPr>
          <w:rFonts w:ascii="Calibri" w:eastAsia="Calibri" w:hAnsi="Calibri" w:cs="PT Bold Heading" w:hint="cs"/>
          <w:shadow/>
          <w:sz w:val="32"/>
          <w:szCs w:val="32"/>
          <w:u w:val="single"/>
          <w:rtl/>
        </w:rPr>
        <w:t>نجاح</w:t>
      </w:r>
      <w:r w:rsidRPr="00353106">
        <w:rPr>
          <w:rFonts w:ascii="Calibri" w:eastAsia="Calibri" w:hAnsi="Calibri" w:cs="PT Bold Heading"/>
          <w:shadow/>
          <w:sz w:val="32"/>
          <w:szCs w:val="32"/>
          <w:u w:val="single"/>
          <w:rtl/>
        </w:rPr>
        <w:t xml:space="preserve"> </w:t>
      </w:r>
      <w:r w:rsidRPr="00353106">
        <w:rPr>
          <w:rFonts w:ascii="Calibri" w:eastAsia="Calibri" w:hAnsi="Calibri" w:cs="PT Bold Heading" w:hint="cs"/>
          <w:shadow/>
          <w:sz w:val="32"/>
          <w:szCs w:val="32"/>
          <w:u w:val="single"/>
          <w:rtl/>
        </w:rPr>
        <w:t>التعلم</w:t>
      </w:r>
      <w:r w:rsidRPr="00353106">
        <w:rPr>
          <w:rFonts w:ascii="Calibri" w:eastAsia="Calibri" w:hAnsi="Calibri" w:cs="PT Bold Heading"/>
          <w:shadow/>
          <w:sz w:val="32"/>
          <w:szCs w:val="32"/>
          <w:u w:val="single"/>
          <w:rtl/>
        </w:rPr>
        <w:t xml:space="preserve"> </w:t>
      </w:r>
      <w:r w:rsidRPr="00353106">
        <w:rPr>
          <w:rFonts w:ascii="Calibri" w:eastAsia="Calibri" w:hAnsi="Calibri" w:cs="PT Bold Heading" w:hint="cs"/>
          <w:shadow/>
          <w:sz w:val="32"/>
          <w:szCs w:val="32"/>
          <w:u w:val="single"/>
          <w:rtl/>
        </w:rPr>
        <w:t>المدمج</w:t>
      </w:r>
      <w:r w:rsidRPr="00353106">
        <w:rPr>
          <w:rFonts w:ascii="Calibri" w:eastAsia="Calibri" w:hAnsi="Calibri" w:cs="PT Bold Heading"/>
          <w:shadow/>
          <w:sz w:val="32"/>
          <w:szCs w:val="32"/>
          <w:u w:val="single"/>
          <w:rtl/>
        </w:rPr>
        <w:t>:</w:t>
      </w:r>
    </w:p>
    <w:p w:rsidR="00353106" w:rsidRPr="00353106" w:rsidRDefault="00353106"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هناك</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العديد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العوامل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تساهم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نجاح</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منها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يلي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695035" w:rsidRDefault="00353106" w:rsidP="00695035">
      <w:pPr>
        <w:jc w:val="mediumKashida"/>
        <w:rPr>
          <w:rFonts w:ascii="Calibri" w:eastAsia="Calibri" w:hAnsi="Calibri" w:cs="PT Bold Heading"/>
          <w:shadow/>
          <w:sz w:val="32"/>
          <w:szCs w:val="32"/>
          <w:u w:val="single"/>
          <w:rtl/>
        </w:rPr>
      </w:pPr>
      <w:r w:rsidRPr="00695035">
        <w:rPr>
          <w:rFonts w:ascii="Calibri" w:eastAsia="Calibri" w:hAnsi="Calibri" w:cs="PT Bold Heading"/>
          <w:shadow/>
          <w:sz w:val="32"/>
          <w:szCs w:val="32"/>
          <w:u w:val="single"/>
          <w:rtl/>
        </w:rPr>
        <w:t xml:space="preserve">1- </w:t>
      </w:r>
      <w:r w:rsidRPr="00695035">
        <w:rPr>
          <w:rFonts w:ascii="Calibri" w:eastAsia="Calibri" w:hAnsi="Calibri" w:cs="PT Bold Heading" w:hint="cs"/>
          <w:shadow/>
          <w:sz w:val="32"/>
          <w:szCs w:val="32"/>
          <w:u w:val="single"/>
          <w:rtl/>
        </w:rPr>
        <w:t>التواصل</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والإرشاد</w:t>
      </w:r>
      <w:r w:rsidRPr="00695035">
        <w:rPr>
          <w:rFonts w:ascii="Calibri" w:eastAsia="Calibri" w:hAnsi="Calibri" w:cs="PT Bold Heading"/>
          <w:shadow/>
          <w:sz w:val="32"/>
          <w:szCs w:val="32"/>
          <w:u w:val="single"/>
          <w:rtl/>
        </w:rPr>
        <w:t xml:space="preserve"> :</w:t>
      </w:r>
    </w:p>
    <w:p w:rsidR="00353106" w:rsidRPr="00353106" w:rsidRDefault="00353106"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أهم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عوامل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نجاح</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التواصل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يقوم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بارشاد</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الطالب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متى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يكون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وقت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ويرسم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لة</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الخطوات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يتبعها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اجل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والبرامج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roofErr w:type="spellStart"/>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التى</w:t>
      </w:r>
      <w:proofErr w:type="spellEnd"/>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يستخدمها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الطالب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اجل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التحصيل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695035" w:rsidRDefault="00353106" w:rsidP="00695035">
      <w:pPr>
        <w:jc w:val="mediumKashida"/>
        <w:rPr>
          <w:rFonts w:ascii="Calibri" w:eastAsia="Calibri" w:hAnsi="Calibri" w:cs="PT Bold Heading"/>
          <w:shadow/>
          <w:sz w:val="32"/>
          <w:szCs w:val="32"/>
          <w:u w:val="single"/>
          <w:rtl/>
        </w:rPr>
      </w:pPr>
      <w:r w:rsidRPr="00695035">
        <w:rPr>
          <w:rFonts w:ascii="Calibri" w:eastAsia="Calibri" w:hAnsi="Calibri" w:cs="PT Bold Heading"/>
          <w:shadow/>
          <w:sz w:val="32"/>
          <w:szCs w:val="32"/>
          <w:u w:val="single"/>
          <w:rtl/>
        </w:rPr>
        <w:t xml:space="preserve">2- </w:t>
      </w:r>
      <w:r w:rsidRPr="00695035">
        <w:rPr>
          <w:rFonts w:ascii="Calibri" w:eastAsia="Calibri" w:hAnsi="Calibri" w:cs="PT Bold Heading" w:hint="cs"/>
          <w:shadow/>
          <w:sz w:val="32"/>
          <w:szCs w:val="32"/>
          <w:u w:val="single"/>
          <w:rtl/>
        </w:rPr>
        <w:t>العمل</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التعاوني</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على</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شكل</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فريق</w:t>
      </w:r>
      <w:r w:rsidRPr="00695035">
        <w:rPr>
          <w:rFonts w:ascii="Calibri" w:eastAsia="Calibri" w:hAnsi="Calibri" w:cs="PT Bold Heading"/>
          <w:shadow/>
          <w:sz w:val="32"/>
          <w:szCs w:val="32"/>
          <w:u w:val="single"/>
          <w:rtl/>
        </w:rPr>
        <w:t xml:space="preserve"> :</w:t>
      </w:r>
    </w:p>
    <w:p w:rsidR="00353106" w:rsidRPr="00695035" w:rsidRDefault="00353106" w:rsidP="00695035">
      <w:pPr>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يقتنع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فرد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طالب،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هذا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النوع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يحتاج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تفاعل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كافة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المشاركين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ولابد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شكل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فريق</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وتحديد</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الأدوار</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التي</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يقوم</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بها</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695035">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فرد</w:t>
      </w:r>
      <w:r w:rsidRPr="00695035">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695035" w:rsidRDefault="00353106" w:rsidP="00695035">
      <w:pPr>
        <w:jc w:val="mediumKashida"/>
        <w:rPr>
          <w:rFonts w:ascii="Calibri" w:eastAsia="Calibri" w:hAnsi="Calibri" w:cs="PT Bold Heading"/>
          <w:shadow/>
          <w:sz w:val="32"/>
          <w:szCs w:val="32"/>
          <w:u w:val="single"/>
          <w:rtl/>
        </w:rPr>
      </w:pPr>
      <w:r w:rsidRPr="00695035">
        <w:rPr>
          <w:rFonts w:ascii="Calibri" w:eastAsia="Calibri" w:hAnsi="Calibri" w:cs="PT Bold Heading"/>
          <w:shadow/>
          <w:sz w:val="32"/>
          <w:szCs w:val="32"/>
          <w:u w:val="single"/>
          <w:rtl/>
        </w:rPr>
        <w:t xml:space="preserve">3- </w:t>
      </w:r>
      <w:r w:rsidRPr="00695035">
        <w:rPr>
          <w:rFonts w:ascii="Calibri" w:eastAsia="Calibri" w:hAnsi="Calibri" w:cs="PT Bold Heading" w:hint="cs"/>
          <w:shadow/>
          <w:sz w:val="32"/>
          <w:szCs w:val="32"/>
          <w:u w:val="single"/>
          <w:rtl/>
        </w:rPr>
        <w:t>تشجيع</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العمل</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المبهر</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الخلاق</w:t>
      </w:r>
      <w:r w:rsidRPr="00695035">
        <w:rPr>
          <w:rFonts w:ascii="Calibri" w:eastAsia="Calibri" w:hAnsi="Calibri" w:cs="PT Bold Heading"/>
          <w:shadow/>
          <w:sz w:val="32"/>
          <w:szCs w:val="32"/>
          <w:u w:val="single"/>
          <w:rtl/>
        </w:rPr>
        <w:t>:</w:t>
      </w:r>
    </w:p>
    <w:p w:rsidR="00353106" w:rsidRPr="00353106" w:rsidRDefault="00353106"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الحرص</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تشجيع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الذاتي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وسط</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المجموعات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الوسائط</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التكنولوجية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المتاحة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تسمح</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بذلك</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فالفرد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يمكن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يدرس</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بنفسه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قراءة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مطبوعة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lastRenderedPageBreak/>
        <w:t>قراءتها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الخط</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بينما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ذات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الوقت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يشارك</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زملائه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بلد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آخر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الشبكة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مؤتمرات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الفيديو</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مشاهدة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فيديو</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المعلومة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تعدد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الوسائط</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والتفاعلات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تشجع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الإبداع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وتجود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695035" w:rsidRDefault="00353106" w:rsidP="00695035">
      <w:pPr>
        <w:jc w:val="mediumKashida"/>
        <w:rPr>
          <w:rFonts w:ascii="Calibri" w:eastAsia="Calibri" w:hAnsi="Calibri" w:cs="PT Bold Heading"/>
          <w:shadow/>
          <w:sz w:val="32"/>
          <w:szCs w:val="32"/>
          <w:u w:val="single"/>
          <w:rtl/>
        </w:rPr>
      </w:pPr>
      <w:r w:rsidRPr="00695035">
        <w:rPr>
          <w:rFonts w:ascii="Calibri" w:eastAsia="Calibri" w:hAnsi="Calibri" w:cs="PT Bold Heading"/>
          <w:shadow/>
          <w:sz w:val="32"/>
          <w:szCs w:val="32"/>
          <w:u w:val="single"/>
          <w:rtl/>
        </w:rPr>
        <w:t xml:space="preserve">4- </w:t>
      </w:r>
      <w:r w:rsidRPr="00695035">
        <w:rPr>
          <w:rFonts w:ascii="Calibri" w:eastAsia="Calibri" w:hAnsi="Calibri" w:cs="PT Bold Heading" w:hint="cs"/>
          <w:shadow/>
          <w:sz w:val="32"/>
          <w:szCs w:val="32"/>
          <w:u w:val="single"/>
          <w:rtl/>
        </w:rPr>
        <w:t>الاختيارات</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المرنة</w:t>
      </w:r>
      <w:r w:rsidRPr="00695035">
        <w:rPr>
          <w:rFonts w:ascii="Calibri" w:eastAsia="Calibri" w:hAnsi="Calibri" w:cs="PT Bold Heading"/>
          <w:shadow/>
          <w:sz w:val="32"/>
          <w:szCs w:val="32"/>
          <w:u w:val="single"/>
          <w:rtl/>
        </w:rPr>
        <w:t>:</w:t>
      </w:r>
    </w:p>
    <w:p w:rsidR="00353106" w:rsidRPr="00353106" w:rsidRDefault="00353106"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يمكن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الحصول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المعلومات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والإجابة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التساؤلات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بغض</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النظر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المكان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والزمان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السابق</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المتعلم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وعلى</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ذلك</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يتضمن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اختيارات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كثيرة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ومرنه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ذات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الوقت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تمكن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كافة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المستفيدين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يجدوا</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ضالتهم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53106" w:rsidRPr="00695035" w:rsidRDefault="00353106" w:rsidP="00695035">
      <w:pPr>
        <w:jc w:val="mediumKashida"/>
        <w:rPr>
          <w:rFonts w:ascii="Calibri" w:eastAsia="Calibri" w:hAnsi="Calibri" w:cs="PT Bold Heading"/>
          <w:shadow/>
          <w:sz w:val="32"/>
          <w:szCs w:val="32"/>
          <w:u w:val="single"/>
          <w:rtl/>
        </w:rPr>
      </w:pPr>
      <w:r w:rsidRPr="00695035">
        <w:rPr>
          <w:rFonts w:ascii="Calibri" w:eastAsia="Calibri" w:hAnsi="Calibri" w:cs="PT Bold Heading"/>
          <w:shadow/>
          <w:sz w:val="32"/>
          <w:szCs w:val="32"/>
          <w:u w:val="single"/>
          <w:rtl/>
        </w:rPr>
        <w:t xml:space="preserve">5- </w:t>
      </w:r>
      <w:r w:rsidRPr="00695035">
        <w:rPr>
          <w:rFonts w:ascii="Calibri" w:eastAsia="Calibri" w:hAnsi="Calibri" w:cs="PT Bold Heading" w:hint="cs"/>
          <w:shadow/>
          <w:sz w:val="32"/>
          <w:szCs w:val="32"/>
          <w:u w:val="single"/>
          <w:rtl/>
        </w:rPr>
        <w:t>اتصل</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ثم</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اتصل</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ثم</w:t>
      </w:r>
      <w:r w:rsidRPr="00695035">
        <w:rPr>
          <w:rFonts w:ascii="Calibri" w:eastAsia="Calibri" w:hAnsi="Calibri" w:cs="PT Bold Heading"/>
          <w:shadow/>
          <w:sz w:val="32"/>
          <w:szCs w:val="32"/>
          <w:u w:val="single"/>
          <w:rtl/>
        </w:rPr>
        <w:t xml:space="preserve"> </w:t>
      </w:r>
      <w:r w:rsidRPr="00695035">
        <w:rPr>
          <w:rFonts w:ascii="Calibri" w:eastAsia="Calibri" w:hAnsi="Calibri" w:cs="PT Bold Heading" w:hint="cs"/>
          <w:shadow/>
          <w:sz w:val="32"/>
          <w:szCs w:val="32"/>
          <w:u w:val="single"/>
          <w:rtl/>
        </w:rPr>
        <w:t>اتصل</w:t>
      </w:r>
      <w:r w:rsidRPr="00695035">
        <w:rPr>
          <w:rFonts w:ascii="Calibri" w:eastAsia="Calibri" w:hAnsi="Calibri" w:cs="PT Bold Heading"/>
          <w:shadow/>
          <w:sz w:val="32"/>
          <w:szCs w:val="32"/>
          <w:u w:val="single"/>
          <w:rtl/>
        </w:rPr>
        <w:t xml:space="preserve"> :</w:t>
      </w:r>
    </w:p>
    <w:p w:rsidR="00353106" w:rsidRPr="00353106" w:rsidRDefault="00353106"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يكون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هناك</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وضوح</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الاختيارات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المتاحة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عبر</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الخط</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للموضوع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الواحد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يكون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هناك</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طريقة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اتصال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سريعة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ومتاحة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طول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الوقت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المتعلمين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والمعلمين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للإرشاد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والتوجيه</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الظروف</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ولابد</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يشجع</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الاتصال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الشبكي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بعضهم</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البعض</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لتبادل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الخبرات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وحل</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المشكلات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والمشاركة</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5310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البرمجيات</w:t>
      </w:r>
      <w:r w:rsidRPr="0035310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Pr="00353106" w:rsidRDefault="00353106"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p>
    <w:p w:rsidR="00353106" w:rsidRPr="00353106" w:rsidRDefault="00695035" w:rsidP="0035310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 xml:space="preserve"> </w:t>
      </w:r>
    </w:p>
    <w:p w:rsidR="00873698" w:rsidRDefault="00873698" w:rsidP="00353106">
      <w:pPr>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353106">
      <w:pPr>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353106">
      <w:pPr>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353106">
      <w:pPr>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Default="00873698" w:rsidP="00353106">
      <w:pPr>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873698" w:rsidRPr="00873698" w:rsidRDefault="00873698" w:rsidP="00873698">
      <w:pPr>
        <w:jc w:val="mediumKashida"/>
        <w:rPr>
          <w:rFonts w:ascii="Calibri" w:eastAsia="Calibri" w:hAnsi="Calibri" w:cs="PT Bold Heading"/>
          <w:shadow/>
          <w:sz w:val="32"/>
          <w:szCs w:val="32"/>
          <w:u w:val="single"/>
          <w:rtl/>
        </w:rPr>
      </w:pPr>
      <w:r>
        <w:rPr>
          <w:rFonts w:ascii="Calibri" w:eastAsia="Calibri" w:hAnsi="Calibri" w:cs="PT Bold Heading" w:hint="cs"/>
          <w:shadow/>
          <w:sz w:val="32"/>
          <w:szCs w:val="32"/>
          <w:u w:val="single"/>
          <w:rtl/>
        </w:rPr>
        <w:lastRenderedPageBreak/>
        <w:t>ع</w:t>
      </w:r>
      <w:r w:rsidRPr="00873698">
        <w:rPr>
          <w:rFonts w:ascii="Calibri" w:eastAsia="Calibri" w:hAnsi="Calibri" w:cs="PT Bold Heading" w:hint="cs"/>
          <w:shadow/>
          <w:sz w:val="32"/>
          <w:szCs w:val="32"/>
          <w:u w:val="single"/>
          <w:rtl/>
        </w:rPr>
        <w:t>وامل</w:t>
      </w:r>
      <w:r w:rsidRPr="00873698">
        <w:rPr>
          <w:rFonts w:ascii="Calibri" w:eastAsia="Calibri" w:hAnsi="Calibri" w:cs="PT Bold Heading"/>
          <w:shadow/>
          <w:sz w:val="32"/>
          <w:szCs w:val="32"/>
          <w:u w:val="single"/>
          <w:rtl/>
        </w:rPr>
        <w:t xml:space="preserve"> </w:t>
      </w:r>
      <w:r w:rsidRPr="00873698">
        <w:rPr>
          <w:rFonts w:ascii="Calibri" w:eastAsia="Calibri" w:hAnsi="Calibri" w:cs="PT Bold Heading" w:hint="cs"/>
          <w:shadow/>
          <w:sz w:val="32"/>
          <w:szCs w:val="32"/>
          <w:u w:val="single"/>
          <w:rtl/>
        </w:rPr>
        <w:t>نجاح</w:t>
      </w:r>
      <w:r w:rsidRPr="00873698">
        <w:rPr>
          <w:rFonts w:ascii="Calibri" w:eastAsia="Calibri" w:hAnsi="Calibri" w:cs="PT Bold Heading"/>
          <w:shadow/>
          <w:sz w:val="32"/>
          <w:szCs w:val="32"/>
          <w:u w:val="single"/>
          <w:rtl/>
        </w:rPr>
        <w:t xml:space="preserve"> </w:t>
      </w:r>
      <w:r w:rsidRPr="00873698">
        <w:rPr>
          <w:rFonts w:ascii="Calibri" w:eastAsia="Calibri" w:hAnsi="Calibri" w:cs="PT Bold Heading" w:hint="cs"/>
          <w:shadow/>
          <w:sz w:val="32"/>
          <w:szCs w:val="32"/>
          <w:u w:val="single"/>
          <w:rtl/>
        </w:rPr>
        <w:t>التعليم</w:t>
      </w:r>
      <w:r w:rsidRPr="00873698">
        <w:rPr>
          <w:rFonts w:ascii="Calibri" w:eastAsia="Calibri" w:hAnsi="Calibri" w:cs="PT Bold Heading"/>
          <w:shadow/>
          <w:sz w:val="32"/>
          <w:szCs w:val="32"/>
          <w:u w:val="single"/>
          <w:rtl/>
        </w:rPr>
        <w:t xml:space="preserve"> </w:t>
      </w:r>
      <w:r w:rsidRPr="00873698">
        <w:rPr>
          <w:rFonts w:ascii="Calibri" w:eastAsia="Calibri" w:hAnsi="Calibri" w:cs="PT Bold Heading" w:hint="cs"/>
          <w:shadow/>
          <w:sz w:val="32"/>
          <w:szCs w:val="32"/>
          <w:u w:val="single"/>
          <w:rtl/>
        </w:rPr>
        <w:t>المدمج</w:t>
      </w:r>
      <w:r w:rsidRPr="00873698">
        <w:rPr>
          <w:rFonts w:ascii="Calibri" w:eastAsia="Calibri" w:hAnsi="Calibri" w:cs="PT Bold Heading"/>
          <w:shadow/>
          <w:sz w:val="32"/>
          <w:szCs w:val="32"/>
          <w:u w:val="single"/>
          <w:rtl/>
        </w:rPr>
        <w:t xml:space="preserve"> :</w:t>
      </w:r>
    </w:p>
    <w:p w:rsidR="00873698" w:rsidRPr="00873698" w:rsidRDefault="00873698" w:rsidP="00873698">
      <w:pPr>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هناك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العديد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العوامل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المساعدة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نجاح</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منها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يتعلق</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بالمشاركة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المفتوحة،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والتنافس</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واستخدام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الطرح</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الجيد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للموضوعات،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ومنها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يرتبط</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بالمتابعة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المستمرة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جانب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والتواصل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المستمر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وقد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أورد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عثمان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2010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5- 6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أبو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الريش</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2013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31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الزعبي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وبني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دومي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2012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491 - 492)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عدداً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هذه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العوامل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وهي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873698" w:rsidRPr="00873698" w:rsidRDefault="00873698" w:rsidP="00873698">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p>
    <w:p w:rsidR="00873698" w:rsidRPr="003E7B66" w:rsidRDefault="00873698" w:rsidP="003E7B66">
      <w:pPr>
        <w:jc w:val="mediumKashida"/>
        <w:rPr>
          <w:rFonts w:ascii="Calibri" w:eastAsia="Calibri" w:hAnsi="Calibri" w:cs="PT Bold Heading"/>
          <w:shadow/>
          <w:sz w:val="32"/>
          <w:szCs w:val="32"/>
          <w:u w:val="single"/>
          <w:rtl/>
        </w:rPr>
      </w:pPr>
      <w:r w:rsidRPr="003E7B66">
        <w:rPr>
          <w:rFonts w:ascii="Calibri" w:eastAsia="Calibri" w:hAnsi="Calibri" w:cs="PT Bold Heading"/>
          <w:shadow/>
          <w:sz w:val="32"/>
          <w:szCs w:val="32"/>
          <w:u w:val="single"/>
          <w:rtl/>
        </w:rPr>
        <w:t>1.</w:t>
      </w:r>
      <w:r w:rsidRPr="003E7B66">
        <w:rPr>
          <w:rFonts w:ascii="Calibri" w:eastAsia="Calibri" w:hAnsi="Calibri" w:cs="PT Bold Heading" w:hint="cs"/>
          <w:shadow/>
          <w:sz w:val="32"/>
          <w:szCs w:val="32"/>
          <w:u w:val="single"/>
          <w:rtl/>
        </w:rPr>
        <w:t>التواصل</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والإرشاد</w:t>
      </w:r>
      <w:r w:rsidRPr="003E7B66">
        <w:rPr>
          <w:rFonts w:ascii="Calibri" w:eastAsia="Calibri" w:hAnsi="Calibri" w:cs="PT Bold Heading"/>
          <w:shadow/>
          <w:sz w:val="32"/>
          <w:szCs w:val="32"/>
          <w:u w:val="single"/>
          <w:rtl/>
        </w:rPr>
        <w:t>:</w:t>
      </w:r>
    </w:p>
    <w:p w:rsidR="00873698" w:rsidRPr="00873698" w:rsidRDefault="00873698" w:rsidP="003E7B66">
      <w:pPr>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أهم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عوامل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نجاح</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التواصل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وذلك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هذا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النمط</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الجديد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يعرف</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متى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يحتاج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المساعدة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نوع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الأجهزة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والمعدات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والأدوات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والبرمجيات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متى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يمكن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يختبر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مهاراته،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لذا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فإن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الجيد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يتضمن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إرشادات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وتعليمات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كافية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لعينات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السلوك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والأعمال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والتوقعات،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كذلك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طرق</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التشخيص</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وبعض</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المهام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يوصي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بها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للمتعلم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وأدوار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منهم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بطريقة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واضحة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ومحددة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ومكتوبة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873698" w:rsidRPr="003E7B66" w:rsidRDefault="00873698" w:rsidP="003E7B66">
      <w:pPr>
        <w:jc w:val="mediumKashida"/>
        <w:rPr>
          <w:rFonts w:ascii="Calibri" w:eastAsia="Calibri" w:hAnsi="Calibri" w:cs="PT Bold Heading"/>
          <w:shadow/>
          <w:sz w:val="32"/>
          <w:szCs w:val="32"/>
          <w:u w:val="single"/>
          <w:rtl/>
        </w:rPr>
      </w:pPr>
      <w:r w:rsidRPr="003E7B66">
        <w:rPr>
          <w:rFonts w:ascii="Calibri" w:eastAsia="Calibri" w:hAnsi="Calibri" w:cs="PT Bold Heading"/>
          <w:shadow/>
          <w:sz w:val="32"/>
          <w:szCs w:val="32"/>
          <w:u w:val="single"/>
          <w:rtl/>
        </w:rPr>
        <w:t>2.</w:t>
      </w:r>
      <w:r w:rsidRPr="003E7B66">
        <w:rPr>
          <w:rFonts w:ascii="Calibri" w:eastAsia="Calibri" w:hAnsi="Calibri" w:cs="PT Bold Heading" w:hint="cs"/>
          <w:shadow/>
          <w:sz w:val="32"/>
          <w:szCs w:val="32"/>
          <w:u w:val="single"/>
          <w:rtl/>
        </w:rPr>
        <w:t>العمل</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الجماعي</w:t>
      </w:r>
      <w:r w:rsidRPr="003E7B66">
        <w:rPr>
          <w:rFonts w:ascii="Calibri" w:eastAsia="Calibri" w:hAnsi="Calibri" w:cs="PT Bold Heading"/>
          <w:shadow/>
          <w:sz w:val="32"/>
          <w:szCs w:val="32"/>
          <w:u w:val="single"/>
          <w:rtl/>
        </w:rPr>
        <w:t>:</w:t>
      </w:r>
    </w:p>
    <w:p w:rsidR="00873698" w:rsidRPr="00873698" w:rsidRDefault="00873698" w:rsidP="003E7B66">
      <w:pPr>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عندما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نشترك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يقتنع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فرد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طالب،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هذا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النوع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يحتاج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تفاعل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كافة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المشاركين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ولابد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شكل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فريق</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محدد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لكل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فرد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الدور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الأدوار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يجب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يقوم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بها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873698" w:rsidRPr="003E7B66" w:rsidRDefault="00873698" w:rsidP="003E7B66">
      <w:pPr>
        <w:jc w:val="mediumKashida"/>
        <w:rPr>
          <w:rFonts w:ascii="Calibri" w:eastAsia="Calibri" w:hAnsi="Calibri" w:cs="PT Bold Heading"/>
          <w:shadow/>
          <w:sz w:val="32"/>
          <w:szCs w:val="32"/>
          <w:u w:val="single"/>
          <w:rtl/>
        </w:rPr>
      </w:pPr>
      <w:r w:rsidRPr="003E7B66">
        <w:rPr>
          <w:rFonts w:ascii="Calibri" w:eastAsia="Calibri" w:hAnsi="Calibri" w:cs="PT Bold Heading"/>
          <w:shadow/>
          <w:sz w:val="32"/>
          <w:szCs w:val="32"/>
          <w:u w:val="single"/>
          <w:rtl/>
        </w:rPr>
        <w:t xml:space="preserve">3. </w:t>
      </w:r>
      <w:r w:rsidRPr="003E7B66">
        <w:rPr>
          <w:rFonts w:ascii="Calibri" w:eastAsia="Calibri" w:hAnsi="Calibri" w:cs="PT Bold Heading" w:hint="cs"/>
          <w:shadow/>
          <w:sz w:val="32"/>
          <w:szCs w:val="32"/>
          <w:u w:val="single"/>
          <w:rtl/>
        </w:rPr>
        <w:t>تشجيع</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العمل</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المبهر</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الخلاق</w:t>
      </w:r>
      <w:r w:rsidRPr="003E7B66">
        <w:rPr>
          <w:rFonts w:ascii="Calibri" w:eastAsia="Calibri" w:hAnsi="Calibri" w:cs="PT Bold Heading"/>
          <w:shadow/>
          <w:sz w:val="32"/>
          <w:szCs w:val="32"/>
          <w:u w:val="single"/>
          <w:rtl/>
        </w:rPr>
        <w:t xml:space="preserve"> :</w:t>
      </w:r>
    </w:p>
    <w:p w:rsidR="00873698" w:rsidRPr="00873698" w:rsidRDefault="00873698" w:rsidP="003E7B66">
      <w:pPr>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يشجع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الذاتي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وسط</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المجموعات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الوسائط</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التكنولوجية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المتاحة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تسمح</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بذلك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فالفرد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يمكن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يدرس</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بنفسه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قراءة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مطبوعة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بينما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ذات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الوقت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يشارك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قراءتها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الخط</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زملائه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بلد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آخر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lastRenderedPageBreak/>
        <w:t>الشبكة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مؤتمرات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الفيديو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مشاهدة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فيديو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المعلومة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تعدد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الوسائط</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والتفاعلات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تشجع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الإبداع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وتجود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873698" w:rsidRPr="003E7B66" w:rsidRDefault="00873698" w:rsidP="003E7B66">
      <w:pPr>
        <w:jc w:val="mediumKashida"/>
        <w:rPr>
          <w:rFonts w:ascii="Calibri" w:eastAsia="Calibri" w:hAnsi="Calibri" w:cs="PT Bold Heading"/>
          <w:shadow/>
          <w:sz w:val="32"/>
          <w:szCs w:val="32"/>
          <w:u w:val="single"/>
          <w:rtl/>
        </w:rPr>
      </w:pPr>
      <w:r w:rsidRPr="003E7B66">
        <w:rPr>
          <w:rFonts w:ascii="Calibri" w:eastAsia="Calibri" w:hAnsi="Calibri" w:cs="PT Bold Heading"/>
          <w:shadow/>
          <w:sz w:val="32"/>
          <w:szCs w:val="32"/>
          <w:u w:val="single"/>
          <w:rtl/>
        </w:rPr>
        <w:t>4.</w:t>
      </w:r>
      <w:r w:rsidRPr="003E7B66">
        <w:rPr>
          <w:rFonts w:ascii="Calibri" w:eastAsia="Calibri" w:hAnsi="Calibri" w:cs="PT Bold Heading" w:hint="cs"/>
          <w:shadow/>
          <w:sz w:val="32"/>
          <w:szCs w:val="32"/>
          <w:u w:val="single"/>
          <w:rtl/>
        </w:rPr>
        <w:t>الاختيارات</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المرنة</w:t>
      </w:r>
      <w:r w:rsidRPr="003E7B66">
        <w:rPr>
          <w:rFonts w:ascii="Calibri" w:eastAsia="Calibri" w:hAnsi="Calibri" w:cs="PT Bold Heading"/>
          <w:shadow/>
          <w:sz w:val="32"/>
          <w:szCs w:val="32"/>
          <w:u w:val="single"/>
          <w:rtl/>
        </w:rPr>
        <w:t>:</w:t>
      </w:r>
    </w:p>
    <w:p w:rsidR="00873698" w:rsidRPr="00873698" w:rsidRDefault="00873698" w:rsidP="003E7B6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يمكن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الحصول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المعلومات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والإجابة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التساؤلات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بغض</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النظر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المكان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والزمان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السابق</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وعلى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ذلك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يتضمن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اختيارات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كثيرة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ومرنه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ذات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الوقت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تمكن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كافة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المستفيدين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يجدوا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ضالتهم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873698" w:rsidRPr="003E7B66" w:rsidRDefault="00873698" w:rsidP="003E7B66">
      <w:pPr>
        <w:jc w:val="mediumKashida"/>
        <w:rPr>
          <w:rFonts w:ascii="Calibri" w:eastAsia="Calibri" w:hAnsi="Calibri" w:cs="PT Bold Heading"/>
          <w:shadow/>
          <w:sz w:val="32"/>
          <w:szCs w:val="32"/>
          <w:u w:val="single"/>
          <w:rtl/>
        </w:rPr>
      </w:pPr>
      <w:r w:rsidRPr="003E7B66">
        <w:rPr>
          <w:rFonts w:ascii="Calibri" w:eastAsia="Calibri" w:hAnsi="Calibri" w:cs="PT Bold Heading"/>
          <w:shadow/>
          <w:sz w:val="32"/>
          <w:szCs w:val="32"/>
          <w:u w:val="single"/>
          <w:rtl/>
        </w:rPr>
        <w:t>5.</w:t>
      </w:r>
      <w:r w:rsidRPr="003E7B66">
        <w:rPr>
          <w:rFonts w:ascii="Calibri" w:eastAsia="Calibri" w:hAnsi="Calibri" w:cs="PT Bold Heading" w:hint="cs"/>
          <w:shadow/>
          <w:sz w:val="32"/>
          <w:szCs w:val="32"/>
          <w:u w:val="single"/>
          <w:rtl/>
        </w:rPr>
        <w:t>إشراك</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الطلاب</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في</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اختيار</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المزيج</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المناسب</w:t>
      </w:r>
      <w:r w:rsidRPr="003E7B66">
        <w:rPr>
          <w:rFonts w:ascii="Calibri" w:eastAsia="Calibri" w:hAnsi="Calibri" w:cs="PT Bold Heading"/>
          <w:shadow/>
          <w:sz w:val="32"/>
          <w:szCs w:val="32"/>
          <w:u w:val="single"/>
          <w:rtl/>
        </w:rPr>
        <w:t>:</w:t>
      </w:r>
    </w:p>
    <w:p w:rsidR="00873698" w:rsidRPr="00873698" w:rsidRDefault="00873698" w:rsidP="003E7B66">
      <w:pPr>
        <w:ind w:right="-567"/>
        <w:jc w:val="medium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يجب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يساعد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طلابه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اختيار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المزيج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المناسب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الخط،</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الفردي،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الاستماع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لمعلم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تقليدي،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القراءة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مطبوعة،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البريد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كما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يقوم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المعلم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بدور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المحفز</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للمتعلمين،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حيث</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يساعد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توظيف</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اختيارات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فيتأكد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الطالب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المناسب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اختار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الوسيط</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المناسب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للوصول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أقصى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كفاءة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873698" w:rsidRPr="003E7B66" w:rsidRDefault="00873698" w:rsidP="003E7B66">
      <w:pPr>
        <w:jc w:val="mediumKashida"/>
        <w:rPr>
          <w:rFonts w:ascii="Calibri" w:eastAsia="Calibri" w:hAnsi="Calibri" w:cs="PT Bold Heading"/>
          <w:shadow/>
          <w:sz w:val="32"/>
          <w:szCs w:val="32"/>
          <w:u w:val="single"/>
          <w:rtl/>
        </w:rPr>
      </w:pPr>
      <w:r w:rsidRPr="003E7B66">
        <w:rPr>
          <w:rFonts w:ascii="Calibri" w:eastAsia="Calibri" w:hAnsi="Calibri" w:cs="PT Bold Heading"/>
          <w:shadow/>
          <w:sz w:val="32"/>
          <w:szCs w:val="32"/>
          <w:u w:val="single"/>
          <w:rtl/>
        </w:rPr>
        <w:t xml:space="preserve">6. </w:t>
      </w:r>
      <w:r w:rsidRPr="003E7B66">
        <w:rPr>
          <w:rFonts w:ascii="Calibri" w:eastAsia="Calibri" w:hAnsi="Calibri" w:cs="PT Bold Heading" w:hint="cs"/>
          <w:shadow/>
          <w:sz w:val="32"/>
          <w:szCs w:val="32"/>
          <w:u w:val="single"/>
          <w:rtl/>
        </w:rPr>
        <w:t>الاتصال</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المستمر</w:t>
      </w:r>
      <w:r w:rsidRPr="003E7B66">
        <w:rPr>
          <w:rFonts w:ascii="Calibri" w:eastAsia="Calibri" w:hAnsi="Calibri" w:cs="PT Bold Heading"/>
          <w:shadow/>
          <w:sz w:val="32"/>
          <w:szCs w:val="32"/>
          <w:u w:val="single"/>
          <w:rtl/>
        </w:rPr>
        <w:t>:</w:t>
      </w:r>
    </w:p>
    <w:p w:rsidR="003E7B66" w:rsidRPr="00873698" w:rsidRDefault="00873698" w:rsidP="003E7B66">
      <w:pPr>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لابد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يكون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هناك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طريقة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اتصال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سريعة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ومتاحة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طول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الوقت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المتعلمين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والمعلمين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للإرشاد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والتوجيه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الظروف،</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ولابد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يشجع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الاتصال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الشبكي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بعضهم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ببعض</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لتبادل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الخبرات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وحل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المشكلات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والمشاركة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البرمجيات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873698" w:rsidRPr="003E7B66" w:rsidRDefault="00873698" w:rsidP="003E7B66">
      <w:pPr>
        <w:jc w:val="mediumKashida"/>
        <w:rPr>
          <w:rFonts w:ascii="Calibri" w:eastAsia="Calibri" w:hAnsi="Calibri" w:cs="PT Bold Heading"/>
          <w:shadow/>
          <w:sz w:val="32"/>
          <w:szCs w:val="32"/>
          <w:u w:val="single"/>
          <w:rtl/>
        </w:rPr>
      </w:pPr>
      <w:r w:rsidRPr="003E7B66">
        <w:rPr>
          <w:rFonts w:ascii="Calibri" w:eastAsia="Calibri" w:hAnsi="Calibri" w:cs="PT Bold Heading"/>
          <w:shadow/>
          <w:sz w:val="32"/>
          <w:szCs w:val="32"/>
          <w:rtl/>
        </w:rPr>
        <w:t xml:space="preserve">    </w:t>
      </w:r>
      <w:r w:rsidRPr="003E7B66">
        <w:rPr>
          <w:rFonts w:ascii="Calibri" w:eastAsia="Calibri" w:hAnsi="Calibri" w:cs="PT Bold Heading"/>
          <w:shadow/>
          <w:sz w:val="32"/>
          <w:szCs w:val="32"/>
          <w:u w:val="single"/>
          <w:rtl/>
        </w:rPr>
        <w:t xml:space="preserve">7.  </w:t>
      </w:r>
      <w:r w:rsidRPr="003E7B66">
        <w:rPr>
          <w:rFonts w:ascii="Calibri" w:eastAsia="Calibri" w:hAnsi="Calibri" w:cs="PT Bold Heading" w:hint="cs"/>
          <w:shadow/>
          <w:sz w:val="32"/>
          <w:szCs w:val="32"/>
          <w:u w:val="single"/>
          <w:rtl/>
        </w:rPr>
        <w:t>التكرار</w:t>
      </w:r>
      <w:r w:rsidRPr="003E7B66">
        <w:rPr>
          <w:rFonts w:ascii="Calibri" w:eastAsia="Calibri" w:hAnsi="Calibri" w:cs="PT Bold Heading"/>
          <w:shadow/>
          <w:sz w:val="32"/>
          <w:szCs w:val="32"/>
          <w:u w:val="single"/>
          <w:rtl/>
        </w:rPr>
        <w:t>:</w:t>
      </w:r>
    </w:p>
    <w:p w:rsidR="00873698" w:rsidRPr="00873698" w:rsidRDefault="00873698" w:rsidP="00873698">
      <w:pPr>
        <w:ind w:right="-567"/>
        <w:jc w:val="medium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التكرار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أهم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صفات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وأحد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أهم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عوامل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نجاحه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لأنه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يسمح</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للمشاركين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بتلقي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الرسالة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الواحدة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مصادر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مختلفة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صور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متعددة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مدى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زمني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بعيد،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فمثلا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يمكن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يقدم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درساً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تقليدياً،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ويمكن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تقديم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المادة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العلمية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نفسها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بطريقة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أخرى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الشبكة،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ويمكن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تقديم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نموذج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تطبيقي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للمعلومة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نفسها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قاعدة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بيانات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كاملة،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الممكن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يقدم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المشرفون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البرنامج</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ندوة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تتناول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lastRenderedPageBreak/>
        <w:t>الجديد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هذا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الموضوع،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مؤتمرات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الفيديو</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الموضوع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نفسه،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بالإضافة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إرسال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رسائل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تقديم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نقاش</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الشبكة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بالبريد</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لكل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الدارسين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حول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تفاصيل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الموضوع،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كما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يمكن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يقدم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اختباراً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ذاتياً</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للموضوع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نفسه</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تلك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التكرارات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تثري</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الموضوع</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وتعمق</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الفكر</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وتقابل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كافة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الاحتياجات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والاستعدادات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المتعلمين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المهم</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تلك</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التكرارات</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تكون</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بتقنية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علمية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عالية</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873698">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المستوى</w:t>
      </w:r>
      <w:r w:rsidRPr="00873698">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695035" w:rsidP="003E7B66">
      <w:pPr>
        <w:jc w:val="mediumKashida"/>
        <w:rPr>
          <w:rFonts w:ascii="Calibri" w:eastAsia="Calibri" w:hAnsi="Calibri" w:cs="PT Bold Heading"/>
          <w:shadow/>
          <w:sz w:val="32"/>
          <w:szCs w:val="32"/>
          <w:u w:val="single"/>
          <w:rtl/>
        </w:rPr>
      </w:pPr>
      <w:r w:rsidRPr="003E7B66">
        <w:rPr>
          <w:rFonts w:ascii="Calibri" w:eastAsia="Calibri" w:hAnsi="Calibri" w:cs="PT Bold Heading" w:hint="cs"/>
          <w:shadow/>
          <w:sz w:val="32"/>
          <w:szCs w:val="32"/>
          <w:u w:val="single"/>
          <w:rtl/>
        </w:rPr>
        <w:t xml:space="preserve"> </w:t>
      </w:r>
      <w:r w:rsidR="003E7B66" w:rsidRPr="003E7B66">
        <w:rPr>
          <w:rFonts w:ascii="Calibri" w:eastAsia="Calibri" w:hAnsi="Calibri" w:cs="PT Bold Heading" w:hint="cs"/>
          <w:shadow/>
          <w:sz w:val="32"/>
          <w:szCs w:val="32"/>
          <w:u w:val="single"/>
          <w:rtl/>
        </w:rPr>
        <w:t>طرق</w:t>
      </w:r>
      <w:r w:rsidR="003E7B66" w:rsidRPr="003E7B66">
        <w:rPr>
          <w:rFonts w:ascii="Calibri" w:eastAsia="Calibri" w:hAnsi="Calibri" w:cs="PT Bold Heading"/>
          <w:shadow/>
          <w:sz w:val="32"/>
          <w:szCs w:val="32"/>
          <w:u w:val="single"/>
          <w:rtl/>
        </w:rPr>
        <w:t xml:space="preserve"> </w:t>
      </w:r>
      <w:r w:rsidR="003E7B66" w:rsidRPr="003E7B66">
        <w:rPr>
          <w:rFonts w:ascii="Calibri" w:eastAsia="Calibri" w:hAnsi="Calibri" w:cs="PT Bold Heading" w:hint="cs"/>
          <w:shadow/>
          <w:sz w:val="32"/>
          <w:szCs w:val="32"/>
          <w:u w:val="single"/>
          <w:rtl/>
        </w:rPr>
        <w:t>توظيف</w:t>
      </w:r>
      <w:r w:rsidR="003E7B66" w:rsidRPr="003E7B66">
        <w:rPr>
          <w:rFonts w:ascii="Calibri" w:eastAsia="Calibri" w:hAnsi="Calibri" w:cs="PT Bold Heading"/>
          <w:shadow/>
          <w:sz w:val="32"/>
          <w:szCs w:val="32"/>
          <w:u w:val="single"/>
          <w:rtl/>
        </w:rPr>
        <w:t xml:space="preserve"> </w:t>
      </w:r>
      <w:r w:rsidR="003E7B66" w:rsidRPr="003E7B66">
        <w:rPr>
          <w:rFonts w:ascii="Calibri" w:eastAsia="Calibri" w:hAnsi="Calibri" w:cs="PT Bold Heading" w:hint="cs"/>
          <w:shadow/>
          <w:sz w:val="32"/>
          <w:szCs w:val="32"/>
          <w:u w:val="single"/>
          <w:rtl/>
        </w:rPr>
        <w:t>التعليم</w:t>
      </w:r>
      <w:r w:rsidR="003E7B66" w:rsidRPr="003E7B66">
        <w:rPr>
          <w:rFonts w:ascii="Calibri" w:eastAsia="Calibri" w:hAnsi="Calibri" w:cs="PT Bold Heading"/>
          <w:shadow/>
          <w:sz w:val="32"/>
          <w:szCs w:val="32"/>
          <w:u w:val="single"/>
          <w:rtl/>
        </w:rPr>
        <w:t xml:space="preserve"> </w:t>
      </w:r>
      <w:r w:rsidR="003E7B66" w:rsidRPr="003E7B66">
        <w:rPr>
          <w:rFonts w:ascii="Calibri" w:eastAsia="Calibri" w:hAnsi="Calibri" w:cs="PT Bold Heading" w:hint="cs"/>
          <w:shadow/>
          <w:sz w:val="32"/>
          <w:szCs w:val="32"/>
          <w:u w:val="single"/>
          <w:rtl/>
        </w:rPr>
        <w:t>المدمج</w:t>
      </w:r>
      <w:r w:rsidR="003E7B66" w:rsidRPr="003E7B66">
        <w:rPr>
          <w:rFonts w:ascii="Calibri" w:eastAsia="Calibri" w:hAnsi="Calibri" w:cs="PT Bold Heading"/>
          <w:shadow/>
          <w:sz w:val="32"/>
          <w:szCs w:val="32"/>
          <w:u w:val="single"/>
          <w:rtl/>
        </w:rPr>
        <w:t>:</w:t>
      </w:r>
    </w:p>
    <w:p w:rsidR="003E7B66" w:rsidRPr="003E7B66" w:rsidRDefault="003E7B66" w:rsidP="0015085D">
      <w:pPr>
        <w:spacing w:after="0" w:line="240" w:lineRule="auto"/>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ويتم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توظيف</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العملية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وفقاً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لطرق</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أبو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الريش</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2013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23 )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التالية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E7B66" w:rsidRPr="003E7B66" w:rsidRDefault="003E7B66" w:rsidP="0015085D">
      <w:pPr>
        <w:spacing w:after="0" w:line="240" w:lineRule="auto"/>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1.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الطريقة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الأولى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15085D">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تتأسس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درس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أكثر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المقرر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الدراسي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خلال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أساليب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المعتادة،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درس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آخر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أكثر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بأدوات</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ويتم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ختامياً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بأي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وسائل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العادية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15085D">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2.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الطريقة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الثانية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15085D">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تتأسس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يتشارك</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تبادلياً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الدرس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الواحد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إلا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البداية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تكون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أولاً،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يليه</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ويتم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ختامياً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بأي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وسائل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العادية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15085D">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3.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الطريقة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الثالثة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E7B66" w:rsidRPr="003E7B66" w:rsidRDefault="003E7B66" w:rsidP="0015085D">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تتأسس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يتشارك</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تبادلياً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الدرس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الواحد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غير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بداية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تتم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بأسلوب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ويعقبه</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ويتم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ختامياً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بأي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وسائل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العادية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E7B66" w:rsidRPr="003E7B66" w:rsidRDefault="003E7B66" w:rsidP="0015085D">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4.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الطريقة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الرابعة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E7B66" w:rsidRDefault="003E7B66" w:rsidP="0015085D">
      <w:pPr>
        <w:spacing w:after="0" w:line="240" w:lineRule="auto"/>
        <w:ind w:right="-567"/>
        <w:jc w:val="low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تتأسس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يتشارك</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تبادلياً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الدرس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الواحد،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بحيث</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يتم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التناوب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أسلوب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الصفي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أكثر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مرة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للدرس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الواحد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ويتم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ختاماً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بأي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وسائل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العادية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15085D" w:rsidRDefault="0015085D" w:rsidP="0015085D">
      <w:pPr>
        <w:spacing w:after="0" w:line="240" w:lineRule="auto"/>
        <w:ind w:right="-567"/>
        <w:jc w:val="low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15085D" w:rsidRDefault="0015085D" w:rsidP="0015085D">
      <w:pPr>
        <w:spacing w:after="0" w:line="240" w:lineRule="auto"/>
        <w:ind w:right="-567"/>
        <w:jc w:val="low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p>
    <w:p w:rsidR="0015085D" w:rsidRPr="003E7B66" w:rsidRDefault="0015085D" w:rsidP="0015085D">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p>
    <w:p w:rsidR="003E7B66" w:rsidRPr="003E7B66" w:rsidRDefault="003E7B66" w:rsidP="003E7B66">
      <w:pPr>
        <w:jc w:val="mediumKashida"/>
        <w:rPr>
          <w:rFonts w:ascii="Calibri" w:eastAsia="Calibri" w:hAnsi="Calibri" w:cs="PT Bold Heading"/>
          <w:shadow/>
          <w:sz w:val="32"/>
          <w:szCs w:val="32"/>
          <w:u w:val="single"/>
          <w:rtl/>
        </w:rPr>
      </w:pPr>
      <w:r w:rsidRPr="003E7B66">
        <w:rPr>
          <w:rFonts w:ascii="Calibri" w:eastAsia="Calibri" w:hAnsi="Calibri" w:cs="PT Bold Heading" w:hint="cs"/>
          <w:shadow/>
          <w:sz w:val="32"/>
          <w:szCs w:val="32"/>
          <w:u w:val="single"/>
          <w:rtl/>
        </w:rPr>
        <w:lastRenderedPageBreak/>
        <w:t>معوقات</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ومشاكل</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التعليم</w:t>
      </w:r>
      <w:r w:rsidRPr="003E7B66">
        <w:rPr>
          <w:rFonts w:ascii="Calibri" w:eastAsia="Calibri" w:hAnsi="Calibri" w:cs="PT Bold Heading"/>
          <w:shadow/>
          <w:sz w:val="32"/>
          <w:szCs w:val="32"/>
          <w:u w:val="single"/>
          <w:rtl/>
        </w:rPr>
        <w:t xml:space="preserve"> </w:t>
      </w:r>
      <w:r w:rsidRPr="003E7B66">
        <w:rPr>
          <w:rFonts w:ascii="Calibri" w:eastAsia="Calibri" w:hAnsi="Calibri" w:cs="PT Bold Heading" w:hint="cs"/>
          <w:shadow/>
          <w:sz w:val="32"/>
          <w:szCs w:val="32"/>
          <w:u w:val="single"/>
          <w:rtl/>
        </w:rPr>
        <w:t>المدمج</w:t>
      </w:r>
      <w:r w:rsidRPr="003E7B66">
        <w:rPr>
          <w:rFonts w:ascii="Calibri" w:eastAsia="Calibri" w:hAnsi="Calibri" w:cs="PT Bold Heading"/>
          <w:shadow/>
          <w:sz w:val="32"/>
          <w:szCs w:val="32"/>
          <w:u w:val="single"/>
          <w:rtl/>
        </w:rPr>
        <w:t xml:space="preserve"> :</w:t>
      </w:r>
    </w:p>
    <w:p w:rsidR="003E7B66" w:rsidRPr="003E7B66" w:rsidRDefault="003E7B66" w:rsidP="003E7B66">
      <w:pPr>
        <w:ind w:right="-567"/>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رغم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قيل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وكتب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مميزات</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تبرز</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حين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اخر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بعض</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المعوقات</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البشرية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والمادية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الإجرائية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تعترض</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قريب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بعيد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سبل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تطبيق</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الغامدي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2011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20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سليم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2013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14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السيد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والجمل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2012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76 )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وهي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3E7B66">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1-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نقص</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الخبرة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الكافية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بعض</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المتدربين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التعامل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أجهزة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الكمبيوتر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والشبكات</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وهذا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يمثل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أهم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عوائق</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وخاصة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نمط</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الذاتي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3E7B66">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2-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يوجد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ضمان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الأجهزة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الموجودة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المتعلمين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المتدربين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منازلهم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أماكن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التدريب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يدرسون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المساق</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الكترونياً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نفس</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الكفاءة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والقدرة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والسرعة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والتجهيزات</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وأنها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تصلح</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للمحتوى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والمنهجي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للمساق</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3E7B66">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3-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هناك</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صعوبات</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ونظام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المراقبة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والتصحيح</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ومتابعة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الحضور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كما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التغذية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الراجعة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أحيانا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تكون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مفقودة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فلو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التحق</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طالب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بمساق</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ووجد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صعوبة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ولم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يجد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التغذية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الراجعة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الفورية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مشكلته</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فلن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يعود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للبرنامج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مهما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كان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مشوقاً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3E7B66">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4-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أهم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مشكلات</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المدمج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هو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نقص</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الكوادر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المؤهلة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لهذا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النوع</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والافتقار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النماذج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العلمية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المدروسة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لدمج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التقليدي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بالتعلم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الإلكتروني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3E7B66">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5-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تدني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مستوى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الخبرة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والمهارة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عند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بعض</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الطلبة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والمدرسين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التعامل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بجدية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مع</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تكنولوجيا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التعليم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الأجهزة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الحاسوبية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ومرفقاتها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E7B66" w:rsidRPr="003E7B66" w:rsidRDefault="003E7B66" w:rsidP="003E7B66">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6-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التكاليف</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الغالية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للأجهزة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الحاسوبية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وكفاءتها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ومرفقاتها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وتطورها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جيل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اخر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تقف</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أحيانا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عائقا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سبيل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اقتنائها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بعض</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الطلبة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والمدرسين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والجهات</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الأخرى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15085D">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7-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تدني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مستوى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المشاركة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الفعلية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للمختصين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المناهج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صناعة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المقررات</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الالكترونية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p>
    <w:p w:rsidR="003E7B66" w:rsidRPr="003E7B66" w:rsidRDefault="003E7B66" w:rsidP="003E7B66">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8-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تدني</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مستوى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فاعلية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نظام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الرقابة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والتقويم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والتصحيح</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والحضور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والغياب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الطلبة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E7B66" w:rsidRPr="003E7B66" w:rsidRDefault="003E7B66" w:rsidP="0015085D">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9-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التغذية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الراجعة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والحوافز</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التشجيعية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والتعويضية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قد</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تتوفرا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أحيانا</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E7B66" w:rsidRPr="003E7B66" w:rsidRDefault="003E7B66" w:rsidP="003E7B66">
      <w:pPr>
        <w:spacing w:after="0" w:line="240" w:lineRule="auto"/>
        <w:ind w:right="-567"/>
        <w:jc w:val="lowKashida"/>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11-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التركيز</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على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الجوانب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المعرفية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المهارية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لدى</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الطلبة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أكثر</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من</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الجوانب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العاطفية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w:t>
      </w:r>
    </w:p>
    <w:p w:rsidR="00353106" w:rsidRDefault="003E7B66" w:rsidP="003E7B66">
      <w:pPr>
        <w:spacing w:after="0" w:line="240" w:lineRule="auto"/>
        <w:ind w:right="-567"/>
        <w:jc w:val="lowKashida"/>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pP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12-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غالبية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البرامج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المستخدمة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باللغة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الإنجليزية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عدم</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إجادة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الطلاب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لهذه</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اللغة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بالشكل</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المطلوب</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والتكلفة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المرتفعة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لبعض</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البرامج</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w:t>
      </w:r>
      <w:r w:rsidRPr="003E7B66">
        <w:rPr>
          <w:rFonts w:ascii="Times New Roman" w:eastAsia="Times New Roman" w:hAnsi="Times New Roman" w:cs="Simplified Arabic" w:hint="cs"/>
          <w:sz w:val="28"/>
          <w:szCs w:val="28"/>
          <w:rtl/>
          <w14:shadow w14:blurRad="50800" w14:dist="38100" w14:dir="2700000" w14:sx="100000" w14:sy="100000" w14:kx="0" w14:ky="0" w14:algn="tl">
            <w14:srgbClr w14:val="000000">
              <w14:alpha w14:val="60000"/>
            </w14:srgbClr>
          </w14:shadow>
        </w:rPr>
        <w:t>المعربة</w:t>
      </w:r>
      <w:r w:rsidRPr="003E7B66">
        <w:rPr>
          <w:rFonts w:ascii="Times New Roman" w:eastAsia="Times New Roman" w:hAnsi="Times New Roman" w:cs="Simplified Arabic"/>
          <w:sz w:val="28"/>
          <w:szCs w:val="28"/>
          <w:rtl/>
          <w14:shadow w14:blurRad="50800" w14:dist="38100" w14:dir="2700000" w14:sx="100000" w14:sy="100000" w14:kx="0" w14:ky="0" w14:algn="tl">
            <w14:srgbClr w14:val="000000">
              <w14:alpha w14:val="60000"/>
            </w14:srgbClr>
          </w14:shadow>
        </w:rPr>
        <w:t xml:space="preserve"> .   </w:t>
      </w:r>
    </w:p>
    <w:p w:rsidR="003E7B66" w:rsidRPr="00353106" w:rsidRDefault="003E7B66" w:rsidP="003E7B66">
      <w:pPr>
        <w:spacing w:after="0" w:line="240" w:lineRule="auto"/>
        <w:ind w:right="-567"/>
        <w:jc w:val="lowKashida"/>
        <w:rPr>
          <w:rFonts w:ascii="Times New Roman" w:eastAsia="Times New Roman" w:hAnsi="Times New Roman" w:cs="Simplified Arabic" w:hint="cs"/>
          <w:sz w:val="28"/>
          <w:szCs w:val="28"/>
          <w:rtl/>
          <w:lang w:bidi="ar-IQ"/>
          <w14:shadow w14:blurRad="50800" w14:dist="38100" w14:dir="2700000" w14:sx="100000" w14:sy="100000" w14:kx="0" w14:ky="0" w14:algn="tl">
            <w14:srgbClr w14:val="000000">
              <w14:alpha w14:val="60000"/>
            </w14:srgbClr>
          </w14:shadow>
        </w:rPr>
      </w:pPr>
    </w:p>
    <w:sectPr w:rsidR="003E7B66" w:rsidRPr="00353106" w:rsidSect="00AD4F6D">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A3" w:rsidRDefault="006361A3" w:rsidP="003E7B66">
      <w:pPr>
        <w:spacing w:after="0" w:line="240" w:lineRule="auto"/>
      </w:pPr>
      <w:r>
        <w:separator/>
      </w:r>
    </w:p>
  </w:endnote>
  <w:endnote w:type="continuationSeparator" w:id="0">
    <w:p w:rsidR="006361A3" w:rsidRDefault="006361A3" w:rsidP="003E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5656919"/>
      <w:docPartObj>
        <w:docPartGallery w:val="Page Numbers (Bottom of Page)"/>
        <w:docPartUnique/>
      </w:docPartObj>
    </w:sdtPr>
    <w:sdtContent>
      <w:p w:rsidR="003E7B66" w:rsidRDefault="003E7B66">
        <w:pPr>
          <w:pStyle w:val="a7"/>
        </w:pPr>
        <w:r>
          <w:rPr>
            <w:noProof/>
            <w:rtl/>
          </w:rPr>
          <mc:AlternateContent>
            <mc:Choice Requires="wpg">
              <w:drawing>
                <wp:anchor distT="0" distB="0" distL="114300" distR="114300" simplePos="0" relativeHeight="251659264" behindDoc="0" locked="0" layoutInCell="1" allowOverlap="1" wp14:editId="08F99593">
                  <wp:simplePos x="0" y="0"/>
                  <wp:positionH relativeFrom="leftMargin">
                    <wp:align>center</wp:align>
                  </wp:positionH>
                  <wp:positionV relativeFrom="bottomMargin">
                    <wp:align>center</wp:align>
                  </wp:positionV>
                  <wp:extent cx="457200" cy="347980"/>
                  <wp:effectExtent l="38100" t="47625" r="38100" b="42545"/>
                  <wp:wrapNone/>
                  <wp:docPr id="632" name="مجموعة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3E7B66" w:rsidRDefault="003E7B66">
                                <w:pPr>
                                  <w:pStyle w:val="a7"/>
                                  <w:jc w:val="center"/>
                                </w:pPr>
                                <w:r>
                                  <w:fldChar w:fldCharType="begin"/>
                                </w:r>
                                <w:r>
                                  <w:instrText>PAGE    \* MERGEFORMAT</w:instrText>
                                </w:r>
                                <w:r>
                                  <w:fldChar w:fldCharType="separate"/>
                                </w:r>
                                <w:r w:rsidR="0015085D" w:rsidRPr="0015085D">
                                  <w:rPr>
                                    <w:noProof/>
                                    <w:rtl/>
                                    <w:lang w:val="ar-SA"/>
                                  </w:rPr>
                                  <w:t>1</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9" o:spid="_x0000_s1027" style="position:absolute;left:0;text-align:left;margin-left:0;margin-top:0;width:36pt;height:27.4pt;flip:x;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">
                  <v:rect id="Rectangle 20" o:spid="_x0000_s102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3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3E7B66" w:rsidRDefault="003E7B66">
                          <w:pPr>
                            <w:pStyle w:val="a7"/>
                            <w:jc w:val="center"/>
                          </w:pPr>
                          <w:r>
                            <w:fldChar w:fldCharType="begin"/>
                          </w:r>
                          <w:r>
                            <w:instrText>PAGE    \* MERGEFORMAT</w:instrText>
                          </w:r>
                          <w:r>
                            <w:fldChar w:fldCharType="separate"/>
                          </w:r>
                          <w:r w:rsidR="0015085D" w:rsidRPr="0015085D">
                            <w:rPr>
                              <w:noProof/>
                              <w:rtl/>
                              <w:lang w:val="ar-SA"/>
                            </w:rPr>
                            <w:t>1</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A3" w:rsidRDefault="006361A3" w:rsidP="003E7B66">
      <w:pPr>
        <w:spacing w:after="0" w:line="240" w:lineRule="auto"/>
      </w:pPr>
      <w:r>
        <w:separator/>
      </w:r>
    </w:p>
  </w:footnote>
  <w:footnote w:type="continuationSeparator" w:id="0">
    <w:p w:rsidR="006361A3" w:rsidRDefault="006361A3" w:rsidP="003E7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7FC"/>
    <w:multiLevelType w:val="hybridMultilevel"/>
    <w:tmpl w:val="08C0E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862E2"/>
    <w:multiLevelType w:val="hybridMultilevel"/>
    <w:tmpl w:val="481CDE80"/>
    <w:lvl w:ilvl="0" w:tplc="50D0A5F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433D4624"/>
    <w:multiLevelType w:val="hybridMultilevel"/>
    <w:tmpl w:val="7B8E7C68"/>
    <w:lvl w:ilvl="0" w:tplc="BC548FA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nsid w:val="4F472BDE"/>
    <w:multiLevelType w:val="hybridMultilevel"/>
    <w:tmpl w:val="17BC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C23AD7"/>
    <w:multiLevelType w:val="hybridMultilevel"/>
    <w:tmpl w:val="0E38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F36D9"/>
    <w:multiLevelType w:val="hybridMultilevel"/>
    <w:tmpl w:val="EBD85A18"/>
    <w:lvl w:ilvl="0" w:tplc="18E2EBF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6">
    <w:nsid w:val="5E731C81"/>
    <w:multiLevelType w:val="hybridMultilevel"/>
    <w:tmpl w:val="846E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E61842"/>
    <w:multiLevelType w:val="hybridMultilevel"/>
    <w:tmpl w:val="2460E316"/>
    <w:lvl w:ilvl="0" w:tplc="2A6A7D9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6"/>
  </w:num>
  <w:num w:numId="2">
    <w:abstractNumId w:val="5"/>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06"/>
    <w:rsid w:val="0015085D"/>
    <w:rsid w:val="00330171"/>
    <w:rsid w:val="00353106"/>
    <w:rsid w:val="003E7B66"/>
    <w:rsid w:val="006361A3"/>
    <w:rsid w:val="00695035"/>
    <w:rsid w:val="00873698"/>
    <w:rsid w:val="00AD4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3106"/>
    <w:rPr>
      <w:b/>
      <w:bCs/>
    </w:rPr>
  </w:style>
  <w:style w:type="paragraph" w:styleId="a4">
    <w:name w:val="List Paragraph"/>
    <w:basedOn w:val="a"/>
    <w:uiPriority w:val="34"/>
    <w:qFormat/>
    <w:rsid w:val="00353106"/>
    <w:pPr>
      <w:ind w:left="720"/>
      <w:contextualSpacing/>
    </w:pPr>
  </w:style>
  <w:style w:type="paragraph" w:styleId="a5">
    <w:name w:val="Balloon Text"/>
    <w:basedOn w:val="a"/>
    <w:link w:val="Char"/>
    <w:uiPriority w:val="99"/>
    <w:semiHidden/>
    <w:unhideWhenUsed/>
    <w:rsid w:val="0069503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95035"/>
    <w:rPr>
      <w:rFonts w:ascii="Tahoma" w:hAnsi="Tahoma" w:cs="Tahoma"/>
      <w:sz w:val="16"/>
      <w:szCs w:val="16"/>
    </w:rPr>
  </w:style>
  <w:style w:type="paragraph" w:styleId="a6">
    <w:name w:val="header"/>
    <w:basedOn w:val="a"/>
    <w:link w:val="Char0"/>
    <w:uiPriority w:val="99"/>
    <w:unhideWhenUsed/>
    <w:rsid w:val="003E7B66"/>
    <w:pPr>
      <w:tabs>
        <w:tab w:val="center" w:pos="4153"/>
        <w:tab w:val="right" w:pos="8306"/>
      </w:tabs>
      <w:spacing w:after="0" w:line="240" w:lineRule="auto"/>
    </w:pPr>
  </w:style>
  <w:style w:type="character" w:customStyle="1" w:styleId="Char0">
    <w:name w:val="رأس الصفحة Char"/>
    <w:basedOn w:val="a0"/>
    <w:link w:val="a6"/>
    <w:uiPriority w:val="99"/>
    <w:rsid w:val="003E7B66"/>
  </w:style>
  <w:style w:type="paragraph" w:styleId="a7">
    <w:name w:val="footer"/>
    <w:basedOn w:val="a"/>
    <w:link w:val="Char1"/>
    <w:uiPriority w:val="99"/>
    <w:unhideWhenUsed/>
    <w:rsid w:val="003E7B66"/>
    <w:pPr>
      <w:tabs>
        <w:tab w:val="center" w:pos="4153"/>
        <w:tab w:val="right" w:pos="8306"/>
      </w:tabs>
      <w:spacing w:after="0" w:line="240" w:lineRule="auto"/>
    </w:pPr>
  </w:style>
  <w:style w:type="character" w:customStyle="1" w:styleId="Char1">
    <w:name w:val="تذييل الصفحة Char"/>
    <w:basedOn w:val="a0"/>
    <w:link w:val="a7"/>
    <w:uiPriority w:val="99"/>
    <w:rsid w:val="003E7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3106"/>
    <w:rPr>
      <w:b/>
      <w:bCs/>
    </w:rPr>
  </w:style>
  <w:style w:type="paragraph" w:styleId="a4">
    <w:name w:val="List Paragraph"/>
    <w:basedOn w:val="a"/>
    <w:uiPriority w:val="34"/>
    <w:qFormat/>
    <w:rsid w:val="00353106"/>
    <w:pPr>
      <w:ind w:left="720"/>
      <w:contextualSpacing/>
    </w:pPr>
  </w:style>
  <w:style w:type="paragraph" w:styleId="a5">
    <w:name w:val="Balloon Text"/>
    <w:basedOn w:val="a"/>
    <w:link w:val="Char"/>
    <w:uiPriority w:val="99"/>
    <w:semiHidden/>
    <w:unhideWhenUsed/>
    <w:rsid w:val="0069503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95035"/>
    <w:rPr>
      <w:rFonts w:ascii="Tahoma" w:hAnsi="Tahoma" w:cs="Tahoma"/>
      <w:sz w:val="16"/>
      <w:szCs w:val="16"/>
    </w:rPr>
  </w:style>
  <w:style w:type="paragraph" w:styleId="a6">
    <w:name w:val="header"/>
    <w:basedOn w:val="a"/>
    <w:link w:val="Char0"/>
    <w:uiPriority w:val="99"/>
    <w:unhideWhenUsed/>
    <w:rsid w:val="003E7B66"/>
    <w:pPr>
      <w:tabs>
        <w:tab w:val="center" w:pos="4153"/>
        <w:tab w:val="right" w:pos="8306"/>
      </w:tabs>
      <w:spacing w:after="0" w:line="240" w:lineRule="auto"/>
    </w:pPr>
  </w:style>
  <w:style w:type="character" w:customStyle="1" w:styleId="Char0">
    <w:name w:val="رأس الصفحة Char"/>
    <w:basedOn w:val="a0"/>
    <w:link w:val="a6"/>
    <w:uiPriority w:val="99"/>
    <w:rsid w:val="003E7B66"/>
  </w:style>
  <w:style w:type="paragraph" w:styleId="a7">
    <w:name w:val="footer"/>
    <w:basedOn w:val="a"/>
    <w:link w:val="Char1"/>
    <w:uiPriority w:val="99"/>
    <w:unhideWhenUsed/>
    <w:rsid w:val="003E7B66"/>
    <w:pPr>
      <w:tabs>
        <w:tab w:val="center" w:pos="4153"/>
        <w:tab w:val="right" w:pos="8306"/>
      </w:tabs>
      <w:spacing w:after="0" w:line="240" w:lineRule="auto"/>
    </w:pPr>
  </w:style>
  <w:style w:type="character" w:customStyle="1" w:styleId="Char1">
    <w:name w:val="تذييل الصفحة Char"/>
    <w:basedOn w:val="a0"/>
    <w:link w:val="a7"/>
    <w:uiPriority w:val="99"/>
    <w:rsid w:val="003E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0456">
      <w:bodyDiv w:val="1"/>
      <w:marLeft w:val="0"/>
      <w:marRight w:val="0"/>
      <w:marTop w:val="0"/>
      <w:marBottom w:val="0"/>
      <w:divBdr>
        <w:top w:val="none" w:sz="0" w:space="0" w:color="auto"/>
        <w:left w:val="none" w:sz="0" w:space="0" w:color="auto"/>
        <w:bottom w:val="none" w:sz="0" w:space="0" w:color="auto"/>
        <w:right w:val="none" w:sz="0" w:space="0" w:color="auto"/>
      </w:divBdr>
    </w:div>
    <w:div w:id="433982701">
      <w:bodyDiv w:val="1"/>
      <w:marLeft w:val="0"/>
      <w:marRight w:val="0"/>
      <w:marTop w:val="0"/>
      <w:marBottom w:val="0"/>
      <w:divBdr>
        <w:top w:val="none" w:sz="0" w:space="0" w:color="auto"/>
        <w:left w:val="none" w:sz="0" w:space="0" w:color="auto"/>
        <w:bottom w:val="none" w:sz="0" w:space="0" w:color="auto"/>
        <w:right w:val="none" w:sz="0" w:space="0" w:color="auto"/>
      </w:divBdr>
    </w:div>
    <w:div w:id="643629856">
      <w:bodyDiv w:val="1"/>
      <w:marLeft w:val="0"/>
      <w:marRight w:val="0"/>
      <w:marTop w:val="0"/>
      <w:marBottom w:val="0"/>
      <w:divBdr>
        <w:top w:val="none" w:sz="0" w:space="0" w:color="auto"/>
        <w:left w:val="none" w:sz="0" w:space="0" w:color="auto"/>
        <w:bottom w:val="none" w:sz="0" w:space="0" w:color="auto"/>
        <w:right w:val="none" w:sz="0" w:space="0" w:color="auto"/>
      </w:divBdr>
    </w:div>
    <w:div w:id="648284310">
      <w:bodyDiv w:val="1"/>
      <w:marLeft w:val="0"/>
      <w:marRight w:val="0"/>
      <w:marTop w:val="0"/>
      <w:marBottom w:val="0"/>
      <w:divBdr>
        <w:top w:val="none" w:sz="0" w:space="0" w:color="auto"/>
        <w:left w:val="none" w:sz="0" w:space="0" w:color="auto"/>
        <w:bottom w:val="none" w:sz="0" w:space="0" w:color="auto"/>
        <w:right w:val="none" w:sz="0" w:space="0" w:color="auto"/>
      </w:divBdr>
    </w:div>
    <w:div w:id="691227893">
      <w:bodyDiv w:val="1"/>
      <w:marLeft w:val="0"/>
      <w:marRight w:val="0"/>
      <w:marTop w:val="0"/>
      <w:marBottom w:val="0"/>
      <w:divBdr>
        <w:top w:val="none" w:sz="0" w:space="0" w:color="auto"/>
        <w:left w:val="none" w:sz="0" w:space="0" w:color="auto"/>
        <w:bottom w:val="none" w:sz="0" w:space="0" w:color="auto"/>
        <w:right w:val="none" w:sz="0" w:space="0" w:color="auto"/>
      </w:divBdr>
    </w:div>
    <w:div w:id="841552004">
      <w:bodyDiv w:val="1"/>
      <w:marLeft w:val="0"/>
      <w:marRight w:val="0"/>
      <w:marTop w:val="0"/>
      <w:marBottom w:val="0"/>
      <w:divBdr>
        <w:top w:val="none" w:sz="0" w:space="0" w:color="auto"/>
        <w:left w:val="none" w:sz="0" w:space="0" w:color="auto"/>
        <w:bottom w:val="none" w:sz="0" w:space="0" w:color="auto"/>
        <w:right w:val="none" w:sz="0" w:space="0" w:color="auto"/>
      </w:divBdr>
    </w:div>
    <w:div w:id="864293656">
      <w:bodyDiv w:val="1"/>
      <w:marLeft w:val="0"/>
      <w:marRight w:val="0"/>
      <w:marTop w:val="0"/>
      <w:marBottom w:val="0"/>
      <w:divBdr>
        <w:top w:val="none" w:sz="0" w:space="0" w:color="auto"/>
        <w:left w:val="none" w:sz="0" w:space="0" w:color="auto"/>
        <w:bottom w:val="none" w:sz="0" w:space="0" w:color="auto"/>
        <w:right w:val="none" w:sz="0" w:space="0" w:color="auto"/>
      </w:divBdr>
    </w:div>
    <w:div w:id="1004288340">
      <w:bodyDiv w:val="1"/>
      <w:marLeft w:val="0"/>
      <w:marRight w:val="0"/>
      <w:marTop w:val="0"/>
      <w:marBottom w:val="0"/>
      <w:divBdr>
        <w:top w:val="none" w:sz="0" w:space="0" w:color="auto"/>
        <w:left w:val="none" w:sz="0" w:space="0" w:color="auto"/>
        <w:bottom w:val="none" w:sz="0" w:space="0" w:color="auto"/>
        <w:right w:val="none" w:sz="0" w:space="0" w:color="auto"/>
      </w:divBdr>
    </w:div>
    <w:div w:id="1451819323">
      <w:bodyDiv w:val="1"/>
      <w:marLeft w:val="0"/>
      <w:marRight w:val="0"/>
      <w:marTop w:val="0"/>
      <w:marBottom w:val="0"/>
      <w:divBdr>
        <w:top w:val="none" w:sz="0" w:space="0" w:color="auto"/>
        <w:left w:val="none" w:sz="0" w:space="0" w:color="auto"/>
        <w:bottom w:val="none" w:sz="0" w:space="0" w:color="auto"/>
        <w:right w:val="none" w:sz="0" w:space="0" w:color="auto"/>
      </w:divBdr>
    </w:div>
    <w:div w:id="19426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3.bp.blogspot.com/-xjCubUdUvRo/VJV8THkzVEI/AAAAAAAAABU/RA1p9aucurw/s1600/11.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2435</Words>
  <Characters>13883</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 hantosh</dc:creator>
  <cp:lastModifiedBy>salam hantosh</cp:lastModifiedBy>
  <cp:revision>1</cp:revision>
  <cp:lastPrinted>2021-01-08T18:03:00Z</cp:lastPrinted>
  <dcterms:created xsi:type="dcterms:W3CDTF">2021-01-08T17:16:00Z</dcterms:created>
  <dcterms:modified xsi:type="dcterms:W3CDTF">2021-01-08T18:03:00Z</dcterms:modified>
</cp:coreProperties>
</file>