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2C" w:rsidRDefault="00DA742C" w:rsidP="00DA742C">
      <w:pPr>
        <w:bidi/>
        <w:jc w:val="both"/>
        <w:rPr>
          <w:rFonts w:ascii="Simplified Arabic" w:hAnsi="Simplified Arabic" w:cs="Simplified Arabic"/>
          <w:b/>
          <w:bCs/>
          <w:sz w:val="28"/>
          <w:szCs w:val="28"/>
          <w:rtl/>
        </w:rPr>
      </w:pPr>
      <w:r w:rsidRPr="00541301">
        <w:rPr>
          <w:rFonts w:ascii="Simplified Arabic" w:hAnsi="Simplified Arabic" w:cs="Simplified Arabic" w:hint="cs"/>
          <w:b/>
          <w:bCs/>
          <w:sz w:val="28"/>
          <w:szCs w:val="28"/>
          <w:rtl/>
          <w:lang w:bidi="ar-IQ"/>
        </w:rPr>
        <w:t>جـ</w:t>
      </w:r>
      <w:r w:rsidRPr="00541301">
        <w:rPr>
          <w:rFonts w:ascii="Simplified Arabic" w:hAnsi="Simplified Arabic" w:cs="Simplified Arabic" w:hint="cs"/>
          <w:b/>
          <w:bCs/>
          <w:sz w:val="28"/>
          <w:szCs w:val="28"/>
          <w:rtl/>
        </w:rPr>
        <w:t xml:space="preserve"> </w:t>
      </w:r>
      <w:r w:rsidRPr="00E36C9C">
        <w:rPr>
          <w:rFonts w:ascii="Simplified Arabic" w:hAnsi="Simplified Arabic" w:cs="Simplified Arabic" w:hint="cs"/>
          <w:b/>
          <w:bCs/>
          <w:sz w:val="28"/>
          <w:szCs w:val="28"/>
          <w:rtl/>
        </w:rPr>
        <w:t>ـ تنظيم الحواشي وكتابة الهوامش</w:t>
      </w:r>
    </w:p>
    <w:p w:rsidR="00DA742C" w:rsidRDefault="00DA742C" w:rsidP="00DA742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المقص</w:t>
      </w:r>
      <w:bookmarkStart w:id="0" w:name="_GoBack"/>
      <w:bookmarkEnd w:id="0"/>
      <w:r>
        <w:rPr>
          <w:rFonts w:ascii="Simplified Arabic" w:hAnsi="Simplified Arabic" w:cs="Simplified Arabic" w:hint="cs"/>
          <w:sz w:val="28"/>
          <w:szCs w:val="28"/>
          <w:rtl/>
        </w:rPr>
        <w:t>ود بالحاشية هي الاسطر الاخيرة في صفحات البحث التي يفصلها عن متن البحث خط افقي (كما هو واضح في اسفل هذه الصفحة)، وتضم الملاحظات او الاشارة الى المصادر، وتتسع الحواشي حسب حجمها فهي قد تأخذ سطر واحد في احد الصفحات، او تأخذ حصة كبيرة فيها، وفي الكتب العربية القديمة كانت تأخذ احياناً كامل الصفحة وتستمر في الصفحة الثانية او اكثر حسب طبيعة المعلومة، وهذا النوع غير مرغوب فيه في الوقت الحاضر، فكلما كانت الملاحظة قصيرة كان ذلك ايسر لقراءتها وتتبعها.</w:t>
      </w:r>
    </w:p>
    <w:p w:rsidR="00DA742C" w:rsidRDefault="00DA742C" w:rsidP="00DA742C">
      <w:pPr>
        <w:bidi/>
        <w:jc w:val="both"/>
        <w:rPr>
          <w:rFonts w:ascii="Simplified Arabic" w:hAnsi="Simplified Arabic" w:cs="Simplified Arabic"/>
          <w:sz w:val="28"/>
          <w:szCs w:val="28"/>
          <w:rtl/>
        </w:rPr>
      </w:pPr>
      <w:r w:rsidRPr="00384FAC">
        <w:rPr>
          <w:rFonts w:ascii="Simplified Arabic" w:hAnsi="Simplified Arabic" w:cs="Simplified Arabic" w:hint="cs"/>
          <w:b/>
          <w:bCs/>
          <w:sz w:val="28"/>
          <w:szCs w:val="28"/>
          <w:rtl/>
        </w:rPr>
        <w:t>انواع</w:t>
      </w:r>
      <w:r>
        <w:rPr>
          <w:rFonts w:ascii="Simplified Arabic" w:hAnsi="Simplified Arabic" w:cs="Simplified Arabic" w:hint="cs"/>
          <w:b/>
          <w:bCs/>
          <w:sz w:val="28"/>
          <w:szCs w:val="28"/>
          <w:rtl/>
        </w:rPr>
        <w:t xml:space="preserve"> اشارات</w:t>
      </w:r>
      <w:r w:rsidRPr="00384FAC">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ا</w:t>
      </w:r>
      <w:r w:rsidRPr="00384FAC">
        <w:rPr>
          <w:rFonts w:ascii="Simplified Arabic" w:hAnsi="Simplified Arabic" w:cs="Simplified Arabic" w:hint="cs"/>
          <w:b/>
          <w:bCs/>
          <w:sz w:val="28"/>
          <w:szCs w:val="28"/>
          <w:rtl/>
        </w:rPr>
        <w:t>لحواشي</w:t>
      </w:r>
      <w:r>
        <w:rPr>
          <w:rFonts w:ascii="Simplified Arabic" w:hAnsi="Simplified Arabic" w:cs="Simplified Arabic" w:hint="cs"/>
          <w:sz w:val="28"/>
          <w:szCs w:val="28"/>
          <w:rtl/>
        </w:rPr>
        <w:t>/ تأخذ الحواشي نوعين من الاشارة هي:</w:t>
      </w:r>
    </w:p>
    <w:p w:rsidR="00DA742C" w:rsidRDefault="00DA742C" w:rsidP="00DA742C">
      <w:pPr>
        <w:bidi/>
        <w:jc w:val="both"/>
        <w:rPr>
          <w:rFonts w:ascii="Simplified Arabic" w:hAnsi="Simplified Arabic" w:cs="Simplified Arabic"/>
          <w:sz w:val="28"/>
          <w:szCs w:val="28"/>
          <w:rtl/>
        </w:rPr>
      </w:pPr>
      <w:r>
        <w:rPr>
          <w:rFonts w:ascii="Simplified Arabic" w:hAnsi="Simplified Arabic" w:cs="Simplified Arabic" w:hint="cs"/>
          <w:sz w:val="28"/>
          <w:szCs w:val="28"/>
          <w:lang w:bidi="ar-IQ"/>
        </w:rPr>
        <w:sym w:font="Symbol" w:char="F0A8"/>
      </w:r>
      <w:r w:rsidRPr="002D11B0">
        <w:rPr>
          <w:rFonts w:ascii="Simplified Arabic" w:hAnsi="Simplified Arabic" w:cs="Simplified Arabic" w:hint="cs"/>
          <w:b/>
          <w:bCs/>
          <w:sz w:val="28"/>
          <w:szCs w:val="28"/>
          <w:rtl/>
        </w:rPr>
        <w:t>الاشارة بنجمة</w:t>
      </w:r>
      <w:r>
        <w:rPr>
          <w:rFonts w:ascii="Simplified Arabic" w:hAnsi="Simplified Arabic" w:cs="Simplified Arabic" w:hint="cs"/>
          <w:sz w:val="28"/>
          <w:szCs w:val="28"/>
          <w:rtl/>
        </w:rPr>
        <w:t xml:space="preserve"> </w:t>
      </w:r>
      <w:r w:rsidRPr="002D11B0">
        <w:rPr>
          <w:rFonts w:ascii="Simplified Arabic" w:hAnsi="Simplified Arabic" w:cs="Simplified Arabic" w:hint="cs"/>
          <w:b/>
          <w:bCs/>
          <w:sz w:val="28"/>
          <w:szCs w:val="28"/>
          <w:rtl/>
        </w:rPr>
        <w:t>او اكثر</w:t>
      </w:r>
      <w:r>
        <w:rPr>
          <w:rFonts w:ascii="Simplified Arabic" w:hAnsi="Simplified Arabic" w:cs="Simplified Arabic" w:hint="cs"/>
          <w:sz w:val="28"/>
          <w:szCs w:val="28"/>
          <w:rtl/>
        </w:rPr>
        <w:t xml:space="preserve"> والغرض منها ذكر الملاحظات التي لا يريد الباحث ادخالها ضمن حيثيات البحث او لا ترتبط به مباشرةً، وتستخدم نجمة واحدة (</w:t>
      </w:r>
      <w:r>
        <w:rPr>
          <w:rFonts w:ascii="Simplified Arabic" w:hAnsi="Simplified Arabic" w:cs="Simplified Arabic" w:hint="cs"/>
          <w:sz w:val="28"/>
          <w:szCs w:val="28"/>
        </w:rPr>
        <w:sym w:font="Symbol" w:char="F02A"/>
      </w:r>
      <w:r>
        <w:rPr>
          <w:rFonts w:ascii="Simplified Arabic" w:hAnsi="Simplified Arabic" w:cs="Simplified Arabic" w:hint="cs"/>
          <w:sz w:val="28"/>
          <w:szCs w:val="28"/>
          <w:rtl/>
        </w:rPr>
        <w:t>) لتوضيح الملاحظة الاولى التي يريد الباحث عرضها، اما اذا ذكرت ملاحظة ثانية فيشار اليها بنجمتين (</w:t>
      </w:r>
      <w:r>
        <w:rPr>
          <w:rFonts w:ascii="Simplified Arabic" w:hAnsi="Simplified Arabic" w:cs="Simplified Arabic" w:hint="cs"/>
          <w:sz w:val="28"/>
          <w:szCs w:val="28"/>
        </w:rPr>
        <w:sym w:font="Symbol" w:char="F02A"/>
      </w:r>
      <w:r>
        <w:rPr>
          <w:rFonts w:ascii="Simplified Arabic" w:hAnsi="Simplified Arabic" w:cs="Simplified Arabic" w:hint="cs"/>
          <w:sz w:val="28"/>
          <w:szCs w:val="28"/>
        </w:rPr>
        <w:sym w:font="Symbol" w:char="F02A"/>
      </w:r>
      <w:r>
        <w:rPr>
          <w:rFonts w:ascii="Simplified Arabic" w:hAnsi="Simplified Arabic" w:cs="Simplified Arabic" w:hint="cs"/>
          <w:sz w:val="28"/>
          <w:szCs w:val="28"/>
          <w:rtl/>
        </w:rPr>
        <w:t>) والثالثة بثلاث نجمات (</w:t>
      </w:r>
      <w:r>
        <w:rPr>
          <w:rFonts w:ascii="Simplified Arabic" w:hAnsi="Simplified Arabic" w:cs="Simplified Arabic" w:hint="cs"/>
          <w:sz w:val="28"/>
          <w:szCs w:val="28"/>
        </w:rPr>
        <w:sym w:font="Symbol" w:char="F02A"/>
      </w:r>
      <w:r>
        <w:rPr>
          <w:rFonts w:ascii="Simplified Arabic" w:hAnsi="Simplified Arabic" w:cs="Simplified Arabic" w:hint="cs"/>
          <w:sz w:val="28"/>
          <w:szCs w:val="28"/>
        </w:rPr>
        <w:sym w:font="Symbol" w:char="F02A"/>
      </w:r>
      <w:r>
        <w:rPr>
          <w:rFonts w:ascii="Simplified Arabic" w:hAnsi="Simplified Arabic" w:cs="Simplified Arabic" w:hint="cs"/>
          <w:sz w:val="28"/>
          <w:szCs w:val="28"/>
        </w:rPr>
        <w:sym w:font="Symbol" w:char="F02A"/>
      </w:r>
      <w:r>
        <w:rPr>
          <w:rFonts w:ascii="Simplified Arabic" w:hAnsi="Simplified Arabic" w:cs="Simplified Arabic" w:hint="cs"/>
          <w:sz w:val="28"/>
          <w:szCs w:val="28"/>
          <w:rtl/>
        </w:rPr>
        <w:t>) لكن ليس من المستحسن ورود كثير من الملاحظات في الصفحة الواحدة، اما اذا اراد الباحث ذكر ملاحظات اخرى في الصفحات اللاحقة فتعاد الاشارة بنجمة واحدة ثم اثنين وهكذا.</w:t>
      </w:r>
    </w:p>
    <w:p w:rsidR="00DA742C" w:rsidRPr="002D11B0" w:rsidRDefault="00DA742C" w:rsidP="00DA742C">
      <w:pPr>
        <w:bidi/>
        <w:jc w:val="both"/>
        <w:rPr>
          <w:rFonts w:asciiTheme="majorBidi" w:hAnsiTheme="majorBidi" w:cstheme="majorBidi"/>
          <w:sz w:val="28"/>
          <w:szCs w:val="28"/>
          <w:rtl/>
        </w:rPr>
      </w:pPr>
      <w:r>
        <w:rPr>
          <w:rFonts w:ascii="Simplified Arabic" w:hAnsi="Simplified Arabic" w:cs="Simplified Arabic" w:hint="cs"/>
          <w:sz w:val="28"/>
          <w:szCs w:val="28"/>
          <w:rtl/>
        </w:rPr>
        <w:t xml:space="preserve"> </w:t>
      </w:r>
      <w:r w:rsidRPr="002D11B0">
        <w:rPr>
          <w:rFonts w:asciiTheme="majorBidi" w:hAnsiTheme="majorBidi" w:cstheme="majorBidi"/>
          <w:b/>
          <w:bCs/>
          <w:sz w:val="28"/>
          <w:szCs w:val="28"/>
          <w:rtl/>
        </w:rPr>
        <w:t>مثال (13)</w:t>
      </w:r>
      <w:r w:rsidRPr="002D11B0">
        <w:rPr>
          <w:rFonts w:asciiTheme="majorBidi" w:hAnsiTheme="majorBidi" w:cstheme="majorBidi"/>
          <w:sz w:val="28"/>
          <w:szCs w:val="28"/>
          <w:rtl/>
        </w:rPr>
        <w:t xml:space="preserve">  يعد ضم مواقع اثرية عراقية الى لائحة التر</w:t>
      </w:r>
      <w:r>
        <w:rPr>
          <w:rFonts w:asciiTheme="majorBidi" w:hAnsiTheme="majorBidi" w:cstheme="majorBidi"/>
          <w:sz w:val="28"/>
          <w:szCs w:val="28"/>
          <w:rtl/>
        </w:rPr>
        <w:t>اث العالمي</w:t>
      </w:r>
      <w:r>
        <w:rPr>
          <w:rFonts w:asciiTheme="majorBidi" w:hAnsiTheme="majorBidi" w:cstheme="majorBidi" w:hint="cs"/>
          <w:sz w:val="28"/>
          <w:szCs w:val="28"/>
          <w:vertAlign w:val="superscript"/>
          <w:rtl/>
        </w:rPr>
        <w:t>(</w:t>
      </w:r>
      <w:r w:rsidRPr="002D11B0">
        <w:rPr>
          <w:rStyle w:val="a4"/>
          <w:rFonts w:asciiTheme="majorBidi" w:hAnsiTheme="majorBidi" w:cstheme="majorBidi"/>
          <w:sz w:val="28"/>
          <w:szCs w:val="28"/>
        </w:rPr>
        <w:footnoteReference w:customMarkFollows="1" w:id="1"/>
        <w:sym w:font="Symbol" w:char="F02A"/>
      </w:r>
      <w:r>
        <w:rPr>
          <w:rFonts w:asciiTheme="majorBidi" w:hAnsiTheme="majorBidi" w:cstheme="majorBidi" w:hint="cs"/>
          <w:sz w:val="28"/>
          <w:szCs w:val="28"/>
          <w:vertAlign w:val="superscript"/>
          <w:rtl/>
        </w:rPr>
        <w:t>)</w:t>
      </w:r>
      <w:r>
        <w:rPr>
          <w:rFonts w:asciiTheme="majorBidi" w:hAnsiTheme="majorBidi" w:cstheme="majorBidi"/>
          <w:sz w:val="28"/>
          <w:szCs w:val="28"/>
          <w:rtl/>
        </w:rPr>
        <w:t xml:space="preserve"> مكسباً كبيراً للعراق</w:t>
      </w:r>
      <w:r>
        <w:rPr>
          <w:rFonts w:asciiTheme="majorBidi" w:hAnsiTheme="majorBidi" w:cstheme="majorBidi" w:hint="cs"/>
          <w:sz w:val="28"/>
          <w:szCs w:val="28"/>
          <w:rtl/>
        </w:rPr>
        <w:t>.</w:t>
      </w:r>
      <w:r w:rsidRPr="002D11B0">
        <w:rPr>
          <w:rFonts w:asciiTheme="majorBidi" w:hAnsiTheme="majorBidi" w:cstheme="majorBidi"/>
          <w:sz w:val="28"/>
          <w:szCs w:val="28"/>
          <w:rtl/>
        </w:rPr>
        <w:t xml:space="preserve"> </w:t>
      </w:r>
      <w:r>
        <w:rPr>
          <w:rFonts w:asciiTheme="majorBidi" w:hAnsiTheme="majorBidi" w:cstheme="majorBidi" w:hint="cs"/>
          <w:sz w:val="28"/>
          <w:szCs w:val="28"/>
          <w:rtl/>
        </w:rPr>
        <w:t>(لاحظ اسفل هذه الصفحة)</w:t>
      </w:r>
      <w:r w:rsidRPr="002D11B0">
        <w:rPr>
          <w:rFonts w:asciiTheme="majorBidi" w:hAnsiTheme="majorBidi" w:cstheme="majorBidi"/>
          <w:sz w:val="28"/>
          <w:szCs w:val="28"/>
          <w:rtl/>
        </w:rPr>
        <w:t xml:space="preserve"> </w:t>
      </w:r>
    </w:p>
    <w:p w:rsidR="00DA742C" w:rsidRDefault="00DA742C" w:rsidP="00DA742C">
      <w:pPr>
        <w:bidi/>
        <w:jc w:val="both"/>
        <w:rPr>
          <w:rFonts w:ascii="Simplified Arabic" w:hAnsi="Simplified Arabic" w:cs="Simplified Arabic"/>
          <w:sz w:val="28"/>
          <w:szCs w:val="28"/>
          <w:rtl/>
        </w:rPr>
      </w:pPr>
      <w:r>
        <w:rPr>
          <w:rFonts w:ascii="Simplified Arabic" w:hAnsi="Simplified Arabic" w:cs="Simplified Arabic" w:hint="cs"/>
          <w:sz w:val="28"/>
          <w:szCs w:val="28"/>
          <w:lang w:bidi="ar-IQ"/>
        </w:rPr>
        <w:sym w:font="Symbol" w:char="F0A8"/>
      </w:r>
      <w:r>
        <w:rPr>
          <w:rFonts w:ascii="Simplified Arabic" w:hAnsi="Simplified Arabic" w:cs="Simplified Arabic" w:hint="cs"/>
          <w:sz w:val="28"/>
          <w:szCs w:val="28"/>
          <w:rtl/>
        </w:rPr>
        <w:t xml:space="preserve"> </w:t>
      </w:r>
      <w:r w:rsidRPr="002D11B0">
        <w:rPr>
          <w:rFonts w:ascii="Simplified Arabic" w:hAnsi="Simplified Arabic" w:cs="Simplified Arabic" w:hint="cs"/>
          <w:b/>
          <w:bCs/>
          <w:sz w:val="28"/>
          <w:szCs w:val="28"/>
          <w:rtl/>
        </w:rPr>
        <w:t>الاشارة بالأرقام</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حيث تستخدم الارقام للإشارة الى المصادر المستخدمة في البحث، حيث تبدأ الاشارة الى المصدر عن الاقتباس سواء كان فقرة مأخوذة عن مصدر، او مفهوم عام لفقرات معينة، او ارقام، او قوانين وغير ذلك من المعلومات والبيانات التي تؤخذ من مصادر مختلفة، وتكتب الاشارة الرقمية في نهاية الاقتباس، حيث يوضع رقم الاقتباس بين قوسين اعلى قليلاً من الكتابة، لتمييز الاشارة الى المصادر عن اية ارقام تذكر في حيثيات البحث.</w:t>
      </w:r>
    </w:p>
    <w:p w:rsidR="00DA742C" w:rsidRPr="002D11B0" w:rsidRDefault="00DA742C" w:rsidP="00DA742C">
      <w:pPr>
        <w:bidi/>
        <w:jc w:val="both"/>
        <w:rPr>
          <w:rFonts w:ascii="Simplified Arabic" w:hAnsi="Simplified Arabic" w:cs="Simplified Arabic"/>
          <w:sz w:val="28"/>
          <w:szCs w:val="28"/>
          <w:rtl/>
        </w:rPr>
      </w:pPr>
      <w:r w:rsidRPr="00AE7670">
        <w:rPr>
          <w:rFonts w:asciiTheme="majorBidi" w:hAnsiTheme="majorBidi" w:cstheme="majorBidi"/>
          <w:b/>
          <w:bCs/>
          <w:sz w:val="28"/>
          <w:szCs w:val="28"/>
          <w:rtl/>
        </w:rPr>
        <w:lastRenderedPageBreak/>
        <w:t>مثال (14)</w:t>
      </w:r>
      <w:r>
        <w:rPr>
          <w:rFonts w:ascii="Simplified Arabic" w:hAnsi="Simplified Arabic" w:cs="Simplified Arabic" w:hint="cs"/>
          <w:sz w:val="28"/>
          <w:szCs w:val="28"/>
          <w:rtl/>
        </w:rPr>
        <w:t xml:space="preserve"> </w:t>
      </w:r>
      <w:r>
        <w:rPr>
          <w:rFonts w:asciiTheme="majorBidi" w:hAnsiTheme="majorBidi" w:cstheme="majorBidi" w:hint="cs"/>
          <w:sz w:val="28"/>
          <w:szCs w:val="28"/>
          <w:rtl/>
          <w:lang w:bidi="ar-IQ"/>
        </w:rPr>
        <w:t>يتكون النهر من التقاء نهري دجلة والفرات في مدينة القرنة في محافظة البصرة جنوب العراق</w:t>
      </w:r>
      <w:r>
        <w:rPr>
          <w:rFonts w:asciiTheme="majorBidi" w:hAnsiTheme="majorBidi" w:cstheme="majorBidi" w:hint="cs"/>
          <w:sz w:val="28"/>
          <w:szCs w:val="28"/>
          <w:vertAlign w:val="superscript"/>
          <w:rtl/>
          <w:lang w:bidi="ar-IQ"/>
        </w:rPr>
        <w:t>(1)</w:t>
      </w:r>
      <w:r>
        <w:rPr>
          <w:rFonts w:asciiTheme="majorBidi" w:hAnsiTheme="majorBidi" w:cstheme="majorBidi" w:hint="cs"/>
          <w:sz w:val="28"/>
          <w:szCs w:val="28"/>
          <w:rtl/>
          <w:lang w:bidi="ar-IQ"/>
        </w:rPr>
        <w:t>، ويبلغ طول النهر (204كم)</w:t>
      </w:r>
      <w:r>
        <w:rPr>
          <w:rFonts w:asciiTheme="majorBidi" w:hAnsiTheme="majorBidi" w:cstheme="majorBidi" w:hint="cs"/>
          <w:sz w:val="28"/>
          <w:szCs w:val="28"/>
          <w:vertAlign w:val="superscript"/>
          <w:rtl/>
          <w:lang w:bidi="ar-IQ"/>
        </w:rPr>
        <w:t>(2)</w:t>
      </w:r>
      <w:r>
        <w:rPr>
          <w:rFonts w:asciiTheme="majorBidi" w:hAnsiTheme="majorBidi" w:cstheme="majorBidi" w:hint="cs"/>
          <w:sz w:val="28"/>
          <w:szCs w:val="28"/>
          <w:rtl/>
          <w:lang w:bidi="ar-IQ"/>
        </w:rPr>
        <w:t xml:space="preserve">.  </w:t>
      </w:r>
      <w:r w:rsidRPr="00D76DF4">
        <w:rPr>
          <w:rFonts w:asciiTheme="majorBidi" w:hAnsiTheme="majorBidi" w:cstheme="majorBidi"/>
          <w:sz w:val="28"/>
          <w:szCs w:val="28"/>
          <w:rtl/>
          <w:lang w:bidi="ar-IQ"/>
        </w:rPr>
        <w:t xml:space="preserve">   </w:t>
      </w:r>
      <w:r>
        <w:rPr>
          <w:rFonts w:ascii="Simplified Arabic" w:hAnsi="Simplified Arabic" w:cs="Simplified Arabic" w:hint="cs"/>
          <w:sz w:val="28"/>
          <w:szCs w:val="28"/>
          <w:rtl/>
        </w:rPr>
        <w:t xml:space="preserve">  </w:t>
      </w:r>
    </w:p>
    <w:p w:rsidR="00DA742C" w:rsidRDefault="00DA742C" w:rsidP="00DA742C">
      <w:pPr>
        <w:bidi/>
        <w:jc w:val="both"/>
        <w:rPr>
          <w:rFonts w:ascii="Simplified Arabic" w:hAnsi="Simplified Arabic" w:cs="Simplified Arabic"/>
          <w:b/>
          <w:bCs/>
          <w:sz w:val="28"/>
          <w:szCs w:val="28"/>
          <w:rtl/>
        </w:rPr>
      </w:pPr>
    </w:p>
    <w:p w:rsidR="00DA742C" w:rsidRDefault="00DA742C" w:rsidP="00DA742C">
      <w:pPr>
        <w:bidi/>
        <w:jc w:val="both"/>
        <w:rPr>
          <w:rFonts w:ascii="Simplified Arabic" w:hAnsi="Simplified Arabic" w:cs="Simplified Arabic"/>
          <w:b/>
          <w:bCs/>
          <w:sz w:val="28"/>
          <w:szCs w:val="28"/>
          <w:rtl/>
        </w:rPr>
      </w:pPr>
    </w:p>
    <w:p w:rsidR="00DA742C" w:rsidRDefault="00DA742C" w:rsidP="00DA742C">
      <w:pPr>
        <w:bidi/>
        <w:jc w:val="both"/>
        <w:rPr>
          <w:rFonts w:ascii="Simplified Arabic" w:hAnsi="Simplified Arabic" w:cs="Simplified Arabic"/>
          <w:b/>
          <w:bCs/>
          <w:sz w:val="28"/>
          <w:szCs w:val="28"/>
          <w:rtl/>
        </w:rPr>
      </w:pPr>
    </w:p>
    <w:p w:rsidR="00DA742C" w:rsidRDefault="00DA742C" w:rsidP="00DA742C">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طرق تنظيم</w:t>
      </w:r>
      <w:r w:rsidRPr="002B20B1">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الهوامش </w:t>
      </w:r>
    </w:p>
    <w:p w:rsidR="00DA742C" w:rsidRDefault="00DA742C" w:rsidP="00DA742C">
      <w:pPr>
        <w:bidi/>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2B20B1">
        <w:rPr>
          <w:rFonts w:ascii="Simplified Arabic" w:hAnsi="Simplified Arabic" w:cs="Simplified Arabic" w:hint="cs"/>
          <w:sz w:val="28"/>
          <w:szCs w:val="28"/>
          <w:rtl/>
        </w:rPr>
        <w:t xml:space="preserve">هناك </w:t>
      </w:r>
      <w:r>
        <w:rPr>
          <w:rFonts w:ascii="Simplified Arabic" w:hAnsi="Simplified Arabic" w:cs="Simplified Arabic" w:hint="cs"/>
          <w:sz w:val="28"/>
          <w:szCs w:val="28"/>
          <w:rtl/>
        </w:rPr>
        <w:t>الكثير من الطرق</w:t>
      </w:r>
      <w:r w:rsidRPr="002B20B1">
        <w:rPr>
          <w:rFonts w:ascii="Simplified Arabic" w:hAnsi="Simplified Arabic" w:cs="Simplified Arabic" w:hint="cs"/>
          <w:sz w:val="28"/>
          <w:szCs w:val="28"/>
          <w:rtl/>
        </w:rPr>
        <w:t xml:space="preserve"> يتم بها </w:t>
      </w:r>
      <w:r>
        <w:rPr>
          <w:rFonts w:ascii="Simplified Arabic" w:hAnsi="Simplified Arabic" w:cs="Simplified Arabic" w:hint="cs"/>
          <w:sz w:val="28"/>
          <w:szCs w:val="28"/>
          <w:rtl/>
        </w:rPr>
        <w:t>تنظيم هوامش البحث، وسنتعرف على اكثر الطرق شيوعاً:</w:t>
      </w:r>
    </w:p>
    <w:p w:rsidR="00DA742C" w:rsidRPr="00BE378E"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الاولى/ ان تنظم الهوامش اسفل كل صفحة، كما اشرنا اليها في اعلاه، و</w:t>
      </w:r>
      <w:r>
        <w:rPr>
          <w:rFonts w:ascii="Simplified Arabic" w:hAnsi="Simplified Arabic" w:cs="Simplified Arabic" w:hint="cs"/>
          <w:sz w:val="28"/>
          <w:szCs w:val="28"/>
          <w:rtl/>
          <w:lang w:bidi="ar-IQ"/>
        </w:rPr>
        <w:t xml:space="preserve">من الامور المهمة التي يجب مراعاتها عند تنظيم الهوامش حسب هذه الطريقة هو كتابة ارقام الهوامش بشكل متسلسل </w:t>
      </w:r>
      <w:r>
        <w:rPr>
          <w:rFonts w:ascii="Simplified Arabic" w:hAnsi="Simplified Arabic" w:cs="Simplified Arabic" w:hint="cs"/>
          <w:sz w:val="28"/>
          <w:szCs w:val="28"/>
          <w:vertAlign w:val="superscript"/>
          <w:rtl/>
          <w:lang w:bidi="ar-IQ"/>
        </w:rPr>
        <w:t>(1)</w:t>
      </w:r>
      <w:r>
        <w:rPr>
          <w:rFonts w:ascii="Simplified Arabic" w:hAnsi="Simplified Arabic" w:cs="Simplified Arabic" w:hint="cs"/>
          <w:sz w:val="28"/>
          <w:szCs w:val="28"/>
          <w:rtl/>
          <w:lang w:bidi="ar-IQ"/>
        </w:rPr>
        <w:t xml:space="preserve"> ثم </w:t>
      </w:r>
      <w:r>
        <w:rPr>
          <w:rFonts w:ascii="Simplified Arabic" w:hAnsi="Simplified Arabic" w:cs="Simplified Arabic" w:hint="cs"/>
          <w:sz w:val="28"/>
          <w:szCs w:val="28"/>
          <w:vertAlign w:val="superscript"/>
          <w:rtl/>
          <w:lang w:bidi="ar-IQ"/>
        </w:rPr>
        <w:t>(2)</w:t>
      </w:r>
      <w:r>
        <w:rPr>
          <w:rFonts w:ascii="Simplified Arabic" w:hAnsi="Simplified Arabic" w:cs="Simplified Arabic" w:hint="cs"/>
          <w:sz w:val="28"/>
          <w:szCs w:val="28"/>
          <w:rtl/>
          <w:lang w:bidi="ar-IQ"/>
        </w:rPr>
        <w:t xml:space="preserve"> ثم </w:t>
      </w:r>
      <w:r>
        <w:rPr>
          <w:rFonts w:ascii="Simplified Arabic" w:hAnsi="Simplified Arabic" w:cs="Simplified Arabic" w:hint="cs"/>
          <w:sz w:val="28"/>
          <w:szCs w:val="28"/>
          <w:vertAlign w:val="superscript"/>
          <w:rtl/>
          <w:lang w:bidi="ar-IQ"/>
        </w:rPr>
        <w:t>(3)</w:t>
      </w:r>
      <w:r>
        <w:rPr>
          <w:rFonts w:ascii="Simplified Arabic" w:hAnsi="Simplified Arabic" w:cs="Simplified Arabic" w:hint="cs"/>
          <w:sz w:val="28"/>
          <w:szCs w:val="28"/>
          <w:rtl/>
          <w:lang w:bidi="ar-IQ"/>
        </w:rPr>
        <w:t xml:space="preserve"> وهذا التسلسل اما يستمر حتى اخر البحث، وتستعمل هذه الطريقة في البحوث والدراسات قليلة الصفحات، أو يكون هناك تسلسل جديد لكل صفحة، أي يبدأ اول مصدر من كل صفحة بالرقم (1)، وفي الغالب يتم استعمال هذه الطريقة في الكتب والرسائل الجامعية، لكثرة مصادرها وبالتالي كثرة هوامشها واذا استخدمت الطرقة الاولى سيصل التسلسل الى ارقام ذات مراتب كبيرة وهذا شيء غير مرغوب فيه.</w:t>
      </w:r>
    </w:p>
    <w:p w:rsidR="00DA742C" w:rsidRDefault="00DA742C" w:rsidP="00DA742C">
      <w:pPr>
        <w:bidi/>
        <w:jc w:val="both"/>
        <w:rPr>
          <w:rFonts w:ascii="Simplified Arabic" w:hAnsi="Simplified Arabic" w:cs="Simplified Arabic"/>
          <w:sz w:val="28"/>
          <w:szCs w:val="28"/>
          <w:rtl/>
        </w:rPr>
      </w:pPr>
      <w:r>
        <w:rPr>
          <w:rFonts w:ascii="Simplified Arabic" w:hAnsi="Simplified Arabic" w:cs="Simplified Arabic" w:hint="cs"/>
          <w:sz w:val="28"/>
          <w:szCs w:val="28"/>
          <w:rtl/>
        </w:rPr>
        <w:t>الثانية / ان توضع الهوامش مجتمعةً في اخر البحث، وترتب حسب اسبقية استخدام مصادرها والهوامش التوضيحية، والعديد من الكتب او البحوث المنشورة تتبع هذه الطريقة، الا انه يفضل استخدام الطريقة الاولى في الرسائل والاطاريح الجامعية.</w:t>
      </w:r>
    </w:p>
    <w:p w:rsidR="00DA742C" w:rsidRDefault="00DA742C" w:rsidP="00DA742C">
      <w:pPr>
        <w:bidi/>
        <w:jc w:val="both"/>
        <w:rPr>
          <w:rFonts w:ascii="Simplified Arabic" w:hAnsi="Simplified Arabic" w:cs="Simplified Arabic"/>
          <w:sz w:val="28"/>
          <w:szCs w:val="28"/>
          <w:rtl/>
        </w:rPr>
      </w:pPr>
      <w:r>
        <w:rPr>
          <w:rFonts w:ascii="Simplified Arabic" w:hAnsi="Simplified Arabic" w:cs="Simplified Arabic" w:hint="cs"/>
          <w:sz w:val="28"/>
          <w:szCs w:val="28"/>
          <w:rtl/>
        </w:rPr>
        <w:t>الثالثة / الطريقة الامريكية (</w:t>
      </w:r>
      <w:r>
        <w:rPr>
          <w:rFonts w:ascii="Simplified Arabic" w:hAnsi="Simplified Arabic" w:cs="Simplified Arabic"/>
          <w:sz w:val="28"/>
          <w:szCs w:val="28"/>
        </w:rPr>
        <w:t>APA</w:t>
      </w:r>
      <w:r>
        <w:rPr>
          <w:rFonts w:ascii="Simplified Arabic" w:hAnsi="Simplified Arabic" w:cs="Simplified Arabic" w:hint="cs"/>
          <w:sz w:val="28"/>
          <w:szCs w:val="28"/>
          <w:rtl/>
        </w:rPr>
        <w:t xml:space="preserve">) وتسود في بحوث ودراسات العلوم الصرفة، كما ان العديد من البحوث الخاصة بالدراسات الانسانية اخذت تتبع هذه الطريقة، حيث يذكر المصدر في المتن اثناء الكتابة، فبعد ان تنتهي الفقرة المأخوذة من مصدر معين يتم الاشارة الى المصدر بعدها مباشرة، بأن توضع تفاصيل مختصرة للمصدر بين قوسين تضم </w:t>
      </w:r>
      <w:r w:rsidRPr="00BE378E">
        <w:rPr>
          <w:rFonts w:ascii="Simplified Arabic" w:hAnsi="Simplified Arabic" w:cs="Simplified Arabic" w:hint="cs"/>
          <w:b/>
          <w:bCs/>
          <w:sz w:val="28"/>
          <w:szCs w:val="28"/>
          <w:rtl/>
        </w:rPr>
        <w:t>(اسم او لقب المؤلف، رقم الصفحة، وسنة الطبع)</w:t>
      </w:r>
      <w:r>
        <w:rPr>
          <w:rFonts w:ascii="Simplified Arabic" w:hAnsi="Simplified Arabic" w:cs="Simplified Arabic" w:hint="cs"/>
          <w:sz w:val="28"/>
          <w:szCs w:val="28"/>
          <w:rtl/>
        </w:rPr>
        <w:t>، ويفضل ان يكتب بخط غامق لتمييزه عن فقرات المتن.</w:t>
      </w:r>
    </w:p>
    <w:p w:rsidR="00DA742C" w:rsidRDefault="00DA742C" w:rsidP="00DA742C">
      <w:pPr>
        <w:bidi/>
        <w:jc w:val="both"/>
        <w:rPr>
          <w:rFonts w:asciiTheme="majorBidi" w:hAnsiTheme="majorBidi" w:cstheme="majorBidi"/>
          <w:sz w:val="28"/>
          <w:szCs w:val="28"/>
          <w:rtl/>
        </w:rPr>
      </w:pPr>
      <w:r w:rsidRPr="00B71EF6">
        <w:rPr>
          <w:rFonts w:asciiTheme="majorBidi" w:hAnsiTheme="majorBidi" w:cstheme="majorBidi"/>
          <w:b/>
          <w:bCs/>
          <w:sz w:val="28"/>
          <w:szCs w:val="28"/>
          <w:rtl/>
        </w:rPr>
        <w:lastRenderedPageBreak/>
        <w:t>مثال(15)</w:t>
      </w:r>
      <w:r w:rsidRPr="00B71EF6">
        <w:rPr>
          <w:rFonts w:asciiTheme="majorBidi" w:hAnsiTheme="majorBidi" w:cstheme="majorBidi"/>
          <w:sz w:val="28"/>
          <w:szCs w:val="28"/>
          <w:rtl/>
        </w:rPr>
        <w:t xml:space="preserve"> في كل مدينة ايطالية، هناك بقايا لآثار رومانية، وفي بعض المدن والبلدات، يلاحظ بشكل واضح أثر التخطيط الروماني للمدن، والمتمثل بوجود شبكة متعامدة من الشوارع </w:t>
      </w:r>
      <w:r w:rsidRPr="00BE378E">
        <w:rPr>
          <w:rFonts w:asciiTheme="majorBidi" w:hAnsiTheme="majorBidi" w:cstheme="majorBidi"/>
          <w:b/>
          <w:bCs/>
          <w:sz w:val="28"/>
          <w:szCs w:val="28"/>
          <w:rtl/>
        </w:rPr>
        <w:t>(الصوفي، 122،2021)</w:t>
      </w:r>
      <w:r w:rsidRPr="00B71EF6">
        <w:rPr>
          <w:rFonts w:asciiTheme="majorBidi" w:hAnsiTheme="majorBidi" w:cstheme="majorBidi"/>
          <w:sz w:val="28"/>
          <w:szCs w:val="28"/>
          <w:rtl/>
        </w:rPr>
        <w:t xml:space="preserve"> بشكل محورين، الاول يمتد من الشمال الى الجنوب، والثاني يتعامد عليه من الشرق الى الغرب. </w:t>
      </w:r>
    </w:p>
    <w:p w:rsidR="00DA742C" w:rsidRDefault="00DA742C" w:rsidP="00DA742C">
      <w:pPr>
        <w:bidi/>
        <w:jc w:val="both"/>
        <w:rPr>
          <w:rFonts w:ascii="Simplified Arabic" w:hAnsi="Simplified Arabic" w:cs="Simplified Arabic"/>
          <w:sz w:val="28"/>
          <w:szCs w:val="28"/>
          <w:rtl/>
        </w:rPr>
      </w:pPr>
      <w:r>
        <w:rPr>
          <w:rFonts w:ascii="Simplified Arabic" w:hAnsi="Simplified Arabic" w:cs="Simplified Arabic" w:hint="cs"/>
          <w:sz w:val="28"/>
          <w:szCs w:val="28"/>
          <w:rtl/>
        </w:rPr>
        <w:t>الرابعة/ تستخدم في بعض الدراسات والبحوث، وتعتمدها بعض الدوريات العلمية، حيث يشير الباحث الى المصدر الذي اعتمده في الحصول على المعلومة، من خلال كتابة رقم المصدر حسب تسلسله في قائمة المصادر، واذا ما استخدم المصدر نفسه في موضع اخر من البحث، يشير اليه بالرقم ذاته، لذا تظهر ارقام الاشارة الى المصدر غير متسلسلة في البحث، لاحظ ترتيب الاشارة الى المصادر في المثال (16).</w:t>
      </w:r>
    </w:p>
    <w:p w:rsidR="00DA742C" w:rsidRPr="00BE378E" w:rsidRDefault="00DA742C" w:rsidP="00DA742C">
      <w:pPr>
        <w:bidi/>
        <w:jc w:val="both"/>
        <w:rPr>
          <w:rFonts w:asciiTheme="majorBidi" w:hAnsiTheme="majorBidi" w:cstheme="majorBidi"/>
          <w:sz w:val="28"/>
          <w:szCs w:val="28"/>
          <w:rtl/>
        </w:rPr>
      </w:pPr>
      <w:r w:rsidRPr="00BE378E">
        <w:rPr>
          <w:rFonts w:asciiTheme="majorBidi" w:hAnsiTheme="majorBidi" w:cstheme="majorBidi"/>
          <w:b/>
          <w:bCs/>
          <w:sz w:val="28"/>
          <w:szCs w:val="28"/>
          <w:rtl/>
        </w:rPr>
        <w:t>مثال (16)</w:t>
      </w:r>
      <w:r w:rsidRPr="00BE378E">
        <w:rPr>
          <w:rFonts w:asciiTheme="majorBidi" w:hAnsiTheme="majorBidi" w:cstheme="majorBidi"/>
          <w:sz w:val="28"/>
          <w:szCs w:val="28"/>
          <w:rtl/>
        </w:rPr>
        <w:t xml:space="preserve"> </w:t>
      </w:r>
      <w:r w:rsidRPr="00BE378E">
        <w:rPr>
          <w:rFonts w:asciiTheme="majorBidi" w:hAnsiTheme="majorBidi" w:cstheme="majorBidi"/>
          <w:sz w:val="30"/>
          <w:szCs w:val="30"/>
          <w:rtl/>
        </w:rPr>
        <w:t>تشغل محافظة البصرة مساحة قدرها (1907كم</w:t>
      </w:r>
      <w:r w:rsidRPr="00BE378E">
        <w:rPr>
          <w:rFonts w:asciiTheme="majorBidi" w:hAnsiTheme="majorBidi" w:cstheme="majorBidi"/>
          <w:sz w:val="30"/>
          <w:szCs w:val="30"/>
          <w:vertAlign w:val="superscript"/>
          <w:rtl/>
        </w:rPr>
        <w:t>2</w:t>
      </w:r>
      <w:r w:rsidRPr="00BE378E">
        <w:rPr>
          <w:rFonts w:asciiTheme="majorBidi" w:hAnsiTheme="majorBidi" w:cstheme="majorBidi"/>
          <w:sz w:val="30"/>
          <w:szCs w:val="30"/>
          <w:rtl/>
        </w:rPr>
        <w:t xml:space="preserve">)أي ما يعادل (4,4%) من مساحة </w:t>
      </w:r>
      <w:r w:rsidRPr="00BE378E">
        <w:rPr>
          <w:rFonts w:asciiTheme="majorBidi" w:hAnsiTheme="majorBidi" w:cstheme="majorBidi"/>
          <w:sz w:val="30"/>
          <w:szCs w:val="30"/>
          <w:u w:val="single"/>
          <w:rtl/>
        </w:rPr>
        <w:t>العراق</w:t>
      </w:r>
      <w:r w:rsidRPr="00BE378E">
        <w:rPr>
          <w:rFonts w:asciiTheme="majorBidi" w:hAnsiTheme="majorBidi" w:cstheme="majorBidi"/>
          <w:sz w:val="30"/>
          <w:szCs w:val="30"/>
          <w:u w:val="single"/>
          <w:vertAlign w:val="superscript"/>
          <w:rtl/>
        </w:rPr>
        <w:t>(7)</w:t>
      </w:r>
      <w:r w:rsidRPr="00BE378E">
        <w:rPr>
          <w:rFonts w:asciiTheme="majorBidi" w:hAnsiTheme="majorBidi" w:cstheme="majorBidi"/>
          <w:sz w:val="30"/>
          <w:szCs w:val="30"/>
          <w:rtl/>
        </w:rPr>
        <w:t>، ممتدة في أقصى الجنوب الشرقي بين دائرتي عرض (5</w:t>
      </w:r>
      <w:r w:rsidRPr="00BE378E">
        <w:rPr>
          <w:rFonts w:asciiTheme="majorBidi" w:hAnsiTheme="majorBidi" w:cstheme="majorBidi"/>
          <w:sz w:val="30"/>
          <w:szCs w:val="30"/>
          <w:vertAlign w:val="superscript"/>
          <w:rtl/>
        </w:rPr>
        <w:t xml:space="preserve">¯ </w:t>
      </w:r>
      <w:r w:rsidRPr="00BE378E">
        <w:rPr>
          <w:rFonts w:asciiTheme="majorBidi" w:hAnsiTheme="majorBidi" w:cstheme="majorBidi"/>
          <w:sz w:val="30"/>
          <w:szCs w:val="30"/>
          <w:rtl/>
        </w:rPr>
        <w:t>،29</w:t>
      </w:r>
      <w:r w:rsidRPr="00BE378E">
        <w:rPr>
          <w:rFonts w:asciiTheme="majorBidi" w:hAnsiTheme="majorBidi" w:cstheme="majorBidi"/>
          <w:sz w:val="30"/>
          <w:szCs w:val="30"/>
          <w:vertAlign w:val="superscript"/>
          <w:rtl/>
        </w:rPr>
        <w:t>°</w:t>
      </w:r>
      <w:r w:rsidRPr="00BE378E">
        <w:rPr>
          <w:rFonts w:asciiTheme="majorBidi" w:hAnsiTheme="majorBidi" w:cstheme="majorBidi"/>
          <w:sz w:val="30"/>
          <w:szCs w:val="30"/>
          <w:rtl/>
        </w:rPr>
        <w:t>) ـ (19</w:t>
      </w:r>
      <w:r w:rsidRPr="00BE378E">
        <w:rPr>
          <w:rFonts w:asciiTheme="majorBidi" w:hAnsiTheme="majorBidi" w:cstheme="majorBidi"/>
          <w:sz w:val="30"/>
          <w:szCs w:val="30"/>
          <w:vertAlign w:val="superscript"/>
          <w:rtl/>
        </w:rPr>
        <w:t>¯</w:t>
      </w:r>
      <w:r w:rsidRPr="00BE378E">
        <w:rPr>
          <w:rFonts w:asciiTheme="majorBidi" w:hAnsiTheme="majorBidi" w:cstheme="majorBidi"/>
          <w:sz w:val="30"/>
          <w:szCs w:val="30"/>
          <w:rtl/>
        </w:rPr>
        <w:t>،31</w:t>
      </w:r>
      <w:r w:rsidRPr="00BE378E">
        <w:rPr>
          <w:rFonts w:asciiTheme="majorBidi" w:hAnsiTheme="majorBidi" w:cstheme="majorBidi"/>
          <w:sz w:val="30"/>
          <w:szCs w:val="30"/>
          <w:vertAlign w:val="superscript"/>
          <w:rtl/>
        </w:rPr>
        <w:t>°</w:t>
      </w:r>
      <w:r w:rsidRPr="00BE378E">
        <w:rPr>
          <w:rFonts w:asciiTheme="majorBidi" w:hAnsiTheme="majorBidi" w:cstheme="majorBidi"/>
          <w:sz w:val="30"/>
          <w:szCs w:val="30"/>
          <w:rtl/>
        </w:rPr>
        <w:t xml:space="preserve">) </w:t>
      </w:r>
      <w:r w:rsidRPr="00BE378E">
        <w:rPr>
          <w:rFonts w:asciiTheme="majorBidi" w:hAnsiTheme="majorBidi" w:cstheme="majorBidi"/>
          <w:sz w:val="30"/>
          <w:szCs w:val="30"/>
          <w:u w:val="single"/>
          <w:rtl/>
        </w:rPr>
        <w:t>شمالاً</w:t>
      </w:r>
      <w:r w:rsidRPr="00BE378E">
        <w:rPr>
          <w:rFonts w:asciiTheme="majorBidi" w:hAnsiTheme="majorBidi" w:cstheme="majorBidi"/>
          <w:sz w:val="30"/>
          <w:szCs w:val="30"/>
          <w:u w:val="single"/>
          <w:vertAlign w:val="superscript"/>
          <w:rtl/>
        </w:rPr>
        <w:t>(2)</w:t>
      </w:r>
      <w:r w:rsidRPr="00BE378E">
        <w:rPr>
          <w:rFonts w:asciiTheme="majorBidi" w:hAnsiTheme="majorBidi" w:cstheme="majorBidi"/>
          <w:sz w:val="30"/>
          <w:szCs w:val="30"/>
          <w:rtl/>
        </w:rPr>
        <w:t>، يحدها محافظات ميسان من شمالاً والمثنى وذي قار غرباً</w:t>
      </w:r>
      <w:r w:rsidRPr="00BE378E">
        <w:rPr>
          <w:rFonts w:asciiTheme="majorBidi" w:hAnsiTheme="majorBidi" w:cstheme="majorBidi"/>
          <w:sz w:val="28"/>
          <w:szCs w:val="28"/>
          <w:rtl/>
        </w:rPr>
        <w:t xml:space="preserve">.          </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حيث ان الرقم (7) يمثل ترتيب المصدر في قائمة المصادر النهائية في اخر البحث، والرقم (2) متقدم عليه في الترتيب، واذا تكررت الاستعانة بأحد هذه المصادر، يعاد كتابة الرقم ذاته.</w:t>
      </w:r>
    </w:p>
    <w:p w:rsidR="00DA742C" w:rsidRPr="00287398" w:rsidRDefault="00DA742C" w:rsidP="00DA742C">
      <w:pPr>
        <w:bidi/>
        <w:jc w:val="both"/>
        <w:rPr>
          <w:rFonts w:ascii="Simplified Arabic" w:hAnsi="Simplified Arabic" w:cs="Simplified Arabic"/>
          <w:b/>
          <w:bCs/>
          <w:sz w:val="28"/>
          <w:szCs w:val="28"/>
          <w:rtl/>
          <w:lang w:bidi="ar-IQ"/>
        </w:rPr>
      </w:pPr>
      <w:r w:rsidRPr="00287398">
        <w:rPr>
          <w:rFonts w:ascii="Simplified Arabic" w:hAnsi="Simplified Arabic" w:cs="Simplified Arabic" w:hint="cs"/>
          <w:b/>
          <w:bCs/>
          <w:sz w:val="28"/>
          <w:szCs w:val="28"/>
          <w:rtl/>
          <w:lang w:bidi="ar-IQ"/>
        </w:rPr>
        <w:t>طريقة كتابة المصادر في الهوامش</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تختلف طريقة الاشارة الى المصدر في الهامش حسب نوع المصدر المستعان به من قبل الباحث، لذا تفصيلها حسب نوع المصادر وبالطريقة الاتية:</w:t>
      </w:r>
    </w:p>
    <w:p w:rsidR="00DA742C" w:rsidRPr="00176535" w:rsidRDefault="00DA742C" w:rsidP="00DA742C">
      <w:pPr>
        <w:bidi/>
        <w:jc w:val="both"/>
        <w:rPr>
          <w:rFonts w:ascii="Simplified Arabic" w:hAnsi="Simplified Arabic" w:cs="Simplified Arabic"/>
          <w:sz w:val="28"/>
          <w:szCs w:val="28"/>
          <w:rtl/>
          <w:lang w:bidi="ar-IQ"/>
        </w:rPr>
      </w:pPr>
      <w:r w:rsidRPr="00176535">
        <w:rPr>
          <w:rFonts w:ascii="Simplified Arabic" w:hAnsi="Simplified Arabic" w:cs="Simplified Arabic" w:hint="cs"/>
          <w:sz w:val="28"/>
          <w:szCs w:val="28"/>
          <w:lang w:bidi="ar-IQ"/>
        </w:rPr>
        <w:sym w:font="Symbol" w:char="F0A8"/>
      </w:r>
      <w:r w:rsidRPr="00176535">
        <w:rPr>
          <w:rFonts w:ascii="Simplified Arabic" w:hAnsi="Simplified Arabic" w:cs="Simplified Arabic" w:hint="cs"/>
          <w:sz w:val="28"/>
          <w:szCs w:val="28"/>
          <w:rtl/>
          <w:lang w:bidi="ar-IQ"/>
        </w:rPr>
        <w:t xml:space="preserve"> يتم الاشارة الى المصادر اذا كانت </w:t>
      </w:r>
      <w:r w:rsidRPr="00176535">
        <w:rPr>
          <w:rFonts w:ascii="Simplified Arabic" w:hAnsi="Simplified Arabic" w:cs="Simplified Arabic" w:hint="cs"/>
          <w:b/>
          <w:bCs/>
          <w:sz w:val="28"/>
          <w:szCs w:val="28"/>
          <w:rtl/>
          <w:lang w:bidi="ar-IQ"/>
        </w:rPr>
        <w:t>(كتب)</w:t>
      </w:r>
      <w:r w:rsidRPr="00176535">
        <w:rPr>
          <w:rFonts w:ascii="Simplified Arabic" w:hAnsi="Simplified Arabic" w:cs="Simplified Arabic" w:hint="cs"/>
          <w:sz w:val="28"/>
          <w:szCs w:val="28"/>
          <w:rtl/>
          <w:lang w:bidi="ar-IQ"/>
        </w:rPr>
        <w:t xml:space="preserve"> في الهامش بالشكل التالي: </w:t>
      </w:r>
    </w:p>
    <w:p w:rsidR="00DA742C" w:rsidRPr="00176535" w:rsidRDefault="00DA742C" w:rsidP="00DA742C">
      <w:pPr>
        <w:pStyle w:val="a5"/>
        <w:bidi/>
        <w:jc w:val="both"/>
        <w:rPr>
          <w:rFonts w:ascii="Simplified Arabic" w:hAnsi="Simplified Arabic" w:cs="Simplified Arabic"/>
          <w:sz w:val="28"/>
          <w:szCs w:val="28"/>
          <w:rtl/>
          <w:lang w:bidi="ar-IQ"/>
        </w:rPr>
      </w:pPr>
      <w:r w:rsidRPr="00176535">
        <w:rPr>
          <w:rFonts w:ascii="Simplified Arabic" w:hAnsi="Simplified Arabic" w:cs="Simplified Arabic"/>
          <w:sz w:val="28"/>
          <w:szCs w:val="28"/>
          <w:rtl/>
          <w:lang w:bidi="ar-IQ"/>
        </w:rPr>
        <w:t xml:space="preserve">ـــ اسم المؤلف الكامل، واذا كان للكتاب مؤلِفَين او ثلاثة مؤلفين، فتذكر اسماؤهم كاملةً على ان يفصل بينها (و)، اما اذا كان للكتاب اكثر من ثلاثة فيكتب اسم المؤلف الاول فقط ويرفق معه عبارة (وآخرون).   </w:t>
      </w:r>
    </w:p>
    <w:p w:rsidR="00DA742C" w:rsidRPr="00176535" w:rsidRDefault="00DA742C" w:rsidP="00DA742C">
      <w:pPr>
        <w:pStyle w:val="a5"/>
        <w:bidi/>
        <w:jc w:val="both"/>
        <w:rPr>
          <w:rFonts w:ascii="Simplified Arabic" w:hAnsi="Simplified Arabic" w:cs="Simplified Arabic"/>
          <w:sz w:val="28"/>
          <w:szCs w:val="28"/>
          <w:rtl/>
          <w:lang w:bidi="ar-IQ"/>
        </w:rPr>
      </w:pPr>
      <w:r w:rsidRPr="00176535">
        <w:rPr>
          <w:rFonts w:ascii="Simplified Arabic" w:hAnsi="Simplified Arabic" w:cs="Simplified Arabic"/>
          <w:sz w:val="28"/>
          <w:szCs w:val="28"/>
          <w:rtl/>
          <w:lang w:bidi="ar-IQ"/>
        </w:rPr>
        <w:t xml:space="preserve">ـــ عنوان الكتاب ويفضل العنوان الرئيسي من دون العناوين الثانوية. </w:t>
      </w:r>
    </w:p>
    <w:p w:rsidR="00DA742C" w:rsidRPr="00176535" w:rsidRDefault="00DA742C" w:rsidP="00DA742C">
      <w:pPr>
        <w:pStyle w:val="a5"/>
        <w:bidi/>
        <w:jc w:val="both"/>
        <w:rPr>
          <w:rFonts w:ascii="Simplified Arabic" w:hAnsi="Simplified Arabic" w:cs="Simplified Arabic"/>
          <w:sz w:val="28"/>
          <w:szCs w:val="28"/>
          <w:rtl/>
          <w:lang w:bidi="ar-IQ"/>
        </w:rPr>
      </w:pPr>
      <w:r w:rsidRPr="00176535">
        <w:rPr>
          <w:rFonts w:ascii="Simplified Arabic" w:hAnsi="Simplified Arabic" w:cs="Simplified Arabic"/>
          <w:sz w:val="28"/>
          <w:szCs w:val="28"/>
          <w:rtl/>
          <w:lang w:bidi="ar-IQ"/>
        </w:rPr>
        <w:t>ـــ اسم دار النشر او المطبعة او المؤسسة الملتزمة بالنشر كالجامعات او الدوائر والمؤسسات.</w:t>
      </w:r>
    </w:p>
    <w:p w:rsidR="00DA742C" w:rsidRPr="00176535" w:rsidRDefault="00DA742C" w:rsidP="00DA742C">
      <w:pPr>
        <w:pStyle w:val="a5"/>
        <w:bidi/>
        <w:jc w:val="both"/>
        <w:rPr>
          <w:rFonts w:ascii="Simplified Arabic" w:hAnsi="Simplified Arabic" w:cs="Simplified Arabic"/>
          <w:sz w:val="28"/>
          <w:szCs w:val="28"/>
          <w:rtl/>
          <w:lang w:bidi="ar-IQ"/>
        </w:rPr>
      </w:pPr>
      <w:r w:rsidRPr="00176535">
        <w:rPr>
          <w:rFonts w:ascii="Simplified Arabic" w:hAnsi="Simplified Arabic" w:cs="Simplified Arabic"/>
          <w:sz w:val="28"/>
          <w:szCs w:val="28"/>
          <w:rtl/>
          <w:lang w:bidi="ar-IQ"/>
        </w:rPr>
        <w:t>ـــ مكان الطبع أي المدينة التي طبع فيها الكتاب ويمكن اضافة اسم البلد اذا كان اسم المدينة مكرر في اكثر من بلد.</w:t>
      </w:r>
    </w:p>
    <w:p w:rsidR="00DA742C" w:rsidRPr="00176535" w:rsidRDefault="00DA742C" w:rsidP="00DA742C">
      <w:pPr>
        <w:pStyle w:val="a5"/>
        <w:bidi/>
        <w:jc w:val="both"/>
        <w:rPr>
          <w:rFonts w:ascii="Simplified Arabic" w:hAnsi="Simplified Arabic" w:cs="Simplified Arabic"/>
          <w:sz w:val="28"/>
          <w:szCs w:val="28"/>
          <w:rtl/>
          <w:lang w:bidi="ar-IQ"/>
        </w:rPr>
      </w:pPr>
      <w:r w:rsidRPr="00176535">
        <w:rPr>
          <w:rFonts w:ascii="Simplified Arabic" w:hAnsi="Simplified Arabic" w:cs="Simplified Arabic"/>
          <w:sz w:val="28"/>
          <w:szCs w:val="28"/>
          <w:rtl/>
          <w:lang w:bidi="ar-IQ"/>
        </w:rPr>
        <w:t>ـــ تاريخ الطباعة ويفضل ان يكتب بالتاريخ الميلادي لأنه الاكثر شيوعاً.</w:t>
      </w:r>
    </w:p>
    <w:p w:rsidR="00DA742C" w:rsidRPr="00176535" w:rsidRDefault="00DA742C" w:rsidP="00DA742C">
      <w:pPr>
        <w:pStyle w:val="a5"/>
        <w:bidi/>
        <w:jc w:val="both"/>
        <w:rPr>
          <w:rFonts w:ascii="Simplified Arabic" w:hAnsi="Simplified Arabic" w:cs="Simplified Arabic"/>
          <w:sz w:val="28"/>
          <w:szCs w:val="28"/>
          <w:rtl/>
          <w:lang w:bidi="ar-IQ"/>
        </w:rPr>
      </w:pPr>
      <w:r w:rsidRPr="00176535">
        <w:rPr>
          <w:rFonts w:ascii="Simplified Arabic" w:hAnsi="Simplified Arabic" w:cs="Simplified Arabic"/>
          <w:sz w:val="28"/>
          <w:szCs w:val="28"/>
          <w:rtl/>
          <w:lang w:bidi="ar-IQ"/>
        </w:rPr>
        <w:t>ـــ رقم الصفحة او الصفحات التي اخذت المعلومة منها.</w:t>
      </w:r>
    </w:p>
    <w:p w:rsidR="00DA742C" w:rsidRDefault="00DA742C" w:rsidP="00DA742C">
      <w:pPr>
        <w:pStyle w:val="a5"/>
        <w:bidi/>
        <w:jc w:val="both"/>
        <w:rPr>
          <w:rFonts w:ascii="Simplified Arabic" w:hAnsi="Simplified Arabic" w:cs="Simplified Arabic"/>
          <w:sz w:val="28"/>
          <w:szCs w:val="28"/>
          <w:rtl/>
          <w:lang w:bidi="ar-IQ"/>
        </w:rPr>
      </w:pPr>
      <w:r w:rsidRPr="00176535">
        <w:rPr>
          <w:rFonts w:ascii="Simplified Arabic" w:hAnsi="Simplified Arabic" w:cs="Simplified Arabic"/>
          <w:sz w:val="28"/>
          <w:szCs w:val="28"/>
          <w:rtl/>
          <w:lang w:bidi="ar-IQ"/>
        </w:rPr>
        <w:lastRenderedPageBreak/>
        <w:t>ـــ تضاف تفاصيل اخرى في بعض الاحيان قبل مكان الطبع وهي رقم المجلد او الجزء او الطبعة.</w:t>
      </w:r>
    </w:p>
    <w:p w:rsidR="00DA742C" w:rsidRPr="00176535" w:rsidRDefault="00DA742C" w:rsidP="00DA742C">
      <w:pPr>
        <w:bidi/>
        <w:rPr>
          <w:rFonts w:ascii="Simplified Arabic" w:hAnsi="Simplified Arabic" w:cs="Simplified Arabic"/>
          <w:sz w:val="28"/>
          <w:szCs w:val="28"/>
          <w:rtl/>
          <w:lang w:bidi="ar-IQ"/>
        </w:rPr>
      </w:pPr>
      <w:r w:rsidRPr="00176535">
        <w:rPr>
          <w:rFonts w:ascii="Simplified Arabic" w:hAnsi="Simplified Arabic" w:cs="Simplified Arabic"/>
          <w:b/>
          <w:bCs/>
          <w:sz w:val="28"/>
          <w:szCs w:val="28"/>
          <w:rtl/>
          <w:lang w:bidi="ar-IQ"/>
        </w:rPr>
        <w:t>يجب ملاحظة</w:t>
      </w:r>
      <w:r w:rsidRPr="00176535">
        <w:rPr>
          <w:rFonts w:ascii="Simplified Arabic" w:hAnsi="Simplified Arabic" w:cs="Simplified Arabic"/>
          <w:sz w:val="28"/>
          <w:szCs w:val="28"/>
          <w:rtl/>
          <w:lang w:bidi="ar-IQ"/>
        </w:rPr>
        <w:t xml:space="preserve"> وضع فارزة (،) بين كل فقرة من فقرات كتابة المصدر. </w:t>
      </w:r>
    </w:p>
    <w:p w:rsidR="00DA742C" w:rsidRDefault="00DA742C" w:rsidP="00DA742C">
      <w:pPr>
        <w:bidi/>
        <w:jc w:val="both"/>
        <w:rPr>
          <w:rFonts w:asciiTheme="majorBidi" w:hAnsiTheme="majorBidi" w:cstheme="majorBidi"/>
          <w:sz w:val="28"/>
          <w:szCs w:val="28"/>
          <w:rtl/>
          <w:lang w:bidi="ar-IQ"/>
        </w:rPr>
      </w:pPr>
      <w:r w:rsidRPr="004278CA">
        <w:rPr>
          <w:rFonts w:asciiTheme="majorBidi" w:hAnsiTheme="majorBidi" w:cstheme="majorBidi"/>
          <w:b/>
          <w:bCs/>
          <w:sz w:val="28"/>
          <w:szCs w:val="28"/>
          <w:rtl/>
          <w:lang w:bidi="ar-IQ"/>
        </w:rPr>
        <w:t>مثال (17ــ 1)</w:t>
      </w:r>
      <w:r w:rsidRPr="004278CA">
        <w:rPr>
          <w:rFonts w:asciiTheme="majorBidi" w:hAnsiTheme="majorBidi" w:cstheme="majorBidi"/>
          <w:sz w:val="28"/>
          <w:szCs w:val="28"/>
          <w:rtl/>
          <w:lang w:bidi="ar-IQ"/>
        </w:rPr>
        <w:t xml:space="preserve"> محمد صالح ربيع، المدن الذكية، دار الآداب للطباعة والنشر والتوزيع ، ط2، بغداد، 2019، ص50. </w:t>
      </w:r>
      <w:r w:rsidRPr="004278CA">
        <w:rPr>
          <w:rFonts w:asciiTheme="majorBidi" w:hAnsiTheme="majorBidi" w:cstheme="majorBidi"/>
          <w:sz w:val="24"/>
          <w:szCs w:val="24"/>
          <w:rtl/>
          <w:lang w:bidi="ar-IQ"/>
        </w:rPr>
        <w:t>(وفي حال استخدام عدة صفحات)</w:t>
      </w:r>
      <w:r w:rsidRPr="004278CA">
        <w:rPr>
          <w:rFonts w:asciiTheme="majorBidi" w:hAnsiTheme="majorBidi" w:cstheme="majorBidi"/>
          <w:sz w:val="28"/>
          <w:szCs w:val="28"/>
          <w:rtl/>
          <w:lang w:bidi="ar-IQ"/>
        </w:rPr>
        <w:t xml:space="preserve"> ص 50 ــ 52  </w:t>
      </w:r>
      <w:r w:rsidRPr="004278CA">
        <w:rPr>
          <w:rFonts w:asciiTheme="majorBidi" w:hAnsiTheme="majorBidi" w:cstheme="majorBidi"/>
          <w:sz w:val="24"/>
          <w:szCs w:val="24"/>
          <w:rtl/>
          <w:lang w:bidi="ar-IQ"/>
        </w:rPr>
        <w:t xml:space="preserve">(واذا كانت الصفحات متفرقة) </w:t>
      </w:r>
      <w:r w:rsidRPr="004278CA">
        <w:rPr>
          <w:rFonts w:asciiTheme="majorBidi" w:hAnsiTheme="majorBidi" w:cstheme="majorBidi"/>
          <w:sz w:val="28"/>
          <w:szCs w:val="28"/>
          <w:rtl/>
          <w:lang w:bidi="ar-IQ"/>
        </w:rPr>
        <w:t>ص 50، 53، 60.</w:t>
      </w:r>
    </w:p>
    <w:p w:rsidR="00DA742C" w:rsidRDefault="00DA742C" w:rsidP="00DA742C">
      <w:pPr>
        <w:bidi/>
        <w:jc w:val="both"/>
        <w:rPr>
          <w:rFonts w:asciiTheme="majorBidi" w:hAnsiTheme="majorBidi" w:cstheme="majorBidi"/>
          <w:sz w:val="28"/>
          <w:szCs w:val="28"/>
          <w:rtl/>
          <w:lang w:bidi="ar-IQ"/>
        </w:rPr>
      </w:pPr>
      <w:r w:rsidRPr="004278CA">
        <w:rPr>
          <w:rFonts w:asciiTheme="majorBidi" w:hAnsiTheme="majorBidi" w:cstheme="majorBidi" w:hint="cs"/>
          <w:b/>
          <w:bCs/>
          <w:sz w:val="28"/>
          <w:szCs w:val="28"/>
          <w:rtl/>
          <w:lang w:bidi="ar-IQ"/>
        </w:rPr>
        <w:t xml:space="preserve">       (17 ـ 2)</w:t>
      </w:r>
      <w:r>
        <w:rPr>
          <w:rFonts w:asciiTheme="majorBidi" w:hAnsiTheme="majorBidi" w:cstheme="majorBidi" w:hint="cs"/>
          <w:sz w:val="28"/>
          <w:szCs w:val="28"/>
          <w:rtl/>
          <w:lang w:bidi="ar-IQ"/>
        </w:rPr>
        <w:t xml:space="preserve"> بشير ابراهيم الطيف، و محسن عبد علي، ورياض كاظم الجميلي، خدمات المدن، المؤسسة الحديثة للكتاب، ط1، طرابلس، لبنان، 2009، ص 40.</w:t>
      </w:r>
    </w:p>
    <w:p w:rsidR="00DA742C" w:rsidRDefault="00DA742C" w:rsidP="00DA742C">
      <w:pPr>
        <w:bidi/>
        <w:jc w:val="both"/>
        <w:rPr>
          <w:rFonts w:asciiTheme="majorBidi" w:hAnsiTheme="majorBidi" w:cstheme="majorBidi"/>
          <w:sz w:val="28"/>
          <w:szCs w:val="28"/>
          <w:rtl/>
          <w:lang w:bidi="ar-IQ"/>
        </w:rPr>
      </w:pPr>
    </w:p>
    <w:p w:rsidR="00DA742C" w:rsidRPr="000548E5"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ـــ اذا كان المصدر عبارة عن مجموعة ابحاث لمجموعة مؤلفين جمعها الناشر في كتاب واحد كبحوث الندوات والمؤتمرات، عندئذٍ يكتب اسم مؤلف البحث او الدراسة التي استعان بها الباحث، وعنوان البحث، وعنوان الكتاب الرئيسي الذي يضم البحث، وتستكمل بقية التفاصيل كما اشرنا في اعلاه.  </w:t>
      </w:r>
    </w:p>
    <w:p w:rsidR="00DA742C" w:rsidRDefault="00DA742C" w:rsidP="00DA742C">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1B7C9B">
        <w:rPr>
          <w:rFonts w:asciiTheme="majorBidi" w:hAnsiTheme="majorBidi" w:cstheme="majorBidi" w:hint="cs"/>
          <w:b/>
          <w:bCs/>
          <w:sz w:val="28"/>
          <w:szCs w:val="28"/>
          <w:rtl/>
          <w:lang w:bidi="ar-IQ"/>
        </w:rPr>
        <w:t>(17 ـ 3)</w:t>
      </w:r>
      <w:r>
        <w:rPr>
          <w:rFonts w:asciiTheme="majorBidi" w:hAnsiTheme="majorBidi" w:cstheme="majorBidi" w:hint="cs"/>
          <w:sz w:val="28"/>
          <w:szCs w:val="28"/>
          <w:rtl/>
          <w:lang w:bidi="ar-IQ"/>
        </w:rPr>
        <w:t xml:space="preserve"> محمد السامرائي، ادارة الموارد المائية واثرها في استخدام المياه المنزلية، دراسات في مشكلة المياه بالعراق، بحوث الندوة العلمية لقسم الدراسات الجغرافية، مركز المستنصرية للدراسات العربية والدولية، الجامعة المستنصرية، بغداد، 2009، 2009، ص 59 ـ 80.</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ـــ في حالة الاستعانة بفقرات او ارقام من </w:t>
      </w:r>
      <w:r w:rsidRPr="001B7C9B">
        <w:rPr>
          <w:rFonts w:ascii="Simplified Arabic" w:hAnsi="Simplified Arabic" w:cs="Simplified Arabic" w:hint="cs"/>
          <w:b/>
          <w:bCs/>
          <w:sz w:val="28"/>
          <w:szCs w:val="28"/>
          <w:rtl/>
          <w:lang w:bidi="ar-IQ"/>
        </w:rPr>
        <w:t>جدول</w:t>
      </w:r>
      <w:r>
        <w:rPr>
          <w:rFonts w:ascii="Simplified Arabic" w:hAnsi="Simplified Arabic" w:cs="Simplified Arabic" w:hint="cs"/>
          <w:sz w:val="28"/>
          <w:szCs w:val="28"/>
          <w:rtl/>
          <w:lang w:bidi="ar-IQ"/>
        </w:rPr>
        <w:t xml:space="preserve"> يتم ذكر رقم الجدول قبل ذكر رقم الصفحة.</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ـــ في حالة عدم احتواء المصدر على مكان الطبع فيكتب عبارة (بلا مكان)، اما اذا لم يحتوي المصدر على سنة الطبع فيكتب (بلا تاريخ). </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ـــ اذا كان الكتاب مترجماً فيذكر اسم المترجم بعد اسم المؤلف وعنوان الكتاب وتستكمل بقية التفاصيل بالشكل المشار اليه في اعلاه.</w:t>
      </w:r>
    </w:p>
    <w:p w:rsidR="00DA742C" w:rsidRDefault="00DA742C" w:rsidP="00DA742C">
      <w:pPr>
        <w:bidi/>
        <w:jc w:val="both"/>
        <w:rPr>
          <w:rFonts w:ascii="Simplified Arabic" w:hAnsi="Simplified Arabic" w:cs="Simplified Arabic"/>
          <w:sz w:val="28"/>
          <w:szCs w:val="28"/>
          <w:rtl/>
          <w:lang w:bidi="ar-IQ"/>
        </w:rPr>
      </w:pPr>
      <w:r>
        <w:rPr>
          <w:rFonts w:asciiTheme="majorBidi" w:hAnsiTheme="majorBidi" w:cstheme="majorBidi" w:hint="cs"/>
          <w:b/>
          <w:bCs/>
          <w:sz w:val="28"/>
          <w:szCs w:val="28"/>
          <w:rtl/>
          <w:lang w:bidi="ar-IQ"/>
        </w:rPr>
        <w:t xml:space="preserve">      </w:t>
      </w:r>
      <w:r w:rsidRPr="001B7C9B">
        <w:rPr>
          <w:rFonts w:asciiTheme="majorBidi" w:hAnsiTheme="majorBidi" w:cstheme="majorBidi" w:hint="cs"/>
          <w:b/>
          <w:bCs/>
          <w:sz w:val="28"/>
          <w:szCs w:val="28"/>
          <w:rtl/>
          <w:lang w:bidi="ar-IQ"/>
        </w:rPr>
        <w:t>(17 ـ 3)</w:t>
      </w:r>
      <w:r>
        <w:rPr>
          <w:rFonts w:asciiTheme="majorBidi" w:hAnsiTheme="majorBidi" w:cstheme="majorBidi" w:hint="cs"/>
          <w:b/>
          <w:bCs/>
          <w:sz w:val="28"/>
          <w:szCs w:val="28"/>
          <w:rtl/>
          <w:lang w:bidi="ar-IQ"/>
        </w:rPr>
        <w:t xml:space="preserve"> </w:t>
      </w:r>
      <w:r w:rsidRPr="005019B5">
        <w:rPr>
          <w:rFonts w:asciiTheme="majorBidi" w:hAnsiTheme="majorBidi" w:cstheme="majorBidi" w:hint="cs"/>
          <w:sz w:val="28"/>
          <w:szCs w:val="28"/>
          <w:rtl/>
          <w:lang w:bidi="ar-IQ"/>
        </w:rPr>
        <w:t xml:space="preserve">ايفان راي </w:t>
      </w:r>
      <w:proofErr w:type="spellStart"/>
      <w:r w:rsidRPr="005019B5">
        <w:rPr>
          <w:rFonts w:asciiTheme="majorBidi" w:hAnsiTheme="majorBidi" w:cstheme="majorBidi" w:hint="cs"/>
          <w:sz w:val="28"/>
          <w:szCs w:val="28"/>
          <w:rtl/>
          <w:lang w:bidi="ar-IQ"/>
        </w:rPr>
        <w:t>تانهيل</w:t>
      </w:r>
      <w:proofErr w:type="spellEnd"/>
      <w:r w:rsidRPr="005019B5">
        <w:rPr>
          <w:rFonts w:asciiTheme="majorBidi" w:hAnsiTheme="majorBidi" w:cstheme="majorBidi" w:hint="cs"/>
          <w:sz w:val="28"/>
          <w:szCs w:val="28"/>
          <w:rtl/>
          <w:lang w:bidi="ar-IQ"/>
        </w:rPr>
        <w:t>، الجو وتقلباته، ترجمة محمد جمال الدين، دار المعارف بمصر، ط 4، القاهرة، 1976، ص51.</w:t>
      </w:r>
      <w:r>
        <w:rPr>
          <w:rFonts w:asciiTheme="majorBidi" w:hAnsiTheme="majorBidi" w:cstheme="majorBidi" w:hint="cs"/>
          <w:b/>
          <w:bCs/>
          <w:sz w:val="28"/>
          <w:szCs w:val="28"/>
          <w:rtl/>
          <w:lang w:bidi="ar-IQ"/>
        </w:rPr>
        <w:t xml:space="preserve"> </w:t>
      </w:r>
      <w:r>
        <w:rPr>
          <w:rFonts w:ascii="Simplified Arabic" w:hAnsi="Simplified Arabic" w:cs="Simplified Arabic" w:hint="cs"/>
          <w:sz w:val="28"/>
          <w:szCs w:val="28"/>
          <w:rtl/>
          <w:lang w:bidi="ar-IQ"/>
        </w:rPr>
        <w:t xml:space="preserve">  </w:t>
      </w:r>
    </w:p>
    <w:p w:rsidR="00DA742C" w:rsidRDefault="00DA742C" w:rsidP="00DA742C">
      <w:pPr>
        <w:bidi/>
        <w:jc w:val="both"/>
        <w:rPr>
          <w:rFonts w:ascii="Simplified Arabic" w:hAnsi="Simplified Arabic" w:cs="Simplified Arabic"/>
          <w:sz w:val="28"/>
          <w:szCs w:val="28"/>
          <w:rtl/>
          <w:lang w:bidi="ar-IQ"/>
        </w:rPr>
      </w:pPr>
      <w:r w:rsidRPr="00176535">
        <w:rPr>
          <w:rFonts w:ascii="Simplified Arabic" w:hAnsi="Simplified Arabic" w:cs="Simplified Arabic" w:hint="cs"/>
          <w:sz w:val="28"/>
          <w:szCs w:val="28"/>
          <w:lang w:bidi="ar-IQ"/>
        </w:rPr>
        <w:sym w:font="Symbol" w:char="F0A8"/>
      </w:r>
      <w:r>
        <w:rPr>
          <w:rFonts w:ascii="Simplified Arabic" w:hAnsi="Simplified Arabic" w:cs="Simplified Arabic" w:hint="cs"/>
          <w:sz w:val="28"/>
          <w:szCs w:val="28"/>
          <w:rtl/>
          <w:lang w:bidi="ar-IQ"/>
        </w:rPr>
        <w:t xml:space="preserve"> الرسائل والاطاريح </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عند الاشارة الى الرسائل والاطاريح الجامعية كمصدر للمعلومة، ففي هذه الحالة يكتب اسم المؤلف، وعنوان الرسالة، ثم يتم الاشارة الى نوع الشهادة (ماجستير او دكتوراه)، والكلية والجامعة التي منحت تلك الشهادة. </w:t>
      </w:r>
    </w:p>
    <w:p w:rsidR="00DA742C" w:rsidRPr="00293C12" w:rsidRDefault="00DA742C" w:rsidP="00DA742C">
      <w:pPr>
        <w:bidi/>
        <w:jc w:val="both"/>
        <w:rPr>
          <w:rFonts w:asciiTheme="majorBidi" w:hAnsiTheme="majorBidi" w:cstheme="majorBidi"/>
          <w:sz w:val="20"/>
          <w:szCs w:val="20"/>
          <w:lang w:bidi="ar-IQ"/>
        </w:rPr>
      </w:pPr>
      <w:r w:rsidRPr="00293C12">
        <w:rPr>
          <w:rFonts w:asciiTheme="majorBidi" w:hAnsiTheme="majorBidi" w:cstheme="majorBidi"/>
          <w:b/>
          <w:bCs/>
          <w:sz w:val="28"/>
          <w:szCs w:val="28"/>
          <w:rtl/>
        </w:rPr>
        <w:t>مثال (18)</w:t>
      </w:r>
      <w:r w:rsidRPr="00293C12">
        <w:rPr>
          <w:rFonts w:asciiTheme="majorBidi" w:hAnsiTheme="majorBidi" w:cstheme="majorBidi"/>
          <w:sz w:val="28"/>
          <w:szCs w:val="28"/>
          <w:rtl/>
        </w:rPr>
        <w:t xml:space="preserve"> آمال صالح عبود، التباين الزماني والمكاني لمرض الملاريا في محافظة البصرة 1960 ـ 1990، رسالة ماجستير، </w:t>
      </w:r>
      <w:r>
        <w:rPr>
          <w:rFonts w:asciiTheme="majorBidi" w:hAnsiTheme="majorBidi" w:cstheme="majorBidi"/>
          <w:sz w:val="28"/>
          <w:szCs w:val="28"/>
          <w:rtl/>
        </w:rPr>
        <w:t>كلية الآداب، جامعة البصرة، 1990</w:t>
      </w:r>
      <w:r>
        <w:rPr>
          <w:rFonts w:asciiTheme="majorBidi" w:hAnsiTheme="majorBidi" w:cstheme="majorBidi" w:hint="cs"/>
          <w:sz w:val="28"/>
          <w:szCs w:val="28"/>
          <w:rtl/>
        </w:rPr>
        <w:t>، ص 30.</w:t>
      </w:r>
    </w:p>
    <w:p w:rsidR="00DA742C" w:rsidRDefault="00DA742C" w:rsidP="00DA742C">
      <w:pPr>
        <w:bidi/>
        <w:jc w:val="both"/>
        <w:rPr>
          <w:rFonts w:ascii="Simplified Arabic" w:hAnsi="Simplified Arabic" w:cs="Simplified Arabic"/>
          <w:sz w:val="28"/>
          <w:szCs w:val="28"/>
          <w:rtl/>
          <w:lang w:bidi="ar-IQ"/>
        </w:rPr>
      </w:pPr>
      <w:r w:rsidRPr="00176535">
        <w:rPr>
          <w:rFonts w:ascii="Simplified Arabic" w:hAnsi="Simplified Arabic" w:cs="Simplified Arabic" w:hint="cs"/>
          <w:sz w:val="28"/>
          <w:szCs w:val="28"/>
          <w:lang w:bidi="ar-IQ"/>
        </w:rPr>
        <w:sym w:font="Symbol" w:char="F0A8"/>
      </w:r>
      <w:r>
        <w:rPr>
          <w:rFonts w:ascii="Simplified Arabic" w:hAnsi="Simplified Arabic" w:cs="Simplified Arabic" w:hint="cs"/>
          <w:sz w:val="28"/>
          <w:szCs w:val="28"/>
          <w:rtl/>
          <w:lang w:bidi="ar-IQ"/>
        </w:rPr>
        <w:t xml:space="preserve"> البحوث المنشورة في المجلات العلمية</w:t>
      </w:r>
    </w:p>
    <w:p w:rsidR="00DA742C" w:rsidRDefault="00DA742C" w:rsidP="00DA742C">
      <w:pPr>
        <w:bidi/>
        <w:jc w:val="both"/>
        <w:rPr>
          <w:rFonts w:asciiTheme="majorBidi" w:hAnsiTheme="majorBidi" w:cstheme="majorBidi"/>
          <w:sz w:val="28"/>
          <w:szCs w:val="28"/>
          <w:rtl/>
          <w:lang w:bidi="ar-IQ"/>
        </w:rPr>
      </w:pPr>
      <w:r>
        <w:rPr>
          <w:rFonts w:ascii="Simplified Arabic" w:hAnsi="Simplified Arabic" w:cs="Simplified Arabic" w:hint="cs"/>
          <w:sz w:val="28"/>
          <w:szCs w:val="28"/>
          <w:rtl/>
          <w:lang w:bidi="ar-IQ"/>
        </w:rPr>
        <w:t xml:space="preserve">   لا تختلف طريقة الاشارة الى المصدر اذا كان بحث منشور في دورية علمية، عن الكتب والرسائل الجامعية، الا انه يتم ذكر اسم المجلة والجهة الصادرة عنها (الكلية والجامعة) مع ذكر المجلد ان وجد (المجلد1)، والعدد (العدد1)، وسنة الاصدار ثم الصفحات.  </w:t>
      </w:r>
    </w:p>
    <w:p w:rsidR="00DA742C" w:rsidRDefault="00DA742C" w:rsidP="00DA742C">
      <w:pPr>
        <w:bidi/>
        <w:jc w:val="both"/>
        <w:rPr>
          <w:rFonts w:asciiTheme="majorBidi" w:hAnsiTheme="majorBidi" w:cstheme="majorBidi"/>
          <w:sz w:val="28"/>
          <w:szCs w:val="28"/>
          <w:rtl/>
          <w:lang w:bidi="ar-IQ"/>
        </w:rPr>
      </w:pPr>
      <w:r w:rsidRPr="00293C12">
        <w:rPr>
          <w:rFonts w:asciiTheme="majorBidi" w:hAnsiTheme="majorBidi" w:cstheme="majorBidi"/>
          <w:b/>
          <w:bCs/>
          <w:sz w:val="28"/>
          <w:szCs w:val="28"/>
          <w:rtl/>
        </w:rPr>
        <w:t>مثال (</w:t>
      </w:r>
      <w:r>
        <w:rPr>
          <w:rFonts w:asciiTheme="majorBidi" w:hAnsiTheme="majorBidi" w:cstheme="majorBidi" w:hint="cs"/>
          <w:b/>
          <w:bCs/>
          <w:sz w:val="28"/>
          <w:szCs w:val="28"/>
          <w:rtl/>
        </w:rPr>
        <w:t>19</w:t>
      </w:r>
      <w:r w:rsidRPr="00293C12">
        <w:rPr>
          <w:rFonts w:asciiTheme="majorBidi" w:hAnsiTheme="majorBidi" w:cstheme="majorBidi"/>
          <w:b/>
          <w:bCs/>
          <w:sz w:val="28"/>
          <w:szCs w:val="28"/>
          <w:rtl/>
        </w:rPr>
        <w:t>)</w:t>
      </w:r>
      <w:r w:rsidRPr="00293C12">
        <w:rPr>
          <w:rFonts w:asciiTheme="majorBidi" w:hAnsiTheme="majorBidi" w:cstheme="majorBidi"/>
          <w:sz w:val="28"/>
          <w:szCs w:val="28"/>
          <w:rtl/>
        </w:rPr>
        <w:t xml:space="preserve"> </w:t>
      </w:r>
      <w:r>
        <w:rPr>
          <w:rFonts w:asciiTheme="majorBidi" w:hAnsiTheme="majorBidi" w:cstheme="majorBidi" w:hint="cs"/>
          <w:sz w:val="28"/>
          <w:szCs w:val="28"/>
          <w:rtl/>
          <w:lang w:bidi="ar-IQ"/>
        </w:rPr>
        <w:t xml:space="preserve">ماهر يعقوب موسى، واياد علي الفارس، التحليل المكاني للحرارة السطحية في مدينة بغداد باستخدام تقنية التحسس </w:t>
      </w:r>
      <w:proofErr w:type="spellStart"/>
      <w:r>
        <w:rPr>
          <w:rFonts w:asciiTheme="majorBidi" w:hAnsiTheme="majorBidi" w:cstheme="majorBidi" w:hint="cs"/>
          <w:sz w:val="28"/>
          <w:szCs w:val="28"/>
          <w:rtl/>
          <w:lang w:bidi="ar-IQ"/>
        </w:rPr>
        <w:t>النائي</w:t>
      </w:r>
      <w:proofErr w:type="spellEnd"/>
      <w:r>
        <w:rPr>
          <w:rFonts w:asciiTheme="majorBidi" w:hAnsiTheme="majorBidi" w:cstheme="majorBidi" w:hint="cs"/>
          <w:sz w:val="28"/>
          <w:szCs w:val="28"/>
          <w:rtl/>
          <w:lang w:bidi="ar-IQ"/>
        </w:rPr>
        <w:t xml:space="preserve"> ونظم المعلومات الجغرافية، مجلة كلية التربية، الجامعة المستنصرية، العدد 6، لسنة 2006، ص597.</w:t>
      </w:r>
    </w:p>
    <w:p w:rsidR="00DA742C" w:rsidRDefault="00DA742C" w:rsidP="00DA742C">
      <w:pPr>
        <w:bidi/>
        <w:jc w:val="both"/>
        <w:rPr>
          <w:rFonts w:ascii="Simplified Arabic" w:hAnsi="Simplified Arabic" w:cs="Simplified Arabic"/>
          <w:sz w:val="28"/>
          <w:szCs w:val="28"/>
          <w:rtl/>
          <w:lang w:bidi="ar-IQ"/>
        </w:rPr>
      </w:pPr>
      <w:r w:rsidRPr="00176535">
        <w:rPr>
          <w:rFonts w:ascii="Simplified Arabic" w:hAnsi="Simplified Arabic" w:cs="Simplified Arabic" w:hint="cs"/>
          <w:sz w:val="28"/>
          <w:szCs w:val="28"/>
          <w:lang w:bidi="ar-IQ"/>
        </w:rPr>
        <w:sym w:font="Symbol" w:char="F0A8"/>
      </w:r>
      <w:r>
        <w:rPr>
          <w:rFonts w:ascii="Simplified Arabic" w:hAnsi="Simplified Arabic" w:cs="Simplified Arabic" w:hint="cs"/>
          <w:sz w:val="28"/>
          <w:szCs w:val="28"/>
          <w:rtl/>
          <w:lang w:bidi="ar-IQ"/>
        </w:rPr>
        <w:t xml:space="preserve"> الصحف والمجلات</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في حالة الاستعانة بموضوعات منشورة في الصحف والمجلات عندئذٍ يتم الاشارة الى المصدر بالشكل التالي:</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ــ يكتب اسم محرر او مؤلف المقال (ان وجد) حيث انه في العديد من المقالات لا يشار الى اسم الكاتب. </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ــ عنوان المقال ويفضل العنوان الرئيسي دون ذكر التفاصيل الاخرى التي تضاف الى العنوان.</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ــ عنوان الصحيفة او المجلة، عنوان الملحق اذا كان الموضوع منشور في احد ملاحق الصحيفة او المجلة.</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ــ جهة الاصدار وتشمل الناشر اذا كانت مؤسسة او جهة رسمية او قطاع خاص، ومكان النشر.</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ــ كتابة العدد والسنة والصفحة التي اخذ منها الموضوع.</w:t>
      </w:r>
    </w:p>
    <w:p w:rsidR="00DA742C" w:rsidRPr="004028B3" w:rsidRDefault="00DA742C" w:rsidP="00DA742C">
      <w:pPr>
        <w:bidi/>
        <w:jc w:val="both"/>
        <w:rPr>
          <w:rFonts w:asciiTheme="majorBidi" w:hAnsiTheme="majorBidi" w:cstheme="majorBidi"/>
          <w:sz w:val="28"/>
          <w:szCs w:val="28"/>
          <w:rtl/>
          <w:lang w:bidi="ar-IQ"/>
        </w:rPr>
      </w:pPr>
      <w:r w:rsidRPr="004028B3">
        <w:rPr>
          <w:rFonts w:asciiTheme="majorBidi" w:hAnsiTheme="majorBidi" w:cstheme="majorBidi"/>
          <w:b/>
          <w:bCs/>
          <w:sz w:val="28"/>
          <w:szCs w:val="28"/>
          <w:rtl/>
          <w:lang w:bidi="ar-IQ"/>
        </w:rPr>
        <w:lastRenderedPageBreak/>
        <w:t>مثال (20)</w:t>
      </w:r>
      <w:r w:rsidRPr="004028B3">
        <w:rPr>
          <w:rFonts w:asciiTheme="majorBidi" w:hAnsiTheme="majorBidi" w:cstheme="majorBidi"/>
          <w:sz w:val="28"/>
          <w:szCs w:val="28"/>
          <w:rtl/>
          <w:lang w:bidi="ar-IQ"/>
        </w:rPr>
        <w:t xml:space="preserve"> </w:t>
      </w:r>
      <w:proofErr w:type="spellStart"/>
      <w:r w:rsidRPr="004028B3">
        <w:rPr>
          <w:rFonts w:asciiTheme="majorBidi" w:hAnsiTheme="majorBidi" w:cstheme="majorBidi"/>
          <w:sz w:val="28"/>
          <w:szCs w:val="28"/>
          <w:rtl/>
          <w:lang w:bidi="ar-IQ"/>
        </w:rPr>
        <w:t>جاريد</w:t>
      </w:r>
      <w:proofErr w:type="spellEnd"/>
      <w:r w:rsidRPr="004028B3">
        <w:rPr>
          <w:rFonts w:asciiTheme="majorBidi" w:hAnsiTheme="majorBidi" w:cstheme="majorBidi"/>
          <w:sz w:val="28"/>
          <w:szCs w:val="28"/>
          <w:rtl/>
          <w:lang w:bidi="ar-IQ"/>
        </w:rPr>
        <w:t xml:space="preserve"> دايموند، المدن في ميزان الكسب والخسارة، تدقيق الترجمة رشيد مرزاق، مجلة ناشيونال جيوغرافي العربية، ابو ظبي للإعلام، الامارات العربية المتحدة، مجلد 26، العدد 103، </w:t>
      </w:r>
      <w:r>
        <w:rPr>
          <w:rFonts w:asciiTheme="majorBidi" w:hAnsiTheme="majorBidi" w:cstheme="majorBidi" w:hint="cs"/>
          <w:sz w:val="28"/>
          <w:szCs w:val="28"/>
          <w:rtl/>
          <w:lang w:bidi="ar-IQ"/>
        </w:rPr>
        <w:t xml:space="preserve">2019، </w:t>
      </w:r>
      <w:r w:rsidRPr="004028B3">
        <w:rPr>
          <w:rFonts w:asciiTheme="majorBidi" w:hAnsiTheme="majorBidi" w:cstheme="majorBidi"/>
          <w:sz w:val="28"/>
          <w:szCs w:val="28"/>
          <w:rtl/>
          <w:lang w:bidi="ar-IQ"/>
        </w:rPr>
        <w:t>ص13 ـ 14.</w:t>
      </w:r>
    </w:p>
    <w:p w:rsidR="00DA742C" w:rsidRDefault="00DA742C" w:rsidP="00DA742C">
      <w:pPr>
        <w:bidi/>
        <w:jc w:val="both"/>
        <w:rPr>
          <w:rFonts w:ascii="Simplified Arabic" w:hAnsi="Simplified Arabic" w:cs="Simplified Arabic"/>
          <w:sz w:val="28"/>
          <w:szCs w:val="28"/>
          <w:rtl/>
          <w:lang w:bidi="ar-IQ"/>
        </w:rPr>
      </w:pPr>
      <w:r w:rsidRPr="00176535">
        <w:rPr>
          <w:rFonts w:ascii="Simplified Arabic" w:hAnsi="Simplified Arabic" w:cs="Simplified Arabic" w:hint="cs"/>
          <w:sz w:val="28"/>
          <w:szCs w:val="28"/>
          <w:lang w:bidi="ar-IQ"/>
        </w:rPr>
        <w:sym w:font="Symbol" w:char="F0A8"/>
      </w:r>
      <w:r>
        <w:rPr>
          <w:rFonts w:ascii="Simplified Arabic" w:hAnsi="Simplified Arabic" w:cs="Simplified Arabic" w:hint="cs"/>
          <w:sz w:val="28"/>
          <w:szCs w:val="28"/>
          <w:rtl/>
          <w:lang w:bidi="ar-IQ"/>
        </w:rPr>
        <w:t xml:space="preserve"> النشرات والتقارير من الجهات الرسمية</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ـــ عند استعانة الباحث بنشرات وتقارير من مؤسسات ودوائر الدولة فيجب ذكر اسم الوزارة والدائرة التابعة لها والتي اصدرت هذه النشرات، ومعظم النشرات الصادرة عن الجهات الرسمية تكون غير منشورة في كتب او على موقعها الرسمي في شبكة المعلومات الدولية (الانترنيت)، لذا يجب ذكر عبارة (بيانات غير منشورة) عند الاستعانة بهذه النشرات كمصدر. </w:t>
      </w:r>
    </w:p>
    <w:p w:rsidR="00DA742C" w:rsidRDefault="00DA742C" w:rsidP="00DA742C">
      <w:pPr>
        <w:pStyle w:val="a3"/>
        <w:bidi/>
        <w:ind w:left="386"/>
        <w:jc w:val="lowKashida"/>
        <w:rPr>
          <w:rFonts w:asciiTheme="majorBidi" w:hAnsiTheme="majorBidi" w:cstheme="majorBidi"/>
          <w:sz w:val="28"/>
          <w:szCs w:val="28"/>
          <w:rtl/>
        </w:rPr>
      </w:pPr>
      <w:r w:rsidRPr="004028B3">
        <w:rPr>
          <w:rFonts w:asciiTheme="majorBidi" w:hAnsiTheme="majorBidi" w:cstheme="majorBidi"/>
          <w:b/>
          <w:bCs/>
          <w:sz w:val="28"/>
          <w:szCs w:val="28"/>
          <w:rtl/>
          <w:lang w:bidi="ar-IQ"/>
        </w:rPr>
        <w:t>مثال (20</w:t>
      </w:r>
      <w:r>
        <w:rPr>
          <w:rFonts w:asciiTheme="majorBidi" w:hAnsiTheme="majorBidi" w:cstheme="majorBidi" w:hint="cs"/>
          <w:b/>
          <w:bCs/>
          <w:sz w:val="28"/>
          <w:szCs w:val="28"/>
          <w:rtl/>
          <w:lang w:bidi="ar-IQ"/>
        </w:rPr>
        <w:t xml:space="preserve"> ـ 1</w:t>
      </w:r>
      <w:r w:rsidRPr="004028B3">
        <w:rPr>
          <w:rFonts w:asciiTheme="majorBidi" w:hAnsiTheme="majorBidi" w:cstheme="majorBidi"/>
          <w:b/>
          <w:bCs/>
          <w:sz w:val="28"/>
          <w:szCs w:val="28"/>
          <w:rtl/>
          <w:lang w:bidi="ar-IQ"/>
        </w:rPr>
        <w:t>)</w:t>
      </w:r>
      <w:r w:rsidRPr="004028B3">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وزارة النقل العراقية، </w:t>
      </w:r>
      <w:r w:rsidRPr="000547F8">
        <w:rPr>
          <w:rFonts w:asciiTheme="majorBidi" w:hAnsiTheme="majorBidi" w:cstheme="majorBidi"/>
          <w:sz w:val="28"/>
          <w:szCs w:val="28"/>
          <w:rtl/>
        </w:rPr>
        <w:t xml:space="preserve">الهيئة العامة للأنواء الجوية </w:t>
      </w:r>
      <w:r>
        <w:rPr>
          <w:rFonts w:asciiTheme="majorBidi" w:hAnsiTheme="majorBidi" w:cstheme="majorBidi" w:hint="cs"/>
          <w:sz w:val="28"/>
          <w:szCs w:val="28"/>
          <w:rtl/>
        </w:rPr>
        <w:t>والرصد الزلزالي</w:t>
      </w:r>
      <w:r w:rsidRPr="000547F8">
        <w:rPr>
          <w:rFonts w:asciiTheme="majorBidi" w:hAnsiTheme="majorBidi" w:cstheme="majorBidi"/>
          <w:sz w:val="28"/>
          <w:szCs w:val="28"/>
          <w:rtl/>
        </w:rPr>
        <w:t>، بيانات المناخ لمحافظة البصرة للفترة 1970ـ 2012، بيانات غير منشورة.</w:t>
      </w:r>
    </w:p>
    <w:p w:rsidR="00DA742C" w:rsidRDefault="00DA742C" w:rsidP="00DA742C">
      <w:pPr>
        <w:pStyle w:val="a3"/>
        <w:bidi/>
        <w:ind w:left="386"/>
        <w:jc w:val="lowKashida"/>
        <w:rPr>
          <w:rFonts w:asciiTheme="majorBidi" w:hAnsiTheme="majorBidi" w:cstheme="majorBidi"/>
          <w:sz w:val="28"/>
          <w:szCs w:val="28"/>
          <w:rtl/>
        </w:rPr>
      </w:pPr>
    </w:p>
    <w:p w:rsidR="00DA742C" w:rsidRDefault="00DA742C" w:rsidP="00DA742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ـــ اما اذا كانت البيانات منشورة بهيئة كتب او مجلدات فيذكر الناشر وجهة النشر والسنة.</w:t>
      </w:r>
    </w:p>
    <w:p w:rsidR="00DA742C" w:rsidRPr="00923471" w:rsidRDefault="00DA742C" w:rsidP="00DA742C">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028B3">
        <w:rPr>
          <w:rFonts w:asciiTheme="majorBidi" w:hAnsiTheme="majorBidi" w:cstheme="majorBidi"/>
          <w:b/>
          <w:bCs/>
          <w:sz w:val="28"/>
          <w:szCs w:val="28"/>
          <w:rtl/>
          <w:lang w:bidi="ar-IQ"/>
        </w:rPr>
        <w:t>مثال (20</w:t>
      </w:r>
      <w:r>
        <w:rPr>
          <w:rFonts w:asciiTheme="majorBidi" w:hAnsiTheme="majorBidi" w:cstheme="majorBidi" w:hint="cs"/>
          <w:b/>
          <w:bCs/>
          <w:sz w:val="28"/>
          <w:szCs w:val="28"/>
          <w:rtl/>
          <w:lang w:bidi="ar-IQ"/>
        </w:rPr>
        <w:t xml:space="preserve"> ـ 2</w:t>
      </w:r>
      <w:r w:rsidRPr="004028B3">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w:t>
      </w:r>
      <w:r w:rsidRPr="00923471">
        <w:rPr>
          <w:rFonts w:asciiTheme="majorBidi" w:hAnsiTheme="majorBidi" w:cstheme="majorBidi" w:hint="cs"/>
          <w:sz w:val="28"/>
          <w:szCs w:val="28"/>
          <w:rtl/>
          <w:lang w:bidi="ar-IQ"/>
        </w:rPr>
        <w:t xml:space="preserve">وزارة التخطيط والتعاون الانمائي، الجهاز المركزي </w:t>
      </w:r>
      <w:proofErr w:type="spellStart"/>
      <w:r w:rsidRPr="00923471">
        <w:rPr>
          <w:rFonts w:asciiTheme="majorBidi" w:hAnsiTheme="majorBidi" w:cstheme="majorBidi" w:hint="cs"/>
          <w:sz w:val="28"/>
          <w:szCs w:val="28"/>
          <w:rtl/>
          <w:lang w:bidi="ar-IQ"/>
        </w:rPr>
        <w:t>للاحصاء</w:t>
      </w:r>
      <w:proofErr w:type="spellEnd"/>
      <w:r w:rsidRPr="00923471">
        <w:rPr>
          <w:rFonts w:asciiTheme="majorBidi" w:hAnsiTheme="majorBidi" w:cstheme="majorBidi" w:hint="cs"/>
          <w:sz w:val="28"/>
          <w:szCs w:val="28"/>
          <w:rtl/>
          <w:lang w:bidi="ar-IQ"/>
        </w:rPr>
        <w:t xml:space="preserve"> وتكنلوجيا المعلومات، بالتعاون مع مديرية الاحصاء الزراعي، تقرير مؤشرات الموارد المائية لسنة 2006، بغداد، حزيران، 2007، جدول 2، ص 4.</w:t>
      </w:r>
    </w:p>
    <w:p w:rsidR="00DA742C" w:rsidRDefault="00DA742C" w:rsidP="00DA742C">
      <w:pPr>
        <w:bidi/>
        <w:jc w:val="both"/>
        <w:rPr>
          <w:rFonts w:ascii="Simplified Arabic" w:hAnsi="Simplified Arabic" w:cs="Simplified Arabic"/>
          <w:sz w:val="28"/>
          <w:szCs w:val="28"/>
          <w:rtl/>
          <w:lang w:bidi="ar-IQ"/>
        </w:rPr>
      </w:pPr>
      <w:r w:rsidRPr="00176535">
        <w:rPr>
          <w:rFonts w:ascii="Simplified Arabic" w:hAnsi="Simplified Arabic" w:cs="Simplified Arabic" w:hint="cs"/>
          <w:sz w:val="28"/>
          <w:szCs w:val="28"/>
          <w:lang w:bidi="ar-IQ"/>
        </w:rPr>
        <w:sym w:font="Symbol" w:char="F0A8"/>
      </w:r>
      <w:r>
        <w:rPr>
          <w:rFonts w:ascii="Simplified Arabic" w:hAnsi="Simplified Arabic" w:cs="Simplified Arabic" w:hint="cs"/>
          <w:sz w:val="28"/>
          <w:szCs w:val="28"/>
          <w:rtl/>
          <w:lang w:bidi="ar-IQ"/>
        </w:rPr>
        <w:t xml:space="preserve"> شبكة الانترنيت </w:t>
      </w:r>
      <w:r>
        <w:rPr>
          <w:rFonts w:ascii="Simplified Arabic" w:hAnsi="Simplified Arabic" w:cs="Simplified Arabic" w:hint="cs"/>
          <w:sz w:val="28"/>
          <w:szCs w:val="28"/>
          <w:vertAlign w:val="superscript"/>
          <w:rtl/>
          <w:lang w:bidi="ar-IQ"/>
        </w:rPr>
        <w:t>(</w:t>
      </w:r>
      <w:r>
        <w:rPr>
          <w:rStyle w:val="a4"/>
          <w:rFonts w:ascii="Simplified Arabic" w:hAnsi="Simplified Arabic" w:cs="Simplified Arabic"/>
          <w:sz w:val="28"/>
          <w:szCs w:val="28"/>
          <w:rtl/>
          <w:lang w:bidi="ar-IQ"/>
        </w:rPr>
        <w:footnoteReference w:id="2"/>
      </w:r>
      <w:r>
        <w:rPr>
          <w:rFonts w:ascii="Simplified Arabic" w:hAnsi="Simplified Arabic" w:cs="Simplified Arabic" w:hint="cs"/>
          <w:sz w:val="28"/>
          <w:szCs w:val="28"/>
          <w:vertAlign w:val="superscript"/>
          <w:rtl/>
          <w:lang w:bidi="ar-IQ"/>
        </w:rPr>
        <w:t>)</w:t>
      </w:r>
    </w:p>
    <w:p w:rsidR="00DA742C" w:rsidRPr="00DA742C" w:rsidRDefault="00DA742C" w:rsidP="00DA742C">
      <w:pPr>
        <w:bidi/>
        <w:jc w:val="both"/>
        <w:rPr>
          <w:rFonts w:ascii="Simplified Arabic" w:hAnsi="Simplified Arabic" w:cs="Simplified Arabic"/>
          <w:sz w:val="28"/>
          <w:szCs w:val="28"/>
        </w:rPr>
      </w:pPr>
      <w:r>
        <w:rPr>
          <w:rStyle w:val="a8"/>
          <w:rFonts w:ascii="Simplified Arabic" w:hAnsi="Simplified Arabic" w:cs="Simplified Arabic" w:hint="cs"/>
          <w:color w:val="222222"/>
          <w:sz w:val="28"/>
          <w:szCs w:val="28"/>
          <w:rtl/>
        </w:rPr>
        <w:t xml:space="preserve">   </w:t>
      </w:r>
      <w:r w:rsidRPr="00DA742C">
        <w:rPr>
          <w:rStyle w:val="a8"/>
          <w:rFonts w:ascii="Simplified Arabic" w:hAnsi="Simplified Arabic" w:cs="Simplified Arabic"/>
          <w:b w:val="0"/>
          <w:bCs w:val="0"/>
          <w:color w:val="222222"/>
          <w:sz w:val="28"/>
          <w:szCs w:val="28"/>
          <w:rtl/>
        </w:rPr>
        <w:t>الانترنيت أو الشبكة الدولية الواسعة (</w:t>
      </w:r>
      <w:r w:rsidRPr="00DA742C">
        <w:rPr>
          <w:rStyle w:val="a8"/>
          <w:rFonts w:ascii="Simplified Arabic" w:hAnsi="Simplified Arabic" w:cs="Simplified Arabic"/>
          <w:b w:val="0"/>
          <w:bCs w:val="0"/>
          <w:color w:val="222222"/>
          <w:sz w:val="28"/>
          <w:szCs w:val="28"/>
        </w:rPr>
        <w:t> World Wide Web</w:t>
      </w:r>
      <w:r w:rsidRPr="00DA742C">
        <w:rPr>
          <w:rStyle w:val="a8"/>
          <w:rFonts w:ascii="Simplified Arabic" w:hAnsi="Simplified Arabic" w:cs="Simplified Arabic"/>
          <w:b w:val="0"/>
          <w:bCs w:val="0"/>
          <w:color w:val="222222"/>
          <w:sz w:val="28"/>
          <w:szCs w:val="28"/>
          <w:rtl/>
        </w:rPr>
        <w:t>)</w:t>
      </w:r>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وتختصر (</w:t>
      </w:r>
      <w:r w:rsidRPr="00DA742C">
        <w:rPr>
          <w:rStyle w:val="a8"/>
          <w:rFonts w:ascii="Simplified Arabic" w:hAnsi="Simplified Arabic" w:cs="Simplified Arabic"/>
          <w:b w:val="0"/>
          <w:bCs w:val="0"/>
          <w:color w:val="222222"/>
          <w:sz w:val="28"/>
          <w:szCs w:val="28"/>
        </w:rPr>
        <w:t>WWW</w:t>
      </w:r>
      <w:r w:rsidRPr="00DA742C">
        <w:rPr>
          <w:rStyle w:val="a8"/>
          <w:rFonts w:ascii="Simplified Arabic" w:hAnsi="Simplified Arabic" w:cs="Simplified Arabic"/>
          <w:b w:val="0"/>
          <w:bCs w:val="0"/>
          <w:color w:val="222222"/>
          <w:sz w:val="28"/>
          <w:szCs w:val="28"/>
          <w:rtl/>
        </w:rPr>
        <w:t>)،</w:t>
      </w:r>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 xml:space="preserve">تضم وبشكل واسع وثائق و معلومات يمكن استخدامها في الأبحاث والمقالات الجغرافية ، وغير الجغرافية . وتضم أيضا الكثير من المواد غير الرصينة، وهنا يجب على الباحث تقيمها وانتقاء الرصين منها، وفي الحقيقة فان المواد المعروضة في الانترنيت ليس بالضرورة دقيقة أو مقرة علميا، لذا على الباحث استخدام خبراته في القراءة النقدية للتقييم واتخاذ القرار بنفسه في هذا الخصوص. </w:t>
      </w:r>
    </w:p>
    <w:p w:rsidR="00DA742C" w:rsidRPr="00DA742C" w:rsidRDefault="00DA742C" w:rsidP="00DA742C">
      <w:pPr>
        <w:bidi/>
        <w:jc w:val="both"/>
        <w:rPr>
          <w:rStyle w:val="a8"/>
          <w:rFonts w:ascii="Simplified Arabic" w:hAnsi="Simplified Arabic" w:cs="Simplified Arabic"/>
          <w:b w:val="0"/>
          <w:bCs w:val="0"/>
          <w:color w:val="222222"/>
          <w:sz w:val="28"/>
          <w:szCs w:val="28"/>
          <w:rtl/>
        </w:rPr>
      </w:pPr>
      <w:r w:rsidRPr="00DA742C">
        <w:rPr>
          <w:rStyle w:val="a8"/>
          <w:rFonts w:ascii="Simplified Arabic" w:hAnsi="Simplified Arabic" w:cs="Simplified Arabic"/>
          <w:b w:val="0"/>
          <w:bCs w:val="0"/>
          <w:color w:val="222222"/>
          <w:sz w:val="28"/>
          <w:szCs w:val="28"/>
          <w:rtl/>
        </w:rPr>
        <w:t xml:space="preserve">   </w:t>
      </w:r>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وكأحد عناصر عملية التقويم فان موقع الانترنيت (</w:t>
      </w:r>
      <w:r w:rsidRPr="00DA742C">
        <w:rPr>
          <w:rStyle w:val="a8"/>
          <w:rFonts w:ascii="Simplified Arabic" w:hAnsi="Simplified Arabic" w:cs="Simplified Arabic"/>
          <w:b w:val="0"/>
          <w:bCs w:val="0"/>
          <w:color w:val="222222"/>
          <w:sz w:val="28"/>
          <w:szCs w:val="28"/>
        </w:rPr>
        <w:t>www</w:t>
      </w:r>
      <w:r w:rsidRPr="00DA742C">
        <w:rPr>
          <w:rStyle w:val="a8"/>
          <w:rFonts w:ascii="Simplified Arabic" w:hAnsi="Simplified Arabic" w:cs="Simplified Arabic"/>
          <w:b w:val="0"/>
          <w:bCs w:val="0"/>
          <w:color w:val="222222"/>
          <w:sz w:val="28"/>
          <w:szCs w:val="28"/>
          <w:rtl/>
        </w:rPr>
        <w:t>)</w:t>
      </w:r>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و مصدر التوقيع الموحد (</w:t>
      </w:r>
      <w:r w:rsidRPr="00DA742C">
        <w:rPr>
          <w:rStyle w:val="a8"/>
          <w:rFonts w:ascii="Simplified Arabic" w:hAnsi="Simplified Arabic" w:cs="Simplified Arabic"/>
          <w:b w:val="0"/>
          <w:bCs w:val="0"/>
          <w:color w:val="222222"/>
          <w:sz w:val="28"/>
          <w:szCs w:val="28"/>
        </w:rPr>
        <w:t> URL</w:t>
      </w:r>
      <w:r w:rsidRPr="00DA742C">
        <w:rPr>
          <w:rStyle w:val="a8"/>
          <w:rFonts w:ascii="Simplified Arabic" w:hAnsi="Simplified Arabic" w:cs="Simplified Arabic"/>
          <w:b w:val="0"/>
          <w:bCs w:val="0"/>
          <w:color w:val="222222"/>
          <w:sz w:val="28"/>
          <w:szCs w:val="28"/>
          <w:rtl/>
        </w:rPr>
        <w:t>)</w:t>
      </w:r>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 xml:space="preserve"> يوفران معلومات مهمة. </w:t>
      </w:r>
    </w:p>
    <w:p w:rsidR="00DA742C" w:rsidRPr="00DA742C" w:rsidRDefault="00DA742C" w:rsidP="00DA742C">
      <w:pPr>
        <w:bidi/>
        <w:jc w:val="both"/>
        <w:rPr>
          <w:rStyle w:val="a8"/>
          <w:rFonts w:ascii="Simplified Arabic" w:hAnsi="Simplified Arabic" w:cs="Simplified Arabic"/>
          <w:b w:val="0"/>
          <w:bCs w:val="0"/>
          <w:color w:val="222222"/>
          <w:sz w:val="28"/>
          <w:szCs w:val="28"/>
          <w:rtl/>
        </w:rPr>
      </w:pPr>
      <w:r w:rsidRPr="00DA742C">
        <w:rPr>
          <w:rStyle w:val="a8"/>
          <w:rFonts w:ascii="Simplified Arabic" w:hAnsi="Simplified Arabic" w:cs="Simplified Arabic"/>
          <w:b w:val="0"/>
          <w:bCs w:val="0"/>
          <w:color w:val="222222"/>
          <w:sz w:val="28"/>
          <w:szCs w:val="28"/>
          <w:rtl/>
        </w:rPr>
        <w:lastRenderedPageBreak/>
        <w:t>فهما العنوان الإلكتروني للموقع (الحاسبة التي يعود إليها العنوان) و صفحته الرئيسة</w:t>
      </w:r>
      <w:r w:rsidRPr="00DA742C">
        <w:rPr>
          <w:rStyle w:val="a8"/>
          <w:rFonts w:ascii="Simplified Arabic" w:hAnsi="Simplified Arabic" w:cs="Simplified Arabic"/>
          <w:b w:val="0"/>
          <w:bCs w:val="0"/>
          <w:color w:val="222222"/>
          <w:sz w:val="28"/>
          <w:szCs w:val="28"/>
        </w:rPr>
        <w:t> home page </w:t>
      </w:r>
      <w:r w:rsidRPr="00DA742C">
        <w:rPr>
          <w:rStyle w:val="a8"/>
          <w:rFonts w:ascii="Simplified Arabic" w:hAnsi="Simplified Arabic" w:cs="Simplified Arabic"/>
          <w:b w:val="0"/>
          <w:bCs w:val="0"/>
          <w:color w:val="222222"/>
          <w:sz w:val="28"/>
          <w:szCs w:val="28"/>
          <w:rtl/>
        </w:rPr>
        <w:t>التي تكافئ صفحة عنوان الكتاب و محتوياته</w:t>
      </w:r>
      <w:r w:rsidRPr="00DA742C">
        <w:rPr>
          <w:rStyle w:val="a8"/>
          <w:rFonts w:ascii="Simplified Arabic" w:hAnsi="Simplified Arabic" w:cs="Simplified Arabic"/>
          <w:b w:val="0"/>
          <w:bCs w:val="0"/>
          <w:color w:val="222222"/>
          <w:sz w:val="28"/>
          <w:szCs w:val="28"/>
        </w:rPr>
        <w:t xml:space="preserve"> .</w:t>
      </w:r>
    </w:p>
    <w:p w:rsidR="00DA742C" w:rsidRPr="00DA742C" w:rsidRDefault="00DA742C" w:rsidP="00DA742C">
      <w:pPr>
        <w:bidi/>
        <w:jc w:val="both"/>
        <w:rPr>
          <w:rStyle w:val="a8"/>
          <w:rFonts w:ascii="Simplified Arabic" w:hAnsi="Simplified Arabic" w:cs="Simplified Arabic"/>
          <w:b w:val="0"/>
          <w:bCs w:val="0"/>
          <w:color w:val="222222"/>
          <w:sz w:val="28"/>
          <w:szCs w:val="28"/>
          <w:rtl/>
        </w:rPr>
      </w:pPr>
      <w:r w:rsidRPr="00DA742C">
        <w:rPr>
          <w:rStyle w:val="a8"/>
          <w:rFonts w:ascii="Simplified Arabic" w:hAnsi="Simplified Arabic" w:cs="Simplified Arabic"/>
          <w:b w:val="0"/>
          <w:bCs w:val="0"/>
          <w:color w:val="222222"/>
          <w:sz w:val="28"/>
          <w:szCs w:val="28"/>
          <w:rtl/>
        </w:rPr>
        <w:t>في الغالب يتبع</w:t>
      </w:r>
      <w:r w:rsidRPr="00DA742C">
        <w:rPr>
          <w:rStyle w:val="a8"/>
          <w:rFonts w:ascii="Simplified Arabic" w:hAnsi="Simplified Arabic" w:cs="Simplified Arabic"/>
          <w:b w:val="0"/>
          <w:bCs w:val="0"/>
          <w:color w:val="222222"/>
          <w:sz w:val="28"/>
          <w:szCs w:val="28"/>
        </w:rPr>
        <w:t> URL </w:t>
      </w:r>
      <w:r w:rsidRPr="00DA742C">
        <w:rPr>
          <w:rStyle w:val="a8"/>
          <w:rFonts w:ascii="Simplified Arabic" w:hAnsi="Simplified Arabic" w:cs="Simplified Arabic"/>
          <w:b w:val="0"/>
          <w:bCs w:val="0"/>
          <w:color w:val="222222"/>
          <w:sz w:val="28"/>
          <w:szCs w:val="28"/>
          <w:rtl/>
        </w:rPr>
        <w:t xml:space="preserve">النمط الآتي عند كتابة المصدر: </w:t>
      </w:r>
    </w:p>
    <w:p w:rsidR="00DA742C" w:rsidRPr="00DA742C" w:rsidRDefault="00DA742C" w:rsidP="00DA742C">
      <w:pPr>
        <w:bidi/>
        <w:jc w:val="both"/>
        <w:rPr>
          <w:rFonts w:ascii="Simplified Arabic" w:hAnsi="Simplified Arabic" w:cs="Simplified Arabic"/>
          <w:sz w:val="28"/>
          <w:szCs w:val="28"/>
        </w:rPr>
      </w:pPr>
      <w:r w:rsidRPr="00DA742C">
        <w:rPr>
          <w:rStyle w:val="a8"/>
          <w:rFonts w:ascii="Simplified Arabic" w:hAnsi="Simplified Arabic" w:cs="Simplified Arabic"/>
          <w:b w:val="0"/>
          <w:bCs w:val="0"/>
          <w:color w:val="222222"/>
          <w:sz w:val="28"/>
          <w:szCs w:val="28"/>
          <w:rtl/>
        </w:rPr>
        <w:t>ـــ البدء بالرمز (</w:t>
      </w:r>
      <w:r w:rsidRPr="00DA742C">
        <w:rPr>
          <w:rStyle w:val="a8"/>
          <w:rFonts w:ascii="Simplified Arabic" w:hAnsi="Simplified Arabic" w:cs="Simplified Arabic"/>
          <w:b w:val="0"/>
          <w:bCs w:val="0"/>
          <w:color w:val="222222"/>
          <w:sz w:val="28"/>
          <w:szCs w:val="28"/>
        </w:rPr>
        <w:t>http:// </w:t>
      </w:r>
      <w:hyperlink r:id="rId7" w:anchor="_ftn2" w:history="1"/>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 xml:space="preserve"> ) لتؤشر أن هذا موقعاً في الانترنيت ، ثم يضاف اليه(</w:t>
      </w:r>
      <w:r w:rsidRPr="00DA742C">
        <w:rPr>
          <w:rStyle w:val="a8"/>
          <w:rFonts w:ascii="Simplified Arabic" w:hAnsi="Simplified Arabic" w:cs="Simplified Arabic"/>
          <w:b w:val="0"/>
          <w:bCs w:val="0"/>
          <w:color w:val="222222"/>
          <w:sz w:val="28"/>
          <w:szCs w:val="28"/>
        </w:rPr>
        <w:t> www</w:t>
      </w:r>
      <w:r w:rsidRPr="00DA742C">
        <w:rPr>
          <w:rStyle w:val="a8"/>
          <w:rFonts w:ascii="Simplified Arabic" w:hAnsi="Simplified Arabic" w:cs="Simplified Arabic"/>
          <w:b w:val="0"/>
          <w:bCs w:val="0"/>
          <w:color w:val="222222"/>
          <w:sz w:val="28"/>
          <w:szCs w:val="28"/>
          <w:rtl/>
        </w:rPr>
        <w:t>)</w:t>
      </w:r>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 xml:space="preserve">لتحديد أنها ضمن الشبكة الدولية (القليل من المواقع لا تكون كذلك). </w:t>
      </w:r>
    </w:p>
    <w:p w:rsidR="00DA742C" w:rsidRPr="00DA742C" w:rsidRDefault="00DA742C" w:rsidP="00DA742C">
      <w:pPr>
        <w:bidi/>
        <w:jc w:val="both"/>
        <w:rPr>
          <w:rFonts w:ascii="Simplified Arabic" w:hAnsi="Simplified Arabic" w:cs="Simplified Arabic"/>
          <w:sz w:val="28"/>
          <w:szCs w:val="28"/>
        </w:rPr>
      </w:pPr>
      <w:r w:rsidRPr="00DA742C">
        <w:rPr>
          <w:rStyle w:val="a8"/>
          <w:rFonts w:ascii="Simplified Arabic" w:hAnsi="Simplified Arabic" w:cs="Simplified Arabic"/>
          <w:b w:val="0"/>
          <w:bCs w:val="0"/>
          <w:color w:val="222222"/>
          <w:sz w:val="28"/>
          <w:szCs w:val="28"/>
          <w:rtl/>
        </w:rPr>
        <w:t>ـــ ثم يأتي اسم الموقع ، أما كاملاً أو مختصراً</w:t>
      </w:r>
      <w:r w:rsidRPr="00DA742C">
        <w:rPr>
          <w:rStyle w:val="a8"/>
          <w:rFonts w:ascii="Simplified Arabic" w:hAnsi="Simplified Arabic" w:cs="Simplified Arabic"/>
          <w:b w:val="0"/>
          <w:bCs w:val="0"/>
          <w:color w:val="222222"/>
          <w:sz w:val="28"/>
          <w:szCs w:val="28"/>
        </w:rPr>
        <w:t xml:space="preserve"> .</w:t>
      </w:r>
    </w:p>
    <w:p w:rsidR="00DA742C" w:rsidRPr="00DA742C" w:rsidRDefault="00DA742C" w:rsidP="00DA742C">
      <w:pPr>
        <w:bidi/>
        <w:jc w:val="both"/>
        <w:rPr>
          <w:rFonts w:ascii="Simplified Arabic" w:hAnsi="Simplified Arabic" w:cs="Simplified Arabic"/>
          <w:sz w:val="28"/>
          <w:szCs w:val="28"/>
        </w:rPr>
      </w:pPr>
      <w:r w:rsidRPr="00DA742C">
        <w:rPr>
          <w:rStyle w:val="a8"/>
          <w:rFonts w:ascii="Simplified Arabic" w:hAnsi="Simplified Arabic" w:cs="Simplified Arabic"/>
          <w:b w:val="0"/>
          <w:bCs w:val="0"/>
          <w:color w:val="222222"/>
          <w:sz w:val="28"/>
          <w:szCs w:val="28"/>
          <w:rtl/>
        </w:rPr>
        <w:t>ـــ دائما يفصل بين فقرات او كلمات الموقع بـ (.) وبدون فاصلة مكانية، ثم تأتي عائدية الموقع (الجهة التي صممته) ، فيما إذا كانت مؤسسة ، أو منظمة ، أو شركة</w:t>
      </w:r>
      <w:r w:rsidRPr="00DA742C">
        <w:rPr>
          <w:rStyle w:val="a8"/>
          <w:rFonts w:ascii="Simplified Arabic" w:hAnsi="Simplified Arabic" w:cs="Simplified Arabic"/>
          <w:b w:val="0"/>
          <w:bCs w:val="0"/>
          <w:color w:val="222222"/>
          <w:sz w:val="28"/>
          <w:szCs w:val="28"/>
        </w:rPr>
        <w:t xml:space="preserve"> .</w:t>
      </w:r>
    </w:p>
    <w:p w:rsidR="00DA742C" w:rsidRPr="00DA742C" w:rsidRDefault="00DA742C" w:rsidP="00DA742C">
      <w:pPr>
        <w:bidi/>
        <w:jc w:val="both"/>
        <w:rPr>
          <w:rStyle w:val="a8"/>
          <w:rFonts w:ascii="Simplified Arabic" w:hAnsi="Simplified Arabic" w:cs="Simplified Arabic"/>
          <w:b w:val="0"/>
          <w:bCs w:val="0"/>
          <w:color w:val="222222"/>
          <w:sz w:val="28"/>
          <w:szCs w:val="28"/>
          <w:rtl/>
        </w:rPr>
      </w:pPr>
      <w:r w:rsidRPr="00DA742C">
        <w:rPr>
          <w:rStyle w:val="a8"/>
          <w:rFonts w:ascii="Simplified Arabic" w:hAnsi="Simplified Arabic" w:cs="Simplified Arabic"/>
          <w:b w:val="0"/>
          <w:bCs w:val="0"/>
          <w:color w:val="222222"/>
          <w:sz w:val="28"/>
          <w:szCs w:val="28"/>
          <w:rtl/>
        </w:rPr>
        <w:t>ـــ ثم يذكر رمز البلد الذي يعود إليه الموقع، وعندما يدار الموقع من قبل الولايات المتحدة ، أو أن المؤسسة أو المنظمة أو الشركة تقع فيها حينها لا يذكر رمز البلد، ونتيجة التوسع الكبير لشبكة الانترنيت فان ذكر رمز البلد اصبح أساسيا في الوقت الرهن.</w:t>
      </w:r>
    </w:p>
    <w:p w:rsidR="00DA742C" w:rsidRPr="00DA742C" w:rsidRDefault="00DA742C" w:rsidP="00DA742C">
      <w:pPr>
        <w:bidi/>
        <w:jc w:val="both"/>
        <w:rPr>
          <w:rFonts w:ascii="Simplified Arabic" w:hAnsi="Simplified Arabic" w:cs="Simplified Arabic"/>
          <w:sz w:val="28"/>
          <w:szCs w:val="28"/>
        </w:rPr>
      </w:pPr>
      <w:r w:rsidRPr="00DA742C">
        <w:rPr>
          <w:rStyle w:val="a8"/>
          <w:rFonts w:ascii="Simplified Arabic" w:hAnsi="Simplified Arabic" w:cs="Simplified Arabic"/>
          <w:b w:val="0"/>
          <w:bCs w:val="0"/>
          <w:color w:val="222222"/>
          <w:sz w:val="28"/>
          <w:szCs w:val="28"/>
          <w:rtl/>
        </w:rPr>
        <w:t xml:space="preserve"> ويمكن ملاحظة أن رمز البلد لا يذكر عندما تكون المنظمة (</w:t>
      </w:r>
      <w:r w:rsidRPr="00DA742C">
        <w:rPr>
          <w:rStyle w:val="a8"/>
          <w:rFonts w:ascii="Simplified Arabic" w:hAnsi="Simplified Arabic" w:cs="Simplified Arabic"/>
          <w:b w:val="0"/>
          <w:bCs w:val="0"/>
          <w:color w:val="222222"/>
          <w:sz w:val="28"/>
          <w:szCs w:val="28"/>
        </w:rPr>
        <w:t> org</w:t>
      </w:r>
      <w:r w:rsidRPr="00DA742C">
        <w:rPr>
          <w:rStyle w:val="a8"/>
          <w:rFonts w:ascii="Simplified Arabic" w:hAnsi="Simplified Arabic" w:cs="Simplified Arabic"/>
          <w:b w:val="0"/>
          <w:bCs w:val="0"/>
          <w:color w:val="222222"/>
          <w:sz w:val="28"/>
          <w:szCs w:val="28"/>
          <w:rtl/>
        </w:rPr>
        <w:t>.)</w:t>
      </w:r>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أي</w:t>
      </w:r>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دولية أو غير حكومية لها وجود حول العالم ، وان الشركات خارج الولايات المتحدة تعتمد الرمز (</w:t>
      </w:r>
      <w:r w:rsidRPr="00DA742C">
        <w:rPr>
          <w:rStyle w:val="a8"/>
          <w:rFonts w:ascii="Simplified Arabic" w:hAnsi="Simplified Arabic" w:cs="Simplified Arabic"/>
          <w:b w:val="0"/>
          <w:bCs w:val="0"/>
          <w:color w:val="222222"/>
          <w:sz w:val="28"/>
          <w:szCs w:val="28"/>
        </w:rPr>
        <w:t> .com </w:t>
      </w:r>
      <w:r w:rsidRPr="00DA742C">
        <w:rPr>
          <w:rStyle w:val="a8"/>
          <w:rFonts w:ascii="Simplified Arabic" w:hAnsi="Simplified Arabic" w:cs="Simplified Arabic"/>
          <w:b w:val="0"/>
          <w:bCs w:val="0"/>
          <w:color w:val="222222"/>
          <w:sz w:val="28"/>
          <w:szCs w:val="28"/>
          <w:rtl/>
        </w:rPr>
        <w:t>)</w:t>
      </w:r>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لتحديد هويتها التجارية</w:t>
      </w:r>
      <w:r w:rsidRPr="00DA742C">
        <w:rPr>
          <w:rStyle w:val="a8"/>
          <w:rFonts w:ascii="Simplified Arabic" w:hAnsi="Simplified Arabic" w:cs="Simplified Arabic"/>
          <w:b w:val="0"/>
          <w:bCs w:val="0"/>
          <w:color w:val="222222"/>
          <w:sz w:val="28"/>
          <w:szCs w:val="28"/>
        </w:rPr>
        <w:t xml:space="preserve"> .</w:t>
      </w:r>
    </w:p>
    <w:p w:rsidR="00DA742C" w:rsidRPr="00DA742C" w:rsidRDefault="00DA742C" w:rsidP="00DA742C">
      <w:pPr>
        <w:bidi/>
        <w:jc w:val="both"/>
        <w:rPr>
          <w:rFonts w:ascii="Simplified Arabic" w:hAnsi="Simplified Arabic" w:cs="Simplified Arabic"/>
          <w:sz w:val="28"/>
          <w:szCs w:val="28"/>
        </w:rPr>
      </w:pPr>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ـــ وأخيرا ، فان العنوان ينتهي في الغالب بـ (/) مشيرا إلى وجود وثائق أخرى و فصول في الموقع تتعدى مساحة الصفحة الرئيسة</w:t>
      </w:r>
      <w:r w:rsidRPr="00DA742C">
        <w:rPr>
          <w:rStyle w:val="a8"/>
          <w:rFonts w:ascii="Simplified Arabic" w:hAnsi="Simplified Arabic" w:cs="Simplified Arabic"/>
          <w:b w:val="0"/>
          <w:bCs w:val="0"/>
          <w:color w:val="222222"/>
          <w:sz w:val="28"/>
          <w:szCs w:val="28"/>
        </w:rPr>
        <w:t xml:space="preserve"> .</w:t>
      </w:r>
    </w:p>
    <w:p w:rsidR="00DA742C" w:rsidRPr="00DA742C" w:rsidRDefault="00DA742C" w:rsidP="00DA742C">
      <w:pPr>
        <w:bidi/>
        <w:jc w:val="both"/>
        <w:rPr>
          <w:rFonts w:ascii="Simplified Arabic" w:hAnsi="Simplified Arabic" w:cs="Simplified Arabic"/>
          <w:sz w:val="28"/>
          <w:szCs w:val="28"/>
        </w:rPr>
      </w:pPr>
      <w:r w:rsidRPr="00DA742C">
        <w:rPr>
          <w:rStyle w:val="a8"/>
          <w:rFonts w:ascii="Simplified Arabic" w:hAnsi="Simplified Arabic" w:cs="Simplified Arabic"/>
          <w:b w:val="0"/>
          <w:bCs w:val="0"/>
          <w:color w:val="222222"/>
          <w:sz w:val="28"/>
          <w:szCs w:val="28"/>
          <w:rtl/>
        </w:rPr>
        <w:t>و يمكن تلخيص الصيغة المعيارية الأساسية ل</w:t>
      </w:r>
      <w:r w:rsidRPr="00DA742C">
        <w:rPr>
          <w:rStyle w:val="a8"/>
          <w:rFonts w:ascii="Simplified Arabic" w:hAnsi="Simplified Arabic" w:cs="Simplified Arabic"/>
          <w:b w:val="0"/>
          <w:bCs w:val="0"/>
          <w:color w:val="222222"/>
          <w:sz w:val="28"/>
          <w:szCs w:val="28"/>
        </w:rPr>
        <w:t> URL </w:t>
      </w:r>
      <w:r w:rsidRPr="00DA742C">
        <w:rPr>
          <w:rStyle w:val="a8"/>
          <w:rFonts w:ascii="Simplified Arabic" w:hAnsi="Simplified Arabic" w:cs="Simplified Arabic"/>
          <w:b w:val="0"/>
          <w:bCs w:val="0"/>
          <w:color w:val="222222"/>
          <w:sz w:val="28"/>
          <w:szCs w:val="28"/>
          <w:rtl/>
        </w:rPr>
        <w:t>بالآتي</w:t>
      </w:r>
      <w:r w:rsidRPr="00DA742C">
        <w:rPr>
          <w:rStyle w:val="a8"/>
          <w:rFonts w:ascii="Simplified Arabic" w:hAnsi="Simplified Arabic" w:cs="Simplified Arabic"/>
          <w:b w:val="0"/>
          <w:bCs w:val="0"/>
          <w:color w:val="222222"/>
          <w:sz w:val="28"/>
          <w:szCs w:val="28"/>
        </w:rPr>
        <w:t xml:space="preserve"> :</w:t>
      </w:r>
    </w:p>
    <w:p w:rsidR="00DA742C" w:rsidRPr="00DA742C" w:rsidRDefault="00DA742C" w:rsidP="00DA742C">
      <w:pPr>
        <w:bidi/>
        <w:jc w:val="both"/>
        <w:rPr>
          <w:rFonts w:asciiTheme="majorBidi" w:hAnsiTheme="majorBidi" w:cstheme="majorBidi"/>
          <w:sz w:val="28"/>
          <w:szCs w:val="28"/>
        </w:rPr>
      </w:pPr>
      <w:r w:rsidRPr="00DA742C">
        <w:rPr>
          <w:rStyle w:val="a8"/>
          <w:rFonts w:asciiTheme="majorBidi" w:hAnsiTheme="majorBidi" w:cstheme="majorBidi"/>
          <w:b w:val="0"/>
          <w:bCs w:val="0"/>
          <w:color w:val="222222"/>
          <w:sz w:val="28"/>
          <w:szCs w:val="28"/>
        </w:rPr>
        <w:t>http://www.sitename.sitetype.country.code(if applicable)/</w:t>
      </w:r>
      <w:r w:rsidRPr="00DA742C">
        <w:rPr>
          <w:rStyle w:val="a8"/>
          <w:rFonts w:asciiTheme="majorBidi" w:hAnsiTheme="majorBidi" w:cstheme="majorBidi"/>
          <w:b w:val="0"/>
          <w:bCs w:val="0"/>
          <w:color w:val="222222"/>
          <w:sz w:val="28"/>
          <w:szCs w:val="28"/>
          <w:rtl/>
        </w:rPr>
        <w:t xml:space="preserve">   </w:t>
      </w:r>
    </w:p>
    <w:p w:rsidR="00DA742C" w:rsidRPr="00DA742C" w:rsidRDefault="00DA742C" w:rsidP="00DA742C">
      <w:pPr>
        <w:bidi/>
        <w:jc w:val="both"/>
        <w:rPr>
          <w:rFonts w:asciiTheme="majorBidi" w:hAnsiTheme="majorBidi" w:cstheme="majorBidi"/>
          <w:sz w:val="28"/>
          <w:szCs w:val="28"/>
        </w:rPr>
      </w:pPr>
      <w:r w:rsidRPr="00DA742C">
        <w:rPr>
          <w:rStyle w:val="a8"/>
          <w:rFonts w:asciiTheme="majorBidi" w:hAnsiTheme="majorBidi" w:cstheme="majorBidi"/>
          <w:b w:val="0"/>
          <w:bCs w:val="0"/>
          <w:color w:val="222222"/>
          <w:sz w:val="28"/>
          <w:szCs w:val="28"/>
          <w:rtl/>
        </w:rPr>
        <w:t>مثال (21</w:t>
      </w:r>
      <w:r w:rsidRPr="00DA742C">
        <w:rPr>
          <w:rStyle w:val="a8"/>
          <w:rFonts w:asciiTheme="majorBidi" w:hAnsiTheme="majorBidi" w:cstheme="majorBidi"/>
          <w:b w:val="0"/>
          <w:bCs w:val="0"/>
          <w:color w:val="222222"/>
          <w:sz w:val="28"/>
          <w:szCs w:val="28"/>
        </w:rPr>
        <w:t xml:space="preserve"> </w:t>
      </w:r>
      <w:r w:rsidRPr="00DA742C">
        <w:rPr>
          <w:rStyle w:val="a8"/>
          <w:rFonts w:asciiTheme="majorBidi" w:hAnsiTheme="majorBidi" w:cstheme="majorBidi"/>
          <w:b w:val="0"/>
          <w:bCs w:val="0"/>
          <w:color w:val="222222"/>
          <w:sz w:val="28"/>
          <w:szCs w:val="28"/>
          <w:rtl/>
          <w:lang w:bidi="ar-IQ"/>
        </w:rPr>
        <w:t>ـ1</w:t>
      </w:r>
      <w:r w:rsidRPr="00DA742C">
        <w:rPr>
          <w:rStyle w:val="a8"/>
          <w:rFonts w:asciiTheme="majorBidi" w:hAnsiTheme="majorBidi" w:cstheme="majorBidi"/>
          <w:b w:val="0"/>
          <w:bCs w:val="0"/>
          <w:color w:val="222222"/>
          <w:sz w:val="28"/>
          <w:szCs w:val="28"/>
          <w:rtl/>
        </w:rPr>
        <w:t xml:space="preserve">) </w:t>
      </w:r>
      <w:hyperlink r:id="rId8" w:history="1">
        <w:r w:rsidRPr="00DA742C">
          <w:rPr>
            <w:rStyle w:val="Hyperlink"/>
            <w:rFonts w:asciiTheme="majorBidi" w:hAnsiTheme="majorBidi" w:cstheme="majorBidi"/>
            <w:sz w:val="28"/>
            <w:szCs w:val="28"/>
          </w:rPr>
          <w:t>http://www.whitehouse.gov/</w:t>
        </w:r>
      </w:hyperlink>
      <w:r w:rsidRPr="00DA742C">
        <w:rPr>
          <w:rStyle w:val="a8"/>
          <w:rFonts w:asciiTheme="majorBidi" w:hAnsiTheme="majorBidi" w:cstheme="majorBidi"/>
          <w:b w:val="0"/>
          <w:bCs w:val="0"/>
          <w:color w:val="222222"/>
          <w:sz w:val="28"/>
          <w:szCs w:val="28"/>
          <w:rtl/>
        </w:rPr>
        <w:t xml:space="preserve"> </w:t>
      </w:r>
    </w:p>
    <w:p w:rsidR="00DA742C" w:rsidRPr="00DA742C" w:rsidRDefault="00DA742C" w:rsidP="00DA742C">
      <w:pPr>
        <w:bidi/>
        <w:jc w:val="both"/>
        <w:rPr>
          <w:rFonts w:ascii="Simplified Arabic" w:hAnsi="Simplified Arabic" w:cs="Simplified Arabic"/>
          <w:sz w:val="28"/>
          <w:szCs w:val="28"/>
        </w:rPr>
      </w:pPr>
      <w:r w:rsidRPr="00DA742C">
        <w:rPr>
          <w:rStyle w:val="a8"/>
          <w:rFonts w:ascii="Simplified Arabic" w:hAnsi="Simplified Arabic" w:cs="Simplified Arabic"/>
          <w:b w:val="0"/>
          <w:bCs w:val="0"/>
          <w:color w:val="222222"/>
          <w:sz w:val="28"/>
          <w:szCs w:val="28"/>
          <w:rtl/>
        </w:rPr>
        <w:t xml:space="preserve">   هذا موقع الصفحة الرئيسة لمكتب رئيس الولايات المتحدة وسكنه في البيت الأبيض ، لاحظ عنوان الموقع</w:t>
      </w:r>
      <w:r w:rsidRPr="00DA742C">
        <w:rPr>
          <w:rStyle w:val="a8"/>
          <w:rFonts w:ascii="Simplified Arabic" w:hAnsi="Simplified Arabic" w:cs="Simplified Arabic"/>
          <w:b w:val="0"/>
          <w:bCs w:val="0"/>
          <w:color w:val="222222"/>
          <w:sz w:val="28"/>
          <w:szCs w:val="28"/>
        </w:rPr>
        <w:t> </w:t>
      </w:r>
      <w:proofErr w:type="spellStart"/>
      <w:r w:rsidRPr="00DA742C">
        <w:rPr>
          <w:rStyle w:val="a8"/>
          <w:rFonts w:ascii="Simplified Arabic" w:hAnsi="Simplified Arabic" w:cs="Simplified Arabic"/>
          <w:b w:val="0"/>
          <w:bCs w:val="0"/>
          <w:color w:val="222222"/>
          <w:sz w:val="28"/>
          <w:szCs w:val="28"/>
        </w:rPr>
        <w:t>whitehouse</w:t>
      </w:r>
      <w:proofErr w:type="spellEnd"/>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و نوع الموقع</w:t>
      </w:r>
      <w:r w:rsidRPr="00DA742C">
        <w:rPr>
          <w:rStyle w:val="a8"/>
          <w:rFonts w:ascii="Simplified Arabic" w:hAnsi="Simplified Arabic" w:cs="Simplified Arabic"/>
          <w:b w:val="0"/>
          <w:bCs w:val="0"/>
          <w:color w:val="222222"/>
          <w:sz w:val="28"/>
          <w:szCs w:val="28"/>
        </w:rPr>
        <w:t>  .</w:t>
      </w:r>
      <w:proofErr w:type="spellStart"/>
      <w:r w:rsidRPr="00DA742C">
        <w:rPr>
          <w:rStyle w:val="a8"/>
          <w:rFonts w:ascii="Simplified Arabic" w:hAnsi="Simplified Arabic" w:cs="Simplified Arabic"/>
          <w:b w:val="0"/>
          <w:bCs w:val="0"/>
          <w:color w:val="222222"/>
          <w:sz w:val="28"/>
          <w:szCs w:val="28"/>
        </w:rPr>
        <w:t>gov</w:t>
      </w:r>
      <w:proofErr w:type="spellEnd"/>
      <w:r w:rsidRPr="00DA742C">
        <w:rPr>
          <w:rStyle w:val="a8"/>
          <w:rFonts w:ascii="Simplified Arabic" w:hAnsi="Simplified Arabic" w:cs="Simplified Arabic"/>
          <w:b w:val="0"/>
          <w:bCs w:val="0"/>
          <w:color w:val="222222"/>
          <w:sz w:val="28"/>
          <w:szCs w:val="28"/>
        </w:rPr>
        <w:t>  </w:t>
      </w:r>
      <w:r w:rsidRPr="00DA742C">
        <w:rPr>
          <w:rStyle w:val="a8"/>
          <w:rFonts w:ascii="Simplified Arabic" w:hAnsi="Simplified Arabic" w:cs="Simplified Arabic"/>
          <w:b w:val="0"/>
          <w:bCs w:val="0"/>
          <w:color w:val="222222"/>
          <w:sz w:val="28"/>
          <w:szCs w:val="28"/>
          <w:rtl/>
        </w:rPr>
        <w:t>ليعني حكومة ولأنها الولايات المتحدة فلم يذكر الرمز</w:t>
      </w:r>
      <w:r w:rsidRPr="00DA742C">
        <w:rPr>
          <w:rStyle w:val="a8"/>
          <w:rFonts w:ascii="Simplified Arabic" w:hAnsi="Simplified Arabic" w:cs="Simplified Arabic"/>
          <w:b w:val="0"/>
          <w:bCs w:val="0"/>
          <w:color w:val="222222"/>
          <w:sz w:val="28"/>
          <w:szCs w:val="28"/>
        </w:rPr>
        <w:t xml:space="preserve"> .</w:t>
      </w:r>
    </w:p>
    <w:p w:rsidR="00DA742C" w:rsidRPr="00DA742C" w:rsidRDefault="00DA742C" w:rsidP="00DA742C">
      <w:pPr>
        <w:bidi/>
        <w:jc w:val="both"/>
        <w:rPr>
          <w:rFonts w:asciiTheme="majorBidi" w:hAnsiTheme="majorBidi" w:cstheme="majorBidi"/>
          <w:sz w:val="28"/>
          <w:szCs w:val="28"/>
        </w:rPr>
      </w:pPr>
      <w:r w:rsidRPr="00DA742C">
        <w:rPr>
          <w:rStyle w:val="a8"/>
          <w:rFonts w:asciiTheme="majorBidi" w:hAnsiTheme="majorBidi" w:cstheme="majorBidi"/>
          <w:b w:val="0"/>
          <w:bCs w:val="0"/>
          <w:color w:val="222222"/>
          <w:sz w:val="28"/>
          <w:szCs w:val="28"/>
          <w:rtl/>
        </w:rPr>
        <w:lastRenderedPageBreak/>
        <w:t>مثال (21</w:t>
      </w:r>
      <w:r w:rsidRPr="00DA742C">
        <w:rPr>
          <w:rStyle w:val="a8"/>
          <w:rFonts w:asciiTheme="majorBidi" w:hAnsiTheme="majorBidi" w:cstheme="majorBidi"/>
          <w:b w:val="0"/>
          <w:bCs w:val="0"/>
          <w:color w:val="222222"/>
          <w:sz w:val="28"/>
          <w:szCs w:val="28"/>
        </w:rPr>
        <w:t xml:space="preserve"> </w:t>
      </w:r>
      <w:r w:rsidRPr="00DA742C">
        <w:rPr>
          <w:rStyle w:val="a8"/>
          <w:rFonts w:asciiTheme="majorBidi" w:hAnsiTheme="majorBidi" w:cstheme="majorBidi"/>
          <w:b w:val="0"/>
          <w:bCs w:val="0"/>
          <w:color w:val="222222"/>
          <w:sz w:val="28"/>
          <w:szCs w:val="28"/>
          <w:rtl/>
          <w:lang w:bidi="ar-IQ"/>
        </w:rPr>
        <w:t>ـ 2</w:t>
      </w:r>
      <w:r w:rsidRPr="00DA742C">
        <w:rPr>
          <w:rStyle w:val="a8"/>
          <w:rFonts w:asciiTheme="majorBidi" w:hAnsiTheme="majorBidi" w:cstheme="majorBidi"/>
          <w:b w:val="0"/>
          <w:bCs w:val="0"/>
          <w:color w:val="222222"/>
          <w:sz w:val="28"/>
          <w:szCs w:val="28"/>
          <w:rtl/>
        </w:rPr>
        <w:t xml:space="preserve">) </w:t>
      </w:r>
      <w:hyperlink r:id="rId9" w:history="1">
        <w:r w:rsidRPr="00DA742C">
          <w:rPr>
            <w:rStyle w:val="Hyperlink"/>
            <w:rFonts w:asciiTheme="majorBidi" w:hAnsiTheme="majorBidi" w:cstheme="majorBidi"/>
            <w:sz w:val="28"/>
            <w:szCs w:val="28"/>
          </w:rPr>
          <w:t>http://www.fco.gov.uk/</w:t>
        </w:r>
      </w:hyperlink>
      <w:r w:rsidRPr="00DA742C">
        <w:rPr>
          <w:rStyle w:val="a8"/>
          <w:rFonts w:asciiTheme="majorBidi" w:hAnsiTheme="majorBidi" w:cstheme="majorBidi"/>
          <w:b w:val="0"/>
          <w:bCs w:val="0"/>
          <w:color w:val="222222"/>
          <w:sz w:val="28"/>
          <w:szCs w:val="28"/>
        </w:rPr>
        <w:t xml:space="preserve">   </w:t>
      </w:r>
      <w:r w:rsidRPr="00DA742C">
        <w:rPr>
          <w:rStyle w:val="a8"/>
          <w:rFonts w:asciiTheme="majorBidi" w:hAnsiTheme="majorBidi" w:cstheme="majorBidi"/>
          <w:b w:val="0"/>
          <w:bCs w:val="0"/>
          <w:color w:val="222222"/>
          <w:sz w:val="28"/>
          <w:szCs w:val="28"/>
          <w:rtl/>
        </w:rPr>
        <w:t>هذا موقع الصفحة الرئيسة لمكتب الخارجية و الكومنويلث، لاحظ أن الاسم ورد مختصرا و نوعه هو حكومي مع رمز البلد</w:t>
      </w:r>
      <w:r w:rsidRPr="00DA742C">
        <w:rPr>
          <w:rStyle w:val="a8"/>
          <w:rFonts w:asciiTheme="majorBidi" w:hAnsiTheme="majorBidi" w:cstheme="majorBidi"/>
          <w:b w:val="0"/>
          <w:bCs w:val="0"/>
          <w:color w:val="222222"/>
          <w:sz w:val="28"/>
          <w:szCs w:val="28"/>
        </w:rPr>
        <w:t> </w:t>
      </w:r>
      <w:proofErr w:type="spellStart"/>
      <w:r w:rsidRPr="00DA742C">
        <w:rPr>
          <w:rStyle w:val="a8"/>
          <w:rFonts w:asciiTheme="majorBidi" w:hAnsiTheme="majorBidi" w:cstheme="majorBidi"/>
          <w:b w:val="0"/>
          <w:bCs w:val="0"/>
          <w:color w:val="222222"/>
          <w:sz w:val="28"/>
          <w:szCs w:val="28"/>
        </w:rPr>
        <w:t>uk</w:t>
      </w:r>
      <w:proofErr w:type="spellEnd"/>
      <w:r w:rsidRPr="00DA742C">
        <w:rPr>
          <w:rStyle w:val="a8"/>
          <w:rFonts w:asciiTheme="majorBidi" w:hAnsiTheme="majorBidi" w:cstheme="majorBidi"/>
          <w:b w:val="0"/>
          <w:bCs w:val="0"/>
          <w:color w:val="222222"/>
          <w:sz w:val="28"/>
          <w:szCs w:val="28"/>
        </w:rPr>
        <w:t> .</w:t>
      </w:r>
    </w:p>
    <w:p w:rsidR="00DA742C" w:rsidRPr="00DA742C" w:rsidRDefault="00DA742C" w:rsidP="00DA742C">
      <w:pPr>
        <w:bidi/>
        <w:jc w:val="both"/>
        <w:rPr>
          <w:rFonts w:asciiTheme="majorBidi" w:hAnsiTheme="majorBidi" w:cstheme="majorBidi"/>
          <w:sz w:val="28"/>
          <w:szCs w:val="28"/>
        </w:rPr>
      </w:pPr>
      <w:r w:rsidRPr="00DA742C">
        <w:rPr>
          <w:rStyle w:val="a8"/>
          <w:rFonts w:asciiTheme="majorBidi" w:hAnsiTheme="majorBidi" w:cstheme="majorBidi"/>
          <w:b w:val="0"/>
          <w:bCs w:val="0"/>
          <w:color w:val="222222"/>
          <w:sz w:val="28"/>
          <w:szCs w:val="28"/>
          <w:rtl/>
        </w:rPr>
        <w:t>مثال (21</w:t>
      </w:r>
      <w:r w:rsidRPr="00DA742C">
        <w:rPr>
          <w:rStyle w:val="a8"/>
          <w:rFonts w:asciiTheme="majorBidi" w:hAnsiTheme="majorBidi" w:cstheme="majorBidi"/>
          <w:b w:val="0"/>
          <w:bCs w:val="0"/>
          <w:color w:val="222222"/>
          <w:sz w:val="28"/>
          <w:szCs w:val="28"/>
        </w:rPr>
        <w:t xml:space="preserve"> </w:t>
      </w:r>
      <w:r w:rsidRPr="00DA742C">
        <w:rPr>
          <w:rStyle w:val="a8"/>
          <w:rFonts w:asciiTheme="majorBidi" w:hAnsiTheme="majorBidi" w:cstheme="majorBidi"/>
          <w:b w:val="0"/>
          <w:bCs w:val="0"/>
          <w:color w:val="222222"/>
          <w:sz w:val="28"/>
          <w:szCs w:val="28"/>
          <w:rtl/>
          <w:lang w:bidi="ar-IQ"/>
        </w:rPr>
        <w:t>ـ 3</w:t>
      </w:r>
      <w:r w:rsidRPr="00DA742C">
        <w:rPr>
          <w:rStyle w:val="a8"/>
          <w:rFonts w:asciiTheme="majorBidi" w:hAnsiTheme="majorBidi" w:cstheme="majorBidi"/>
          <w:b w:val="0"/>
          <w:bCs w:val="0"/>
          <w:color w:val="222222"/>
          <w:sz w:val="28"/>
          <w:szCs w:val="28"/>
          <w:rtl/>
        </w:rPr>
        <w:t xml:space="preserve">) </w:t>
      </w:r>
      <w:hyperlink r:id="rId10" w:history="1">
        <w:r w:rsidRPr="00DA742C">
          <w:rPr>
            <w:rStyle w:val="Hyperlink"/>
            <w:rFonts w:asciiTheme="majorBidi" w:hAnsiTheme="majorBidi" w:cstheme="majorBidi"/>
            <w:sz w:val="28"/>
            <w:szCs w:val="28"/>
          </w:rPr>
          <w:t>http://www.oneworld.org/actionaid/</w:t>
        </w:r>
      </w:hyperlink>
      <w:r w:rsidRPr="00DA742C">
        <w:rPr>
          <w:rStyle w:val="a8"/>
          <w:rFonts w:asciiTheme="majorBidi" w:hAnsiTheme="majorBidi" w:cstheme="majorBidi"/>
          <w:b w:val="0"/>
          <w:bCs w:val="0"/>
          <w:color w:val="222222"/>
          <w:sz w:val="28"/>
          <w:szCs w:val="28"/>
        </w:rPr>
        <w:t xml:space="preserve"> </w:t>
      </w:r>
    </w:p>
    <w:p w:rsidR="00DA742C" w:rsidRPr="00DA742C" w:rsidRDefault="00DA742C" w:rsidP="00DA742C">
      <w:pPr>
        <w:bidi/>
        <w:jc w:val="both"/>
        <w:rPr>
          <w:rFonts w:ascii="Simplified Arabic" w:hAnsi="Simplified Arabic" w:cs="Simplified Arabic"/>
          <w:sz w:val="28"/>
          <w:szCs w:val="28"/>
        </w:rPr>
      </w:pPr>
      <w:r w:rsidRPr="00DA742C">
        <w:rPr>
          <w:rStyle w:val="a8"/>
          <w:rFonts w:ascii="Simplified Arabic" w:hAnsi="Simplified Arabic" w:cs="Simplified Arabic"/>
          <w:b w:val="0"/>
          <w:bCs w:val="0"/>
          <w:color w:val="222222"/>
          <w:sz w:val="28"/>
          <w:szCs w:val="28"/>
          <w:rtl/>
        </w:rPr>
        <w:t xml:space="preserve">   موقع الصفحة الرئيسة لمنظمة غير حكومية لتقديم المساعدات، يشير العنوان إلى انه ضيف على شبكة منظمة عالم واحد التي وفرت الموقع والاتصال بالأنترنيت</w:t>
      </w:r>
      <w:r>
        <w:rPr>
          <w:rStyle w:val="a8"/>
          <w:rFonts w:ascii="Simplified Arabic" w:hAnsi="Simplified Arabic" w:cs="Simplified Arabic" w:hint="cs"/>
          <w:b w:val="0"/>
          <w:bCs w:val="0"/>
          <w:color w:val="222222"/>
          <w:sz w:val="28"/>
          <w:szCs w:val="28"/>
          <w:rtl/>
        </w:rPr>
        <w:t>،</w:t>
      </w:r>
      <w:r w:rsidRPr="00DA742C">
        <w:rPr>
          <w:rStyle w:val="a8"/>
          <w:rFonts w:ascii="Simplified Arabic" w:hAnsi="Simplified Arabic" w:cs="Simplified Arabic"/>
          <w:b w:val="0"/>
          <w:bCs w:val="0"/>
          <w:color w:val="222222"/>
          <w:sz w:val="28"/>
          <w:szCs w:val="28"/>
          <w:rtl/>
        </w:rPr>
        <w:t xml:space="preserve"> ولهذا السبب فان العنوان اكثر تفصيلا من العناوين الواردة سابقا</w:t>
      </w:r>
      <w:r w:rsidRPr="00DA742C">
        <w:rPr>
          <w:rStyle w:val="a8"/>
          <w:rFonts w:ascii="Simplified Arabic" w:hAnsi="Simplified Arabic" w:cs="Simplified Arabic"/>
          <w:b w:val="0"/>
          <w:bCs w:val="0"/>
          <w:color w:val="222222"/>
          <w:sz w:val="28"/>
          <w:szCs w:val="28"/>
        </w:rPr>
        <w:t xml:space="preserve"> .</w:t>
      </w:r>
    </w:p>
    <w:p w:rsidR="00DA742C" w:rsidRPr="00DA742C" w:rsidRDefault="00DA742C" w:rsidP="00DA742C">
      <w:pPr>
        <w:bidi/>
        <w:jc w:val="both"/>
        <w:rPr>
          <w:rStyle w:val="a8"/>
          <w:rFonts w:ascii="Simplified Arabic" w:hAnsi="Simplified Arabic" w:cs="Simplified Arabic"/>
          <w:b w:val="0"/>
          <w:bCs w:val="0"/>
          <w:color w:val="222222"/>
          <w:sz w:val="28"/>
          <w:szCs w:val="28"/>
          <w:rtl/>
        </w:rPr>
      </w:pPr>
      <w:r w:rsidRPr="00DA742C">
        <w:rPr>
          <w:rStyle w:val="a8"/>
          <w:rFonts w:ascii="Simplified Arabic" w:hAnsi="Simplified Arabic" w:cs="Simplified Arabic"/>
          <w:b w:val="0"/>
          <w:bCs w:val="0"/>
          <w:color w:val="222222"/>
          <w:sz w:val="28"/>
          <w:szCs w:val="28"/>
          <w:rtl/>
        </w:rPr>
        <w:t xml:space="preserve">ـــ عندما يتم الاستعانة بموضوعات على الانترنيت يجب كتابة تفاصيل الوقت والتاريخ فهي مهمة جدا عند الإشارة إلى مواقع الشبكة الدولية، التي يتم تحديثها دوريا، فالمعلومة قد تتغير بالأيام أو بالساعات، وهذه المعلومات التفصيلية جوهرية للإشارة المرجعية . </w:t>
      </w:r>
    </w:p>
    <w:p w:rsidR="00DA742C" w:rsidRPr="00DA742C" w:rsidRDefault="00DA742C" w:rsidP="00DA742C">
      <w:pPr>
        <w:bidi/>
        <w:jc w:val="both"/>
        <w:rPr>
          <w:rFonts w:ascii="Simplified Arabic" w:hAnsi="Simplified Arabic" w:cs="Simplified Arabic"/>
          <w:color w:val="222222"/>
          <w:sz w:val="28"/>
          <w:szCs w:val="28"/>
        </w:rPr>
      </w:pPr>
      <w:r w:rsidRPr="00DA742C">
        <w:rPr>
          <w:rFonts w:ascii="Simplified Arabic" w:hAnsi="Simplified Arabic" w:cs="Simplified Arabic" w:hint="cs"/>
          <w:color w:val="222222"/>
          <w:sz w:val="28"/>
          <w:szCs w:val="28"/>
          <w:rtl/>
        </w:rPr>
        <w:t xml:space="preserve">   </w:t>
      </w:r>
      <w:r w:rsidRPr="00DA742C">
        <w:rPr>
          <w:rFonts w:ascii="Simplified Arabic" w:hAnsi="Simplified Arabic" w:cs="Simplified Arabic"/>
          <w:color w:val="222222"/>
          <w:sz w:val="28"/>
          <w:szCs w:val="28"/>
        </w:rPr>
        <w:br/>
      </w:r>
    </w:p>
    <w:p w:rsidR="00DA742C" w:rsidRPr="00DA742C" w:rsidRDefault="00DA742C" w:rsidP="00DA742C">
      <w:pPr>
        <w:bidi/>
        <w:jc w:val="both"/>
        <w:rPr>
          <w:rFonts w:ascii="Simplified Arabic" w:hAnsi="Simplified Arabic" w:cs="Simplified Arabic"/>
          <w:sz w:val="32"/>
          <w:szCs w:val="32"/>
          <w:rtl/>
          <w:lang w:bidi="ar-IQ"/>
        </w:rPr>
      </w:pPr>
    </w:p>
    <w:p w:rsidR="00DA742C" w:rsidRDefault="00DA742C" w:rsidP="00DA742C">
      <w:pPr>
        <w:bidi/>
        <w:jc w:val="both"/>
        <w:rPr>
          <w:rFonts w:ascii="Simplified Arabic" w:hAnsi="Simplified Arabic" w:cs="Simplified Arabic"/>
          <w:sz w:val="28"/>
          <w:szCs w:val="28"/>
          <w:rtl/>
          <w:lang w:bidi="ar-IQ"/>
        </w:rPr>
      </w:pP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DA742C" w:rsidRDefault="00DA742C" w:rsidP="00DA742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DA742C" w:rsidRPr="008F3381" w:rsidRDefault="00DA742C" w:rsidP="00DA742C">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p>
    <w:p w:rsidR="00AF52EC" w:rsidRPr="00DA742C" w:rsidRDefault="00AF52EC" w:rsidP="00DA742C">
      <w:pPr>
        <w:bidi/>
        <w:rPr>
          <w:rtl/>
          <w:lang w:bidi="ar-IQ"/>
        </w:rPr>
      </w:pPr>
    </w:p>
    <w:sectPr w:rsidR="00AF52EC" w:rsidRPr="00DA74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8B" w:rsidRDefault="00882E8B" w:rsidP="00DA742C">
      <w:pPr>
        <w:spacing w:after="0" w:line="240" w:lineRule="auto"/>
      </w:pPr>
      <w:r>
        <w:separator/>
      </w:r>
    </w:p>
  </w:endnote>
  <w:endnote w:type="continuationSeparator" w:id="0">
    <w:p w:rsidR="00882E8B" w:rsidRDefault="00882E8B" w:rsidP="00DA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8B" w:rsidRDefault="00882E8B" w:rsidP="00DA742C">
      <w:pPr>
        <w:spacing w:after="0" w:line="240" w:lineRule="auto"/>
      </w:pPr>
      <w:r>
        <w:separator/>
      </w:r>
    </w:p>
  </w:footnote>
  <w:footnote w:type="continuationSeparator" w:id="0">
    <w:p w:rsidR="00882E8B" w:rsidRDefault="00882E8B" w:rsidP="00DA742C">
      <w:pPr>
        <w:spacing w:after="0" w:line="240" w:lineRule="auto"/>
      </w:pPr>
      <w:r>
        <w:continuationSeparator/>
      </w:r>
    </w:p>
  </w:footnote>
  <w:footnote w:id="1">
    <w:p w:rsidR="00DA742C" w:rsidRPr="002D11B0" w:rsidRDefault="00DA742C" w:rsidP="00DA742C">
      <w:pPr>
        <w:pStyle w:val="a6"/>
        <w:jc w:val="both"/>
        <w:rPr>
          <w:rFonts w:asciiTheme="minorBidi" w:hAnsiTheme="minorBidi"/>
          <w:sz w:val="22"/>
          <w:szCs w:val="22"/>
          <w:rtl/>
        </w:rPr>
      </w:pPr>
      <w:r w:rsidRPr="002D11B0">
        <w:rPr>
          <w:rStyle w:val="a4"/>
          <w:rFonts w:asciiTheme="minorBidi" w:hAnsiTheme="minorBidi"/>
          <w:sz w:val="22"/>
          <w:szCs w:val="22"/>
        </w:rPr>
        <w:sym w:font="Symbol" w:char="F02A"/>
      </w:r>
      <w:r w:rsidRPr="002D11B0">
        <w:rPr>
          <w:rFonts w:asciiTheme="minorBidi" w:hAnsiTheme="minorBidi"/>
          <w:sz w:val="22"/>
          <w:szCs w:val="22"/>
        </w:rPr>
        <w:t xml:space="preserve"> </w:t>
      </w:r>
      <w:r w:rsidRPr="002D11B0">
        <w:rPr>
          <w:rFonts w:asciiTheme="minorBidi" w:hAnsiTheme="minorBidi"/>
          <w:sz w:val="22"/>
          <w:szCs w:val="22"/>
          <w:rtl/>
          <w:lang w:bidi="ar-IQ"/>
        </w:rPr>
        <w:t xml:space="preserve"> </w:t>
      </w:r>
      <w:r w:rsidRPr="002D11B0">
        <w:rPr>
          <w:rFonts w:asciiTheme="minorBidi" w:hAnsiTheme="minorBidi"/>
          <w:sz w:val="22"/>
          <w:szCs w:val="22"/>
          <w:rtl/>
        </w:rPr>
        <w:t>تشكلت لائحة التراث العالمي بعد ان تبنى المؤتمر العام لمنظمة اليونيسكو الذي عقد في باريس في تشرين الثاني من العام 1972 (اتفاقية التراث العالمي) ودخلت تلك الاتفاقية حيز التنفيذ في 17/ كانون الاول/ 1975، ومنذ ذلك التاريخ تزايدت المواقع التي تضاف سنوياً الى اللائحة حتى وصلت الى قرابة الالفي موقع من مختلف بلدان العالم.</w:t>
      </w:r>
    </w:p>
    <w:p w:rsidR="00DA742C" w:rsidRDefault="00DA742C" w:rsidP="00DA742C">
      <w:pPr>
        <w:pStyle w:val="a3"/>
        <w:bidi/>
        <w:rPr>
          <w:rtl/>
        </w:rPr>
      </w:pPr>
    </w:p>
  </w:footnote>
  <w:footnote w:id="2">
    <w:p w:rsidR="00DA742C" w:rsidRDefault="00DA742C" w:rsidP="00DA742C">
      <w:pPr>
        <w:pStyle w:val="a3"/>
        <w:bidi/>
        <w:rPr>
          <w:rtl/>
          <w:lang w:bidi="ar-IQ"/>
        </w:rPr>
      </w:pPr>
      <w:r>
        <w:rPr>
          <w:rStyle w:val="a4"/>
        </w:rPr>
        <w:footnoteRef/>
      </w:r>
      <w:r>
        <w:t xml:space="preserve"> </w:t>
      </w:r>
      <w:r>
        <w:rPr>
          <w:rFonts w:hint="cs"/>
          <w:rtl/>
          <w:lang w:bidi="ar-IQ"/>
        </w:rPr>
        <w:t xml:space="preserve"> ـ </w:t>
      </w:r>
      <w:hyperlink r:id="rId1" w:history="1">
        <w:r w:rsidRPr="006D4DF8">
          <w:rPr>
            <w:rStyle w:val="Hyperlink"/>
            <w:lang w:bidi="ar-IQ"/>
          </w:rPr>
          <w:t>https://kenanaonline.com/users/ahmedkordy/posts/202066</w:t>
        </w:r>
      </w:hyperlink>
      <w:r>
        <w:rPr>
          <w:rFonts w:hint="cs"/>
          <w:rtl/>
          <w:lang w:bidi="ar-IQ"/>
        </w:rPr>
        <w:t xml:space="preserve">  تمت قراءة الموضوع بتاريخ 8/4/2022، عند الساعة 10:00م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AD"/>
    <w:rsid w:val="00541301"/>
    <w:rsid w:val="00882E8B"/>
    <w:rsid w:val="00A33AAD"/>
    <w:rsid w:val="00AF52EC"/>
    <w:rsid w:val="00DA742C"/>
    <w:rsid w:val="00F36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DA742C"/>
    <w:pPr>
      <w:spacing w:after="0" w:line="240" w:lineRule="auto"/>
    </w:pPr>
    <w:rPr>
      <w:sz w:val="20"/>
      <w:szCs w:val="20"/>
    </w:rPr>
  </w:style>
  <w:style w:type="character" w:customStyle="1" w:styleId="Char">
    <w:name w:val="نص حاشية سفلية Char"/>
    <w:basedOn w:val="a0"/>
    <w:link w:val="a3"/>
    <w:semiHidden/>
    <w:rsid w:val="00DA742C"/>
    <w:rPr>
      <w:sz w:val="20"/>
      <w:szCs w:val="20"/>
    </w:rPr>
  </w:style>
  <w:style w:type="character" w:styleId="a4">
    <w:name w:val="footnote reference"/>
    <w:basedOn w:val="a0"/>
    <w:semiHidden/>
    <w:unhideWhenUsed/>
    <w:rsid w:val="00DA742C"/>
    <w:rPr>
      <w:vertAlign w:val="superscript"/>
    </w:rPr>
  </w:style>
  <w:style w:type="paragraph" w:styleId="a5">
    <w:name w:val="No Spacing"/>
    <w:uiPriority w:val="1"/>
    <w:qFormat/>
    <w:rsid w:val="00DA742C"/>
    <w:pPr>
      <w:spacing w:after="0" w:line="240" w:lineRule="auto"/>
    </w:pPr>
  </w:style>
  <w:style w:type="paragraph" w:styleId="a6">
    <w:name w:val="endnote text"/>
    <w:basedOn w:val="a"/>
    <w:link w:val="Char0"/>
    <w:uiPriority w:val="99"/>
    <w:semiHidden/>
    <w:unhideWhenUsed/>
    <w:rsid w:val="00DA742C"/>
    <w:pPr>
      <w:bidi/>
      <w:spacing w:after="0" w:line="240" w:lineRule="auto"/>
    </w:pPr>
    <w:rPr>
      <w:sz w:val="20"/>
      <w:szCs w:val="20"/>
    </w:rPr>
  </w:style>
  <w:style w:type="character" w:customStyle="1" w:styleId="Char0">
    <w:name w:val="نص تعليق ختامي Char"/>
    <w:basedOn w:val="a0"/>
    <w:link w:val="a6"/>
    <w:uiPriority w:val="99"/>
    <w:semiHidden/>
    <w:rsid w:val="00DA742C"/>
    <w:rPr>
      <w:sz w:val="20"/>
      <w:szCs w:val="20"/>
    </w:rPr>
  </w:style>
  <w:style w:type="paragraph" w:styleId="a7">
    <w:name w:val="Normal (Web)"/>
    <w:basedOn w:val="a"/>
    <w:uiPriority w:val="99"/>
    <w:unhideWhenUsed/>
    <w:rsid w:val="00DA742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A742C"/>
    <w:rPr>
      <w:b/>
      <w:bCs/>
    </w:rPr>
  </w:style>
  <w:style w:type="character" w:styleId="Hyperlink">
    <w:name w:val="Hyperlink"/>
    <w:basedOn w:val="a0"/>
    <w:uiPriority w:val="99"/>
    <w:unhideWhenUsed/>
    <w:rsid w:val="00DA74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DA742C"/>
    <w:pPr>
      <w:spacing w:after="0" w:line="240" w:lineRule="auto"/>
    </w:pPr>
    <w:rPr>
      <w:sz w:val="20"/>
      <w:szCs w:val="20"/>
    </w:rPr>
  </w:style>
  <w:style w:type="character" w:customStyle="1" w:styleId="Char">
    <w:name w:val="نص حاشية سفلية Char"/>
    <w:basedOn w:val="a0"/>
    <w:link w:val="a3"/>
    <w:semiHidden/>
    <w:rsid w:val="00DA742C"/>
    <w:rPr>
      <w:sz w:val="20"/>
      <w:szCs w:val="20"/>
    </w:rPr>
  </w:style>
  <w:style w:type="character" w:styleId="a4">
    <w:name w:val="footnote reference"/>
    <w:basedOn w:val="a0"/>
    <w:semiHidden/>
    <w:unhideWhenUsed/>
    <w:rsid w:val="00DA742C"/>
    <w:rPr>
      <w:vertAlign w:val="superscript"/>
    </w:rPr>
  </w:style>
  <w:style w:type="paragraph" w:styleId="a5">
    <w:name w:val="No Spacing"/>
    <w:uiPriority w:val="1"/>
    <w:qFormat/>
    <w:rsid w:val="00DA742C"/>
    <w:pPr>
      <w:spacing w:after="0" w:line="240" w:lineRule="auto"/>
    </w:pPr>
  </w:style>
  <w:style w:type="paragraph" w:styleId="a6">
    <w:name w:val="endnote text"/>
    <w:basedOn w:val="a"/>
    <w:link w:val="Char0"/>
    <w:uiPriority w:val="99"/>
    <w:semiHidden/>
    <w:unhideWhenUsed/>
    <w:rsid w:val="00DA742C"/>
    <w:pPr>
      <w:bidi/>
      <w:spacing w:after="0" w:line="240" w:lineRule="auto"/>
    </w:pPr>
    <w:rPr>
      <w:sz w:val="20"/>
      <w:szCs w:val="20"/>
    </w:rPr>
  </w:style>
  <w:style w:type="character" w:customStyle="1" w:styleId="Char0">
    <w:name w:val="نص تعليق ختامي Char"/>
    <w:basedOn w:val="a0"/>
    <w:link w:val="a6"/>
    <w:uiPriority w:val="99"/>
    <w:semiHidden/>
    <w:rsid w:val="00DA742C"/>
    <w:rPr>
      <w:sz w:val="20"/>
      <w:szCs w:val="20"/>
    </w:rPr>
  </w:style>
  <w:style w:type="paragraph" w:styleId="a7">
    <w:name w:val="Normal (Web)"/>
    <w:basedOn w:val="a"/>
    <w:uiPriority w:val="99"/>
    <w:unhideWhenUsed/>
    <w:rsid w:val="00DA742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A742C"/>
    <w:rPr>
      <w:b/>
      <w:bCs/>
    </w:rPr>
  </w:style>
  <w:style w:type="character" w:styleId="Hyperlink">
    <w:name w:val="Hyperlink"/>
    <w:basedOn w:val="a0"/>
    <w:uiPriority w:val="99"/>
    <w:unhideWhenUsed/>
    <w:rsid w:val="00DA7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 TargetMode="External"/><Relationship Id="rId3" Type="http://schemas.openxmlformats.org/officeDocument/2006/relationships/settings" Target="settings.xml"/><Relationship Id="rId7" Type="http://schemas.openxmlformats.org/officeDocument/2006/relationships/hyperlink" Target="http://kenanaonline.com/users/ahmedkordy/posts/20206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neworld.org/actionaid/" TargetMode="External"/><Relationship Id="rId4" Type="http://schemas.openxmlformats.org/officeDocument/2006/relationships/webSettings" Target="webSettings.xml"/><Relationship Id="rId9" Type="http://schemas.openxmlformats.org/officeDocument/2006/relationships/hyperlink" Target="http://www.fco.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enanaonline.com/users/ahmedkordy/posts/20206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1711</Words>
  <Characters>9753</Characters>
  <Application>Microsoft Office Word</Application>
  <DocSecurity>0</DocSecurity>
  <Lines>81</Lines>
  <Paragraphs>22</Paragraphs>
  <ScaleCrop>false</ScaleCrop>
  <Company>HP</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2022-04-10T19:42:00Z</dcterms:created>
  <dcterms:modified xsi:type="dcterms:W3CDTF">2022-04-16T18:13:00Z</dcterms:modified>
</cp:coreProperties>
</file>