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CC4" w:rsidRPr="00D14CC4" w:rsidRDefault="00D14CC4" w:rsidP="00D14CC4">
      <w:pPr>
        <w:jc w:val="right"/>
        <w:rPr>
          <w:rFonts w:hint="cs"/>
          <w:b/>
          <w:bCs/>
          <w:sz w:val="32"/>
          <w:szCs w:val="32"/>
          <w:rtl/>
        </w:rPr>
      </w:pPr>
      <w:r w:rsidRPr="00D14CC4">
        <w:rPr>
          <w:b/>
          <w:bCs/>
          <w:sz w:val="32"/>
          <w:szCs w:val="32"/>
          <w:rtl/>
        </w:rPr>
        <w:t>السلطان محمد الفاتح (١٤٥١-١٤٨١ م)</w:t>
      </w:r>
      <w:r w:rsidRPr="00D14CC4">
        <w:rPr>
          <w:rFonts w:hint="cs"/>
          <w:b/>
          <w:bCs/>
          <w:sz w:val="32"/>
          <w:szCs w:val="32"/>
          <w:rtl/>
        </w:rPr>
        <w:t>:</w:t>
      </w:r>
    </w:p>
    <w:p w:rsidR="00D14CC4" w:rsidRPr="00D14CC4" w:rsidRDefault="00D14CC4" w:rsidP="00D14CC4">
      <w:pPr>
        <w:jc w:val="both"/>
        <w:rPr>
          <w:sz w:val="32"/>
          <w:szCs w:val="32"/>
        </w:rPr>
      </w:pPr>
      <w:r w:rsidRPr="00D14CC4">
        <w:rPr>
          <w:sz w:val="32"/>
          <w:szCs w:val="32"/>
          <w:rtl/>
        </w:rPr>
        <w:t xml:space="preserve"> هو السلطان محمد الثاني ( ١٤٨١م) ، يعتبر السلطان العثماني السابع في سلسلة آل عثمان يلقب بالفاتح وأبي الخيرات. حكم ما يقرب من ثلاثين عاماً كانت خيراً وعزة للعثمانيين. تولى حكم الدولة العثمانية بعد وفاة والده </w:t>
      </w:r>
      <w:r w:rsidRPr="00D14CC4">
        <w:rPr>
          <w:sz w:val="32"/>
          <w:szCs w:val="32"/>
          <w:rtl/>
          <w:lang w:bidi="fa-IR"/>
        </w:rPr>
        <w:t>۱۸</w:t>
      </w:r>
      <w:r w:rsidRPr="00D14CC4">
        <w:rPr>
          <w:sz w:val="32"/>
          <w:szCs w:val="32"/>
          <w:rtl/>
        </w:rPr>
        <w:t xml:space="preserve"> شباط عام ١٤٥١م وكان عمره آنذاك </w:t>
      </w:r>
      <w:r w:rsidRPr="00D14CC4">
        <w:rPr>
          <w:sz w:val="32"/>
          <w:szCs w:val="32"/>
          <w:rtl/>
          <w:lang w:bidi="fa-IR"/>
        </w:rPr>
        <w:t>۲۲</w:t>
      </w:r>
      <w:r w:rsidRPr="00D14CC4">
        <w:rPr>
          <w:sz w:val="32"/>
          <w:szCs w:val="32"/>
          <w:rtl/>
        </w:rPr>
        <w:t xml:space="preserve"> سنة ولقد امتاز السلطان محمد الفاتح بشخصية فذة جمعت بين القوة والعدل كما أنه فاق أقرانه منذ حداثته في كثير من العلوم التي كان يتلقاها في مدرسة الأمراء وخاصة معرفته لكثير من لغات عصره وميله الشديد الدراسة كتب التاريخ، مما ساعده فيما بعد على إبراز شخصيته في الإدارة وميادين القتال حتى أنه اشتهر أخيراً في التاريخ بلقب محمد الفاتح، لفتحه القسطنطينية. وقد انتهج المنهج الذي سار عليه والده وأجداده في الفتوحات ولقد برز بعد توليه السلطة في الدولة العثمانية بقيامه بإعادة تنظيم إدارات الدولة المختلفة، واهتم كثيراً بالأمور المالية فعمل على تحديد موارد الدولة وطرق الصرف منها بشكل يمنع الإسراف والبذخ أو الترف. وكذلك ركز على تطوير كتائب الجيش وأعاد تنظيمها ووضع سجلات خاصة بالجند، وزاد من مرتباتهم وأمدهم بأحدث الأسلحة المتوفرة في ذلك العصر الكلية المفتوحة وعمل على تطوير إدارة الأقاليم وأقر بعض الولاة السابقين في أقاليمهم وعزل من ظهر منه تقصيراً أو إهمال وطور البلاط السلطاني وأمدهم بالخبرات الإدارية والعسكرية الجيدة مما ساهم في استقرار الدولة والتقدم إلى الإمام وبعد أن قطع أشواطاً مثمرة في الإصلاح الداخلي تطلع إلى المناطق المسيحية في أوروبا لفتحها ونشر الإسلام فيها، ولقد ساعدته عوامل عدة في تحقيق أهدافه، منها الضعف الذي وصلت إليه الإمبراطورية البيزنطية بسبب المنازعات مع الدول الأوروبية الأخرى، وكذلك بسبب الخلافات الداخلية التي عمت جميع مناطقها ومدنها ولم يكتف السلطان محمد بذلك بل انه عمل بجد من أجل أن يتوج انتصاراته بفتح القسطنطينية عاصمة الامبراطورية البيزنطية، والمعقل الاستراتيجي الهام للتحركات الصليبية ضد</w:t>
      </w:r>
    </w:p>
    <w:p w:rsidR="00D14CC4" w:rsidRPr="00D14CC4" w:rsidRDefault="00D14CC4" w:rsidP="00D14CC4">
      <w:pPr>
        <w:jc w:val="both"/>
        <w:rPr>
          <w:rFonts w:hint="cs"/>
          <w:sz w:val="32"/>
          <w:szCs w:val="32"/>
          <w:rtl/>
        </w:rPr>
      </w:pPr>
    </w:p>
    <w:p w:rsidR="00D14CC4" w:rsidRDefault="00D14CC4" w:rsidP="00D14CC4">
      <w:pPr>
        <w:jc w:val="both"/>
        <w:rPr>
          <w:rFonts w:hint="cs"/>
          <w:sz w:val="32"/>
          <w:szCs w:val="32"/>
          <w:rtl/>
        </w:rPr>
      </w:pPr>
      <w:r w:rsidRPr="00D14CC4">
        <w:rPr>
          <w:sz w:val="32"/>
          <w:szCs w:val="32"/>
          <w:rtl/>
        </w:rPr>
        <w:t xml:space="preserve">م العالم الإسلامي لفترة طويلة من الزمن، والتي طالما اعتزت بها الامبراطورية البيزنطية بصورة خاصة والمسيحية بصورة عامة، وجعلها عاصمة للدولة العثمانية وتحقيق ما عجز عن تحقيقه أسلافه من قادة الجيوش الإسلامية. </w:t>
      </w:r>
    </w:p>
    <w:p w:rsidR="00D14CC4" w:rsidRDefault="00D14CC4" w:rsidP="00D14CC4">
      <w:pPr>
        <w:jc w:val="right"/>
        <w:rPr>
          <w:rFonts w:hint="cs"/>
          <w:b/>
          <w:bCs/>
          <w:sz w:val="32"/>
          <w:szCs w:val="32"/>
          <w:rtl/>
        </w:rPr>
      </w:pPr>
      <w:r w:rsidRPr="00D14CC4">
        <w:rPr>
          <w:b/>
          <w:bCs/>
          <w:sz w:val="32"/>
          <w:szCs w:val="32"/>
          <w:rtl/>
        </w:rPr>
        <w:t>أولاً: فتح القسطنطينية:</w:t>
      </w:r>
    </w:p>
    <w:p w:rsidR="00D14CC4" w:rsidRPr="00D14CC4" w:rsidRDefault="00D14CC4" w:rsidP="00D14CC4">
      <w:pPr>
        <w:jc w:val="both"/>
        <w:rPr>
          <w:sz w:val="32"/>
          <w:szCs w:val="32"/>
        </w:rPr>
      </w:pPr>
      <w:r w:rsidRPr="00D14CC4">
        <w:rPr>
          <w:b/>
          <w:bCs/>
          <w:sz w:val="32"/>
          <w:szCs w:val="32"/>
          <w:rtl/>
        </w:rPr>
        <w:t xml:space="preserve"> </w:t>
      </w:r>
      <w:r w:rsidRPr="00D14CC4">
        <w:rPr>
          <w:sz w:val="32"/>
          <w:szCs w:val="32"/>
          <w:rtl/>
        </w:rPr>
        <w:t xml:space="preserve">تعد القسطنطينية من أهم المدن العالمية، وقد أسست في عام ٣٣٠م على يد الإمبراطور البيزنطي قسطنطين الأول، وقد كان لها موقع عالمي فريد حتى قيل عنها : لو كانت الدنيا </w:t>
      </w:r>
      <w:r w:rsidRPr="00D14CC4">
        <w:rPr>
          <w:sz w:val="32"/>
          <w:szCs w:val="32"/>
          <w:rtl/>
        </w:rPr>
        <w:lastRenderedPageBreak/>
        <w:t xml:space="preserve">مملكة واحدة لكانت القسطنطينية أصلح المدن لتكون عاصمة لها"، ومنذ تأسيسها فقد اتخذها البيزنطيون عاصمة لهم وهي من أكبر المدن في العالم وأهمها عندما دخل المسلمون في جهاد مع الدولة البيزنطية كان لهذه المدينة مكانتها الخاصة من ذلك الصراع، ولذلك فقد بشر الرسول - صلى الله عليه وسلم - أصحابه بفتحها في عدة مواقف من ذلك ما حدث أثناء غزوة الخندق، ولهذا فقد تنافس خلفاء المسلمين وقادتهم على فتحها عبر العصور المختلفة طمعاً في أن يتحقق فيهم حديث الرسول - صلى الله عليه وسلم </w:t>
      </w:r>
      <w:proofErr w:type="spellStart"/>
      <w:r w:rsidRPr="00D14CC4">
        <w:rPr>
          <w:sz w:val="32"/>
          <w:szCs w:val="32"/>
          <w:rtl/>
        </w:rPr>
        <w:t>التفتحن</w:t>
      </w:r>
      <w:proofErr w:type="spellEnd"/>
      <w:r w:rsidRPr="00D14CC4">
        <w:rPr>
          <w:sz w:val="32"/>
          <w:szCs w:val="32"/>
          <w:rtl/>
        </w:rPr>
        <w:t xml:space="preserve"> القسطنطينية على يد رجل، فلنعم الأمير أميرها ولنعم الجيش ذلك الجيش) . ور لذلك فقد امتدت إليها يد القوات المسلمة منذ أيام معاوية بن أبي سفيان في أولى الحملات الإسلامية عليها سنة ٤٤هـ ولم تنجح هذه الحملة، وقد تكررت حملات أخرى في عهده حظيت بنفس النتيجة. كما قامت الدولة الأموية بمحاولة أخرى لفتح القسطنطينية وتعد هذه الحملة أقوى الحملات الأموية عليها، وهي تلك الحملة التي تمت في أيام سليمان بن عبد الملك سنة ٩٨هـ. واستمرت المحاولة لفتح القسطنطينية حيث شهد العصر العباسي الأول حملات جهادية مكثفة ضد الدولة البيزنطية، ولكنها لم تتمكن من الوصول إلى القسطنطينية نفسها وتهديدها مع أنها هزتها وأثرت على الأحداث داخلها، وبخاصة تلك الحملة التي تمت في أيام هارون الرشيد سنة ١٩٠هـ. </w:t>
      </w:r>
      <w:r w:rsidRPr="00D14CC4">
        <w:rPr>
          <w:sz w:val="32"/>
          <w:szCs w:val="32"/>
          <w:rtl/>
          <w:lang w:bidi="fa-IR"/>
        </w:rPr>
        <w:t>۲۹</w:t>
      </w:r>
    </w:p>
    <w:p w:rsidR="00D14CC4" w:rsidRPr="00D14CC4" w:rsidRDefault="00D14CC4" w:rsidP="00D14CC4">
      <w:pPr>
        <w:jc w:val="both"/>
        <w:rPr>
          <w:sz w:val="32"/>
          <w:szCs w:val="32"/>
        </w:rPr>
      </w:pPr>
      <w:r w:rsidRPr="00D14CC4">
        <w:rPr>
          <w:sz w:val="32"/>
          <w:szCs w:val="32"/>
          <w:rtl/>
        </w:rPr>
        <w:t xml:space="preserve">وقد قامت فيما بعد عدة دويلات إسلامية في آسيا الصغرى كان من أهمها ٣١ من ٨٦ ي امتدت سلطتها إلى آسيا الصغرى. كما أن زعيمها ألب أرسلان / ١٠٦٣ - ١٠٧٢م) استطاع أن يهزم امبراطور الروم </w:t>
      </w:r>
      <w:proofErr w:type="spellStart"/>
      <w:r w:rsidRPr="00D14CC4">
        <w:rPr>
          <w:sz w:val="32"/>
          <w:szCs w:val="32"/>
          <w:rtl/>
        </w:rPr>
        <w:t>ديمونوس</w:t>
      </w:r>
      <w:proofErr w:type="spellEnd"/>
      <w:r w:rsidRPr="00D14CC4">
        <w:rPr>
          <w:sz w:val="32"/>
          <w:szCs w:val="32"/>
          <w:rtl/>
        </w:rPr>
        <w:t xml:space="preserve"> في موقعة ملاذ كرد عام (٤٦٤هـ / ١٠٧٠م) ثم أسره وضربه وسجنه وبعد مدة أطلق سراحه بعد أن تعهد بدفع جزية سنوية للسلطان السلجوقي، وهذا يمثل خضوع جزء كبير من امبراطورية الروم للدولة الإسلامية </w:t>
      </w:r>
      <w:proofErr w:type="spellStart"/>
      <w:r w:rsidRPr="00D14CC4">
        <w:rPr>
          <w:sz w:val="32"/>
          <w:szCs w:val="32"/>
          <w:rtl/>
        </w:rPr>
        <w:t>السلجوقية</w:t>
      </w:r>
      <w:proofErr w:type="spellEnd"/>
      <w:r w:rsidRPr="00D14CC4">
        <w:rPr>
          <w:sz w:val="32"/>
          <w:szCs w:val="32"/>
          <w:rtl/>
        </w:rPr>
        <w:t xml:space="preserve"> وبعد ضعف دولة السلاجقة الكبرى ظهرت عدة دول </w:t>
      </w:r>
      <w:proofErr w:type="spellStart"/>
      <w:r w:rsidRPr="00D14CC4">
        <w:rPr>
          <w:sz w:val="32"/>
          <w:szCs w:val="32"/>
          <w:rtl/>
        </w:rPr>
        <w:t>سلجوقية</w:t>
      </w:r>
      <w:proofErr w:type="spellEnd"/>
      <w:r w:rsidRPr="00D14CC4">
        <w:rPr>
          <w:sz w:val="32"/>
          <w:szCs w:val="32"/>
          <w:rtl/>
        </w:rPr>
        <w:t xml:space="preserve"> كان منها دولة سلاجقة الروم في آسيا الصغرى والتي استطاعت مد سلطتها إلى سواحل بحر إيجة غربا وإضعاف الامبراطورية انا كه مبينا الرومانية. وفي مطلع القرن الثامن الهجري الرابع عشر الميلادي خلف العثمانيون سلاجقة الروم وتجددت المحاولات الإسلامية لفتح القسطنطينية وكانت البداية حين جرت محاولة لفتحها في أيام السلطان بايزيد الصاعقة" الذي تمكنت قواته من محاصرتها بقوة سنة (٧٩٦هـ - (</w:t>
      </w:r>
      <w:r w:rsidRPr="00D14CC4">
        <w:rPr>
          <w:sz w:val="32"/>
          <w:szCs w:val="32"/>
          <w:rtl/>
          <w:lang w:bidi="fa-IR"/>
        </w:rPr>
        <w:t>۱۳۹۳</w:t>
      </w:r>
      <w:r w:rsidRPr="00D14CC4">
        <w:rPr>
          <w:sz w:val="32"/>
          <w:szCs w:val="32"/>
          <w:rtl/>
        </w:rPr>
        <w:t xml:space="preserve">م) ، وأخذ السلطان يفاوض الإمبراطور البيزنطي لتسليم المدينة سلماً إلى المسلمين، ولكنه أخذ يراوغ ويماطل ويحاول طلب المساعدات الأوربية لصد الهجوم الإسلامي عن القسطنطينية، وفي الوقت نفسه وصلت جيوش المغول يقودها </w:t>
      </w:r>
      <w:proofErr w:type="spellStart"/>
      <w:r w:rsidRPr="00D14CC4">
        <w:rPr>
          <w:sz w:val="32"/>
          <w:szCs w:val="32"/>
          <w:rtl/>
        </w:rPr>
        <w:t>تيمورلنك</w:t>
      </w:r>
      <w:proofErr w:type="spellEnd"/>
      <w:r w:rsidRPr="00D14CC4">
        <w:rPr>
          <w:sz w:val="32"/>
          <w:szCs w:val="32"/>
          <w:rtl/>
        </w:rPr>
        <w:t xml:space="preserve"> إلى داخل الأراضي العثمانية وأخذت تعيث فسادا، فاضطر السلطان بايزيد لسحب قواته وفك الحصار عن القسطنطينية لمواجهة المغول بنفسه ومعه بقية القوات العثمانية، حيث دارت بين الطرفين معركة أنقرة الشهيرة، والتي أسر فيها بايزيد الصاعقة) ثم مات بعد ذلك في الأسر سنة </w:t>
      </w:r>
      <w:r w:rsidRPr="00D14CC4">
        <w:rPr>
          <w:sz w:val="32"/>
          <w:szCs w:val="32"/>
          <w:rtl/>
        </w:rPr>
        <w:lastRenderedPageBreak/>
        <w:t>١٤٠٢م وكان نتيجة ذلك ان تفككت الدولة العثمانية مؤقتا، وتوقف التفكير في فتح القسطنطينية إلى حين. وما أن استقرت الأحوال في الدولة حتى عادت روح الجهاد من جديد، ففي أيام السلطان مراد الثاني الذي تولى الحكم في الفترة ٨٢٤هـ - ٨٦٣هـ / ١٤٢١ - ١٤٥١م جرت عدة محاولات لفتح القسطنطينية وتمكنت جيوش العثمانيين في أيامه من محاصرتها أكثر من مرة، وكان الإمبراطور البيزنطي في أثناء تلك المحاولات</w:t>
      </w:r>
    </w:p>
    <w:p w:rsidR="00D14CC4" w:rsidRDefault="00D14CC4" w:rsidP="00D14CC4">
      <w:pPr>
        <w:jc w:val="both"/>
        <w:rPr>
          <w:rFonts w:hint="cs"/>
          <w:sz w:val="32"/>
          <w:szCs w:val="32"/>
          <w:rtl/>
        </w:rPr>
      </w:pPr>
      <w:r w:rsidRPr="00D14CC4">
        <w:rPr>
          <w:sz w:val="32"/>
          <w:szCs w:val="32"/>
          <w:rtl/>
        </w:rPr>
        <w:t xml:space="preserve">يعمل على إيقاع الفتنة في صفوف العثمانيين بدعم الخارجين على السلطان، وبهذه الطريقة نجح في إشغاله في هدفه الذي حرص عليه، فلم يتمكن العثمانيون من تحقيق ما كانوا يطمحون إليه إلا في زمن ابنه محمد الفاتح فيما بعد. كان محمد الفاتح يمارس الأعمال السلطانية في حياة ابيه ومنذ تلك الفترة وهو يعايش صراع الدولة البيزنطية في الظروف المختلفة، كما كان على اطلاع نام بالمحاولات العثمانية السابقة لفتح القسطنطينية، بل ويعلم بما سبقها من محاولات متكررة في العصور الإسلامية المختلفة، وبالتالي فمنذ أن ولى السلطنة العثمانية سنة ١٤٥١م كان يتطلع إلى فتح القسطنطينية ويفكر في فتحها. </w:t>
      </w:r>
      <w:proofErr w:type="spellStart"/>
      <w:r w:rsidRPr="00D14CC4">
        <w:rPr>
          <w:sz w:val="32"/>
          <w:szCs w:val="32"/>
          <w:rtl/>
        </w:rPr>
        <w:t>مبينا</w:t>
      </w:r>
      <w:r>
        <w:rPr>
          <w:rFonts w:hint="cs"/>
          <w:sz w:val="32"/>
          <w:szCs w:val="32"/>
          <w:rtl/>
        </w:rPr>
        <w:t>ز</w:t>
      </w:r>
      <w:proofErr w:type="spellEnd"/>
    </w:p>
    <w:p w:rsidR="00D14CC4" w:rsidRDefault="00D14CC4" w:rsidP="00D14CC4">
      <w:pPr>
        <w:jc w:val="right"/>
        <w:rPr>
          <w:rFonts w:hint="cs"/>
          <w:sz w:val="32"/>
          <w:szCs w:val="32"/>
          <w:rtl/>
        </w:rPr>
      </w:pPr>
      <w:r w:rsidRPr="00D14CC4">
        <w:rPr>
          <w:b/>
          <w:bCs/>
          <w:sz w:val="32"/>
          <w:szCs w:val="32"/>
          <w:rtl/>
        </w:rPr>
        <w:t xml:space="preserve"> ثانيا: الإعداد للفتح</w:t>
      </w:r>
      <w:r w:rsidRPr="00D14CC4">
        <w:rPr>
          <w:sz w:val="32"/>
          <w:szCs w:val="32"/>
          <w:rtl/>
        </w:rPr>
        <w:t>:</w:t>
      </w:r>
    </w:p>
    <w:p w:rsidR="00D14CC4" w:rsidRPr="00D14CC4" w:rsidRDefault="00D14CC4" w:rsidP="00D14CC4">
      <w:pPr>
        <w:jc w:val="both"/>
        <w:rPr>
          <w:rFonts w:hint="cs"/>
          <w:sz w:val="32"/>
          <w:szCs w:val="32"/>
          <w:rtl/>
          <w:lang w:bidi="ar-IQ"/>
        </w:rPr>
      </w:pPr>
      <w:r w:rsidRPr="00D14CC4">
        <w:rPr>
          <w:sz w:val="32"/>
          <w:szCs w:val="32"/>
          <w:rtl/>
        </w:rPr>
        <w:t xml:space="preserve"> بذل السلطان محمد الثاني جهوده المختلفة للتخطيط والترتيب لفتح القسطنطينية، وبذل في ذلك جهوداً كبيرة في تقوية الجيش العثماني بالقوى البشرية حتى وصل تعداده الى قرابة ربع مليون جندي وهذا عدد كبير مقارنة بجيوش الدول في تلك الفترة، كما عني عناية خاصة بتدريب تلك الجموع على فنون القتال المختلفة وبمختلف أنواع الأسلحة التي تؤهلهم للعملية الجهادية المنتظرة كما أعتنى الفاتح بإعدادهم إعداداً معنوياً قوياً. التربوية المفتوحة التربية وقد اعتنى السلطان بإقامة قلعة </w:t>
      </w:r>
      <w:proofErr w:type="spellStart"/>
      <w:r w:rsidRPr="00D14CC4">
        <w:rPr>
          <w:sz w:val="32"/>
          <w:szCs w:val="32"/>
          <w:rtl/>
        </w:rPr>
        <w:t>روملي</w:t>
      </w:r>
      <w:proofErr w:type="spellEnd"/>
      <w:r w:rsidRPr="00D14CC4">
        <w:rPr>
          <w:sz w:val="32"/>
          <w:szCs w:val="32"/>
          <w:rtl/>
        </w:rPr>
        <w:t xml:space="preserve"> حصار ) في الجانب الأوروبي على مضيق البسفور في أضيق نقطة منه مقابل القلعة التي أسست في عهد السلطان بايزيد في البر الأسيوي، وقد حاول الامبراطور البيزنطي ثني السلطان الفاتح عن بناء القلعة مقابل التزامات مالية تعهد به إلا أن الفاتح أصر على البناء لما يعلمه من أهمية عسكرية لهذا الموقع، حتى اكتملت قلعة عالية ومحصنة، وصل ارتفاعها الى </w:t>
      </w:r>
      <w:r w:rsidRPr="00D14CC4">
        <w:rPr>
          <w:sz w:val="32"/>
          <w:szCs w:val="32"/>
          <w:rtl/>
          <w:lang w:bidi="fa-IR"/>
        </w:rPr>
        <w:t>۸۲</w:t>
      </w:r>
      <w:r w:rsidRPr="00D14CC4">
        <w:rPr>
          <w:sz w:val="32"/>
          <w:szCs w:val="32"/>
          <w:rtl/>
        </w:rPr>
        <w:t xml:space="preserve"> متراً وأصبحت القلعتان متقابلتين ولا يفصل بينهما سوى ٦٦٠م تتحكمان في عبور السفن من شرقي البسفور الى غربيه وتستطيع نيران مدافعهما منع أي سفينة من الوصول الى القسطنطينية من المناطق التي تقع شرقها مثل مملكة طرابزون وغيرها من الأماكن التي تستطيع دعم المدينة عند الحاجة</w:t>
      </w:r>
    </w:p>
    <w:p w:rsidR="00D14CC4" w:rsidRPr="00D14CC4" w:rsidRDefault="00D14CC4" w:rsidP="00D14CC4">
      <w:pPr>
        <w:jc w:val="both"/>
        <w:rPr>
          <w:rFonts w:hint="cs"/>
          <w:sz w:val="32"/>
          <w:szCs w:val="32"/>
          <w:rtl/>
          <w:lang w:bidi="ar-IQ"/>
        </w:rPr>
      </w:pPr>
      <w:r w:rsidRPr="00D14CC4">
        <w:rPr>
          <w:sz w:val="32"/>
          <w:szCs w:val="32"/>
          <w:rtl/>
        </w:rPr>
        <w:t>أ</w:t>
      </w:r>
      <w:r w:rsidRPr="00D14CC4">
        <w:rPr>
          <w:b/>
          <w:bCs/>
          <w:sz w:val="32"/>
          <w:szCs w:val="32"/>
          <w:rtl/>
        </w:rPr>
        <w:t xml:space="preserve"> - اهتمام السلطان بجمع الأسلحة اللازمة</w:t>
      </w:r>
      <w:r w:rsidRPr="00D14CC4">
        <w:rPr>
          <w:sz w:val="32"/>
          <w:szCs w:val="32"/>
          <w:rtl/>
        </w:rPr>
        <w:t xml:space="preserve">: اعتنى السلطان عناية خاصة بجمع الاسلحة اللازمة لفتح القسطنطينية، ومن أهمها المدافع التي أخذت اهتماماً خاصاً منه حيث أحضر </w:t>
      </w:r>
      <w:r w:rsidRPr="00D14CC4">
        <w:rPr>
          <w:sz w:val="32"/>
          <w:szCs w:val="32"/>
          <w:rtl/>
        </w:rPr>
        <w:lastRenderedPageBreak/>
        <w:t xml:space="preserve">مهندساً مجرياً يدعى (أوربان) كان بارعاً في صناعة المدافع فأحسن استقباله ووفر له جميع الإمكانيات المالية والمادية والبشرية، وقد تمكن هذا المهندس من تصميم وتنفيذ العديد من المدافع الضخمة كان على رأسها المدفع السلطاني المشهور، والذي ذكر أن وزنه كان يصل الى مئات الأطنان وأنه يحتاج الى مئات الثيران القوية لتحريكه، وقد أشرف السلطان بنفسه على صناعة هذه المدافع وتجريبها. مبينا ب الاهتمام بالأسطول ويضاف الى هذا الاستعداد ما بذله الفاتح من عناية خاصة بالأسطول العثماني حيث عمل على تقويته وتزويده بالسفن المختلفة ليكون مؤهلاً للقيام بدوره في الهجوم على القسطنطينية، تلك المدينة البحرية التي لا يكمل حصارها دون وجود قوة بحرية تقوم بهذه المهمة وقد ذكر أن السفن التي أعدت لهذا الأمر بلغت أكثر من أربعمائة سفينة. التربية ج- عقد معاهدات: </w:t>
      </w:r>
      <w:proofErr w:type="spellStart"/>
      <w:r w:rsidRPr="00D14CC4">
        <w:rPr>
          <w:sz w:val="32"/>
          <w:szCs w:val="32"/>
          <w:rtl/>
        </w:rPr>
        <w:t>عاهدات</w:t>
      </w:r>
      <w:proofErr w:type="spellEnd"/>
      <w:r w:rsidRPr="00D14CC4">
        <w:rPr>
          <w:sz w:val="32"/>
          <w:szCs w:val="32"/>
          <w:rtl/>
        </w:rPr>
        <w:t xml:space="preserve">: </w:t>
      </w:r>
      <w:proofErr w:type="spellStart"/>
      <w:r w:rsidRPr="00D14CC4">
        <w:rPr>
          <w:sz w:val="32"/>
          <w:szCs w:val="32"/>
          <w:rtl/>
        </w:rPr>
        <w:t>عية</w:t>
      </w:r>
      <w:proofErr w:type="spellEnd"/>
      <w:r w:rsidRPr="00D14CC4">
        <w:rPr>
          <w:sz w:val="32"/>
          <w:szCs w:val="32"/>
          <w:rtl/>
        </w:rPr>
        <w:t xml:space="preserve"> التربوية المفتوحة كما عمل الفاتح قبل هجومه على القسطنطينية على عقد معاهدات مع أعدائه المختلفين ليتفرغ لعدو واحد، فعقد معاهدة مع إمارة (غلطة) المجاورة للقسطنطينية من الشرق ويفصل بينهما مضيق القرن الذهبي ، كما عقد معاهدات مع (المجد) و (البندقية) وهما من الامارات الأوروبية المجاورة، ولكن هذه المعاهدات لم تصمد حينما بدأ الهجوم الفعلي على القسطنطينية، حيث وصلت قوات من تلك المدن وغيرها للمشاركة في الدفاع عن القسطنطينية مشاركة لبني عقيدتهم من النصارى متناسين عهودهم ومواثيقهم مع المسلمين. في هذه الاثناء التي كان السلطان يعد العدة فيها للفتح استمات الامبراطور البيزنطي في محاولاته لثنيه عن هدفه، بتقديم الأموال والهدايا المختلفة إليه،</w:t>
      </w:r>
    </w:p>
    <w:p w:rsidR="00D14CC4" w:rsidRPr="00D14CC4" w:rsidRDefault="00D14CC4" w:rsidP="00D14CC4">
      <w:pPr>
        <w:jc w:val="both"/>
        <w:rPr>
          <w:sz w:val="32"/>
          <w:szCs w:val="32"/>
        </w:rPr>
      </w:pPr>
      <w:r w:rsidRPr="00D14CC4">
        <w:rPr>
          <w:sz w:val="32"/>
          <w:szCs w:val="32"/>
          <w:rtl/>
        </w:rPr>
        <w:t xml:space="preserve">وبمحاولة رشوة بعض مستشاريه ليؤثروا على قراره ولكن السلطان كان عازماً على تنفيذ مخططه ولم تثنه هذه الأمور عن هدفه، ولما رأى الامبراطور البيزنطي شدة عزيمة السلطان على تنفيذ هدفه عمد الى طلب المساعدات من مختلف الدول والمدن الأوروبية وعلى رأسها البابا زعيم المذهب الكاثوليكي، في الوقت الذي كانت فيه كنائس الدولة البيزنطية وعلى رأسها القسطنطينية تابعة للكنيسة الأرثوذكسية وكان بينهما عداء شديد وقد أضطر الامبراطور المجاملة البابا بأن يتقرب إليه ويظهر له استعداده للعمل على توحيد الكنيسة الأرثوذكسية الشرقية لتصبح خاضعة له، في الوقت الذي لم يكن الأرثوذكس يرغبون في ذلك، وقد قام البابا بناءً على ذلك بإرسال مندوب منه الى القسطنطينية، خطب في كنيسة آيا صوفيا ودعا للبابا وأعلن توحيد الكنيستين، مما أغضب جمهور الأرثوذكس في المدينة، وجعلهم يقومون بحركة مضادة لهذا العمل الامبراطوري الكاثوليكي المشترك، حتى قال بعض زعماء الأرثوذكس: (إنني أفضل أن أشاهد في ديار </w:t>
      </w:r>
      <w:proofErr w:type="spellStart"/>
      <w:r w:rsidRPr="00D14CC4">
        <w:rPr>
          <w:sz w:val="32"/>
          <w:szCs w:val="32"/>
          <w:rtl/>
        </w:rPr>
        <w:t>البيزنط</w:t>
      </w:r>
      <w:proofErr w:type="spellEnd"/>
      <w:r w:rsidRPr="00D14CC4">
        <w:rPr>
          <w:sz w:val="32"/>
          <w:szCs w:val="32"/>
          <w:rtl/>
        </w:rPr>
        <w:t xml:space="preserve"> عمائم الترك على أن أشاهد القبعة اللاتينية). وفي ضوء ذلك بدأ الهجوم على القسطنطينية. وكانت المدفعية العثمانية تطلق مدافعها من مواقع مختلفة نحو المدينة، وكان لقذائفها ولصوتها الرهيب دور كبير في إيقاع الرعب في قلوب </w:t>
      </w:r>
      <w:r w:rsidRPr="00D14CC4">
        <w:rPr>
          <w:sz w:val="32"/>
          <w:szCs w:val="32"/>
          <w:rtl/>
        </w:rPr>
        <w:lastRenderedPageBreak/>
        <w:t xml:space="preserve">البيزنطيين وقد تمكنت من تحطيم بعض الأسوار حول المدينة، ولكن المدافعين كانوا سرعان ما يعيدون بناء الأسوار وترميمها. ولم تنقطع المساعدات المسيحية من أوروبا ووصلت إمدادات من </w:t>
      </w:r>
      <w:proofErr w:type="spellStart"/>
      <w:r w:rsidRPr="00D14CC4">
        <w:rPr>
          <w:sz w:val="32"/>
          <w:szCs w:val="32"/>
          <w:rtl/>
        </w:rPr>
        <w:t>جنوة</w:t>
      </w:r>
      <w:proofErr w:type="spellEnd"/>
      <w:r w:rsidRPr="00D14CC4">
        <w:rPr>
          <w:sz w:val="32"/>
          <w:szCs w:val="32"/>
          <w:rtl/>
        </w:rPr>
        <w:t xml:space="preserve"> مكونة من خمس سفن وكان يقودها القائد </w:t>
      </w:r>
      <w:proofErr w:type="spellStart"/>
      <w:r w:rsidRPr="00D14CC4">
        <w:rPr>
          <w:sz w:val="32"/>
          <w:szCs w:val="32"/>
          <w:rtl/>
        </w:rPr>
        <w:t>الجنوي</w:t>
      </w:r>
      <w:proofErr w:type="spellEnd"/>
      <w:r w:rsidRPr="00D14CC4">
        <w:rPr>
          <w:sz w:val="32"/>
          <w:szCs w:val="32"/>
          <w:rtl/>
        </w:rPr>
        <w:t xml:space="preserve"> </w:t>
      </w:r>
      <w:proofErr w:type="spellStart"/>
      <w:r w:rsidRPr="00D14CC4">
        <w:rPr>
          <w:sz w:val="32"/>
          <w:szCs w:val="32"/>
          <w:rtl/>
        </w:rPr>
        <w:t>جوستنيان</w:t>
      </w:r>
      <w:proofErr w:type="spellEnd"/>
      <w:r w:rsidRPr="00D14CC4">
        <w:rPr>
          <w:sz w:val="32"/>
          <w:szCs w:val="32"/>
          <w:rtl/>
        </w:rPr>
        <w:t xml:space="preserve"> يرافقه سبعمائة مقاتل متطوع من دول أوروبية متعددة واستطاعت سفنهم أن تصل الى العاصمة البيزنطية العتيقة بعد مواجهة بحرية مع السفن العثمانية المحاصرة للمدينة وكان لوصول هذه القوة أثر كبير في رفع معنويات البيزنطيين، وقد عين قائدها </w:t>
      </w:r>
      <w:proofErr w:type="spellStart"/>
      <w:r w:rsidRPr="00D14CC4">
        <w:rPr>
          <w:sz w:val="32"/>
          <w:szCs w:val="32"/>
          <w:rtl/>
        </w:rPr>
        <w:t>جستيان</w:t>
      </w:r>
      <w:proofErr w:type="spellEnd"/>
      <w:r w:rsidRPr="00D14CC4">
        <w:rPr>
          <w:sz w:val="32"/>
          <w:szCs w:val="32"/>
          <w:rtl/>
        </w:rPr>
        <w:t xml:space="preserve"> قائداً للقوات المدافعة عن المدينة</w:t>
      </w:r>
    </w:p>
    <w:p w:rsidR="00D14CC4" w:rsidRPr="00D14CC4" w:rsidRDefault="00D14CC4" w:rsidP="00D14CC4">
      <w:pPr>
        <w:jc w:val="both"/>
        <w:rPr>
          <w:rFonts w:hint="cs"/>
          <w:b/>
          <w:bCs/>
          <w:sz w:val="32"/>
          <w:szCs w:val="32"/>
          <w:rtl/>
        </w:rPr>
      </w:pPr>
      <w:r w:rsidRPr="00D14CC4">
        <w:rPr>
          <w:sz w:val="32"/>
          <w:szCs w:val="32"/>
          <w:rtl/>
        </w:rPr>
        <w:t>وقد حاولت القوات البحرية العثمانية تخطي السلسلة الضخمة التي تتحكم في مدخل القرن الذهبي والوصول بالسفن الاسلامية إليه، وأطلقوا سهامهم على السفن الأوروبية والبيزنطية ولكنهم فشلوا في تحقيق مرادهم في البداية وارتفعت الروح المعنوية للمدافعين عن المدينة. ولم يكل القس ورجال الدين النصارى، فكانوا يطوفون بشوارع المدينة، وأماكن التحصين ويحرضون المسيحيين على الثبات والصبر، ويشجعون الناس على الذهاب الى الكنائس ودعاء المسيح والسيدة العذراء أن يخلصوا المدينة، وأخذ الامبراطور قسطنطين يتردد بنفسه على كنيسة أيا صوفيا لهذا الهدف.</w:t>
      </w:r>
    </w:p>
    <w:p w:rsidR="00D14CC4" w:rsidRPr="00D14CC4" w:rsidRDefault="00D14CC4" w:rsidP="00D14CC4">
      <w:pPr>
        <w:jc w:val="both"/>
        <w:rPr>
          <w:sz w:val="32"/>
          <w:szCs w:val="32"/>
        </w:rPr>
      </w:pPr>
      <w:r w:rsidRPr="00D14CC4">
        <w:rPr>
          <w:b/>
          <w:bCs/>
          <w:sz w:val="32"/>
          <w:szCs w:val="32"/>
          <w:rtl/>
        </w:rPr>
        <w:t xml:space="preserve"> ثالثا : المفاوضات بين السلطان محمد الفاتح والامبراطور قسطنطين</w:t>
      </w:r>
      <w:r>
        <w:rPr>
          <w:rFonts w:hint="cs"/>
          <w:sz w:val="32"/>
          <w:szCs w:val="32"/>
          <w:rtl/>
        </w:rPr>
        <w:t>:</w:t>
      </w:r>
      <w:r w:rsidRPr="00D14CC4">
        <w:rPr>
          <w:sz w:val="32"/>
          <w:szCs w:val="32"/>
          <w:rtl/>
        </w:rPr>
        <w:t xml:space="preserve"> استبسل العثمانيون المهاجمون على المدينة وعلى راسهم محمد الفاتح وصمد البيزنطيون بقيادة قسطنطين صموداً بطولياً في الدفاع وحاول الامبراطور البيزنطي أن يخلص مدينته وشعبه بكل ما يستطيع من حيلة، فقدم عروضاً مختلفة للسلطان ليغريه بالانسحاب مقابل الأموال أو الطاعة، أو غير ذلك من العروض التي قدمها، ولكن الفاتح رحمه الله يرد بالمقابل طالباً تسليم المدينة تسليماً، وأنه في هذه الحالة لن يتعرض أحد من أهلها ولا كنائسها للأذى، وكان مضمون الرسالة: فليسلم لي إمبراطوركم مدينة القسطنطينية وأقسم بأن جيشي لن يتعرض لأحد في نفسه وماله وعرضه ومن شاء بقي في المدينة وعاش فيها في أمن وسلام ومن شاء رحل عنها حيث اراد في أمن وسلام أيضاً). وكانت المدفعية العثمانية لا تنفك عن عملها في دك الأسوار والتحصينات وتهدمت أجزاء كثيرة من السور والأبراج وامتلأت الخنادق بالأنقاض، التي يئس المدافعون من إزالتها وأصبحت إمكانية اقتحام المدينة واردة في أي لحظة، إلا أن اختيار موقع الاقتحام لم يحدد بعد</w:t>
      </w:r>
    </w:p>
    <w:p w:rsidR="00D14CC4" w:rsidRPr="00D14CC4" w:rsidRDefault="00D14CC4" w:rsidP="00D14CC4">
      <w:pPr>
        <w:jc w:val="both"/>
        <w:rPr>
          <w:rFonts w:hint="cs"/>
          <w:b/>
          <w:bCs/>
          <w:sz w:val="32"/>
          <w:szCs w:val="32"/>
          <w:rtl/>
        </w:rPr>
      </w:pPr>
      <w:r w:rsidRPr="00D14CC4">
        <w:rPr>
          <w:b/>
          <w:bCs/>
          <w:sz w:val="32"/>
          <w:szCs w:val="32"/>
          <w:rtl/>
        </w:rPr>
        <w:t xml:space="preserve">رابعاً : المفاوضات الأخيرة بين السلطان محمد الفاتح والامبراطور قسطنطين: </w:t>
      </w:r>
      <w:r w:rsidRPr="00D14CC4">
        <w:rPr>
          <w:sz w:val="32"/>
          <w:szCs w:val="32"/>
          <w:rtl/>
        </w:rPr>
        <w:t xml:space="preserve">أيقن محمد الفاتح أن المدينة على وشك السقوط، ومع ذلك حاول أن يكون دخولها بسلام؛ فكتب الى الامبراطور رسالة دعاه فيه الى تسليم المدينة دون إراقة دماء، وعرض عليه تأمين خروجه وعائلته وأعوانه وكل من يرغب من سكان المدينة الى حيث يشاؤون بأمان. خامساً : "فتح من </w:t>
      </w:r>
      <w:r w:rsidRPr="00D14CC4">
        <w:rPr>
          <w:sz w:val="32"/>
          <w:szCs w:val="32"/>
          <w:rtl/>
        </w:rPr>
        <w:lastRenderedPageBreak/>
        <w:t xml:space="preserve">الله ونصر قريب : لك عند الساعة الواحدة صباحا من يوم الثلاثاء </w:t>
      </w:r>
      <w:r w:rsidRPr="00D14CC4">
        <w:rPr>
          <w:sz w:val="32"/>
          <w:szCs w:val="32"/>
          <w:rtl/>
          <w:lang w:bidi="fa-IR"/>
        </w:rPr>
        <w:t>۲۰</w:t>
      </w:r>
      <w:r w:rsidRPr="00D14CC4">
        <w:rPr>
          <w:sz w:val="32"/>
          <w:szCs w:val="32"/>
          <w:rtl/>
        </w:rPr>
        <w:t xml:space="preserve"> جمادى الأولى سنة ٨٥٧هـ الموافق </w:t>
      </w:r>
      <w:r w:rsidRPr="00D14CC4">
        <w:rPr>
          <w:sz w:val="32"/>
          <w:szCs w:val="32"/>
          <w:rtl/>
          <w:lang w:bidi="fa-IR"/>
        </w:rPr>
        <w:t>۲۹</w:t>
      </w:r>
      <w:r w:rsidRPr="00D14CC4">
        <w:rPr>
          <w:sz w:val="32"/>
          <w:szCs w:val="32"/>
          <w:rtl/>
        </w:rPr>
        <w:t xml:space="preserve"> مايو ١٤٣٥م بدأ الهجوم العام على المدينة بعد أن أصدرت الأوامر للجنود الذين علت أصواتهم بالتكبير وانطلقوا نحو الأسوار ، وخاف البيزنطيون خوفا عظيما، وشرعوا في دق نواقيس الكنائس والتجأ إليها كثير من النصارى وكان الهجوم النهائي متزامنا بريا وبحريا في وقت واحد حسب خطة دقيقة أعدت بإحكام. ولم يأت ظهيرة ذلك اليوم الثلاثاء </w:t>
      </w:r>
      <w:r w:rsidRPr="00D14CC4">
        <w:rPr>
          <w:sz w:val="32"/>
          <w:szCs w:val="32"/>
          <w:rtl/>
          <w:lang w:bidi="fa-IR"/>
        </w:rPr>
        <w:t>۲۰</w:t>
      </w:r>
      <w:r w:rsidRPr="00D14CC4">
        <w:rPr>
          <w:sz w:val="32"/>
          <w:szCs w:val="32"/>
          <w:rtl/>
        </w:rPr>
        <w:t xml:space="preserve"> جمادي الأولى ٨٥٧هـ الموافق ٢٩ من </w:t>
      </w:r>
      <w:proofErr w:type="spellStart"/>
      <w:r w:rsidRPr="00D14CC4">
        <w:rPr>
          <w:sz w:val="32"/>
          <w:szCs w:val="32"/>
          <w:rtl/>
        </w:rPr>
        <w:t>مايس</w:t>
      </w:r>
      <w:proofErr w:type="spellEnd"/>
      <w:r w:rsidRPr="00D14CC4">
        <w:rPr>
          <w:sz w:val="32"/>
          <w:szCs w:val="32"/>
          <w:rtl/>
        </w:rPr>
        <w:t xml:space="preserve"> ١٤٥٣م، إلا والسلطان الفاتح في وسط المدينة يحف به جنده وقواده وهم يرددون ما شاء الله، فالتفت إليهم وقال : لقد أصبحتم فاتحي القسطنطينية الذي أخبر عنهم رسول الله - صلى الله عليه وسلم - وهنأهم بالنصر ونهاهم عن القتل، وأمرهم بالرفق بالناس والإحسان إليهم، ثم ترجل عن فرسه وسجد لله على الأرض شكراً وحمداً وتواضعاً الله تعالى).</w:t>
      </w:r>
    </w:p>
    <w:p w:rsidR="00D14CC4" w:rsidRPr="00D14CC4" w:rsidRDefault="00D14CC4" w:rsidP="00D14CC4">
      <w:pPr>
        <w:jc w:val="both"/>
        <w:rPr>
          <w:sz w:val="32"/>
          <w:szCs w:val="32"/>
        </w:rPr>
      </w:pPr>
      <w:r w:rsidRPr="00D14CC4">
        <w:rPr>
          <w:b/>
          <w:bCs/>
          <w:sz w:val="32"/>
          <w:szCs w:val="32"/>
          <w:rtl/>
        </w:rPr>
        <w:t xml:space="preserve"> سادساً : محمد الفاتح للنصارى المغلوبين</w:t>
      </w:r>
      <w:r>
        <w:rPr>
          <w:rFonts w:hint="cs"/>
          <w:sz w:val="32"/>
          <w:szCs w:val="32"/>
          <w:rtl/>
        </w:rPr>
        <w:t xml:space="preserve">: </w:t>
      </w:r>
      <w:r w:rsidRPr="00D14CC4">
        <w:rPr>
          <w:sz w:val="32"/>
          <w:szCs w:val="32"/>
          <w:rtl/>
        </w:rPr>
        <w:t xml:space="preserve"> توجه محمد الفاتح الى كنيسة آيا صوفيا وقد اجتمع فيها خلق كبير من الناس ومعهم القسس والرهبان الذين كانوا يتلون عليهم صلواتهم وأدعيتهم، وعندما اقترب من أبوابها خاف النصارى داخلها خوفاً عظيماً، وقام أحد الرهبان بفتح الأبواب له فطلب من الراهب تهدئة الناس وطمأنتهم والعودة الى بيوتهم بأمان، فأطمأن الناس وكان بعض الرهبان مختبئين في سراديب الكنيسة فلما رأوا تسامح الفاتح وعفوه</w:t>
      </w:r>
    </w:p>
    <w:p w:rsidR="00D14CC4" w:rsidRPr="00D14CC4" w:rsidRDefault="00D14CC4" w:rsidP="00D14CC4">
      <w:pPr>
        <w:jc w:val="both"/>
        <w:rPr>
          <w:rFonts w:cs="Segoe UI"/>
          <w:color w:val="1C1E21"/>
          <w:sz w:val="32"/>
          <w:szCs w:val="32"/>
        </w:rPr>
      </w:pPr>
      <w:r w:rsidRPr="00D14CC4">
        <w:rPr>
          <w:rFonts w:cs="Segoe UI"/>
          <w:color w:val="1C1E21"/>
          <w:sz w:val="32"/>
          <w:szCs w:val="32"/>
          <w:rtl/>
        </w:rPr>
        <w:t>إن ملل النصارى تحت الحكم العثماني تحصلت على كافة حقوقها الدينية وأصبح لكل ملة رئيس ديني لا يخاطب غير حكومة السلطان ذاتها مباشرة، ولكل ملة من هذه الملل مدارسها الخاصة وأماكن للعبادة والأديرة، كما أنه كان لا يتدخل أحد في ماليتها وكان</w:t>
      </w:r>
      <w:bookmarkStart w:id="0" w:name="_GoBack"/>
      <w:bookmarkEnd w:id="0"/>
      <w:r w:rsidRPr="00D14CC4">
        <w:rPr>
          <w:rFonts w:cs="Segoe UI"/>
          <w:color w:val="1C1E21"/>
          <w:sz w:val="32"/>
          <w:szCs w:val="32"/>
          <w:rtl/>
        </w:rPr>
        <w:t xml:space="preserve">ت تطلق لهم الحرية في تكلم اللغة التي يريدونها. إن السلطان محمد الفاتح لم يظهر ما أظهره من التسامح مع نصارى القسطنطينية إلا بدافع التزامه الصادق بالإسلام العظيم، وتأسياً بالنبي الكريم (صلى الله عليه وسلم) ، ثم بخلفائه الراشدين من بعده، الذين امتلأت صحائف تاريخهم بمواقف التسامح الكريم مع أعدائهم. وفاة السلطان محمد الفاتح وأثرها على الغرب والشرق في شهر ربيع من عام ٨٨٦هـ - ١٤٨١م غادر السلطان الفاتح القسطنطينية الى آسيا الصغرى حيث كان قد أعد في </w:t>
      </w:r>
      <w:proofErr w:type="spellStart"/>
      <w:r w:rsidRPr="00D14CC4">
        <w:rPr>
          <w:rFonts w:cs="Segoe UI"/>
          <w:color w:val="1C1E21"/>
          <w:sz w:val="32"/>
          <w:szCs w:val="32"/>
          <w:rtl/>
        </w:rPr>
        <w:t>اسكدار</w:t>
      </w:r>
      <w:proofErr w:type="spellEnd"/>
      <w:r w:rsidRPr="00D14CC4">
        <w:rPr>
          <w:rFonts w:cs="Segoe UI"/>
          <w:color w:val="1C1E21"/>
          <w:sz w:val="32"/>
          <w:szCs w:val="32"/>
          <w:rtl/>
        </w:rPr>
        <w:t xml:space="preserve"> جيش آخر كبير. وكان السلطان محمد الفاتح قبل خروجه من إستنبول قد أصابته وعكة صحية إلا أنه لم يهتم بذلك لشدة حبه للجهاد وشوقه الدائم للغزو وخرج بقيادة جيشه بنفسه، وقد كان من عادته أن يجد في خوض غمار المعارك شفاء لما يلم به من أمراض إلا أن المرض تضاعف عليه هذه المرة وثقلت وطأته بعد </w:t>
      </w:r>
      <w:r w:rsidRPr="00D14CC4">
        <w:rPr>
          <w:rFonts w:cs="Segoe UI"/>
          <w:color w:val="1C1E21"/>
          <w:sz w:val="32"/>
          <w:szCs w:val="32"/>
          <w:rtl/>
        </w:rPr>
        <w:lastRenderedPageBreak/>
        <w:t xml:space="preserve">وصوله الى </w:t>
      </w:r>
      <w:proofErr w:type="spellStart"/>
      <w:r w:rsidRPr="00D14CC4">
        <w:rPr>
          <w:rFonts w:cs="Segoe UI"/>
          <w:color w:val="1C1E21"/>
          <w:sz w:val="32"/>
          <w:szCs w:val="32"/>
          <w:rtl/>
        </w:rPr>
        <w:t>إسكدار</w:t>
      </w:r>
      <w:proofErr w:type="spellEnd"/>
      <w:r w:rsidRPr="00D14CC4">
        <w:rPr>
          <w:rFonts w:cs="Segoe UI"/>
          <w:color w:val="1C1E21"/>
          <w:sz w:val="32"/>
          <w:szCs w:val="32"/>
          <w:rtl/>
        </w:rPr>
        <w:t xml:space="preserve"> فطلب أطباءه. غير أن القضاء حم به فلم ينفع فيه تطبيب ولا دواء ، ومات السلطان الفاتح وسط جيشه </w:t>
      </w:r>
      <w:proofErr w:type="spellStart"/>
      <w:r w:rsidRPr="00D14CC4">
        <w:rPr>
          <w:rFonts w:cs="Segoe UI"/>
          <w:color w:val="1C1E21"/>
          <w:sz w:val="32"/>
          <w:szCs w:val="32"/>
          <w:rtl/>
        </w:rPr>
        <w:t>العرمرم</w:t>
      </w:r>
      <w:proofErr w:type="spellEnd"/>
      <w:r w:rsidRPr="00D14CC4">
        <w:rPr>
          <w:rFonts w:cs="Segoe UI"/>
          <w:color w:val="1C1E21"/>
          <w:sz w:val="32"/>
          <w:szCs w:val="32"/>
          <w:rtl/>
        </w:rPr>
        <w:t xml:space="preserve"> يوم الخميس الرابع من ربيع الأول ٨٨٦ هـ - ٣ </w:t>
      </w:r>
      <w:proofErr w:type="spellStart"/>
      <w:r w:rsidRPr="00D14CC4">
        <w:rPr>
          <w:rFonts w:cs="Segoe UI"/>
          <w:color w:val="1C1E21"/>
          <w:sz w:val="32"/>
          <w:szCs w:val="32"/>
          <w:rtl/>
        </w:rPr>
        <w:t>مايس</w:t>
      </w:r>
      <w:proofErr w:type="spellEnd"/>
      <w:r w:rsidRPr="00D14CC4">
        <w:rPr>
          <w:rFonts w:cs="Segoe UI"/>
          <w:color w:val="1C1E21"/>
          <w:sz w:val="32"/>
          <w:szCs w:val="32"/>
          <w:rtl/>
        </w:rPr>
        <w:t xml:space="preserve"> ١٤٨١م) وهو في الثانية والخمسين من عمره بعد أن حكم نيفاً وثلاثين عاماً. اعتلى عرش الدولة العثمانية السلطان بايزيد الثاني (١٤٨١-١٥١٢) بعد وفاة السلطان محمد الفاتح</w:t>
      </w:r>
      <w:r>
        <w:rPr>
          <w:rFonts w:cs="Segoe UI" w:hint="cs"/>
          <w:color w:val="1C1E21"/>
          <w:sz w:val="32"/>
          <w:szCs w:val="32"/>
          <w:rtl/>
        </w:rPr>
        <w:t>.</w:t>
      </w:r>
    </w:p>
    <w:p w:rsidR="00C97019" w:rsidRDefault="00C97019" w:rsidP="00D14CC4">
      <w:pPr>
        <w:jc w:val="right"/>
        <w:rPr>
          <w:rFonts w:hint="cs"/>
          <w:rtl/>
          <w:lang w:bidi="ar-IQ"/>
        </w:rPr>
      </w:pPr>
    </w:p>
    <w:sectPr w:rsidR="00C97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F7"/>
    <w:rsid w:val="003338F7"/>
    <w:rsid w:val="00C97019"/>
    <w:rsid w:val="00D14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C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C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44688">
      <w:bodyDiv w:val="1"/>
      <w:marLeft w:val="0"/>
      <w:marRight w:val="0"/>
      <w:marTop w:val="0"/>
      <w:marBottom w:val="0"/>
      <w:divBdr>
        <w:top w:val="none" w:sz="0" w:space="0" w:color="auto"/>
        <w:left w:val="none" w:sz="0" w:space="0" w:color="auto"/>
        <w:bottom w:val="none" w:sz="0" w:space="0" w:color="auto"/>
        <w:right w:val="none" w:sz="0" w:space="0" w:color="auto"/>
      </w:divBdr>
      <w:divsChild>
        <w:div w:id="44570042">
          <w:marLeft w:val="0"/>
          <w:marRight w:val="0"/>
          <w:marTop w:val="0"/>
          <w:marBottom w:val="0"/>
          <w:divBdr>
            <w:top w:val="none" w:sz="0" w:space="0" w:color="auto"/>
            <w:left w:val="none" w:sz="0" w:space="0" w:color="auto"/>
            <w:bottom w:val="none" w:sz="0" w:space="0" w:color="auto"/>
            <w:right w:val="none" w:sz="0" w:space="0" w:color="auto"/>
          </w:divBdr>
          <w:divsChild>
            <w:div w:id="155651082">
              <w:marLeft w:val="0"/>
              <w:marRight w:val="0"/>
              <w:marTop w:val="0"/>
              <w:marBottom w:val="0"/>
              <w:divBdr>
                <w:top w:val="none" w:sz="0" w:space="0" w:color="auto"/>
                <w:left w:val="none" w:sz="0" w:space="0" w:color="auto"/>
                <w:bottom w:val="none" w:sz="0" w:space="0" w:color="auto"/>
                <w:right w:val="none" w:sz="0" w:space="0" w:color="auto"/>
              </w:divBdr>
              <w:divsChild>
                <w:div w:id="542862904">
                  <w:marLeft w:val="0"/>
                  <w:marRight w:val="0"/>
                  <w:marTop w:val="0"/>
                  <w:marBottom w:val="0"/>
                  <w:divBdr>
                    <w:top w:val="none" w:sz="0" w:space="0" w:color="auto"/>
                    <w:left w:val="none" w:sz="0" w:space="0" w:color="auto"/>
                    <w:bottom w:val="none" w:sz="0" w:space="0" w:color="auto"/>
                    <w:right w:val="none" w:sz="0" w:space="0" w:color="auto"/>
                  </w:divBdr>
                  <w:divsChild>
                    <w:div w:id="1613047137">
                      <w:marLeft w:val="0"/>
                      <w:marRight w:val="0"/>
                      <w:marTop w:val="0"/>
                      <w:marBottom w:val="0"/>
                      <w:divBdr>
                        <w:top w:val="none" w:sz="0" w:space="0" w:color="auto"/>
                        <w:left w:val="none" w:sz="0" w:space="0" w:color="auto"/>
                        <w:bottom w:val="none" w:sz="0" w:space="0" w:color="auto"/>
                        <w:right w:val="none" w:sz="0" w:space="0" w:color="auto"/>
                      </w:divBdr>
                      <w:divsChild>
                        <w:div w:id="1541674325">
                          <w:marLeft w:val="0"/>
                          <w:marRight w:val="0"/>
                          <w:marTop w:val="0"/>
                          <w:marBottom w:val="0"/>
                          <w:divBdr>
                            <w:top w:val="none" w:sz="0" w:space="0" w:color="auto"/>
                            <w:left w:val="none" w:sz="0" w:space="0" w:color="auto"/>
                            <w:bottom w:val="none" w:sz="0" w:space="0" w:color="auto"/>
                            <w:right w:val="none" w:sz="0" w:space="0" w:color="auto"/>
                          </w:divBdr>
                          <w:divsChild>
                            <w:div w:id="1077902681">
                              <w:marLeft w:val="0"/>
                              <w:marRight w:val="0"/>
                              <w:marTop w:val="0"/>
                              <w:marBottom w:val="0"/>
                              <w:divBdr>
                                <w:top w:val="none" w:sz="0" w:space="0" w:color="auto"/>
                                <w:left w:val="none" w:sz="0" w:space="0" w:color="auto"/>
                                <w:bottom w:val="none" w:sz="0" w:space="0" w:color="auto"/>
                                <w:right w:val="none" w:sz="0" w:space="0" w:color="auto"/>
                              </w:divBdr>
                              <w:divsChild>
                                <w:div w:id="134220245">
                                  <w:marLeft w:val="0"/>
                                  <w:marRight w:val="0"/>
                                  <w:marTop w:val="0"/>
                                  <w:marBottom w:val="0"/>
                                  <w:divBdr>
                                    <w:top w:val="none" w:sz="0" w:space="0" w:color="auto"/>
                                    <w:left w:val="none" w:sz="0" w:space="0" w:color="auto"/>
                                    <w:bottom w:val="none" w:sz="0" w:space="0" w:color="auto"/>
                                    <w:right w:val="none" w:sz="0" w:space="0" w:color="auto"/>
                                  </w:divBdr>
                                  <w:divsChild>
                                    <w:div w:id="1361591757">
                                      <w:marLeft w:val="0"/>
                                      <w:marRight w:val="0"/>
                                      <w:marTop w:val="0"/>
                                      <w:marBottom w:val="0"/>
                                      <w:divBdr>
                                        <w:top w:val="none" w:sz="0" w:space="0" w:color="auto"/>
                                        <w:left w:val="none" w:sz="0" w:space="0" w:color="auto"/>
                                        <w:bottom w:val="none" w:sz="0" w:space="0" w:color="auto"/>
                                        <w:right w:val="none" w:sz="0" w:space="0" w:color="auto"/>
                                      </w:divBdr>
                                      <w:divsChild>
                                        <w:div w:id="1346904122">
                                          <w:marLeft w:val="0"/>
                                          <w:marRight w:val="0"/>
                                          <w:marTop w:val="0"/>
                                          <w:marBottom w:val="0"/>
                                          <w:divBdr>
                                            <w:top w:val="none" w:sz="0" w:space="0" w:color="auto"/>
                                            <w:left w:val="none" w:sz="0" w:space="0" w:color="auto"/>
                                            <w:bottom w:val="none" w:sz="0" w:space="0" w:color="auto"/>
                                            <w:right w:val="none" w:sz="0" w:space="0" w:color="auto"/>
                                          </w:divBdr>
                                          <w:divsChild>
                                            <w:div w:id="1776829984">
                                              <w:marLeft w:val="0"/>
                                              <w:marRight w:val="0"/>
                                              <w:marTop w:val="0"/>
                                              <w:marBottom w:val="0"/>
                                              <w:divBdr>
                                                <w:top w:val="none" w:sz="0" w:space="0" w:color="auto"/>
                                                <w:left w:val="none" w:sz="0" w:space="0" w:color="auto"/>
                                                <w:bottom w:val="none" w:sz="0" w:space="0" w:color="auto"/>
                                                <w:right w:val="none" w:sz="0" w:space="0" w:color="auto"/>
                                              </w:divBdr>
                                              <w:divsChild>
                                                <w:div w:id="1296836900">
                                                  <w:marLeft w:val="0"/>
                                                  <w:marRight w:val="0"/>
                                                  <w:marTop w:val="0"/>
                                                  <w:marBottom w:val="0"/>
                                                  <w:divBdr>
                                                    <w:top w:val="none" w:sz="0" w:space="0" w:color="auto"/>
                                                    <w:left w:val="none" w:sz="0" w:space="0" w:color="auto"/>
                                                    <w:bottom w:val="none" w:sz="0" w:space="0" w:color="auto"/>
                                                    <w:right w:val="none" w:sz="0" w:space="0" w:color="auto"/>
                                                  </w:divBdr>
                                                  <w:divsChild>
                                                    <w:div w:id="15412852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752045">
              <w:marLeft w:val="0"/>
              <w:marRight w:val="0"/>
              <w:marTop w:val="0"/>
              <w:marBottom w:val="0"/>
              <w:divBdr>
                <w:top w:val="none" w:sz="0" w:space="0" w:color="auto"/>
                <w:left w:val="none" w:sz="0" w:space="0" w:color="auto"/>
                <w:bottom w:val="none" w:sz="0" w:space="0" w:color="auto"/>
                <w:right w:val="none" w:sz="0" w:space="0" w:color="auto"/>
              </w:divBdr>
              <w:divsChild>
                <w:div w:id="2064790567">
                  <w:marLeft w:val="0"/>
                  <w:marRight w:val="0"/>
                  <w:marTop w:val="0"/>
                  <w:marBottom w:val="0"/>
                  <w:divBdr>
                    <w:top w:val="single" w:sz="2" w:space="9" w:color="auto"/>
                    <w:left w:val="single" w:sz="2" w:space="9" w:color="auto"/>
                    <w:bottom w:val="single" w:sz="2" w:space="9" w:color="auto"/>
                    <w:right w:val="single" w:sz="2" w:space="9" w:color="auto"/>
                  </w:divBdr>
                  <w:divsChild>
                    <w:div w:id="915935983">
                      <w:marLeft w:val="0"/>
                      <w:marRight w:val="0"/>
                      <w:marTop w:val="0"/>
                      <w:marBottom w:val="0"/>
                      <w:divBdr>
                        <w:top w:val="none" w:sz="0" w:space="0" w:color="auto"/>
                        <w:left w:val="none" w:sz="0" w:space="0" w:color="auto"/>
                        <w:bottom w:val="none" w:sz="0" w:space="0" w:color="auto"/>
                        <w:right w:val="none" w:sz="0" w:space="0" w:color="auto"/>
                      </w:divBdr>
                      <w:divsChild>
                        <w:div w:id="20255919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433670358">
          <w:marLeft w:val="0"/>
          <w:marRight w:val="0"/>
          <w:marTop w:val="0"/>
          <w:marBottom w:val="0"/>
          <w:divBdr>
            <w:top w:val="none" w:sz="0" w:space="0" w:color="auto"/>
            <w:left w:val="none" w:sz="0" w:space="0" w:color="auto"/>
            <w:bottom w:val="none" w:sz="0" w:space="0" w:color="auto"/>
            <w:right w:val="none" w:sz="0" w:space="0" w:color="auto"/>
          </w:divBdr>
          <w:divsChild>
            <w:div w:id="1137265043">
              <w:marLeft w:val="0"/>
              <w:marRight w:val="0"/>
              <w:marTop w:val="0"/>
              <w:marBottom w:val="0"/>
              <w:divBdr>
                <w:top w:val="none" w:sz="0" w:space="0" w:color="auto"/>
                <w:left w:val="none" w:sz="0" w:space="0" w:color="auto"/>
                <w:bottom w:val="none" w:sz="0" w:space="0" w:color="auto"/>
                <w:right w:val="none" w:sz="0" w:space="0" w:color="auto"/>
              </w:divBdr>
              <w:divsChild>
                <w:div w:id="1421826109">
                  <w:marLeft w:val="0"/>
                  <w:marRight w:val="0"/>
                  <w:marTop w:val="0"/>
                  <w:marBottom w:val="0"/>
                  <w:divBdr>
                    <w:top w:val="none" w:sz="0" w:space="0" w:color="auto"/>
                    <w:left w:val="none" w:sz="0" w:space="0" w:color="auto"/>
                    <w:bottom w:val="none" w:sz="0" w:space="0" w:color="auto"/>
                    <w:right w:val="none" w:sz="0" w:space="0" w:color="auto"/>
                  </w:divBdr>
                  <w:divsChild>
                    <w:div w:id="1418818767">
                      <w:marLeft w:val="0"/>
                      <w:marRight w:val="0"/>
                      <w:marTop w:val="0"/>
                      <w:marBottom w:val="0"/>
                      <w:divBdr>
                        <w:top w:val="none" w:sz="0" w:space="0" w:color="auto"/>
                        <w:left w:val="none" w:sz="0" w:space="0" w:color="auto"/>
                        <w:bottom w:val="none" w:sz="0" w:space="0" w:color="auto"/>
                        <w:right w:val="none" w:sz="0" w:space="0" w:color="auto"/>
                      </w:divBdr>
                      <w:divsChild>
                        <w:div w:id="740522869">
                          <w:marLeft w:val="0"/>
                          <w:marRight w:val="0"/>
                          <w:marTop w:val="0"/>
                          <w:marBottom w:val="0"/>
                          <w:divBdr>
                            <w:top w:val="none" w:sz="0" w:space="0" w:color="auto"/>
                            <w:left w:val="none" w:sz="0" w:space="0" w:color="auto"/>
                            <w:bottom w:val="none" w:sz="0" w:space="0" w:color="auto"/>
                            <w:right w:val="none" w:sz="0" w:space="0" w:color="auto"/>
                          </w:divBdr>
                          <w:divsChild>
                            <w:div w:id="264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5125">
                      <w:marLeft w:val="0"/>
                      <w:marRight w:val="0"/>
                      <w:marTop w:val="0"/>
                      <w:marBottom w:val="0"/>
                      <w:divBdr>
                        <w:top w:val="none" w:sz="0" w:space="0" w:color="auto"/>
                        <w:left w:val="none" w:sz="0" w:space="0" w:color="auto"/>
                        <w:bottom w:val="none" w:sz="0" w:space="0" w:color="auto"/>
                        <w:right w:val="none" w:sz="0" w:space="0" w:color="auto"/>
                      </w:divBdr>
                      <w:divsChild>
                        <w:div w:id="766272475">
                          <w:marLeft w:val="0"/>
                          <w:marRight w:val="0"/>
                          <w:marTop w:val="0"/>
                          <w:marBottom w:val="0"/>
                          <w:divBdr>
                            <w:top w:val="none" w:sz="0" w:space="0" w:color="auto"/>
                            <w:left w:val="none" w:sz="0" w:space="0" w:color="auto"/>
                            <w:bottom w:val="none" w:sz="0" w:space="0" w:color="auto"/>
                            <w:right w:val="none" w:sz="0" w:space="0" w:color="auto"/>
                          </w:divBdr>
                          <w:divsChild>
                            <w:div w:id="1396781534">
                              <w:marLeft w:val="0"/>
                              <w:marRight w:val="0"/>
                              <w:marTop w:val="0"/>
                              <w:marBottom w:val="0"/>
                              <w:divBdr>
                                <w:top w:val="none" w:sz="0" w:space="0" w:color="auto"/>
                                <w:left w:val="none" w:sz="0" w:space="0" w:color="auto"/>
                                <w:bottom w:val="none" w:sz="0" w:space="0" w:color="auto"/>
                                <w:right w:val="none" w:sz="0" w:space="0" w:color="auto"/>
                              </w:divBdr>
                              <w:divsChild>
                                <w:div w:id="182861891">
                                  <w:marLeft w:val="0"/>
                                  <w:marRight w:val="0"/>
                                  <w:marTop w:val="0"/>
                                  <w:marBottom w:val="0"/>
                                  <w:divBdr>
                                    <w:top w:val="none" w:sz="0" w:space="0" w:color="auto"/>
                                    <w:left w:val="none" w:sz="0" w:space="0" w:color="auto"/>
                                    <w:bottom w:val="none" w:sz="0" w:space="0" w:color="auto"/>
                                    <w:right w:val="none" w:sz="0" w:space="0" w:color="auto"/>
                                  </w:divBdr>
                                  <w:divsChild>
                                    <w:div w:id="329333537">
                                      <w:marLeft w:val="0"/>
                                      <w:marRight w:val="0"/>
                                      <w:marTop w:val="0"/>
                                      <w:marBottom w:val="0"/>
                                      <w:divBdr>
                                        <w:top w:val="none" w:sz="0" w:space="0" w:color="auto"/>
                                        <w:left w:val="none" w:sz="0" w:space="0" w:color="auto"/>
                                        <w:bottom w:val="none" w:sz="0" w:space="0" w:color="auto"/>
                                        <w:right w:val="none" w:sz="0" w:space="0" w:color="auto"/>
                                      </w:divBdr>
                                      <w:divsChild>
                                        <w:div w:id="804548219">
                                          <w:marLeft w:val="0"/>
                                          <w:marRight w:val="0"/>
                                          <w:marTop w:val="0"/>
                                          <w:marBottom w:val="0"/>
                                          <w:divBdr>
                                            <w:top w:val="none" w:sz="0" w:space="0" w:color="auto"/>
                                            <w:left w:val="none" w:sz="0" w:space="0" w:color="auto"/>
                                            <w:bottom w:val="none" w:sz="0" w:space="0" w:color="auto"/>
                                            <w:right w:val="none" w:sz="0" w:space="0" w:color="auto"/>
                                          </w:divBdr>
                                          <w:divsChild>
                                            <w:div w:id="877667021">
                                              <w:marLeft w:val="0"/>
                                              <w:marRight w:val="0"/>
                                              <w:marTop w:val="0"/>
                                              <w:marBottom w:val="0"/>
                                              <w:divBdr>
                                                <w:top w:val="none" w:sz="0" w:space="0" w:color="auto"/>
                                                <w:left w:val="none" w:sz="0" w:space="0" w:color="auto"/>
                                                <w:bottom w:val="none" w:sz="0" w:space="0" w:color="auto"/>
                                                <w:right w:val="none" w:sz="0" w:space="0" w:color="auto"/>
                                              </w:divBdr>
                                              <w:divsChild>
                                                <w:div w:id="400061266">
                                                  <w:marLeft w:val="0"/>
                                                  <w:marRight w:val="0"/>
                                                  <w:marTop w:val="0"/>
                                                  <w:marBottom w:val="0"/>
                                                  <w:divBdr>
                                                    <w:top w:val="none" w:sz="0" w:space="0" w:color="auto"/>
                                                    <w:left w:val="none" w:sz="0" w:space="0" w:color="auto"/>
                                                    <w:bottom w:val="none" w:sz="0" w:space="0" w:color="auto"/>
                                                    <w:right w:val="none" w:sz="0" w:space="0" w:color="auto"/>
                                                  </w:divBdr>
                                                  <w:divsChild>
                                                    <w:div w:id="12701609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539211">
              <w:marLeft w:val="0"/>
              <w:marRight w:val="0"/>
              <w:marTop w:val="0"/>
              <w:marBottom w:val="0"/>
              <w:divBdr>
                <w:top w:val="none" w:sz="0" w:space="0" w:color="auto"/>
                <w:left w:val="none" w:sz="0" w:space="0" w:color="auto"/>
                <w:bottom w:val="none" w:sz="0" w:space="0" w:color="auto"/>
                <w:right w:val="none" w:sz="0" w:space="0" w:color="auto"/>
              </w:divBdr>
              <w:divsChild>
                <w:div w:id="1028212477">
                  <w:marLeft w:val="0"/>
                  <w:marRight w:val="0"/>
                  <w:marTop w:val="0"/>
                  <w:marBottom w:val="0"/>
                  <w:divBdr>
                    <w:top w:val="single" w:sz="2" w:space="9" w:color="auto"/>
                    <w:left w:val="single" w:sz="2" w:space="9" w:color="auto"/>
                    <w:bottom w:val="single" w:sz="2" w:space="9" w:color="auto"/>
                    <w:right w:val="single" w:sz="2" w:space="9" w:color="auto"/>
                  </w:divBdr>
                  <w:divsChild>
                    <w:div w:id="2102021404">
                      <w:marLeft w:val="0"/>
                      <w:marRight w:val="0"/>
                      <w:marTop w:val="0"/>
                      <w:marBottom w:val="0"/>
                      <w:divBdr>
                        <w:top w:val="none" w:sz="0" w:space="0" w:color="auto"/>
                        <w:left w:val="none" w:sz="0" w:space="0" w:color="auto"/>
                        <w:bottom w:val="none" w:sz="0" w:space="0" w:color="auto"/>
                        <w:right w:val="none" w:sz="0" w:space="0" w:color="auto"/>
                      </w:divBdr>
                      <w:divsChild>
                        <w:div w:id="5600962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6413327">
          <w:marLeft w:val="0"/>
          <w:marRight w:val="0"/>
          <w:marTop w:val="0"/>
          <w:marBottom w:val="0"/>
          <w:divBdr>
            <w:top w:val="none" w:sz="0" w:space="0" w:color="auto"/>
            <w:left w:val="none" w:sz="0" w:space="0" w:color="auto"/>
            <w:bottom w:val="none" w:sz="0" w:space="0" w:color="auto"/>
            <w:right w:val="none" w:sz="0" w:space="0" w:color="auto"/>
          </w:divBdr>
          <w:divsChild>
            <w:div w:id="1345205822">
              <w:marLeft w:val="0"/>
              <w:marRight w:val="0"/>
              <w:marTop w:val="0"/>
              <w:marBottom w:val="0"/>
              <w:divBdr>
                <w:top w:val="none" w:sz="0" w:space="0" w:color="auto"/>
                <w:left w:val="none" w:sz="0" w:space="0" w:color="auto"/>
                <w:bottom w:val="none" w:sz="0" w:space="0" w:color="auto"/>
                <w:right w:val="none" w:sz="0" w:space="0" w:color="auto"/>
              </w:divBdr>
              <w:divsChild>
                <w:div w:id="89132785">
                  <w:marLeft w:val="0"/>
                  <w:marRight w:val="0"/>
                  <w:marTop w:val="0"/>
                  <w:marBottom w:val="0"/>
                  <w:divBdr>
                    <w:top w:val="none" w:sz="0" w:space="0" w:color="auto"/>
                    <w:left w:val="none" w:sz="0" w:space="0" w:color="auto"/>
                    <w:bottom w:val="none" w:sz="0" w:space="0" w:color="auto"/>
                    <w:right w:val="none" w:sz="0" w:space="0" w:color="auto"/>
                  </w:divBdr>
                  <w:divsChild>
                    <w:div w:id="1185830493">
                      <w:marLeft w:val="0"/>
                      <w:marRight w:val="0"/>
                      <w:marTop w:val="0"/>
                      <w:marBottom w:val="0"/>
                      <w:divBdr>
                        <w:top w:val="none" w:sz="0" w:space="0" w:color="auto"/>
                        <w:left w:val="none" w:sz="0" w:space="0" w:color="auto"/>
                        <w:bottom w:val="none" w:sz="0" w:space="0" w:color="auto"/>
                        <w:right w:val="none" w:sz="0" w:space="0" w:color="auto"/>
                      </w:divBdr>
                      <w:divsChild>
                        <w:div w:id="978150088">
                          <w:marLeft w:val="0"/>
                          <w:marRight w:val="0"/>
                          <w:marTop w:val="0"/>
                          <w:marBottom w:val="0"/>
                          <w:divBdr>
                            <w:top w:val="none" w:sz="0" w:space="0" w:color="auto"/>
                            <w:left w:val="none" w:sz="0" w:space="0" w:color="auto"/>
                            <w:bottom w:val="none" w:sz="0" w:space="0" w:color="auto"/>
                            <w:right w:val="none" w:sz="0" w:space="0" w:color="auto"/>
                          </w:divBdr>
                          <w:divsChild>
                            <w:div w:id="4307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6554">
                      <w:marLeft w:val="0"/>
                      <w:marRight w:val="0"/>
                      <w:marTop w:val="0"/>
                      <w:marBottom w:val="0"/>
                      <w:divBdr>
                        <w:top w:val="none" w:sz="0" w:space="0" w:color="auto"/>
                        <w:left w:val="none" w:sz="0" w:space="0" w:color="auto"/>
                        <w:bottom w:val="none" w:sz="0" w:space="0" w:color="auto"/>
                        <w:right w:val="none" w:sz="0" w:space="0" w:color="auto"/>
                      </w:divBdr>
                      <w:divsChild>
                        <w:div w:id="418798607">
                          <w:marLeft w:val="0"/>
                          <w:marRight w:val="0"/>
                          <w:marTop w:val="0"/>
                          <w:marBottom w:val="0"/>
                          <w:divBdr>
                            <w:top w:val="none" w:sz="0" w:space="0" w:color="auto"/>
                            <w:left w:val="none" w:sz="0" w:space="0" w:color="auto"/>
                            <w:bottom w:val="none" w:sz="0" w:space="0" w:color="auto"/>
                            <w:right w:val="none" w:sz="0" w:space="0" w:color="auto"/>
                          </w:divBdr>
                          <w:divsChild>
                            <w:div w:id="1808548789">
                              <w:marLeft w:val="0"/>
                              <w:marRight w:val="0"/>
                              <w:marTop w:val="0"/>
                              <w:marBottom w:val="0"/>
                              <w:divBdr>
                                <w:top w:val="none" w:sz="0" w:space="0" w:color="auto"/>
                                <w:left w:val="none" w:sz="0" w:space="0" w:color="auto"/>
                                <w:bottom w:val="none" w:sz="0" w:space="0" w:color="auto"/>
                                <w:right w:val="none" w:sz="0" w:space="0" w:color="auto"/>
                              </w:divBdr>
                              <w:divsChild>
                                <w:div w:id="260534803">
                                  <w:marLeft w:val="0"/>
                                  <w:marRight w:val="0"/>
                                  <w:marTop w:val="0"/>
                                  <w:marBottom w:val="0"/>
                                  <w:divBdr>
                                    <w:top w:val="none" w:sz="0" w:space="0" w:color="auto"/>
                                    <w:left w:val="none" w:sz="0" w:space="0" w:color="auto"/>
                                    <w:bottom w:val="none" w:sz="0" w:space="0" w:color="auto"/>
                                    <w:right w:val="none" w:sz="0" w:space="0" w:color="auto"/>
                                  </w:divBdr>
                                  <w:divsChild>
                                    <w:div w:id="316039442">
                                      <w:marLeft w:val="0"/>
                                      <w:marRight w:val="0"/>
                                      <w:marTop w:val="0"/>
                                      <w:marBottom w:val="0"/>
                                      <w:divBdr>
                                        <w:top w:val="none" w:sz="0" w:space="0" w:color="auto"/>
                                        <w:left w:val="none" w:sz="0" w:space="0" w:color="auto"/>
                                        <w:bottom w:val="none" w:sz="0" w:space="0" w:color="auto"/>
                                        <w:right w:val="none" w:sz="0" w:space="0" w:color="auto"/>
                                      </w:divBdr>
                                      <w:divsChild>
                                        <w:div w:id="647320545">
                                          <w:marLeft w:val="0"/>
                                          <w:marRight w:val="0"/>
                                          <w:marTop w:val="0"/>
                                          <w:marBottom w:val="0"/>
                                          <w:divBdr>
                                            <w:top w:val="none" w:sz="0" w:space="0" w:color="auto"/>
                                            <w:left w:val="none" w:sz="0" w:space="0" w:color="auto"/>
                                            <w:bottom w:val="none" w:sz="0" w:space="0" w:color="auto"/>
                                            <w:right w:val="none" w:sz="0" w:space="0" w:color="auto"/>
                                          </w:divBdr>
                                          <w:divsChild>
                                            <w:div w:id="1498037870">
                                              <w:marLeft w:val="0"/>
                                              <w:marRight w:val="0"/>
                                              <w:marTop w:val="0"/>
                                              <w:marBottom w:val="0"/>
                                              <w:divBdr>
                                                <w:top w:val="none" w:sz="0" w:space="0" w:color="auto"/>
                                                <w:left w:val="none" w:sz="0" w:space="0" w:color="auto"/>
                                                <w:bottom w:val="none" w:sz="0" w:space="0" w:color="auto"/>
                                                <w:right w:val="none" w:sz="0" w:space="0" w:color="auto"/>
                                              </w:divBdr>
                                              <w:divsChild>
                                                <w:div w:id="330645571">
                                                  <w:marLeft w:val="0"/>
                                                  <w:marRight w:val="0"/>
                                                  <w:marTop w:val="0"/>
                                                  <w:marBottom w:val="0"/>
                                                  <w:divBdr>
                                                    <w:top w:val="none" w:sz="0" w:space="0" w:color="auto"/>
                                                    <w:left w:val="none" w:sz="0" w:space="0" w:color="auto"/>
                                                    <w:bottom w:val="none" w:sz="0" w:space="0" w:color="auto"/>
                                                    <w:right w:val="none" w:sz="0" w:space="0" w:color="auto"/>
                                                  </w:divBdr>
                                                  <w:divsChild>
                                                    <w:div w:id="151849487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375271">
              <w:marLeft w:val="0"/>
              <w:marRight w:val="0"/>
              <w:marTop w:val="0"/>
              <w:marBottom w:val="0"/>
              <w:divBdr>
                <w:top w:val="none" w:sz="0" w:space="0" w:color="auto"/>
                <w:left w:val="none" w:sz="0" w:space="0" w:color="auto"/>
                <w:bottom w:val="none" w:sz="0" w:space="0" w:color="auto"/>
                <w:right w:val="none" w:sz="0" w:space="0" w:color="auto"/>
              </w:divBdr>
              <w:divsChild>
                <w:div w:id="640690878">
                  <w:marLeft w:val="0"/>
                  <w:marRight w:val="0"/>
                  <w:marTop w:val="0"/>
                  <w:marBottom w:val="0"/>
                  <w:divBdr>
                    <w:top w:val="single" w:sz="2" w:space="9" w:color="auto"/>
                    <w:left w:val="single" w:sz="2" w:space="9" w:color="auto"/>
                    <w:bottom w:val="single" w:sz="2" w:space="9" w:color="auto"/>
                    <w:right w:val="single" w:sz="2" w:space="9" w:color="auto"/>
                  </w:divBdr>
                  <w:divsChild>
                    <w:div w:id="2010255465">
                      <w:marLeft w:val="0"/>
                      <w:marRight w:val="0"/>
                      <w:marTop w:val="0"/>
                      <w:marBottom w:val="0"/>
                      <w:divBdr>
                        <w:top w:val="none" w:sz="0" w:space="0" w:color="auto"/>
                        <w:left w:val="none" w:sz="0" w:space="0" w:color="auto"/>
                        <w:bottom w:val="none" w:sz="0" w:space="0" w:color="auto"/>
                        <w:right w:val="none" w:sz="0" w:space="0" w:color="auto"/>
                      </w:divBdr>
                      <w:divsChild>
                        <w:div w:id="1915729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68563062">
          <w:marLeft w:val="0"/>
          <w:marRight w:val="0"/>
          <w:marTop w:val="0"/>
          <w:marBottom w:val="0"/>
          <w:divBdr>
            <w:top w:val="none" w:sz="0" w:space="0" w:color="auto"/>
            <w:left w:val="none" w:sz="0" w:space="0" w:color="auto"/>
            <w:bottom w:val="none" w:sz="0" w:space="0" w:color="auto"/>
            <w:right w:val="none" w:sz="0" w:space="0" w:color="auto"/>
          </w:divBdr>
          <w:divsChild>
            <w:div w:id="1961261399">
              <w:marLeft w:val="0"/>
              <w:marRight w:val="0"/>
              <w:marTop w:val="0"/>
              <w:marBottom w:val="0"/>
              <w:divBdr>
                <w:top w:val="none" w:sz="0" w:space="0" w:color="auto"/>
                <w:left w:val="none" w:sz="0" w:space="0" w:color="auto"/>
                <w:bottom w:val="none" w:sz="0" w:space="0" w:color="auto"/>
                <w:right w:val="none" w:sz="0" w:space="0" w:color="auto"/>
              </w:divBdr>
              <w:divsChild>
                <w:div w:id="568884689">
                  <w:marLeft w:val="0"/>
                  <w:marRight w:val="0"/>
                  <w:marTop w:val="0"/>
                  <w:marBottom w:val="0"/>
                  <w:divBdr>
                    <w:top w:val="none" w:sz="0" w:space="0" w:color="auto"/>
                    <w:left w:val="none" w:sz="0" w:space="0" w:color="auto"/>
                    <w:bottom w:val="none" w:sz="0" w:space="0" w:color="auto"/>
                    <w:right w:val="none" w:sz="0" w:space="0" w:color="auto"/>
                  </w:divBdr>
                  <w:divsChild>
                    <w:div w:id="1676684338">
                      <w:marLeft w:val="0"/>
                      <w:marRight w:val="0"/>
                      <w:marTop w:val="0"/>
                      <w:marBottom w:val="0"/>
                      <w:divBdr>
                        <w:top w:val="none" w:sz="0" w:space="0" w:color="auto"/>
                        <w:left w:val="none" w:sz="0" w:space="0" w:color="auto"/>
                        <w:bottom w:val="none" w:sz="0" w:space="0" w:color="auto"/>
                        <w:right w:val="none" w:sz="0" w:space="0" w:color="auto"/>
                      </w:divBdr>
                      <w:divsChild>
                        <w:div w:id="491259423">
                          <w:marLeft w:val="0"/>
                          <w:marRight w:val="0"/>
                          <w:marTop w:val="0"/>
                          <w:marBottom w:val="0"/>
                          <w:divBdr>
                            <w:top w:val="none" w:sz="0" w:space="0" w:color="auto"/>
                            <w:left w:val="none" w:sz="0" w:space="0" w:color="auto"/>
                            <w:bottom w:val="none" w:sz="0" w:space="0" w:color="auto"/>
                            <w:right w:val="none" w:sz="0" w:space="0" w:color="auto"/>
                          </w:divBdr>
                          <w:divsChild>
                            <w:div w:id="11342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7174">
                      <w:marLeft w:val="0"/>
                      <w:marRight w:val="0"/>
                      <w:marTop w:val="0"/>
                      <w:marBottom w:val="0"/>
                      <w:divBdr>
                        <w:top w:val="none" w:sz="0" w:space="0" w:color="auto"/>
                        <w:left w:val="none" w:sz="0" w:space="0" w:color="auto"/>
                        <w:bottom w:val="none" w:sz="0" w:space="0" w:color="auto"/>
                        <w:right w:val="none" w:sz="0" w:space="0" w:color="auto"/>
                      </w:divBdr>
                      <w:divsChild>
                        <w:div w:id="861895677">
                          <w:marLeft w:val="0"/>
                          <w:marRight w:val="0"/>
                          <w:marTop w:val="0"/>
                          <w:marBottom w:val="0"/>
                          <w:divBdr>
                            <w:top w:val="none" w:sz="0" w:space="0" w:color="auto"/>
                            <w:left w:val="none" w:sz="0" w:space="0" w:color="auto"/>
                            <w:bottom w:val="none" w:sz="0" w:space="0" w:color="auto"/>
                            <w:right w:val="none" w:sz="0" w:space="0" w:color="auto"/>
                          </w:divBdr>
                          <w:divsChild>
                            <w:div w:id="1925217660">
                              <w:marLeft w:val="0"/>
                              <w:marRight w:val="0"/>
                              <w:marTop w:val="0"/>
                              <w:marBottom w:val="0"/>
                              <w:divBdr>
                                <w:top w:val="none" w:sz="0" w:space="0" w:color="auto"/>
                                <w:left w:val="none" w:sz="0" w:space="0" w:color="auto"/>
                                <w:bottom w:val="none" w:sz="0" w:space="0" w:color="auto"/>
                                <w:right w:val="none" w:sz="0" w:space="0" w:color="auto"/>
                              </w:divBdr>
                              <w:divsChild>
                                <w:div w:id="1850632002">
                                  <w:marLeft w:val="0"/>
                                  <w:marRight w:val="0"/>
                                  <w:marTop w:val="0"/>
                                  <w:marBottom w:val="0"/>
                                  <w:divBdr>
                                    <w:top w:val="none" w:sz="0" w:space="0" w:color="auto"/>
                                    <w:left w:val="none" w:sz="0" w:space="0" w:color="auto"/>
                                    <w:bottom w:val="none" w:sz="0" w:space="0" w:color="auto"/>
                                    <w:right w:val="none" w:sz="0" w:space="0" w:color="auto"/>
                                  </w:divBdr>
                                  <w:divsChild>
                                    <w:div w:id="1433668191">
                                      <w:marLeft w:val="0"/>
                                      <w:marRight w:val="0"/>
                                      <w:marTop w:val="0"/>
                                      <w:marBottom w:val="0"/>
                                      <w:divBdr>
                                        <w:top w:val="none" w:sz="0" w:space="0" w:color="auto"/>
                                        <w:left w:val="none" w:sz="0" w:space="0" w:color="auto"/>
                                        <w:bottom w:val="none" w:sz="0" w:space="0" w:color="auto"/>
                                        <w:right w:val="none" w:sz="0" w:space="0" w:color="auto"/>
                                      </w:divBdr>
                                      <w:divsChild>
                                        <w:div w:id="288514891">
                                          <w:marLeft w:val="0"/>
                                          <w:marRight w:val="0"/>
                                          <w:marTop w:val="0"/>
                                          <w:marBottom w:val="0"/>
                                          <w:divBdr>
                                            <w:top w:val="none" w:sz="0" w:space="0" w:color="auto"/>
                                            <w:left w:val="none" w:sz="0" w:space="0" w:color="auto"/>
                                            <w:bottom w:val="none" w:sz="0" w:space="0" w:color="auto"/>
                                            <w:right w:val="none" w:sz="0" w:space="0" w:color="auto"/>
                                          </w:divBdr>
                                          <w:divsChild>
                                            <w:div w:id="496001708">
                                              <w:marLeft w:val="0"/>
                                              <w:marRight w:val="0"/>
                                              <w:marTop w:val="0"/>
                                              <w:marBottom w:val="0"/>
                                              <w:divBdr>
                                                <w:top w:val="none" w:sz="0" w:space="0" w:color="auto"/>
                                                <w:left w:val="none" w:sz="0" w:space="0" w:color="auto"/>
                                                <w:bottom w:val="none" w:sz="0" w:space="0" w:color="auto"/>
                                                <w:right w:val="none" w:sz="0" w:space="0" w:color="auto"/>
                                              </w:divBdr>
                                              <w:divsChild>
                                                <w:div w:id="146284000">
                                                  <w:marLeft w:val="0"/>
                                                  <w:marRight w:val="0"/>
                                                  <w:marTop w:val="0"/>
                                                  <w:marBottom w:val="0"/>
                                                  <w:divBdr>
                                                    <w:top w:val="none" w:sz="0" w:space="0" w:color="auto"/>
                                                    <w:left w:val="none" w:sz="0" w:space="0" w:color="auto"/>
                                                    <w:bottom w:val="none" w:sz="0" w:space="0" w:color="auto"/>
                                                    <w:right w:val="none" w:sz="0" w:space="0" w:color="auto"/>
                                                  </w:divBdr>
                                                  <w:divsChild>
                                                    <w:div w:id="21674119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238996">
              <w:marLeft w:val="0"/>
              <w:marRight w:val="0"/>
              <w:marTop w:val="0"/>
              <w:marBottom w:val="0"/>
              <w:divBdr>
                <w:top w:val="none" w:sz="0" w:space="0" w:color="auto"/>
                <w:left w:val="none" w:sz="0" w:space="0" w:color="auto"/>
                <w:bottom w:val="none" w:sz="0" w:space="0" w:color="auto"/>
                <w:right w:val="none" w:sz="0" w:space="0" w:color="auto"/>
              </w:divBdr>
              <w:divsChild>
                <w:div w:id="741292076">
                  <w:marLeft w:val="0"/>
                  <w:marRight w:val="0"/>
                  <w:marTop w:val="0"/>
                  <w:marBottom w:val="0"/>
                  <w:divBdr>
                    <w:top w:val="single" w:sz="2" w:space="9" w:color="auto"/>
                    <w:left w:val="single" w:sz="2" w:space="9" w:color="auto"/>
                    <w:bottom w:val="single" w:sz="2" w:space="9" w:color="auto"/>
                    <w:right w:val="single" w:sz="2" w:space="9" w:color="auto"/>
                  </w:divBdr>
                  <w:divsChild>
                    <w:div w:id="1187405708">
                      <w:marLeft w:val="0"/>
                      <w:marRight w:val="0"/>
                      <w:marTop w:val="0"/>
                      <w:marBottom w:val="0"/>
                      <w:divBdr>
                        <w:top w:val="none" w:sz="0" w:space="0" w:color="auto"/>
                        <w:left w:val="none" w:sz="0" w:space="0" w:color="auto"/>
                        <w:bottom w:val="none" w:sz="0" w:space="0" w:color="auto"/>
                        <w:right w:val="none" w:sz="0" w:space="0" w:color="auto"/>
                      </w:divBdr>
                      <w:divsChild>
                        <w:div w:id="4346009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37364505">
          <w:marLeft w:val="0"/>
          <w:marRight w:val="0"/>
          <w:marTop w:val="0"/>
          <w:marBottom w:val="0"/>
          <w:divBdr>
            <w:top w:val="none" w:sz="0" w:space="0" w:color="auto"/>
            <w:left w:val="none" w:sz="0" w:space="0" w:color="auto"/>
            <w:bottom w:val="none" w:sz="0" w:space="0" w:color="auto"/>
            <w:right w:val="none" w:sz="0" w:space="0" w:color="auto"/>
          </w:divBdr>
          <w:divsChild>
            <w:div w:id="57365154">
              <w:marLeft w:val="0"/>
              <w:marRight w:val="0"/>
              <w:marTop w:val="0"/>
              <w:marBottom w:val="0"/>
              <w:divBdr>
                <w:top w:val="none" w:sz="0" w:space="0" w:color="auto"/>
                <w:left w:val="none" w:sz="0" w:space="0" w:color="auto"/>
                <w:bottom w:val="none" w:sz="0" w:space="0" w:color="auto"/>
                <w:right w:val="none" w:sz="0" w:space="0" w:color="auto"/>
              </w:divBdr>
              <w:divsChild>
                <w:div w:id="1012953253">
                  <w:marLeft w:val="0"/>
                  <w:marRight w:val="0"/>
                  <w:marTop w:val="0"/>
                  <w:marBottom w:val="0"/>
                  <w:divBdr>
                    <w:top w:val="none" w:sz="0" w:space="0" w:color="auto"/>
                    <w:left w:val="none" w:sz="0" w:space="0" w:color="auto"/>
                    <w:bottom w:val="none" w:sz="0" w:space="0" w:color="auto"/>
                    <w:right w:val="none" w:sz="0" w:space="0" w:color="auto"/>
                  </w:divBdr>
                  <w:divsChild>
                    <w:div w:id="1786579373">
                      <w:marLeft w:val="0"/>
                      <w:marRight w:val="0"/>
                      <w:marTop w:val="0"/>
                      <w:marBottom w:val="0"/>
                      <w:divBdr>
                        <w:top w:val="none" w:sz="0" w:space="0" w:color="auto"/>
                        <w:left w:val="none" w:sz="0" w:space="0" w:color="auto"/>
                        <w:bottom w:val="none" w:sz="0" w:space="0" w:color="auto"/>
                        <w:right w:val="none" w:sz="0" w:space="0" w:color="auto"/>
                      </w:divBdr>
                      <w:divsChild>
                        <w:div w:id="2053964733">
                          <w:marLeft w:val="0"/>
                          <w:marRight w:val="0"/>
                          <w:marTop w:val="0"/>
                          <w:marBottom w:val="0"/>
                          <w:divBdr>
                            <w:top w:val="none" w:sz="0" w:space="0" w:color="auto"/>
                            <w:left w:val="none" w:sz="0" w:space="0" w:color="auto"/>
                            <w:bottom w:val="none" w:sz="0" w:space="0" w:color="auto"/>
                            <w:right w:val="none" w:sz="0" w:space="0" w:color="auto"/>
                          </w:divBdr>
                          <w:divsChild>
                            <w:div w:id="8274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1758">
                      <w:marLeft w:val="0"/>
                      <w:marRight w:val="0"/>
                      <w:marTop w:val="0"/>
                      <w:marBottom w:val="0"/>
                      <w:divBdr>
                        <w:top w:val="none" w:sz="0" w:space="0" w:color="auto"/>
                        <w:left w:val="none" w:sz="0" w:space="0" w:color="auto"/>
                        <w:bottom w:val="none" w:sz="0" w:space="0" w:color="auto"/>
                        <w:right w:val="none" w:sz="0" w:space="0" w:color="auto"/>
                      </w:divBdr>
                      <w:divsChild>
                        <w:div w:id="1277442026">
                          <w:marLeft w:val="0"/>
                          <w:marRight w:val="0"/>
                          <w:marTop w:val="0"/>
                          <w:marBottom w:val="0"/>
                          <w:divBdr>
                            <w:top w:val="none" w:sz="0" w:space="0" w:color="auto"/>
                            <w:left w:val="none" w:sz="0" w:space="0" w:color="auto"/>
                            <w:bottom w:val="none" w:sz="0" w:space="0" w:color="auto"/>
                            <w:right w:val="none" w:sz="0" w:space="0" w:color="auto"/>
                          </w:divBdr>
                          <w:divsChild>
                            <w:div w:id="434786482">
                              <w:marLeft w:val="0"/>
                              <w:marRight w:val="0"/>
                              <w:marTop w:val="0"/>
                              <w:marBottom w:val="0"/>
                              <w:divBdr>
                                <w:top w:val="none" w:sz="0" w:space="0" w:color="auto"/>
                                <w:left w:val="none" w:sz="0" w:space="0" w:color="auto"/>
                                <w:bottom w:val="none" w:sz="0" w:space="0" w:color="auto"/>
                                <w:right w:val="none" w:sz="0" w:space="0" w:color="auto"/>
                              </w:divBdr>
                              <w:divsChild>
                                <w:div w:id="975068023">
                                  <w:marLeft w:val="0"/>
                                  <w:marRight w:val="0"/>
                                  <w:marTop w:val="0"/>
                                  <w:marBottom w:val="0"/>
                                  <w:divBdr>
                                    <w:top w:val="none" w:sz="0" w:space="0" w:color="auto"/>
                                    <w:left w:val="none" w:sz="0" w:space="0" w:color="auto"/>
                                    <w:bottom w:val="none" w:sz="0" w:space="0" w:color="auto"/>
                                    <w:right w:val="none" w:sz="0" w:space="0" w:color="auto"/>
                                  </w:divBdr>
                                  <w:divsChild>
                                    <w:div w:id="651300036">
                                      <w:marLeft w:val="0"/>
                                      <w:marRight w:val="0"/>
                                      <w:marTop w:val="0"/>
                                      <w:marBottom w:val="0"/>
                                      <w:divBdr>
                                        <w:top w:val="none" w:sz="0" w:space="0" w:color="auto"/>
                                        <w:left w:val="none" w:sz="0" w:space="0" w:color="auto"/>
                                        <w:bottom w:val="none" w:sz="0" w:space="0" w:color="auto"/>
                                        <w:right w:val="none" w:sz="0" w:space="0" w:color="auto"/>
                                      </w:divBdr>
                                      <w:divsChild>
                                        <w:div w:id="854004004">
                                          <w:marLeft w:val="0"/>
                                          <w:marRight w:val="0"/>
                                          <w:marTop w:val="0"/>
                                          <w:marBottom w:val="0"/>
                                          <w:divBdr>
                                            <w:top w:val="none" w:sz="0" w:space="0" w:color="auto"/>
                                            <w:left w:val="none" w:sz="0" w:space="0" w:color="auto"/>
                                            <w:bottom w:val="none" w:sz="0" w:space="0" w:color="auto"/>
                                            <w:right w:val="none" w:sz="0" w:space="0" w:color="auto"/>
                                          </w:divBdr>
                                          <w:divsChild>
                                            <w:div w:id="2059890734">
                                              <w:marLeft w:val="0"/>
                                              <w:marRight w:val="0"/>
                                              <w:marTop w:val="0"/>
                                              <w:marBottom w:val="0"/>
                                              <w:divBdr>
                                                <w:top w:val="none" w:sz="0" w:space="0" w:color="auto"/>
                                                <w:left w:val="none" w:sz="0" w:space="0" w:color="auto"/>
                                                <w:bottom w:val="none" w:sz="0" w:space="0" w:color="auto"/>
                                                <w:right w:val="none" w:sz="0" w:space="0" w:color="auto"/>
                                              </w:divBdr>
                                              <w:divsChild>
                                                <w:div w:id="1961842037">
                                                  <w:marLeft w:val="0"/>
                                                  <w:marRight w:val="0"/>
                                                  <w:marTop w:val="0"/>
                                                  <w:marBottom w:val="0"/>
                                                  <w:divBdr>
                                                    <w:top w:val="none" w:sz="0" w:space="0" w:color="auto"/>
                                                    <w:left w:val="none" w:sz="0" w:space="0" w:color="auto"/>
                                                    <w:bottom w:val="none" w:sz="0" w:space="0" w:color="auto"/>
                                                    <w:right w:val="none" w:sz="0" w:space="0" w:color="auto"/>
                                                  </w:divBdr>
                                                  <w:divsChild>
                                                    <w:div w:id="81082939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216821">
              <w:marLeft w:val="0"/>
              <w:marRight w:val="0"/>
              <w:marTop w:val="0"/>
              <w:marBottom w:val="0"/>
              <w:divBdr>
                <w:top w:val="none" w:sz="0" w:space="0" w:color="auto"/>
                <w:left w:val="none" w:sz="0" w:space="0" w:color="auto"/>
                <w:bottom w:val="none" w:sz="0" w:space="0" w:color="auto"/>
                <w:right w:val="none" w:sz="0" w:space="0" w:color="auto"/>
              </w:divBdr>
              <w:divsChild>
                <w:div w:id="166483185">
                  <w:marLeft w:val="0"/>
                  <w:marRight w:val="0"/>
                  <w:marTop w:val="0"/>
                  <w:marBottom w:val="0"/>
                  <w:divBdr>
                    <w:top w:val="single" w:sz="2" w:space="9" w:color="auto"/>
                    <w:left w:val="single" w:sz="2" w:space="9" w:color="auto"/>
                    <w:bottom w:val="single" w:sz="2" w:space="9" w:color="auto"/>
                    <w:right w:val="single" w:sz="2" w:space="9" w:color="auto"/>
                  </w:divBdr>
                  <w:divsChild>
                    <w:div w:id="1926762861">
                      <w:marLeft w:val="0"/>
                      <w:marRight w:val="0"/>
                      <w:marTop w:val="0"/>
                      <w:marBottom w:val="0"/>
                      <w:divBdr>
                        <w:top w:val="none" w:sz="0" w:space="0" w:color="auto"/>
                        <w:left w:val="none" w:sz="0" w:space="0" w:color="auto"/>
                        <w:bottom w:val="none" w:sz="0" w:space="0" w:color="auto"/>
                        <w:right w:val="none" w:sz="0" w:space="0" w:color="auto"/>
                      </w:divBdr>
                      <w:divsChild>
                        <w:div w:id="5742436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994692">
          <w:marLeft w:val="0"/>
          <w:marRight w:val="0"/>
          <w:marTop w:val="0"/>
          <w:marBottom w:val="0"/>
          <w:divBdr>
            <w:top w:val="none" w:sz="0" w:space="0" w:color="auto"/>
            <w:left w:val="none" w:sz="0" w:space="0" w:color="auto"/>
            <w:bottom w:val="none" w:sz="0" w:space="0" w:color="auto"/>
            <w:right w:val="none" w:sz="0" w:space="0" w:color="auto"/>
          </w:divBdr>
          <w:divsChild>
            <w:div w:id="712390735">
              <w:marLeft w:val="0"/>
              <w:marRight w:val="0"/>
              <w:marTop w:val="0"/>
              <w:marBottom w:val="0"/>
              <w:divBdr>
                <w:top w:val="none" w:sz="0" w:space="0" w:color="auto"/>
                <w:left w:val="none" w:sz="0" w:space="0" w:color="auto"/>
                <w:bottom w:val="none" w:sz="0" w:space="0" w:color="auto"/>
                <w:right w:val="none" w:sz="0" w:space="0" w:color="auto"/>
              </w:divBdr>
              <w:divsChild>
                <w:div w:id="1325355702">
                  <w:marLeft w:val="0"/>
                  <w:marRight w:val="0"/>
                  <w:marTop w:val="0"/>
                  <w:marBottom w:val="0"/>
                  <w:divBdr>
                    <w:top w:val="none" w:sz="0" w:space="0" w:color="auto"/>
                    <w:left w:val="none" w:sz="0" w:space="0" w:color="auto"/>
                    <w:bottom w:val="none" w:sz="0" w:space="0" w:color="auto"/>
                    <w:right w:val="none" w:sz="0" w:space="0" w:color="auto"/>
                  </w:divBdr>
                  <w:divsChild>
                    <w:div w:id="1816411168">
                      <w:marLeft w:val="0"/>
                      <w:marRight w:val="0"/>
                      <w:marTop w:val="0"/>
                      <w:marBottom w:val="0"/>
                      <w:divBdr>
                        <w:top w:val="none" w:sz="0" w:space="0" w:color="auto"/>
                        <w:left w:val="none" w:sz="0" w:space="0" w:color="auto"/>
                        <w:bottom w:val="none" w:sz="0" w:space="0" w:color="auto"/>
                        <w:right w:val="none" w:sz="0" w:space="0" w:color="auto"/>
                      </w:divBdr>
                      <w:divsChild>
                        <w:div w:id="1709256540">
                          <w:marLeft w:val="0"/>
                          <w:marRight w:val="0"/>
                          <w:marTop w:val="0"/>
                          <w:marBottom w:val="0"/>
                          <w:divBdr>
                            <w:top w:val="none" w:sz="0" w:space="0" w:color="auto"/>
                            <w:left w:val="none" w:sz="0" w:space="0" w:color="auto"/>
                            <w:bottom w:val="none" w:sz="0" w:space="0" w:color="auto"/>
                            <w:right w:val="none" w:sz="0" w:space="0" w:color="auto"/>
                          </w:divBdr>
                          <w:divsChild>
                            <w:div w:id="10496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0255">
                      <w:marLeft w:val="0"/>
                      <w:marRight w:val="0"/>
                      <w:marTop w:val="0"/>
                      <w:marBottom w:val="0"/>
                      <w:divBdr>
                        <w:top w:val="none" w:sz="0" w:space="0" w:color="auto"/>
                        <w:left w:val="none" w:sz="0" w:space="0" w:color="auto"/>
                        <w:bottom w:val="none" w:sz="0" w:space="0" w:color="auto"/>
                        <w:right w:val="none" w:sz="0" w:space="0" w:color="auto"/>
                      </w:divBdr>
                      <w:divsChild>
                        <w:div w:id="573978092">
                          <w:marLeft w:val="0"/>
                          <w:marRight w:val="0"/>
                          <w:marTop w:val="0"/>
                          <w:marBottom w:val="0"/>
                          <w:divBdr>
                            <w:top w:val="none" w:sz="0" w:space="0" w:color="auto"/>
                            <w:left w:val="none" w:sz="0" w:space="0" w:color="auto"/>
                            <w:bottom w:val="none" w:sz="0" w:space="0" w:color="auto"/>
                            <w:right w:val="none" w:sz="0" w:space="0" w:color="auto"/>
                          </w:divBdr>
                          <w:divsChild>
                            <w:div w:id="1923754298">
                              <w:marLeft w:val="0"/>
                              <w:marRight w:val="0"/>
                              <w:marTop w:val="0"/>
                              <w:marBottom w:val="0"/>
                              <w:divBdr>
                                <w:top w:val="none" w:sz="0" w:space="0" w:color="auto"/>
                                <w:left w:val="none" w:sz="0" w:space="0" w:color="auto"/>
                                <w:bottom w:val="none" w:sz="0" w:space="0" w:color="auto"/>
                                <w:right w:val="none" w:sz="0" w:space="0" w:color="auto"/>
                              </w:divBdr>
                              <w:divsChild>
                                <w:div w:id="1499467059">
                                  <w:marLeft w:val="0"/>
                                  <w:marRight w:val="0"/>
                                  <w:marTop w:val="0"/>
                                  <w:marBottom w:val="0"/>
                                  <w:divBdr>
                                    <w:top w:val="none" w:sz="0" w:space="0" w:color="auto"/>
                                    <w:left w:val="none" w:sz="0" w:space="0" w:color="auto"/>
                                    <w:bottom w:val="none" w:sz="0" w:space="0" w:color="auto"/>
                                    <w:right w:val="none" w:sz="0" w:space="0" w:color="auto"/>
                                  </w:divBdr>
                                  <w:divsChild>
                                    <w:div w:id="1672945675">
                                      <w:marLeft w:val="0"/>
                                      <w:marRight w:val="0"/>
                                      <w:marTop w:val="0"/>
                                      <w:marBottom w:val="0"/>
                                      <w:divBdr>
                                        <w:top w:val="none" w:sz="0" w:space="0" w:color="auto"/>
                                        <w:left w:val="none" w:sz="0" w:space="0" w:color="auto"/>
                                        <w:bottom w:val="none" w:sz="0" w:space="0" w:color="auto"/>
                                        <w:right w:val="none" w:sz="0" w:space="0" w:color="auto"/>
                                      </w:divBdr>
                                      <w:divsChild>
                                        <w:div w:id="805395985">
                                          <w:marLeft w:val="0"/>
                                          <w:marRight w:val="0"/>
                                          <w:marTop w:val="0"/>
                                          <w:marBottom w:val="0"/>
                                          <w:divBdr>
                                            <w:top w:val="none" w:sz="0" w:space="0" w:color="auto"/>
                                            <w:left w:val="none" w:sz="0" w:space="0" w:color="auto"/>
                                            <w:bottom w:val="none" w:sz="0" w:space="0" w:color="auto"/>
                                            <w:right w:val="none" w:sz="0" w:space="0" w:color="auto"/>
                                          </w:divBdr>
                                          <w:divsChild>
                                            <w:div w:id="935943533">
                                              <w:marLeft w:val="0"/>
                                              <w:marRight w:val="0"/>
                                              <w:marTop w:val="0"/>
                                              <w:marBottom w:val="0"/>
                                              <w:divBdr>
                                                <w:top w:val="none" w:sz="0" w:space="0" w:color="auto"/>
                                                <w:left w:val="none" w:sz="0" w:space="0" w:color="auto"/>
                                                <w:bottom w:val="none" w:sz="0" w:space="0" w:color="auto"/>
                                                <w:right w:val="none" w:sz="0" w:space="0" w:color="auto"/>
                                              </w:divBdr>
                                              <w:divsChild>
                                                <w:div w:id="1046876012">
                                                  <w:marLeft w:val="0"/>
                                                  <w:marRight w:val="0"/>
                                                  <w:marTop w:val="0"/>
                                                  <w:marBottom w:val="0"/>
                                                  <w:divBdr>
                                                    <w:top w:val="none" w:sz="0" w:space="0" w:color="auto"/>
                                                    <w:left w:val="none" w:sz="0" w:space="0" w:color="auto"/>
                                                    <w:bottom w:val="none" w:sz="0" w:space="0" w:color="auto"/>
                                                    <w:right w:val="none" w:sz="0" w:space="0" w:color="auto"/>
                                                  </w:divBdr>
                                                  <w:divsChild>
                                                    <w:div w:id="69719378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643110">
              <w:marLeft w:val="0"/>
              <w:marRight w:val="0"/>
              <w:marTop w:val="0"/>
              <w:marBottom w:val="0"/>
              <w:divBdr>
                <w:top w:val="none" w:sz="0" w:space="0" w:color="auto"/>
                <w:left w:val="none" w:sz="0" w:space="0" w:color="auto"/>
                <w:bottom w:val="none" w:sz="0" w:space="0" w:color="auto"/>
                <w:right w:val="none" w:sz="0" w:space="0" w:color="auto"/>
              </w:divBdr>
              <w:divsChild>
                <w:div w:id="1583369489">
                  <w:marLeft w:val="0"/>
                  <w:marRight w:val="0"/>
                  <w:marTop w:val="0"/>
                  <w:marBottom w:val="0"/>
                  <w:divBdr>
                    <w:top w:val="single" w:sz="2" w:space="9" w:color="auto"/>
                    <w:left w:val="single" w:sz="2" w:space="9" w:color="auto"/>
                    <w:bottom w:val="single" w:sz="2" w:space="9" w:color="auto"/>
                    <w:right w:val="single" w:sz="2" w:space="9" w:color="auto"/>
                  </w:divBdr>
                  <w:divsChild>
                    <w:div w:id="1660962520">
                      <w:marLeft w:val="0"/>
                      <w:marRight w:val="0"/>
                      <w:marTop w:val="0"/>
                      <w:marBottom w:val="0"/>
                      <w:divBdr>
                        <w:top w:val="none" w:sz="0" w:space="0" w:color="auto"/>
                        <w:left w:val="none" w:sz="0" w:space="0" w:color="auto"/>
                        <w:bottom w:val="none" w:sz="0" w:space="0" w:color="auto"/>
                        <w:right w:val="none" w:sz="0" w:space="0" w:color="auto"/>
                      </w:divBdr>
                      <w:divsChild>
                        <w:div w:id="10898142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14939088">
          <w:marLeft w:val="0"/>
          <w:marRight w:val="0"/>
          <w:marTop w:val="0"/>
          <w:marBottom w:val="0"/>
          <w:divBdr>
            <w:top w:val="none" w:sz="0" w:space="0" w:color="auto"/>
            <w:left w:val="none" w:sz="0" w:space="0" w:color="auto"/>
            <w:bottom w:val="none" w:sz="0" w:space="0" w:color="auto"/>
            <w:right w:val="none" w:sz="0" w:space="0" w:color="auto"/>
          </w:divBdr>
          <w:divsChild>
            <w:div w:id="859390727">
              <w:marLeft w:val="0"/>
              <w:marRight w:val="0"/>
              <w:marTop w:val="0"/>
              <w:marBottom w:val="0"/>
              <w:divBdr>
                <w:top w:val="none" w:sz="0" w:space="0" w:color="auto"/>
                <w:left w:val="none" w:sz="0" w:space="0" w:color="auto"/>
                <w:bottom w:val="none" w:sz="0" w:space="0" w:color="auto"/>
                <w:right w:val="none" w:sz="0" w:space="0" w:color="auto"/>
              </w:divBdr>
              <w:divsChild>
                <w:div w:id="317226344">
                  <w:marLeft w:val="0"/>
                  <w:marRight w:val="0"/>
                  <w:marTop w:val="0"/>
                  <w:marBottom w:val="0"/>
                  <w:divBdr>
                    <w:top w:val="none" w:sz="0" w:space="0" w:color="auto"/>
                    <w:left w:val="none" w:sz="0" w:space="0" w:color="auto"/>
                    <w:bottom w:val="none" w:sz="0" w:space="0" w:color="auto"/>
                    <w:right w:val="none" w:sz="0" w:space="0" w:color="auto"/>
                  </w:divBdr>
                  <w:divsChild>
                    <w:div w:id="945581479">
                      <w:marLeft w:val="0"/>
                      <w:marRight w:val="0"/>
                      <w:marTop w:val="0"/>
                      <w:marBottom w:val="0"/>
                      <w:divBdr>
                        <w:top w:val="none" w:sz="0" w:space="0" w:color="auto"/>
                        <w:left w:val="none" w:sz="0" w:space="0" w:color="auto"/>
                        <w:bottom w:val="none" w:sz="0" w:space="0" w:color="auto"/>
                        <w:right w:val="none" w:sz="0" w:space="0" w:color="auto"/>
                      </w:divBdr>
                      <w:divsChild>
                        <w:div w:id="2063560043">
                          <w:marLeft w:val="0"/>
                          <w:marRight w:val="0"/>
                          <w:marTop w:val="0"/>
                          <w:marBottom w:val="0"/>
                          <w:divBdr>
                            <w:top w:val="none" w:sz="0" w:space="0" w:color="auto"/>
                            <w:left w:val="none" w:sz="0" w:space="0" w:color="auto"/>
                            <w:bottom w:val="none" w:sz="0" w:space="0" w:color="auto"/>
                            <w:right w:val="none" w:sz="0" w:space="0" w:color="auto"/>
                          </w:divBdr>
                          <w:divsChild>
                            <w:div w:id="4084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11466">
                      <w:marLeft w:val="0"/>
                      <w:marRight w:val="0"/>
                      <w:marTop w:val="0"/>
                      <w:marBottom w:val="0"/>
                      <w:divBdr>
                        <w:top w:val="none" w:sz="0" w:space="0" w:color="auto"/>
                        <w:left w:val="none" w:sz="0" w:space="0" w:color="auto"/>
                        <w:bottom w:val="none" w:sz="0" w:space="0" w:color="auto"/>
                        <w:right w:val="none" w:sz="0" w:space="0" w:color="auto"/>
                      </w:divBdr>
                      <w:divsChild>
                        <w:div w:id="1690374414">
                          <w:marLeft w:val="0"/>
                          <w:marRight w:val="0"/>
                          <w:marTop w:val="0"/>
                          <w:marBottom w:val="0"/>
                          <w:divBdr>
                            <w:top w:val="none" w:sz="0" w:space="0" w:color="auto"/>
                            <w:left w:val="none" w:sz="0" w:space="0" w:color="auto"/>
                            <w:bottom w:val="none" w:sz="0" w:space="0" w:color="auto"/>
                            <w:right w:val="none" w:sz="0" w:space="0" w:color="auto"/>
                          </w:divBdr>
                          <w:divsChild>
                            <w:div w:id="1681539516">
                              <w:marLeft w:val="0"/>
                              <w:marRight w:val="0"/>
                              <w:marTop w:val="0"/>
                              <w:marBottom w:val="0"/>
                              <w:divBdr>
                                <w:top w:val="none" w:sz="0" w:space="0" w:color="auto"/>
                                <w:left w:val="none" w:sz="0" w:space="0" w:color="auto"/>
                                <w:bottom w:val="none" w:sz="0" w:space="0" w:color="auto"/>
                                <w:right w:val="none" w:sz="0" w:space="0" w:color="auto"/>
                              </w:divBdr>
                              <w:divsChild>
                                <w:div w:id="575016657">
                                  <w:marLeft w:val="0"/>
                                  <w:marRight w:val="0"/>
                                  <w:marTop w:val="0"/>
                                  <w:marBottom w:val="0"/>
                                  <w:divBdr>
                                    <w:top w:val="none" w:sz="0" w:space="0" w:color="auto"/>
                                    <w:left w:val="none" w:sz="0" w:space="0" w:color="auto"/>
                                    <w:bottom w:val="none" w:sz="0" w:space="0" w:color="auto"/>
                                    <w:right w:val="none" w:sz="0" w:space="0" w:color="auto"/>
                                  </w:divBdr>
                                  <w:divsChild>
                                    <w:div w:id="814221493">
                                      <w:marLeft w:val="0"/>
                                      <w:marRight w:val="0"/>
                                      <w:marTop w:val="0"/>
                                      <w:marBottom w:val="0"/>
                                      <w:divBdr>
                                        <w:top w:val="none" w:sz="0" w:space="0" w:color="auto"/>
                                        <w:left w:val="none" w:sz="0" w:space="0" w:color="auto"/>
                                        <w:bottom w:val="none" w:sz="0" w:space="0" w:color="auto"/>
                                        <w:right w:val="none" w:sz="0" w:space="0" w:color="auto"/>
                                      </w:divBdr>
                                      <w:divsChild>
                                        <w:div w:id="1044133956">
                                          <w:marLeft w:val="0"/>
                                          <w:marRight w:val="0"/>
                                          <w:marTop w:val="0"/>
                                          <w:marBottom w:val="0"/>
                                          <w:divBdr>
                                            <w:top w:val="none" w:sz="0" w:space="0" w:color="auto"/>
                                            <w:left w:val="none" w:sz="0" w:space="0" w:color="auto"/>
                                            <w:bottom w:val="none" w:sz="0" w:space="0" w:color="auto"/>
                                            <w:right w:val="none" w:sz="0" w:space="0" w:color="auto"/>
                                          </w:divBdr>
                                          <w:divsChild>
                                            <w:div w:id="1182474901">
                                              <w:marLeft w:val="0"/>
                                              <w:marRight w:val="0"/>
                                              <w:marTop w:val="0"/>
                                              <w:marBottom w:val="0"/>
                                              <w:divBdr>
                                                <w:top w:val="none" w:sz="0" w:space="0" w:color="auto"/>
                                                <w:left w:val="none" w:sz="0" w:space="0" w:color="auto"/>
                                                <w:bottom w:val="none" w:sz="0" w:space="0" w:color="auto"/>
                                                <w:right w:val="none" w:sz="0" w:space="0" w:color="auto"/>
                                              </w:divBdr>
                                              <w:divsChild>
                                                <w:div w:id="1520511131">
                                                  <w:marLeft w:val="0"/>
                                                  <w:marRight w:val="0"/>
                                                  <w:marTop w:val="0"/>
                                                  <w:marBottom w:val="0"/>
                                                  <w:divBdr>
                                                    <w:top w:val="none" w:sz="0" w:space="0" w:color="auto"/>
                                                    <w:left w:val="none" w:sz="0" w:space="0" w:color="auto"/>
                                                    <w:bottom w:val="none" w:sz="0" w:space="0" w:color="auto"/>
                                                    <w:right w:val="none" w:sz="0" w:space="0" w:color="auto"/>
                                                  </w:divBdr>
                                                  <w:divsChild>
                                                    <w:div w:id="89700942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53647">
              <w:marLeft w:val="0"/>
              <w:marRight w:val="0"/>
              <w:marTop w:val="0"/>
              <w:marBottom w:val="0"/>
              <w:divBdr>
                <w:top w:val="none" w:sz="0" w:space="0" w:color="auto"/>
                <w:left w:val="none" w:sz="0" w:space="0" w:color="auto"/>
                <w:bottom w:val="none" w:sz="0" w:space="0" w:color="auto"/>
                <w:right w:val="none" w:sz="0" w:space="0" w:color="auto"/>
              </w:divBdr>
              <w:divsChild>
                <w:div w:id="1645353959">
                  <w:marLeft w:val="0"/>
                  <w:marRight w:val="0"/>
                  <w:marTop w:val="0"/>
                  <w:marBottom w:val="0"/>
                  <w:divBdr>
                    <w:top w:val="single" w:sz="2" w:space="9" w:color="auto"/>
                    <w:left w:val="single" w:sz="2" w:space="9" w:color="auto"/>
                    <w:bottom w:val="single" w:sz="2" w:space="9" w:color="auto"/>
                    <w:right w:val="single" w:sz="2" w:space="9" w:color="auto"/>
                  </w:divBdr>
                  <w:divsChild>
                    <w:div w:id="133375201">
                      <w:marLeft w:val="0"/>
                      <w:marRight w:val="0"/>
                      <w:marTop w:val="0"/>
                      <w:marBottom w:val="0"/>
                      <w:divBdr>
                        <w:top w:val="none" w:sz="0" w:space="0" w:color="auto"/>
                        <w:left w:val="none" w:sz="0" w:space="0" w:color="auto"/>
                        <w:bottom w:val="none" w:sz="0" w:space="0" w:color="auto"/>
                        <w:right w:val="none" w:sz="0" w:space="0" w:color="auto"/>
                      </w:divBdr>
                      <w:divsChild>
                        <w:div w:id="148179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3292790">
          <w:marLeft w:val="0"/>
          <w:marRight w:val="0"/>
          <w:marTop w:val="0"/>
          <w:marBottom w:val="0"/>
          <w:divBdr>
            <w:top w:val="none" w:sz="0" w:space="0" w:color="auto"/>
            <w:left w:val="none" w:sz="0" w:space="0" w:color="auto"/>
            <w:bottom w:val="none" w:sz="0" w:space="0" w:color="auto"/>
            <w:right w:val="none" w:sz="0" w:space="0" w:color="auto"/>
          </w:divBdr>
          <w:divsChild>
            <w:div w:id="1695426957">
              <w:marLeft w:val="0"/>
              <w:marRight w:val="0"/>
              <w:marTop w:val="0"/>
              <w:marBottom w:val="0"/>
              <w:divBdr>
                <w:top w:val="none" w:sz="0" w:space="0" w:color="auto"/>
                <w:left w:val="none" w:sz="0" w:space="0" w:color="auto"/>
                <w:bottom w:val="none" w:sz="0" w:space="0" w:color="auto"/>
                <w:right w:val="none" w:sz="0" w:space="0" w:color="auto"/>
              </w:divBdr>
              <w:divsChild>
                <w:div w:id="2048682351">
                  <w:marLeft w:val="0"/>
                  <w:marRight w:val="0"/>
                  <w:marTop w:val="0"/>
                  <w:marBottom w:val="0"/>
                  <w:divBdr>
                    <w:top w:val="none" w:sz="0" w:space="0" w:color="auto"/>
                    <w:left w:val="none" w:sz="0" w:space="0" w:color="auto"/>
                    <w:bottom w:val="none" w:sz="0" w:space="0" w:color="auto"/>
                    <w:right w:val="none" w:sz="0" w:space="0" w:color="auto"/>
                  </w:divBdr>
                  <w:divsChild>
                    <w:div w:id="435053270">
                      <w:marLeft w:val="0"/>
                      <w:marRight w:val="0"/>
                      <w:marTop w:val="0"/>
                      <w:marBottom w:val="0"/>
                      <w:divBdr>
                        <w:top w:val="none" w:sz="0" w:space="0" w:color="auto"/>
                        <w:left w:val="none" w:sz="0" w:space="0" w:color="auto"/>
                        <w:bottom w:val="none" w:sz="0" w:space="0" w:color="auto"/>
                        <w:right w:val="none" w:sz="0" w:space="0" w:color="auto"/>
                      </w:divBdr>
                      <w:divsChild>
                        <w:div w:id="459808130">
                          <w:marLeft w:val="0"/>
                          <w:marRight w:val="0"/>
                          <w:marTop w:val="0"/>
                          <w:marBottom w:val="0"/>
                          <w:divBdr>
                            <w:top w:val="none" w:sz="0" w:space="0" w:color="auto"/>
                            <w:left w:val="none" w:sz="0" w:space="0" w:color="auto"/>
                            <w:bottom w:val="none" w:sz="0" w:space="0" w:color="auto"/>
                            <w:right w:val="none" w:sz="0" w:space="0" w:color="auto"/>
                          </w:divBdr>
                          <w:divsChild>
                            <w:div w:id="705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086">
                      <w:marLeft w:val="0"/>
                      <w:marRight w:val="0"/>
                      <w:marTop w:val="0"/>
                      <w:marBottom w:val="0"/>
                      <w:divBdr>
                        <w:top w:val="none" w:sz="0" w:space="0" w:color="auto"/>
                        <w:left w:val="none" w:sz="0" w:space="0" w:color="auto"/>
                        <w:bottom w:val="none" w:sz="0" w:space="0" w:color="auto"/>
                        <w:right w:val="none" w:sz="0" w:space="0" w:color="auto"/>
                      </w:divBdr>
                      <w:divsChild>
                        <w:div w:id="131291792">
                          <w:marLeft w:val="0"/>
                          <w:marRight w:val="0"/>
                          <w:marTop w:val="0"/>
                          <w:marBottom w:val="0"/>
                          <w:divBdr>
                            <w:top w:val="none" w:sz="0" w:space="0" w:color="auto"/>
                            <w:left w:val="none" w:sz="0" w:space="0" w:color="auto"/>
                            <w:bottom w:val="none" w:sz="0" w:space="0" w:color="auto"/>
                            <w:right w:val="none" w:sz="0" w:space="0" w:color="auto"/>
                          </w:divBdr>
                          <w:divsChild>
                            <w:div w:id="1298730098">
                              <w:marLeft w:val="0"/>
                              <w:marRight w:val="0"/>
                              <w:marTop w:val="0"/>
                              <w:marBottom w:val="0"/>
                              <w:divBdr>
                                <w:top w:val="none" w:sz="0" w:space="0" w:color="auto"/>
                                <w:left w:val="none" w:sz="0" w:space="0" w:color="auto"/>
                                <w:bottom w:val="none" w:sz="0" w:space="0" w:color="auto"/>
                                <w:right w:val="none" w:sz="0" w:space="0" w:color="auto"/>
                              </w:divBdr>
                              <w:divsChild>
                                <w:div w:id="1043362469">
                                  <w:marLeft w:val="0"/>
                                  <w:marRight w:val="0"/>
                                  <w:marTop w:val="0"/>
                                  <w:marBottom w:val="0"/>
                                  <w:divBdr>
                                    <w:top w:val="none" w:sz="0" w:space="0" w:color="auto"/>
                                    <w:left w:val="none" w:sz="0" w:space="0" w:color="auto"/>
                                    <w:bottom w:val="none" w:sz="0" w:space="0" w:color="auto"/>
                                    <w:right w:val="none" w:sz="0" w:space="0" w:color="auto"/>
                                  </w:divBdr>
                                  <w:divsChild>
                                    <w:div w:id="2067100565">
                                      <w:marLeft w:val="0"/>
                                      <w:marRight w:val="0"/>
                                      <w:marTop w:val="0"/>
                                      <w:marBottom w:val="0"/>
                                      <w:divBdr>
                                        <w:top w:val="none" w:sz="0" w:space="0" w:color="auto"/>
                                        <w:left w:val="none" w:sz="0" w:space="0" w:color="auto"/>
                                        <w:bottom w:val="none" w:sz="0" w:space="0" w:color="auto"/>
                                        <w:right w:val="none" w:sz="0" w:space="0" w:color="auto"/>
                                      </w:divBdr>
                                      <w:divsChild>
                                        <w:div w:id="1096512380">
                                          <w:marLeft w:val="0"/>
                                          <w:marRight w:val="0"/>
                                          <w:marTop w:val="0"/>
                                          <w:marBottom w:val="0"/>
                                          <w:divBdr>
                                            <w:top w:val="none" w:sz="0" w:space="0" w:color="auto"/>
                                            <w:left w:val="none" w:sz="0" w:space="0" w:color="auto"/>
                                            <w:bottom w:val="none" w:sz="0" w:space="0" w:color="auto"/>
                                            <w:right w:val="none" w:sz="0" w:space="0" w:color="auto"/>
                                          </w:divBdr>
                                          <w:divsChild>
                                            <w:div w:id="1302155885">
                                              <w:marLeft w:val="0"/>
                                              <w:marRight w:val="0"/>
                                              <w:marTop w:val="0"/>
                                              <w:marBottom w:val="0"/>
                                              <w:divBdr>
                                                <w:top w:val="none" w:sz="0" w:space="0" w:color="auto"/>
                                                <w:left w:val="none" w:sz="0" w:space="0" w:color="auto"/>
                                                <w:bottom w:val="none" w:sz="0" w:space="0" w:color="auto"/>
                                                <w:right w:val="none" w:sz="0" w:space="0" w:color="auto"/>
                                              </w:divBdr>
                                              <w:divsChild>
                                                <w:div w:id="1031303058">
                                                  <w:marLeft w:val="0"/>
                                                  <w:marRight w:val="0"/>
                                                  <w:marTop w:val="0"/>
                                                  <w:marBottom w:val="0"/>
                                                  <w:divBdr>
                                                    <w:top w:val="none" w:sz="0" w:space="0" w:color="auto"/>
                                                    <w:left w:val="none" w:sz="0" w:space="0" w:color="auto"/>
                                                    <w:bottom w:val="none" w:sz="0" w:space="0" w:color="auto"/>
                                                    <w:right w:val="none" w:sz="0" w:space="0" w:color="auto"/>
                                                  </w:divBdr>
                                                  <w:divsChild>
                                                    <w:div w:id="151002307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903870">
              <w:marLeft w:val="0"/>
              <w:marRight w:val="0"/>
              <w:marTop w:val="0"/>
              <w:marBottom w:val="0"/>
              <w:divBdr>
                <w:top w:val="none" w:sz="0" w:space="0" w:color="auto"/>
                <w:left w:val="none" w:sz="0" w:space="0" w:color="auto"/>
                <w:bottom w:val="none" w:sz="0" w:space="0" w:color="auto"/>
                <w:right w:val="none" w:sz="0" w:space="0" w:color="auto"/>
              </w:divBdr>
              <w:divsChild>
                <w:div w:id="1317690476">
                  <w:marLeft w:val="0"/>
                  <w:marRight w:val="0"/>
                  <w:marTop w:val="0"/>
                  <w:marBottom w:val="0"/>
                  <w:divBdr>
                    <w:top w:val="single" w:sz="2" w:space="9" w:color="auto"/>
                    <w:left w:val="single" w:sz="2" w:space="9" w:color="auto"/>
                    <w:bottom w:val="single" w:sz="2" w:space="9" w:color="auto"/>
                    <w:right w:val="single" w:sz="2" w:space="9" w:color="auto"/>
                  </w:divBdr>
                  <w:divsChild>
                    <w:div w:id="22949443">
                      <w:marLeft w:val="0"/>
                      <w:marRight w:val="0"/>
                      <w:marTop w:val="0"/>
                      <w:marBottom w:val="0"/>
                      <w:divBdr>
                        <w:top w:val="none" w:sz="0" w:space="0" w:color="auto"/>
                        <w:left w:val="none" w:sz="0" w:space="0" w:color="auto"/>
                        <w:bottom w:val="none" w:sz="0" w:space="0" w:color="auto"/>
                        <w:right w:val="none" w:sz="0" w:space="0" w:color="auto"/>
                      </w:divBdr>
                      <w:divsChild>
                        <w:div w:id="3986756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14074442">
          <w:marLeft w:val="0"/>
          <w:marRight w:val="0"/>
          <w:marTop w:val="0"/>
          <w:marBottom w:val="0"/>
          <w:divBdr>
            <w:top w:val="none" w:sz="0" w:space="0" w:color="auto"/>
            <w:left w:val="none" w:sz="0" w:space="0" w:color="auto"/>
            <w:bottom w:val="none" w:sz="0" w:space="0" w:color="auto"/>
            <w:right w:val="none" w:sz="0" w:space="0" w:color="auto"/>
          </w:divBdr>
          <w:divsChild>
            <w:div w:id="1173641392">
              <w:marLeft w:val="0"/>
              <w:marRight w:val="0"/>
              <w:marTop w:val="0"/>
              <w:marBottom w:val="0"/>
              <w:divBdr>
                <w:top w:val="none" w:sz="0" w:space="0" w:color="auto"/>
                <w:left w:val="none" w:sz="0" w:space="0" w:color="auto"/>
                <w:bottom w:val="none" w:sz="0" w:space="0" w:color="auto"/>
                <w:right w:val="none" w:sz="0" w:space="0" w:color="auto"/>
              </w:divBdr>
              <w:divsChild>
                <w:div w:id="133721968">
                  <w:marLeft w:val="0"/>
                  <w:marRight w:val="0"/>
                  <w:marTop w:val="0"/>
                  <w:marBottom w:val="0"/>
                  <w:divBdr>
                    <w:top w:val="none" w:sz="0" w:space="0" w:color="auto"/>
                    <w:left w:val="none" w:sz="0" w:space="0" w:color="auto"/>
                    <w:bottom w:val="none" w:sz="0" w:space="0" w:color="auto"/>
                    <w:right w:val="none" w:sz="0" w:space="0" w:color="auto"/>
                  </w:divBdr>
                  <w:divsChild>
                    <w:div w:id="1906599506">
                      <w:marLeft w:val="0"/>
                      <w:marRight w:val="0"/>
                      <w:marTop w:val="0"/>
                      <w:marBottom w:val="0"/>
                      <w:divBdr>
                        <w:top w:val="none" w:sz="0" w:space="0" w:color="auto"/>
                        <w:left w:val="none" w:sz="0" w:space="0" w:color="auto"/>
                        <w:bottom w:val="none" w:sz="0" w:space="0" w:color="auto"/>
                        <w:right w:val="none" w:sz="0" w:space="0" w:color="auto"/>
                      </w:divBdr>
                      <w:divsChild>
                        <w:div w:id="600912355">
                          <w:marLeft w:val="0"/>
                          <w:marRight w:val="0"/>
                          <w:marTop w:val="0"/>
                          <w:marBottom w:val="0"/>
                          <w:divBdr>
                            <w:top w:val="none" w:sz="0" w:space="0" w:color="auto"/>
                            <w:left w:val="none" w:sz="0" w:space="0" w:color="auto"/>
                            <w:bottom w:val="none" w:sz="0" w:space="0" w:color="auto"/>
                            <w:right w:val="none" w:sz="0" w:space="0" w:color="auto"/>
                          </w:divBdr>
                          <w:divsChild>
                            <w:div w:id="8821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2445">
                      <w:marLeft w:val="0"/>
                      <w:marRight w:val="0"/>
                      <w:marTop w:val="0"/>
                      <w:marBottom w:val="0"/>
                      <w:divBdr>
                        <w:top w:val="none" w:sz="0" w:space="0" w:color="auto"/>
                        <w:left w:val="none" w:sz="0" w:space="0" w:color="auto"/>
                        <w:bottom w:val="none" w:sz="0" w:space="0" w:color="auto"/>
                        <w:right w:val="none" w:sz="0" w:space="0" w:color="auto"/>
                      </w:divBdr>
                      <w:divsChild>
                        <w:div w:id="1515916779">
                          <w:marLeft w:val="0"/>
                          <w:marRight w:val="0"/>
                          <w:marTop w:val="0"/>
                          <w:marBottom w:val="0"/>
                          <w:divBdr>
                            <w:top w:val="none" w:sz="0" w:space="0" w:color="auto"/>
                            <w:left w:val="none" w:sz="0" w:space="0" w:color="auto"/>
                            <w:bottom w:val="none" w:sz="0" w:space="0" w:color="auto"/>
                            <w:right w:val="none" w:sz="0" w:space="0" w:color="auto"/>
                          </w:divBdr>
                          <w:divsChild>
                            <w:div w:id="928199003">
                              <w:marLeft w:val="0"/>
                              <w:marRight w:val="0"/>
                              <w:marTop w:val="0"/>
                              <w:marBottom w:val="0"/>
                              <w:divBdr>
                                <w:top w:val="none" w:sz="0" w:space="0" w:color="auto"/>
                                <w:left w:val="none" w:sz="0" w:space="0" w:color="auto"/>
                                <w:bottom w:val="none" w:sz="0" w:space="0" w:color="auto"/>
                                <w:right w:val="none" w:sz="0" w:space="0" w:color="auto"/>
                              </w:divBdr>
                              <w:divsChild>
                                <w:div w:id="1849558014">
                                  <w:marLeft w:val="0"/>
                                  <w:marRight w:val="0"/>
                                  <w:marTop w:val="0"/>
                                  <w:marBottom w:val="0"/>
                                  <w:divBdr>
                                    <w:top w:val="none" w:sz="0" w:space="0" w:color="auto"/>
                                    <w:left w:val="none" w:sz="0" w:space="0" w:color="auto"/>
                                    <w:bottom w:val="none" w:sz="0" w:space="0" w:color="auto"/>
                                    <w:right w:val="none" w:sz="0" w:space="0" w:color="auto"/>
                                  </w:divBdr>
                                  <w:divsChild>
                                    <w:div w:id="5835312">
                                      <w:marLeft w:val="0"/>
                                      <w:marRight w:val="0"/>
                                      <w:marTop w:val="0"/>
                                      <w:marBottom w:val="0"/>
                                      <w:divBdr>
                                        <w:top w:val="none" w:sz="0" w:space="0" w:color="auto"/>
                                        <w:left w:val="none" w:sz="0" w:space="0" w:color="auto"/>
                                        <w:bottom w:val="none" w:sz="0" w:space="0" w:color="auto"/>
                                        <w:right w:val="none" w:sz="0" w:space="0" w:color="auto"/>
                                      </w:divBdr>
                                      <w:divsChild>
                                        <w:div w:id="1117220181">
                                          <w:marLeft w:val="0"/>
                                          <w:marRight w:val="0"/>
                                          <w:marTop w:val="0"/>
                                          <w:marBottom w:val="0"/>
                                          <w:divBdr>
                                            <w:top w:val="none" w:sz="0" w:space="0" w:color="auto"/>
                                            <w:left w:val="none" w:sz="0" w:space="0" w:color="auto"/>
                                            <w:bottom w:val="none" w:sz="0" w:space="0" w:color="auto"/>
                                            <w:right w:val="none" w:sz="0" w:space="0" w:color="auto"/>
                                          </w:divBdr>
                                          <w:divsChild>
                                            <w:div w:id="69542853">
                                              <w:marLeft w:val="0"/>
                                              <w:marRight w:val="0"/>
                                              <w:marTop w:val="0"/>
                                              <w:marBottom w:val="0"/>
                                              <w:divBdr>
                                                <w:top w:val="none" w:sz="0" w:space="0" w:color="auto"/>
                                                <w:left w:val="none" w:sz="0" w:space="0" w:color="auto"/>
                                                <w:bottom w:val="none" w:sz="0" w:space="0" w:color="auto"/>
                                                <w:right w:val="none" w:sz="0" w:space="0" w:color="auto"/>
                                              </w:divBdr>
                                              <w:divsChild>
                                                <w:div w:id="1866870831">
                                                  <w:marLeft w:val="0"/>
                                                  <w:marRight w:val="0"/>
                                                  <w:marTop w:val="0"/>
                                                  <w:marBottom w:val="0"/>
                                                  <w:divBdr>
                                                    <w:top w:val="none" w:sz="0" w:space="0" w:color="auto"/>
                                                    <w:left w:val="none" w:sz="0" w:space="0" w:color="auto"/>
                                                    <w:bottom w:val="none" w:sz="0" w:space="0" w:color="auto"/>
                                                    <w:right w:val="none" w:sz="0" w:space="0" w:color="auto"/>
                                                  </w:divBdr>
                                                  <w:divsChild>
                                                    <w:div w:id="180519551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2069</Words>
  <Characters>11797</Characters>
  <Application>Microsoft Office Word</Application>
  <DocSecurity>0</DocSecurity>
  <Lines>98</Lines>
  <Paragraphs>27</Paragraphs>
  <ScaleCrop>false</ScaleCrop>
  <Company>SACC</Company>
  <LinksUpToDate>false</LinksUpToDate>
  <CharactersWithSpaces>13839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2023-12-18T21:23:00Z</dcterms:created>
  <dcterms:modified xsi:type="dcterms:W3CDTF">2023-12-18T21:29:00Z</dcterms:modified>
</cp:coreProperties>
</file>