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F570D" w:rsidRDefault="00AF570D" w:rsidP="00121EBC">
      <w:pPr>
        <w:tabs>
          <w:tab w:val="left" w:pos="4676"/>
        </w:tabs>
        <w:ind w:left="240"/>
        <w:rPr>
          <w:rFonts w:ascii="Arial" w:hAnsi="Arial" w:cs="Simplified Arabic"/>
          <w:b/>
          <w:bCs/>
          <w:sz w:val="32"/>
          <w:szCs w:val="32"/>
          <w:rtl/>
        </w:rPr>
      </w:pPr>
    </w:p>
    <w:p w:rsidR="00AF570D" w:rsidRDefault="00AF570D" w:rsidP="00121EBC">
      <w:pPr>
        <w:tabs>
          <w:tab w:val="left" w:pos="4676"/>
        </w:tabs>
        <w:ind w:left="240"/>
        <w:rPr>
          <w:rFonts w:ascii="Arial" w:hAnsi="Arial" w:cs="Simplified Arabic"/>
          <w:b/>
          <w:bCs/>
          <w:sz w:val="32"/>
          <w:szCs w:val="32"/>
          <w:rtl/>
        </w:rPr>
      </w:pPr>
    </w:p>
    <w:p w:rsidR="00AF570D" w:rsidRDefault="00AF570D" w:rsidP="00121EBC">
      <w:pPr>
        <w:tabs>
          <w:tab w:val="left" w:pos="4676"/>
        </w:tabs>
        <w:ind w:left="240"/>
        <w:rPr>
          <w:rFonts w:ascii="Arial" w:hAnsi="Arial" w:cs="Simplified Arabic"/>
          <w:b/>
          <w:bCs/>
          <w:sz w:val="32"/>
          <w:szCs w:val="32"/>
          <w:rtl/>
        </w:rPr>
      </w:pPr>
    </w:p>
    <w:p w:rsidR="00AF570D" w:rsidRDefault="00AF570D" w:rsidP="00121EBC">
      <w:pPr>
        <w:tabs>
          <w:tab w:val="left" w:pos="4676"/>
        </w:tabs>
        <w:ind w:left="240"/>
        <w:rPr>
          <w:rFonts w:ascii="Arial" w:hAnsi="Arial" w:cs="Simplified Arabic"/>
          <w:b/>
          <w:bCs/>
          <w:sz w:val="32"/>
          <w:szCs w:val="32"/>
          <w:rtl/>
        </w:rPr>
      </w:pPr>
    </w:p>
    <w:p w:rsidR="00AF570D" w:rsidRPr="00AF570D" w:rsidRDefault="00AF570D" w:rsidP="00AF570D">
      <w:pPr>
        <w:tabs>
          <w:tab w:val="left" w:pos="4676"/>
        </w:tabs>
        <w:ind w:left="240"/>
        <w:jc w:val="center"/>
        <w:rPr>
          <w:rFonts w:ascii="Arial" w:hAnsi="Arial" w:cs="Simplified Arabic"/>
          <w:b/>
          <w:bCs/>
          <w:sz w:val="96"/>
          <w:szCs w:val="96"/>
          <w:rtl/>
        </w:rPr>
      </w:pPr>
      <w:r w:rsidRPr="00AF570D">
        <w:rPr>
          <w:rFonts w:ascii="Arial" w:hAnsi="Arial" w:cs="Simplified Arabic" w:hint="cs"/>
          <w:b/>
          <w:bCs/>
          <w:sz w:val="96"/>
          <w:szCs w:val="96"/>
          <w:rtl/>
        </w:rPr>
        <w:t>علم نفس النمو</w:t>
      </w:r>
    </w:p>
    <w:p w:rsidR="00AF570D" w:rsidRDefault="00AF570D" w:rsidP="00AF570D">
      <w:pPr>
        <w:tabs>
          <w:tab w:val="left" w:pos="4676"/>
        </w:tabs>
        <w:ind w:left="240"/>
        <w:jc w:val="center"/>
        <w:rPr>
          <w:rFonts w:ascii="Arial" w:hAnsi="Arial" w:cs="Simplified Arabic"/>
          <w:b/>
          <w:bCs/>
          <w:sz w:val="32"/>
          <w:szCs w:val="32"/>
          <w:rtl/>
        </w:rPr>
      </w:pPr>
    </w:p>
    <w:p w:rsidR="00AF570D" w:rsidRDefault="00AF570D" w:rsidP="00AF570D">
      <w:pPr>
        <w:tabs>
          <w:tab w:val="left" w:pos="4676"/>
        </w:tabs>
        <w:ind w:left="240"/>
        <w:jc w:val="center"/>
        <w:rPr>
          <w:rFonts w:ascii="Arial" w:hAnsi="Arial" w:cs="Simplified Arabic"/>
          <w:b/>
          <w:bCs/>
          <w:sz w:val="32"/>
          <w:szCs w:val="32"/>
          <w:rtl/>
        </w:rPr>
      </w:pPr>
    </w:p>
    <w:p w:rsidR="00AF570D" w:rsidRDefault="00AF570D" w:rsidP="00AF570D">
      <w:pPr>
        <w:tabs>
          <w:tab w:val="left" w:pos="4676"/>
        </w:tabs>
        <w:ind w:left="240"/>
        <w:jc w:val="center"/>
        <w:rPr>
          <w:rFonts w:ascii="Arial" w:hAnsi="Arial" w:cs="Simplified Arabic"/>
          <w:b/>
          <w:bCs/>
          <w:sz w:val="32"/>
          <w:szCs w:val="32"/>
          <w:rtl/>
        </w:rPr>
      </w:pPr>
    </w:p>
    <w:p w:rsidR="00AF570D" w:rsidRDefault="00AF570D" w:rsidP="0070307C">
      <w:pPr>
        <w:tabs>
          <w:tab w:val="left" w:pos="4676"/>
        </w:tabs>
        <w:ind w:left="240"/>
        <w:jc w:val="center"/>
        <w:rPr>
          <w:rFonts w:ascii="Arial" w:hAnsi="Arial" w:cs="Simplified Arabic" w:hint="cs"/>
          <w:b/>
          <w:bCs/>
          <w:sz w:val="40"/>
          <w:szCs w:val="40"/>
          <w:rtl/>
        </w:rPr>
      </w:pPr>
      <w:r w:rsidRPr="00AF570D">
        <w:rPr>
          <w:rFonts w:ascii="Arial" w:hAnsi="Arial" w:cs="Simplified Arabic" w:hint="cs"/>
          <w:b/>
          <w:bCs/>
          <w:sz w:val="40"/>
          <w:szCs w:val="40"/>
          <w:rtl/>
        </w:rPr>
        <w:t xml:space="preserve">الصف الأول/ الفصل الدراسي </w:t>
      </w:r>
      <w:r w:rsidR="0014580D" w:rsidRPr="00AF570D">
        <w:rPr>
          <w:rFonts w:ascii="Arial" w:hAnsi="Arial" w:cs="Simplified Arabic" w:hint="cs"/>
          <w:b/>
          <w:bCs/>
          <w:sz w:val="40"/>
          <w:szCs w:val="40"/>
          <w:rtl/>
        </w:rPr>
        <w:t>ا</w:t>
      </w:r>
      <w:r w:rsidR="0014580D">
        <w:rPr>
          <w:rFonts w:ascii="Arial" w:hAnsi="Arial" w:cs="Simplified Arabic" w:hint="cs"/>
          <w:b/>
          <w:bCs/>
          <w:sz w:val="40"/>
          <w:szCs w:val="40"/>
          <w:rtl/>
        </w:rPr>
        <w:t>لأول</w:t>
      </w:r>
    </w:p>
    <w:p w:rsidR="005472DD" w:rsidRPr="00AF570D" w:rsidRDefault="005472DD" w:rsidP="0070307C">
      <w:pPr>
        <w:tabs>
          <w:tab w:val="left" w:pos="4676"/>
        </w:tabs>
        <w:ind w:left="240"/>
        <w:jc w:val="center"/>
        <w:rPr>
          <w:rFonts w:ascii="Arial" w:hAnsi="Arial" w:cs="Simplified Arabic"/>
          <w:b/>
          <w:bCs/>
          <w:sz w:val="40"/>
          <w:szCs w:val="40"/>
          <w:rtl/>
        </w:rPr>
      </w:pPr>
    </w:p>
    <w:p w:rsidR="00AF570D" w:rsidRDefault="00AF570D" w:rsidP="00AF570D">
      <w:pPr>
        <w:tabs>
          <w:tab w:val="left" w:pos="4676"/>
        </w:tabs>
        <w:ind w:left="240"/>
        <w:jc w:val="center"/>
        <w:rPr>
          <w:rFonts w:ascii="Arial" w:hAnsi="Arial" w:cs="Simplified Arabic"/>
          <w:b/>
          <w:bCs/>
          <w:sz w:val="32"/>
          <w:szCs w:val="32"/>
          <w:rtl/>
        </w:rPr>
      </w:pPr>
    </w:p>
    <w:p w:rsidR="00121EBC" w:rsidRPr="00975784" w:rsidRDefault="00121EBC" w:rsidP="00121EBC">
      <w:pPr>
        <w:tabs>
          <w:tab w:val="left" w:pos="4676"/>
        </w:tabs>
        <w:ind w:left="240"/>
        <w:rPr>
          <w:rFonts w:ascii="Arial" w:hAnsi="Arial" w:cs="Simplified Arabic"/>
          <w:b/>
          <w:bCs/>
          <w:sz w:val="32"/>
          <w:szCs w:val="32"/>
          <w:rtl/>
        </w:rPr>
      </w:pPr>
    </w:p>
    <w:p w:rsidR="003C1ED5" w:rsidRDefault="003C1ED5" w:rsidP="00975980">
      <w:pPr>
        <w:ind w:left="-1163"/>
        <w:jc w:val="both"/>
        <w:rPr>
          <w:rFonts w:ascii="Arial" w:hAnsi="Arial" w:cs="Arial" w:hint="cs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</w:rPr>
        <w:lastRenderedPageBreak/>
        <w:t xml:space="preserve">- </w:t>
      </w:r>
      <w:r w:rsidRPr="00CF3461">
        <w:rPr>
          <w:rFonts w:ascii="Arial" w:hAnsi="Arial" w:cs="Arial"/>
          <w:sz w:val="32"/>
          <w:szCs w:val="32"/>
          <w:rtl/>
        </w:rPr>
        <w:t xml:space="preserve"> نظرية بياجية</w:t>
      </w:r>
      <w:r w:rsidRPr="00CF3461">
        <w:rPr>
          <w:rFonts w:ascii="Arial" w:hAnsi="Arial" w:cs="Arial"/>
          <w:sz w:val="32"/>
          <w:szCs w:val="32"/>
        </w:rPr>
        <w:t xml:space="preserve"> ) </w:t>
      </w:r>
      <w:r w:rsidRPr="00CF3461">
        <w:rPr>
          <w:rFonts w:ascii="Arial" w:hAnsi="Arial" w:cs="Arial"/>
          <w:sz w:val="32"/>
          <w:szCs w:val="32"/>
          <w:rtl/>
        </w:rPr>
        <w:t>النمو المعرفي</w:t>
      </w:r>
      <w:r w:rsidRPr="00CF3461">
        <w:rPr>
          <w:rFonts w:ascii="Arial" w:hAnsi="Arial" w:cs="Arial"/>
          <w:sz w:val="32"/>
          <w:szCs w:val="32"/>
        </w:rPr>
        <w:t xml:space="preserve"> (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ركز بياجية على النمو المعرفي ،</w:t>
      </w:r>
      <w:r w:rsidR="00975980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واهتم بدراسة نمو المفاهيم الأساسية عند الطفل مثل مفهوم الزمان ، مفهوم المكان ،مفهوم العدد ، مفهوم المساحة</w:t>
      </w:r>
      <w:r w:rsidR="00975980">
        <w:rPr>
          <w:rFonts w:ascii="Arial" w:hAnsi="Arial" w:cs="Arial" w:hint="cs"/>
          <w:sz w:val="32"/>
          <w:szCs w:val="32"/>
          <w:rtl/>
        </w:rPr>
        <w:t xml:space="preserve"> .</w:t>
      </w:r>
    </w:p>
    <w:p w:rsidR="009E382A" w:rsidRPr="00CF3461" w:rsidRDefault="009E382A" w:rsidP="00975980">
      <w:pPr>
        <w:ind w:left="-1163"/>
        <w:jc w:val="both"/>
        <w:rPr>
          <w:rFonts w:ascii="Arial" w:hAnsi="Arial" w:cs="Arial"/>
          <w:sz w:val="32"/>
          <w:szCs w:val="32"/>
          <w:rtl/>
        </w:rPr>
      </w:pPr>
    </w:p>
    <w:p w:rsidR="003C1ED5" w:rsidRPr="00CF3461" w:rsidRDefault="003C1ED5" w:rsidP="001E36DB">
      <w:pPr>
        <w:ind w:left="-1163"/>
        <w:jc w:val="both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</w:rPr>
        <w:t>-</w:t>
      </w:r>
      <w:r w:rsidRPr="00CF3461">
        <w:rPr>
          <w:rFonts w:ascii="Arial" w:hAnsi="Arial" w:cs="Arial"/>
          <w:sz w:val="32"/>
          <w:szCs w:val="32"/>
        </w:rPr>
        <w:sym w:font="Symbol" w:char="001D"/>
      </w:r>
      <w:r w:rsidRPr="00CF3461">
        <w:rPr>
          <w:rFonts w:ascii="Arial" w:hAnsi="Arial" w:cs="Arial"/>
          <w:sz w:val="32"/>
          <w:szCs w:val="32"/>
          <w:rtl/>
        </w:rPr>
        <w:t>وينظر بياجية إلى التطور المعرفي من زاويتين هما</w:t>
      </w:r>
      <w:r w:rsidRPr="00CF3461">
        <w:rPr>
          <w:rFonts w:ascii="Arial" w:hAnsi="Arial" w:cs="Arial"/>
          <w:sz w:val="32"/>
          <w:szCs w:val="32"/>
        </w:rPr>
        <w:t xml:space="preserve"> :</w:t>
      </w:r>
    </w:p>
    <w:p w:rsidR="003C1ED5" w:rsidRPr="00CF3461" w:rsidRDefault="003C1ED5" w:rsidP="001E36DB">
      <w:pPr>
        <w:ind w:left="-1163"/>
        <w:jc w:val="both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  <w:rtl/>
        </w:rPr>
        <w:t>البنية العقلية ، و الوظائف العقلية</w:t>
      </w:r>
    </w:p>
    <w:p w:rsidR="009E382A" w:rsidRDefault="003C1ED5" w:rsidP="001E36DB">
      <w:pPr>
        <w:ind w:left="-1163"/>
        <w:jc w:val="both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</w:rPr>
        <w:t xml:space="preserve">- </w:t>
      </w:r>
      <w:r w:rsidRPr="00CF3461">
        <w:rPr>
          <w:rFonts w:ascii="Arial" w:hAnsi="Arial" w:cs="Arial"/>
          <w:sz w:val="32"/>
          <w:szCs w:val="32"/>
          <w:rtl/>
        </w:rPr>
        <w:t>مراحل النمو عند</w:t>
      </w:r>
      <w:r w:rsidR="009E382A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بياجيه</w:t>
      </w:r>
      <w:r w:rsidRPr="00CF3461">
        <w:rPr>
          <w:rFonts w:ascii="Arial" w:hAnsi="Arial" w:cs="Arial"/>
          <w:sz w:val="32"/>
          <w:szCs w:val="32"/>
        </w:rPr>
        <w:t xml:space="preserve">  </w:t>
      </w:r>
      <w:r w:rsidR="009E382A" w:rsidRPr="00CF3461">
        <w:rPr>
          <w:rFonts w:ascii="Arial" w:hAnsi="Arial" w:cs="Arial"/>
          <w:sz w:val="32"/>
          <w:szCs w:val="32"/>
        </w:rPr>
        <w:t>:</w:t>
      </w:r>
    </w:p>
    <w:p w:rsidR="009E382A" w:rsidRDefault="003C1ED5" w:rsidP="001E36DB">
      <w:pPr>
        <w:ind w:left="-1163"/>
        <w:jc w:val="both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1-المرحلة الحسية الحركية ، وتمتد من</w:t>
      </w:r>
      <w:r w:rsidRPr="00CF3461">
        <w:rPr>
          <w:rFonts w:ascii="Arial" w:hAnsi="Arial" w:cs="Arial"/>
          <w:sz w:val="32"/>
          <w:szCs w:val="32"/>
        </w:rPr>
        <w:t xml:space="preserve"> ) </w:t>
      </w:r>
      <w:r w:rsidRPr="00CF3461">
        <w:rPr>
          <w:rFonts w:ascii="Arial" w:hAnsi="Arial" w:cs="Arial"/>
          <w:sz w:val="32"/>
          <w:szCs w:val="32"/>
          <w:rtl/>
        </w:rPr>
        <w:t>الميلاد – العام الثاني</w:t>
      </w:r>
      <w:r w:rsidRPr="00CF3461">
        <w:rPr>
          <w:rFonts w:ascii="Arial" w:hAnsi="Arial" w:cs="Arial"/>
          <w:sz w:val="32"/>
          <w:szCs w:val="32"/>
        </w:rPr>
        <w:t xml:space="preserve"> ( </w:t>
      </w:r>
      <w:r w:rsidRPr="00CF3461">
        <w:rPr>
          <w:rFonts w:ascii="Arial" w:hAnsi="Arial" w:cs="Arial"/>
          <w:sz w:val="32"/>
          <w:szCs w:val="32"/>
          <w:rtl/>
        </w:rPr>
        <w:t>و تتميز بما يلي</w:t>
      </w:r>
      <w:r w:rsidRPr="00CF3461">
        <w:rPr>
          <w:rFonts w:ascii="Arial" w:hAnsi="Arial" w:cs="Arial"/>
          <w:sz w:val="32"/>
          <w:szCs w:val="32"/>
        </w:rPr>
        <w:t xml:space="preserve"> </w:t>
      </w:r>
      <w:r w:rsidR="009E382A" w:rsidRPr="00CF3461">
        <w:rPr>
          <w:rFonts w:ascii="Arial" w:hAnsi="Arial" w:cs="Arial"/>
          <w:sz w:val="32"/>
          <w:szCs w:val="32"/>
        </w:rPr>
        <w:t>:-</w:t>
      </w:r>
    </w:p>
    <w:p w:rsidR="009E382A" w:rsidRDefault="003C1ED5" w:rsidP="001E36DB">
      <w:pPr>
        <w:ind w:left="-1163"/>
        <w:jc w:val="both"/>
        <w:rPr>
          <w:rFonts w:ascii="Arial" w:hAnsi="Arial" w:cs="Arial" w:hint="cs"/>
          <w:sz w:val="32"/>
          <w:szCs w:val="32"/>
          <w:rtl/>
          <w:lang w:bidi="ar-IQ"/>
        </w:rPr>
      </w:pPr>
      <w:r w:rsidRPr="00CF3461">
        <w:rPr>
          <w:rFonts w:ascii="Arial" w:hAnsi="Arial" w:cs="Arial"/>
          <w:sz w:val="32"/>
          <w:szCs w:val="32"/>
        </w:rPr>
        <w:br/>
        <w:t>-</w:t>
      </w:r>
      <w:r w:rsidRPr="00CF3461">
        <w:rPr>
          <w:rFonts w:ascii="Arial" w:hAnsi="Arial" w:cs="Arial"/>
          <w:sz w:val="32"/>
          <w:szCs w:val="32"/>
          <w:rtl/>
        </w:rPr>
        <w:t>يمارس</w:t>
      </w:r>
      <w:r w:rsidR="009E382A">
        <w:rPr>
          <w:rFonts w:ascii="Arial" w:hAnsi="Arial" w:cs="Arial" w:hint="cs"/>
          <w:sz w:val="32"/>
          <w:szCs w:val="32"/>
          <w:rtl/>
          <w:lang w:bidi="ar-IQ"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الطفل أفعال بدائية</w:t>
      </w:r>
      <w:r w:rsidRPr="00CF3461">
        <w:rPr>
          <w:rFonts w:ascii="Arial" w:hAnsi="Arial" w:cs="Arial"/>
          <w:sz w:val="32"/>
          <w:szCs w:val="32"/>
        </w:rPr>
        <w:t xml:space="preserve"> ) </w:t>
      </w:r>
      <w:r w:rsidRPr="00CF3461">
        <w:rPr>
          <w:rFonts w:ascii="Arial" w:hAnsi="Arial" w:cs="Arial"/>
          <w:sz w:val="32"/>
          <w:szCs w:val="32"/>
          <w:rtl/>
        </w:rPr>
        <w:t>ردود أفعال للمثيرات</w:t>
      </w:r>
      <w:r w:rsidRPr="00CF3461">
        <w:rPr>
          <w:rFonts w:ascii="Arial" w:hAnsi="Arial" w:cs="Arial"/>
          <w:sz w:val="32"/>
          <w:szCs w:val="32"/>
        </w:rPr>
        <w:t xml:space="preserve">( </w:t>
      </w:r>
      <w:r w:rsidRPr="00CF3461">
        <w:rPr>
          <w:rFonts w:ascii="Arial" w:hAnsi="Arial" w:cs="Arial"/>
          <w:sz w:val="32"/>
          <w:szCs w:val="32"/>
        </w:rPr>
        <w:br/>
        <w:t>-</w:t>
      </w:r>
      <w:r w:rsidRPr="00CF3461">
        <w:rPr>
          <w:rFonts w:ascii="Arial" w:hAnsi="Arial" w:cs="Arial"/>
          <w:sz w:val="32"/>
          <w:szCs w:val="32"/>
          <w:rtl/>
        </w:rPr>
        <w:t>اكتشاف طرق جديدة</w:t>
      </w:r>
      <w:r w:rsidR="009E382A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لحل المشكلات ، وبداية التخيل و الكلام ، والمشي</w:t>
      </w:r>
      <w:r w:rsidR="009E382A">
        <w:rPr>
          <w:rFonts w:ascii="Arial" w:hAnsi="Arial" w:cs="Arial" w:hint="cs"/>
          <w:sz w:val="32"/>
          <w:szCs w:val="32"/>
          <w:rtl/>
          <w:lang w:bidi="ar-IQ"/>
        </w:rPr>
        <w:t xml:space="preserve"> .</w:t>
      </w:r>
    </w:p>
    <w:p w:rsidR="004E2384" w:rsidRDefault="003C1ED5" w:rsidP="001E36DB">
      <w:pPr>
        <w:ind w:left="-1163"/>
        <w:jc w:val="both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2-المرحلة قبل</w:t>
      </w:r>
      <w:r w:rsidR="00A70404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الإجرائية</w:t>
      </w:r>
      <w:r w:rsidRPr="00CF3461">
        <w:rPr>
          <w:rFonts w:ascii="Arial" w:hAnsi="Arial" w:cs="Arial"/>
          <w:sz w:val="32"/>
          <w:szCs w:val="32"/>
        </w:rPr>
        <w:t xml:space="preserve"> ) </w:t>
      </w:r>
      <w:r w:rsidRPr="00CF3461">
        <w:rPr>
          <w:rFonts w:ascii="Arial" w:hAnsi="Arial" w:cs="Arial"/>
          <w:sz w:val="32"/>
          <w:szCs w:val="32"/>
          <w:rtl/>
        </w:rPr>
        <w:t>ما قبل العمليات</w:t>
      </w:r>
      <w:r w:rsidRPr="00CF3461">
        <w:rPr>
          <w:rFonts w:ascii="Arial" w:hAnsi="Arial" w:cs="Arial"/>
          <w:sz w:val="32"/>
          <w:szCs w:val="32"/>
        </w:rPr>
        <w:t xml:space="preserve"> ) </w:t>
      </w:r>
      <w:r w:rsidRPr="00CF3461">
        <w:rPr>
          <w:rFonts w:ascii="Arial" w:hAnsi="Arial" w:cs="Arial"/>
          <w:sz w:val="32"/>
          <w:szCs w:val="32"/>
        </w:rPr>
        <w:sym w:font="Symbol" w:char="001D"/>
      </w:r>
      <w:r w:rsidRPr="00CF3461">
        <w:rPr>
          <w:rFonts w:ascii="Arial" w:hAnsi="Arial" w:cs="Arial"/>
          <w:sz w:val="32"/>
          <w:szCs w:val="32"/>
        </w:rPr>
        <w:t xml:space="preserve"> ( </w:t>
      </w:r>
      <w:r w:rsidRPr="00CF3461">
        <w:rPr>
          <w:rFonts w:ascii="Arial" w:hAnsi="Arial" w:cs="Arial"/>
          <w:sz w:val="32"/>
          <w:szCs w:val="32"/>
          <w:rtl/>
        </w:rPr>
        <w:t>من 2 – 7سنوات</w:t>
      </w:r>
      <w:r w:rsidRPr="00CF3461">
        <w:rPr>
          <w:rFonts w:ascii="Arial" w:hAnsi="Arial" w:cs="Arial"/>
          <w:sz w:val="32"/>
          <w:szCs w:val="32"/>
        </w:rPr>
        <w:t xml:space="preserve"> ( </w:t>
      </w:r>
      <w:r w:rsidRPr="00CF3461">
        <w:rPr>
          <w:rFonts w:ascii="Arial" w:hAnsi="Arial" w:cs="Arial"/>
          <w:sz w:val="32"/>
          <w:szCs w:val="32"/>
          <w:rtl/>
        </w:rPr>
        <w:t>وتتميز بما يلي</w:t>
      </w:r>
      <w:r w:rsidRPr="00CF3461">
        <w:rPr>
          <w:rFonts w:ascii="Arial" w:hAnsi="Arial" w:cs="Arial"/>
          <w:sz w:val="32"/>
          <w:szCs w:val="32"/>
        </w:rPr>
        <w:t xml:space="preserve"> </w:t>
      </w:r>
      <w:r w:rsidR="004E2384" w:rsidRPr="00CF3461">
        <w:rPr>
          <w:rFonts w:ascii="Arial" w:hAnsi="Arial" w:cs="Arial"/>
          <w:sz w:val="32"/>
          <w:szCs w:val="32"/>
        </w:rPr>
        <w:t>:-</w:t>
      </w:r>
    </w:p>
    <w:p w:rsidR="004E2384" w:rsidRDefault="003C1ED5" w:rsidP="001E36DB">
      <w:pPr>
        <w:ind w:left="-1163"/>
        <w:jc w:val="both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</w:rPr>
        <w:br/>
      </w:r>
      <w:r w:rsidR="00CA0797">
        <w:rPr>
          <w:rFonts w:ascii="Arial" w:hAnsi="Arial" w:cs="Arial" w:hint="cs"/>
          <w:sz w:val="32"/>
          <w:szCs w:val="32"/>
          <w:rtl/>
        </w:rPr>
        <w:t xml:space="preserve">       </w:t>
      </w:r>
      <w:r w:rsidRPr="00CF3461">
        <w:rPr>
          <w:rFonts w:ascii="Arial" w:hAnsi="Arial" w:cs="Arial"/>
          <w:sz w:val="32"/>
          <w:szCs w:val="32"/>
          <w:rtl/>
        </w:rPr>
        <w:t>تتميز بنمو اللغة والتفكير عند الطفل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ومن أهم مظاهر</w:t>
      </w:r>
      <w:r w:rsidR="004E2384">
        <w:rPr>
          <w:rFonts w:ascii="Arial" w:hAnsi="Arial" w:cs="Arial" w:hint="cs"/>
          <w:sz w:val="32"/>
          <w:szCs w:val="32"/>
          <w:rtl/>
          <w:lang w:bidi="ar-IQ"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النمو المعرفي في هذه المرحلة هي عدم الثبات ( عدم فهم أن الشيء يمكن ان يتغير ويعود لحالته ) ( مثل عمليات الطرح</w:t>
      </w:r>
      <w:r w:rsidRPr="00CF3461">
        <w:rPr>
          <w:rFonts w:ascii="Arial" w:hAnsi="Arial" w:cs="Arial"/>
          <w:sz w:val="32"/>
          <w:szCs w:val="32"/>
        </w:rPr>
        <w:t xml:space="preserve"> </w:t>
      </w:r>
      <w:r w:rsidR="004E2384" w:rsidRPr="00CF3461">
        <w:rPr>
          <w:rFonts w:ascii="Arial" w:hAnsi="Arial" w:cs="Arial"/>
          <w:sz w:val="32"/>
          <w:szCs w:val="32"/>
        </w:rPr>
        <w:t>(</w:t>
      </w:r>
    </w:p>
    <w:p w:rsidR="00B564C0" w:rsidRDefault="003C1ED5" w:rsidP="001E36DB">
      <w:pPr>
        <w:ind w:left="-1163"/>
        <w:jc w:val="both"/>
        <w:rPr>
          <w:rFonts w:ascii="Arial" w:hAnsi="Arial" w:cs="Arial" w:hint="cs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</w:rPr>
        <w:lastRenderedPageBreak/>
        <w:br/>
      </w:r>
      <w:r w:rsidRPr="00CF3461">
        <w:rPr>
          <w:rFonts w:ascii="Arial" w:hAnsi="Arial" w:cs="Arial"/>
          <w:sz w:val="32"/>
          <w:szCs w:val="32"/>
          <w:rtl/>
        </w:rPr>
        <w:t>3-مرحلة العمليات الحسية</w:t>
      </w:r>
      <w:r w:rsidRPr="00CF3461">
        <w:rPr>
          <w:rFonts w:ascii="Arial" w:hAnsi="Arial" w:cs="Arial"/>
          <w:sz w:val="32"/>
          <w:szCs w:val="32"/>
        </w:rPr>
        <w:t xml:space="preserve"> ) </w:t>
      </w:r>
      <w:r w:rsidRPr="00CF3461">
        <w:rPr>
          <w:rFonts w:ascii="Arial" w:hAnsi="Arial" w:cs="Arial"/>
          <w:sz w:val="32"/>
          <w:szCs w:val="32"/>
          <w:rtl/>
        </w:rPr>
        <w:t>الإجراءات المادية من سن 7</w:t>
      </w:r>
      <w:r w:rsidRPr="00CF3461">
        <w:rPr>
          <w:rFonts w:ascii="Arial" w:hAnsi="Arial" w:cs="Arial"/>
          <w:sz w:val="32"/>
          <w:szCs w:val="32"/>
        </w:rPr>
        <w:t xml:space="preserve"> </w:t>
      </w:r>
      <w:r w:rsidR="00B564C0">
        <w:rPr>
          <w:rFonts w:ascii="Arial" w:hAnsi="Arial" w:cs="Arial"/>
          <w:sz w:val="32"/>
          <w:szCs w:val="32"/>
        </w:rPr>
        <w:t xml:space="preserve">  </w:t>
      </w:r>
      <w:r w:rsidRPr="00CF3461">
        <w:rPr>
          <w:rFonts w:ascii="Arial" w:hAnsi="Arial" w:cs="Arial"/>
          <w:sz w:val="32"/>
          <w:szCs w:val="32"/>
        </w:rPr>
        <w:t xml:space="preserve">– 11 </w:t>
      </w:r>
      <w:r w:rsidRPr="00CF3461">
        <w:rPr>
          <w:rFonts w:ascii="Arial" w:hAnsi="Arial" w:cs="Arial"/>
          <w:sz w:val="32"/>
          <w:szCs w:val="32"/>
          <w:rtl/>
        </w:rPr>
        <w:t>سنة</w:t>
      </w:r>
      <w:r w:rsidRPr="00CF3461">
        <w:rPr>
          <w:rFonts w:ascii="Arial" w:hAnsi="Arial" w:cs="Arial"/>
          <w:sz w:val="32"/>
          <w:szCs w:val="32"/>
        </w:rPr>
        <w:t xml:space="preserve"> ( </w:t>
      </w:r>
      <w:r w:rsidRPr="00CF3461">
        <w:rPr>
          <w:rFonts w:ascii="Arial" w:hAnsi="Arial" w:cs="Arial"/>
          <w:sz w:val="32"/>
          <w:szCs w:val="32"/>
          <w:rtl/>
        </w:rPr>
        <w:t>وتتميز بما</w:t>
      </w:r>
      <w:r w:rsidR="00B564C0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يلي</w:t>
      </w:r>
      <w:r w:rsidRPr="00CF3461">
        <w:rPr>
          <w:rFonts w:ascii="Arial" w:hAnsi="Arial" w:cs="Arial"/>
          <w:sz w:val="32"/>
          <w:szCs w:val="32"/>
        </w:rPr>
        <w:t>:</w:t>
      </w:r>
    </w:p>
    <w:p w:rsidR="00B564C0" w:rsidRDefault="003C1ED5" w:rsidP="00B564C0">
      <w:pPr>
        <w:ind w:left="-1163"/>
        <w:jc w:val="both"/>
        <w:rPr>
          <w:rFonts w:ascii="Arial" w:hAnsi="Arial" w:cs="Arial" w:hint="cs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</w:rPr>
        <w:br/>
      </w:r>
      <w:r w:rsidR="00B564C0">
        <w:rPr>
          <w:rFonts w:ascii="Arial" w:hAnsi="Arial" w:cs="Arial" w:hint="cs"/>
          <w:sz w:val="32"/>
          <w:szCs w:val="32"/>
          <w:rtl/>
        </w:rPr>
        <w:t xml:space="preserve">    </w:t>
      </w:r>
      <w:r w:rsidRPr="00CF3461">
        <w:rPr>
          <w:rFonts w:ascii="Arial" w:hAnsi="Arial" w:cs="Arial"/>
          <w:sz w:val="32"/>
          <w:szCs w:val="32"/>
          <w:rtl/>
        </w:rPr>
        <w:t>تصنيف الأشياء المادية المحسوسة</w:t>
      </w:r>
      <w:r w:rsidRPr="00CF3461">
        <w:rPr>
          <w:rFonts w:ascii="Arial" w:hAnsi="Arial" w:cs="Arial"/>
          <w:sz w:val="32"/>
          <w:szCs w:val="32"/>
        </w:rPr>
        <w:t xml:space="preserve"> ) </w:t>
      </w:r>
      <w:r w:rsidRPr="00CF3461">
        <w:rPr>
          <w:rFonts w:ascii="Arial" w:hAnsi="Arial" w:cs="Arial"/>
          <w:sz w:val="32"/>
          <w:szCs w:val="32"/>
          <w:rtl/>
        </w:rPr>
        <w:t>الأكبر</w:t>
      </w:r>
      <w:r w:rsidRPr="00CF3461">
        <w:rPr>
          <w:rFonts w:ascii="Arial" w:hAnsi="Arial" w:cs="Arial"/>
          <w:sz w:val="32"/>
          <w:szCs w:val="32"/>
        </w:rPr>
        <w:t xml:space="preserve"> – </w:t>
      </w:r>
      <w:r w:rsidRPr="00CF3461">
        <w:rPr>
          <w:rFonts w:ascii="Arial" w:hAnsi="Arial" w:cs="Arial"/>
          <w:sz w:val="32"/>
          <w:szCs w:val="32"/>
          <w:rtl/>
        </w:rPr>
        <w:t>الأصغر</w:t>
      </w:r>
      <w:r w:rsidRPr="00CF3461">
        <w:rPr>
          <w:rFonts w:ascii="Arial" w:hAnsi="Arial" w:cs="Arial"/>
          <w:sz w:val="32"/>
          <w:szCs w:val="32"/>
        </w:rPr>
        <w:t xml:space="preserve"> –</w:t>
      </w:r>
      <w:r w:rsidRPr="00CF3461">
        <w:rPr>
          <w:rFonts w:ascii="Arial" w:hAnsi="Arial" w:cs="Arial"/>
          <w:sz w:val="32"/>
          <w:szCs w:val="32"/>
          <w:rtl/>
        </w:rPr>
        <w:t>الأطول</w:t>
      </w:r>
      <w:r w:rsidRPr="00CF3461">
        <w:rPr>
          <w:rFonts w:ascii="Arial" w:hAnsi="Arial" w:cs="Arial"/>
          <w:sz w:val="32"/>
          <w:szCs w:val="32"/>
        </w:rPr>
        <w:t>–</w:t>
      </w:r>
      <w:r w:rsidRPr="00CF3461">
        <w:rPr>
          <w:rFonts w:ascii="Arial" w:hAnsi="Arial" w:cs="Arial"/>
          <w:sz w:val="32"/>
          <w:szCs w:val="32"/>
          <w:rtl/>
        </w:rPr>
        <w:t>الأقصر</w:t>
      </w:r>
      <w:r w:rsidRPr="00CF3461">
        <w:rPr>
          <w:rFonts w:ascii="Arial" w:hAnsi="Arial" w:cs="Arial"/>
          <w:sz w:val="32"/>
          <w:szCs w:val="32"/>
        </w:rPr>
        <w:t xml:space="preserve"> </w:t>
      </w:r>
      <w:r w:rsidR="00B564C0">
        <w:rPr>
          <w:rFonts w:ascii="Arial" w:hAnsi="Arial" w:cs="Arial" w:hint="cs"/>
          <w:sz w:val="32"/>
          <w:szCs w:val="32"/>
          <w:rtl/>
        </w:rPr>
        <w:t>)</w:t>
      </w:r>
      <w:r w:rsidR="00B564C0" w:rsidRPr="00CF3461">
        <w:rPr>
          <w:rFonts w:ascii="Arial" w:hAnsi="Arial" w:cs="Arial"/>
          <w:sz w:val="32"/>
          <w:szCs w:val="32"/>
          <w:rtl/>
        </w:rPr>
        <w:t>إدراك الزمن</w:t>
      </w:r>
      <w:r w:rsidR="00B564C0" w:rsidRPr="00CF3461">
        <w:rPr>
          <w:rFonts w:ascii="Arial" w:hAnsi="Arial" w:cs="Arial"/>
          <w:sz w:val="32"/>
          <w:szCs w:val="32"/>
        </w:rPr>
        <w:t xml:space="preserve"> </w:t>
      </w:r>
      <w:r w:rsidR="00B564C0">
        <w:rPr>
          <w:rFonts w:ascii="Arial" w:hAnsi="Arial" w:cs="Arial" w:hint="cs"/>
          <w:sz w:val="32"/>
          <w:szCs w:val="32"/>
          <w:rtl/>
          <w:lang w:bidi="ar-IQ"/>
        </w:rPr>
        <w:t>مثل</w:t>
      </w:r>
      <w:r w:rsidR="00B564C0" w:rsidRPr="00CF3461">
        <w:rPr>
          <w:rFonts w:ascii="Arial" w:hAnsi="Arial" w:cs="Arial"/>
          <w:sz w:val="32"/>
          <w:szCs w:val="32"/>
        </w:rPr>
        <w:t xml:space="preserve"> </w:t>
      </w:r>
      <w:r w:rsidR="00B564C0" w:rsidRPr="00CF3461">
        <w:rPr>
          <w:rFonts w:ascii="Arial" w:hAnsi="Arial" w:cs="Arial"/>
          <w:sz w:val="32"/>
          <w:szCs w:val="32"/>
          <w:rtl/>
        </w:rPr>
        <w:t>الأمس</w:t>
      </w:r>
      <w:r w:rsidR="00B564C0" w:rsidRPr="00CF3461">
        <w:rPr>
          <w:rFonts w:ascii="Arial" w:hAnsi="Arial" w:cs="Arial"/>
          <w:sz w:val="32"/>
          <w:szCs w:val="32"/>
        </w:rPr>
        <w:t xml:space="preserve"> – </w:t>
      </w:r>
      <w:r w:rsidR="00B564C0" w:rsidRPr="00CF3461">
        <w:rPr>
          <w:rFonts w:ascii="Arial" w:hAnsi="Arial" w:cs="Arial"/>
          <w:sz w:val="32"/>
          <w:szCs w:val="32"/>
          <w:rtl/>
        </w:rPr>
        <w:t>اليوم</w:t>
      </w:r>
      <w:r w:rsidR="00B564C0" w:rsidRPr="00CF3461">
        <w:rPr>
          <w:rFonts w:ascii="Arial" w:hAnsi="Arial" w:cs="Arial"/>
          <w:sz w:val="32"/>
          <w:szCs w:val="32"/>
        </w:rPr>
        <w:t xml:space="preserve"> – </w:t>
      </w:r>
      <w:r w:rsidR="00B564C0" w:rsidRPr="00CF3461">
        <w:rPr>
          <w:rFonts w:ascii="Arial" w:hAnsi="Arial" w:cs="Arial"/>
          <w:sz w:val="32"/>
          <w:szCs w:val="32"/>
          <w:rtl/>
        </w:rPr>
        <w:t>الشهر</w:t>
      </w:r>
      <w:r w:rsidR="00B564C0">
        <w:rPr>
          <w:rFonts w:ascii="Arial" w:hAnsi="Arial" w:cs="Arial" w:hint="cs"/>
          <w:sz w:val="32"/>
          <w:szCs w:val="32"/>
          <w:rtl/>
        </w:rPr>
        <w:t>.</w:t>
      </w:r>
      <w:r w:rsidR="00B564C0" w:rsidRPr="00CF3461">
        <w:rPr>
          <w:rFonts w:ascii="Arial" w:hAnsi="Arial" w:cs="Arial"/>
          <w:sz w:val="32"/>
          <w:szCs w:val="32"/>
        </w:rPr>
        <w:br/>
      </w:r>
      <w:r w:rsidR="00B564C0" w:rsidRPr="00CF3461">
        <w:rPr>
          <w:rFonts w:ascii="Arial" w:hAnsi="Arial" w:cs="Arial"/>
          <w:sz w:val="32"/>
          <w:szCs w:val="32"/>
          <w:rtl/>
        </w:rPr>
        <w:t>نمو القدرة على توزيع الانتباه ،وتركيزه</w:t>
      </w:r>
      <w:r w:rsidR="00B564C0" w:rsidRPr="00CF3461">
        <w:rPr>
          <w:rFonts w:ascii="Arial" w:hAnsi="Arial" w:cs="Arial"/>
          <w:sz w:val="32"/>
          <w:szCs w:val="32"/>
        </w:rPr>
        <w:br/>
      </w:r>
      <w:r w:rsidR="00B564C0" w:rsidRPr="00CF3461">
        <w:rPr>
          <w:rFonts w:ascii="Arial" w:hAnsi="Arial" w:cs="Arial"/>
          <w:sz w:val="32"/>
          <w:szCs w:val="32"/>
          <w:rtl/>
        </w:rPr>
        <w:t>القدرة</w:t>
      </w:r>
      <w:r w:rsidR="00B564C0">
        <w:rPr>
          <w:rFonts w:ascii="Arial" w:hAnsi="Arial" w:cs="Arial" w:hint="cs"/>
          <w:sz w:val="32"/>
          <w:szCs w:val="32"/>
          <w:rtl/>
        </w:rPr>
        <w:t xml:space="preserve"> </w:t>
      </w:r>
      <w:r w:rsidR="00B564C0" w:rsidRPr="00CF3461">
        <w:rPr>
          <w:rFonts w:ascii="Arial" w:hAnsi="Arial" w:cs="Arial"/>
          <w:sz w:val="32"/>
          <w:szCs w:val="32"/>
          <w:rtl/>
        </w:rPr>
        <w:t>على قابلية التفكير العكسي ، مثال</w:t>
      </w:r>
      <w:r w:rsidR="00B564C0" w:rsidRPr="00CF3461">
        <w:rPr>
          <w:rFonts w:ascii="Arial" w:hAnsi="Arial" w:cs="Arial"/>
          <w:sz w:val="32"/>
          <w:szCs w:val="32"/>
        </w:rPr>
        <w:t xml:space="preserve"> : </w:t>
      </w:r>
      <w:r w:rsidR="00B564C0" w:rsidRPr="00CF3461">
        <w:rPr>
          <w:rFonts w:ascii="Arial" w:hAnsi="Arial" w:cs="Arial"/>
          <w:sz w:val="32"/>
          <w:szCs w:val="32"/>
          <w:rtl/>
        </w:rPr>
        <w:t>الجمع</w:t>
      </w:r>
      <w:r w:rsidR="00B564C0">
        <w:rPr>
          <w:rFonts w:ascii="Arial" w:hAnsi="Arial" w:cs="Arial" w:hint="cs"/>
          <w:sz w:val="32"/>
          <w:szCs w:val="32"/>
          <w:rtl/>
        </w:rPr>
        <w:t xml:space="preserve"> </w:t>
      </w:r>
      <w:r w:rsidR="00B564C0" w:rsidRPr="00CF3461">
        <w:rPr>
          <w:rFonts w:ascii="Arial" w:hAnsi="Arial" w:cs="Arial"/>
          <w:sz w:val="32"/>
          <w:szCs w:val="32"/>
          <w:rtl/>
        </w:rPr>
        <w:t>والطرح</w:t>
      </w:r>
      <w:r w:rsidR="00B564C0" w:rsidRPr="00CF3461">
        <w:rPr>
          <w:rFonts w:ascii="Arial" w:hAnsi="Arial" w:cs="Arial"/>
          <w:sz w:val="32"/>
          <w:szCs w:val="32"/>
        </w:rPr>
        <w:t xml:space="preserve"> – </w:t>
      </w:r>
      <w:r w:rsidR="00B564C0" w:rsidRPr="00CF3461">
        <w:rPr>
          <w:rFonts w:ascii="Arial" w:hAnsi="Arial" w:cs="Arial"/>
          <w:sz w:val="32"/>
          <w:szCs w:val="32"/>
          <w:rtl/>
        </w:rPr>
        <w:t>القسمة</w:t>
      </w:r>
      <w:r w:rsidR="00B564C0">
        <w:rPr>
          <w:rFonts w:ascii="Arial" w:hAnsi="Arial" w:cs="Arial" w:hint="cs"/>
          <w:sz w:val="32"/>
          <w:szCs w:val="32"/>
          <w:rtl/>
        </w:rPr>
        <w:t xml:space="preserve"> </w:t>
      </w:r>
      <w:r w:rsidR="00B564C0" w:rsidRPr="00CF3461">
        <w:rPr>
          <w:rFonts w:ascii="Arial" w:hAnsi="Arial" w:cs="Arial"/>
          <w:sz w:val="32"/>
          <w:szCs w:val="32"/>
          <w:rtl/>
        </w:rPr>
        <w:t>والضرب</w:t>
      </w:r>
      <w:r w:rsidR="00ED7DF4">
        <w:rPr>
          <w:rFonts w:ascii="Arial" w:hAnsi="Arial" w:cs="Arial" w:hint="cs"/>
          <w:sz w:val="32"/>
          <w:szCs w:val="32"/>
          <w:rtl/>
        </w:rPr>
        <w:t xml:space="preserve"> .</w:t>
      </w:r>
    </w:p>
    <w:p w:rsidR="00B46F91" w:rsidRDefault="00B564C0" w:rsidP="00B46F91">
      <w:pPr>
        <w:ind w:left="-1163"/>
        <w:jc w:val="both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</w:rPr>
        <w:br/>
        <w:t xml:space="preserve"> </w:t>
      </w:r>
      <w:r w:rsidR="003C1ED5" w:rsidRPr="00CF3461">
        <w:rPr>
          <w:rFonts w:ascii="Arial" w:hAnsi="Arial" w:cs="Arial"/>
          <w:sz w:val="32"/>
          <w:szCs w:val="32"/>
        </w:rPr>
        <w:br/>
      </w:r>
      <w:r w:rsidR="003C1ED5" w:rsidRPr="00CF3461">
        <w:rPr>
          <w:rFonts w:ascii="Arial" w:hAnsi="Arial" w:cs="Arial"/>
          <w:sz w:val="32"/>
          <w:szCs w:val="32"/>
          <w:rtl/>
        </w:rPr>
        <w:t>4-</w:t>
      </w:r>
      <w:r w:rsidR="00ED7DF4">
        <w:rPr>
          <w:rFonts w:ascii="Arial" w:hAnsi="Arial" w:cs="Arial" w:hint="cs"/>
          <w:sz w:val="32"/>
          <w:szCs w:val="32"/>
          <w:rtl/>
        </w:rPr>
        <w:t xml:space="preserve"> </w:t>
      </w:r>
      <w:r w:rsidR="003C1ED5" w:rsidRPr="00CF3461">
        <w:rPr>
          <w:rFonts w:ascii="Arial" w:hAnsi="Arial" w:cs="Arial"/>
          <w:sz w:val="32"/>
          <w:szCs w:val="32"/>
          <w:rtl/>
        </w:rPr>
        <w:t xml:space="preserve">مرحلة </w:t>
      </w:r>
      <w:r w:rsidR="00ED7DF4" w:rsidRPr="00CF3461">
        <w:rPr>
          <w:rFonts w:ascii="Arial" w:hAnsi="Arial" w:cs="Arial" w:hint="cs"/>
          <w:sz w:val="32"/>
          <w:szCs w:val="32"/>
          <w:rtl/>
        </w:rPr>
        <w:t>الإجراءات</w:t>
      </w:r>
      <w:r w:rsidR="003C1ED5" w:rsidRPr="00CF3461">
        <w:rPr>
          <w:rFonts w:ascii="Arial" w:hAnsi="Arial" w:cs="Arial"/>
          <w:sz w:val="32"/>
          <w:szCs w:val="32"/>
          <w:rtl/>
        </w:rPr>
        <w:t xml:space="preserve"> الصورية</w:t>
      </w:r>
      <w:r w:rsidR="003C1ED5" w:rsidRPr="00CF3461">
        <w:rPr>
          <w:rFonts w:ascii="Arial" w:hAnsi="Arial" w:cs="Arial"/>
          <w:sz w:val="32"/>
          <w:szCs w:val="32"/>
        </w:rPr>
        <w:t xml:space="preserve"> ) </w:t>
      </w:r>
      <w:r w:rsidR="003C1ED5" w:rsidRPr="00CF3461">
        <w:rPr>
          <w:rFonts w:ascii="Arial" w:hAnsi="Arial" w:cs="Arial"/>
          <w:sz w:val="32"/>
          <w:szCs w:val="32"/>
          <w:rtl/>
        </w:rPr>
        <w:t>المراهقة</w:t>
      </w:r>
      <w:r w:rsidR="003C1ED5" w:rsidRPr="00CF3461">
        <w:rPr>
          <w:rFonts w:ascii="Arial" w:hAnsi="Arial" w:cs="Arial"/>
          <w:sz w:val="32"/>
          <w:szCs w:val="32"/>
        </w:rPr>
        <w:t xml:space="preserve"> ( </w:t>
      </w:r>
      <w:r w:rsidR="003C1ED5" w:rsidRPr="00CF3461">
        <w:rPr>
          <w:rFonts w:ascii="Arial" w:hAnsi="Arial" w:cs="Arial"/>
          <w:sz w:val="32"/>
          <w:szCs w:val="32"/>
          <w:rtl/>
        </w:rPr>
        <w:t>وتتميز بما يلي</w:t>
      </w:r>
      <w:r w:rsidR="003C1ED5" w:rsidRPr="00CF3461">
        <w:rPr>
          <w:rFonts w:ascii="Arial" w:hAnsi="Arial" w:cs="Arial"/>
          <w:sz w:val="32"/>
          <w:szCs w:val="32"/>
        </w:rPr>
        <w:t xml:space="preserve"> :-</w:t>
      </w:r>
      <w:r w:rsidR="003C1ED5" w:rsidRPr="00CF3461">
        <w:rPr>
          <w:rFonts w:ascii="Arial" w:hAnsi="Arial" w:cs="Arial"/>
          <w:sz w:val="32"/>
          <w:szCs w:val="32"/>
        </w:rPr>
        <w:br/>
      </w:r>
      <w:r w:rsidR="003C1ED5" w:rsidRPr="00CF3461">
        <w:rPr>
          <w:rFonts w:ascii="Arial" w:hAnsi="Arial" w:cs="Arial"/>
          <w:sz w:val="32"/>
          <w:szCs w:val="32"/>
          <w:rtl/>
        </w:rPr>
        <w:t>نمو القدرة على التفكير المجرد</w:t>
      </w:r>
      <w:r w:rsidR="003C1ED5" w:rsidRPr="00CF3461">
        <w:rPr>
          <w:rFonts w:ascii="Arial" w:hAnsi="Arial" w:cs="Arial"/>
          <w:sz w:val="32"/>
          <w:szCs w:val="32"/>
        </w:rPr>
        <w:t xml:space="preserve"> ) </w:t>
      </w:r>
      <w:r w:rsidR="003C1ED5" w:rsidRPr="00CF3461">
        <w:rPr>
          <w:rFonts w:ascii="Arial" w:hAnsi="Arial" w:cs="Arial"/>
          <w:sz w:val="32"/>
          <w:szCs w:val="32"/>
          <w:rtl/>
        </w:rPr>
        <w:t>مثل</w:t>
      </w:r>
      <w:r w:rsidR="00B46F91">
        <w:rPr>
          <w:rFonts w:ascii="Arial" w:hAnsi="Arial" w:cs="Arial" w:hint="cs"/>
          <w:sz w:val="32"/>
          <w:szCs w:val="32"/>
          <w:rtl/>
        </w:rPr>
        <w:t xml:space="preserve"> </w:t>
      </w:r>
      <w:r w:rsidR="003C1ED5" w:rsidRPr="00CF3461">
        <w:rPr>
          <w:rFonts w:ascii="Arial" w:hAnsi="Arial" w:cs="Arial"/>
          <w:sz w:val="32"/>
          <w:szCs w:val="32"/>
          <w:rtl/>
        </w:rPr>
        <w:t>مفهوم الخير</w:t>
      </w:r>
      <w:r w:rsidR="003C1ED5" w:rsidRPr="00CF3461">
        <w:rPr>
          <w:rFonts w:ascii="Arial" w:hAnsi="Arial" w:cs="Arial"/>
          <w:sz w:val="32"/>
          <w:szCs w:val="32"/>
        </w:rPr>
        <w:t xml:space="preserve"> – </w:t>
      </w:r>
      <w:r w:rsidR="003C1ED5" w:rsidRPr="00CF3461">
        <w:rPr>
          <w:rFonts w:ascii="Arial" w:hAnsi="Arial" w:cs="Arial"/>
          <w:sz w:val="32"/>
          <w:szCs w:val="32"/>
          <w:rtl/>
        </w:rPr>
        <w:t>العدل</w:t>
      </w:r>
      <w:r w:rsidR="003C1ED5" w:rsidRPr="00CF3461">
        <w:rPr>
          <w:rFonts w:ascii="Arial" w:hAnsi="Arial" w:cs="Arial"/>
          <w:sz w:val="32"/>
          <w:szCs w:val="32"/>
        </w:rPr>
        <w:t xml:space="preserve"> – </w:t>
      </w:r>
      <w:r w:rsidR="003C1ED5" w:rsidRPr="00CF3461">
        <w:rPr>
          <w:rFonts w:ascii="Arial" w:hAnsi="Arial" w:cs="Arial"/>
          <w:sz w:val="32"/>
          <w:szCs w:val="32"/>
          <w:rtl/>
        </w:rPr>
        <w:t>التعاون</w:t>
      </w:r>
      <w:r w:rsidR="003C1ED5" w:rsidRPr="00CF3461">
        <w:rPr>
          <w:rFonts w:ascii="Arial" w:hAnsi="Arial" w:cs="Arial"/>
          <w:sz w:val="32"/>
          <w:szCs w:val="32"/>
        </w:rPr>
        <w:t xml:space="preserve"> .... ( </w:t>
      </w:r>
      <w:r w:rsidR="003C1ED5" w:rsidRPr="00CF3461">
        <w:rPr>
          <w:rFonts w:ascii="Arial" w:hAnsi="Arial" w:cs="Arial"/>
          <w:sz w:val="32"/>
          <w:szCs w:val="32"/>
          <w:rtl/>
        </w:rPr>
        <w:t>والقدرة على حل المشكلات</w:t>
      </w:r>
      <w:r w:rsidR="003C1ED5" w:rsidRPr="00CF3461">
        <w:rPr>
          <w:rFonts w:ascii="Arial" w:hAnsi="Arial" w:cs="Arial"/>
          <w:sz w:val="32"/>
          <w:szCs w:val="32"/>
        </w:rPr>
        <w:br/>
      </w:r>
      <w:r w:rsidR="003C1ED5" w:rsidRPr="00CF3461">
        <w:rPr>
          <w:rFonts w:ascii="Arial" w:hAnsi="Arial" w:cs="Arial"/>
          <w:sz w:val="32"/>
          <w:szCs w:val="32"/>
          <w:rtl/>
        </w:rPr>
        <w:t>نمو القدرة على</w:t>
      </w:r>
      <w:r w:rsidR="00B46F91">
        <w:rPr>
          <w:rFonts w:ascii="Arial" w:hAnsi="Arial" w:cs="Arial" w:hint="cs"/>
          <w:sz w:val="32"/>
          <w:szCs w:val="32"/>
          <w:rtl/>
        </w:rPr>
        <w:t xml:space="preserve"> </w:t>
      </w:r>
      <w:r w:rsidR="003C1ED5" w:rsidRPr="00CF3461">
        <w:rPr>
          <w:rFonts w:ascii="Arial" w:hAnsi="Arial" w:cs="Arial"/>
          <w:sz w:val="32"/>
          <w:szCs w:val="32"/>
          <w:rtl/>
        </w:rPr>
        <w:t>التخيل و استخدام الرموز وفهم الكتابات و الأمثلة</w:t>
      </w:r>
      <w:r w:rsidR="00B46F91">
        <w:rPr>
          <w:rFonts w:ascii="Arial" w:hAnsi="Arial" w:cs="Arial" w:hint="cs"/>
          <w:sz w:val="32"/>
          <w:szCs w:val="32"/>
          <w:rtl/>
        </w:rPr>
        <w:t xml:space="preserve"> ، </w:t>
      </w:r>
      <w:r w:rsidR="00B46F91" w:rsidRPr="00CF3461">
        <w:rPr>
          <w:rFonts w:ascii="Arial" w:hAnsi="Arial" w:cs="Arial"/>
          <w:sz w:val="32"/>
          <w:szCs w:val="32"/>
          <w:rtl/>
        </w:rPr>
        <w:t>فهم الفئات</w:t>
      </w:r>
      <w:r w:rsidR="00B46F91" w:rsidRPr="00CF3461">
        <w:rPr>
          <w:rFonts w:ascii="Arial" w:hAnsi="Arial" w:cs="Arial"/>
          <w:sz w:val="32"/>
          <w:szCs w:val="32"/>
        </w:rPr>
        <w:t xml:space="preserve"> ) </w:t>
      </w:r>
      <w:r w:rsidR="00B46F91" w:rsidRPr="00CF3461">
        <w:rPr>
          <w:rFonts w:ascii="Arial" w:hAnsi="Arial" w:cs="Arial"/>
          <w:sz w:val="32"/>
          <w:szCs w:val="32"/>
          <w:rtl/>
        </w:rPr>
        <w:t>كما في الرياضيات،العلوم</w:t>
      </w:r>
      <w:r w:rsidR="00B46F91" w:rsidRPr="00CF3461">
        <w:rPr>
          <w:rFonts w:ascii="Arial" w:hAnsi="Arial" w:cs="Arial"/>
          <w:sz w:val="32"/>
          <w:szCs w:val="32"/>
        </w:rPr>
        <w:t xml:space="preserve">  </w:t>
      </w:r>
      <w:r w:rsidR="003C1ED5" w:rsidRPr="00CF3461">
        <w:rPr>
          <w:rFonts w:ascii="Arial" w:hAnsi="Arial" w:cs="Arial"/>
          <w:sz w:val="32"/>
          <w:szCs w:val="32"/>
        </w:rPr>
        <w:br/>
      </w:r>
      <w:r w:rsidR="00B46F91" w:rsidRPr="00CF3461">
        <w:rPr>
          <w:rFonts w:ascii="Arial" w:hAnsi="Arial" w:cs="Arial"/>
          <w:sz w:val="32"/>
          <w:szCs w:val="32"/>
        </w:rPr>
        <w:t>(</w:t>
      </w:r>
    </w:p>
    <w:p w:rsidR="00B46F91" w:rsidRDefault="00B46F91" w:rsidP="00B46F91">
      <w:pPr>
        <w:ind w:left="-1163"/>
        <w:jc w:val="both"/>
        <w:rPr>
          <w:rFonts w:ascii="Arial" w:hAnsi="Arial" w:cs="Arial"/>
          <w:sz w:val="32"/>
          <w:szCs w:val="32"/>
        </w:rPr>
      </w:pPr>
    </w:p>
    <w:p w:rsidR="003C1ED5" w:rsidRPr="00CF3461" w:rsidRDefault="003C1ED5" w:rsidP="00B46F91">
      <w:pPr>
        <w:ind w:left="-1163"/>
        <w:jc w:val="both"/>
        <w:rPr>
          <w:rFonts w:ascii="Arial" w:hAnsi="Arial" w:cs="Arial" w:hint="cs"/>
          <w:sz w:val="32"/>
          <w:szCs w:val="32"/>
          <w:rtl/>
          <w:lang w:bidi="ar-IQ"/>
        </w:rPr>
      </w:pPr>
    </w:p>
    <w:p w:rsidR="00B46F91" w:rsidRDefault="00B46F91" w:rsidP="001E36DB">
      <w:pPr>
        <w:ind w:left="-1163"/>
        <w:jc w:val="both"/>
        <w:rPr>
          <w:rFonts w:ascii="Arial" w:hAnsi="Arial" w:cs="Arial" w:hint="cs"/>
          <w:sz w:val="32"/>
          <w:szCs w:val="32"/>
          <w:rtl/>
        </w:rPr>
      </w:pPr>
    </w:p>
    <w:p w:rsidR="00B46F91" w:rsidRDefault="00B46F91" w:rsidP="001E36DB">
      <w:pPr>
        <w:ind w:left="-1163"/>
        <w:jc w:val="both"/>
        <w:rPr>
          <w:rFonts w:ascii="Arial" w:hAnsi="Arial" w:cs="Arial" w:hint="cs"/>
          <w:sz w:val="32"/>
          <w:szCs w:val="32"/>
          <w:rtl/>
        </w:rPr>
      </w:pPr>
    </w:p>
    <w:p w:rsidR="00B46F91" w:rsidRDefault="00B46F91" w:rsidP="001E36DB">
      <w:pPr>
        <w:ind w:left="-1163"/>
        <w:jc w:val="both"/>
        <w:rPr>
          <w:rFonts w:ascii="Arial" w:hAnsi="Arial" w:cs="Arial" w:hint="cs"/>
          <w:sz w:val="32"/>
          <w:szCs w:val="32"/>
          <w:rtl/>
        </w:rPr>
      </w:pPr>
    </w:p>
    <w:p w:rsidR="00B46F91" w:rsidRDefault="00B46F91" w:rsidP="001E36DB">
      <w:pPr>
        <w:ind w:left="-1163"/>
        <w:jc w:val="both"/>
        <w:rPr>
          <w:rFonts w:ascii="Arial" w:hAnsi="Arial" w:cs="Arial" w:hint="cs"/>
          <w:sz w:val="32"/>
          <w:szCs w:val="32"/>
          <w:rtl/>
        </w:rPr>
      </w:pPr>
    </w:p>
    <w:p w:rsidR="003C1ED5" w:rsidRPr="00CF3461" w:rsidRDefault="003C1ED5" w:rsidP="001E36DB">
      <w:pPr>
        <w:ind w:left="-1163"/>
        <w:jc w:val="both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</w:rPr>
        <w:lastRenderedPageBreak/>
        <w:t>نظرية أريكسون</w:t>
      </w:r>
      <w:r w:rsidRPr="00CF3461">
        <w:rPr>
          <w:rFonts w:ascii="Arial" w:hAnsi="Arial" w:cs="Arial"/>
          <w:sz w:val="32"/>
          <w:szCs w:val="32"/>
        </w:rPr>
        <w:t xml:space="preserve"> ) </w:t>
      </w:r>
      <w:r w:rsidRPr="00CF3461">
        <w:rPr>
          <w:rFonts w:ascii="Arial" w:hAnsi="Arial" w:cs="Arial"/>
          <w:sz w:val="32"/>
          <w:szCs w:val="32"/>
          <w:rtl/>
        </w:rPr>
        <w:t xml:space="preserve">النظرية </w:t>
      </w:r>
      <w:r w:rsidR="00B46F91" w:rsidRPr="00CF3461">
        <w:rPr>
          <w:rFonts w:ascii="Arial" w:hAnsi="Arial" w:cs="Arial" w:hint="cs"/>
          <w:sz w:val="32"/>
          <w:szCs w:val="32"/>
          <w:rtl/>
        </w:rPr>
        <w:t>النفسية</w:t>
      </w:r>
      <w:r w:rsidRPr="00CF3461">
        <w:rPr>
          <w:rFonts w:ascii="Arial" w:hAnsi="Arial" w:cs="Arial"/>
          <w:sz w:val="32"/>
          <w:szCs w:val="32"/>
          <w:rtl/>
        </w:rPr>
        <w:t xml:space="preserve"> الاجتماعية</w:t>
      </w:r>
      <w:r w:rsidRPr="00CF3461">
        <w:rPr>
          <w:rFonts w:ascii="Arial" w:hAnsi="Arial" w:cs="Arial"/>
          <w:sz w:val="32"/>
          <w:szCs w:val="32"/>
        </w:rPr>
        <w:t xml:space="preserve"> ( </w:t>
      </w:r>
    </w:p>
    <w:p w:rsidR="00AD4637" w:rsidRDefault="003C1ED5" w:rsidP="001E36DB">
      <w:pPr>
        <w:spacing w:after="240"/>
        <w:ind w:left="-1163"/>
        <w:jc w:val="both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  <w:rtl/>
        </w:rPr>
        <w:t>يرى</w:t>
      </w:r>
      <w:r w:rsidRPr="00CF3461">
        <w:rPr>
          <w:rFonts w:ascii="Arial" w:hAnsi="Arial" w:cs="Arial"/>
          <w:sz w:val="32"/>
          <w:szCs w:val="32"/>
        </w:rPr>
        <w:t xml:space="preserve"> "</w:t>
      </w:r>
      <w:r w:rsidRPr="00CF3461">
        <w:rPr>
          <w:rFonts w:ascii="Arial" w:hAnsi="Arial" w:cs="Arial"/>
          <w:sz w:val="32"/>
          <w:szCs w:val="32"/>
          <w:rtl/>
        </w:rPr>
        <w:t>أريكسون</w:t>
      </w:r>
      <w:r w:rsidRPr="00CF3461">
        <w:rPr>
          <w:rFonts w:ascii="Arial" w:hAnsi="Arial" w:cs="Arial"/>
          <w:sz w:val="32"/>
          <w:szCs w:val="32"/>
        </w:rPr>
        <w:t xml:space="preserve"> " </w:t>
      </w:r>
    </w:p>
    <w:p w:rsidR="005775E6" w:rsidRDefault="003C1ED5" w:rsidP="001E36DB">
      <w:pPr>
        <w:spacing w:after="240"/>
        <w:ind w:left="-1163"/>
        <w:jc w:val="both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أن نمو الشخصية يتم في</w:t>
      </w:r>
      <w:r w:rsidR="00AD4637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 xml:space="preserve">ثمان مراحل من الطفولة إلى الشيخوخة ، وكل مرحلة تمثل </w:t>
      </w:r>
      <w:r w:rsidR="00AD4637" w:rsidRPr="00CF3461">
        <w:rPr>
          <w:rFonts w:ascii="Arial" w:hAnsi="Arial" w:cs="Arial" w:hint="cs"/>
          <w:sz w:val="32"/>
          <w:szCs w:val="32"/>
          <w:rtl/>
        </w:rPr>
        <w:t>نقطة</w:t>
      </w:r>
      <w:r w:rsidRPr="00CF3461">
        <w:rPr>
          <w:rFonts w:ascii="Arial" w:hAnsi="Arial" w:cs="Arial"/>
          <w:sz w:val="32"/>
          <w:szCs w:val="32"/>
          <w:rtl/>
        </w:rPr>
        <w:t xml:space="preserve"> تحول </w:t>
      </w:r>
      <w:r w:rsidR="00AD4637" w:rsidRPr="00CF3461">
        <w:rPr>
          <w:rFonts w:ascii="Arial" w:hAnsi="Arial" w:cs="Arial" w:hint="cs"/>
          <w:sz w:val="32"/>
          <w:szCs w:val="32"/>
          <w:rtl/>
        </w:rPr>
        <w:t>تتضمن</w:t>
      </w:r>
      <w:r w:rsidRPr="00CF3461">
        <w:rPr>
          <w:rFonts w:ascii="Arial" w:hAnsi="Arial" w:cs="Arial"/>
          <w:sz w:val="32"/>
          <w:szCs w:val="32"/>
          <w:rtl/>
        </w:rPr>
        <w:t xml:space="preserve"> أزمة </w:t>
      </w:r>
    </w:p>
    <w:p w:rsidR="005775E6" w:rsidRDefault="003C1ED5" w:rsidP="005775E6">
      <w:pPr>
        <w:spacing w:after="240"/>
        <w:ind w:left="-1163"/>
        <w:jc w:val="both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</w:rPr>
        <w:t>نفسية</w:t>
      </w:r>
      <w:r w:rsidR="00FB5C1D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اجتماعية يعبر عنها اتجاهان</w:t>
      </w:r>
      <w:r w:rsidRPr="00CF3461">
        <w:rPr>
          <w:rFonts w:ascii="Arial" w:hAnsi="Arial" w:cs="Arial"/>
          <w:sz w:val="32"/>
          <w:szCs w:val="32"/>
        </w:rPr>
        <w:t xml:space="preserve"> </w:t>
      </w:r>
      <w:r w:rsidR="005775E6" w:rsidRPr="00CF3461">
        <w:rPr>
          <w:rFonts w:ascii="Arial" w:hAnsi="Arial" w:cs="Arial"/>
          <w:sz w:val="32"/>
          <w:szCs w:val="32"/>
        </w:rPr>
        <w:t>.:</w:t>
      </w:r>
      <w:r w:rsidR="005775E6" w:rsidRPr="00CF3461">
        <w:rPr>
          <w:rFonts w:ascii="Arial" w:hAnsi="Arial" w:cs="Arial"/>
          <w:sz w:val="32"/>
          <w:szCs w:val="32"/>
          <w:rtl/>
        </w:rPr>
        <w:t>أحدهما</w:t>
      </w:r>
      <w:r w:rsidR="005775E6">
        <w:rPr>
          <w:rFonts w:ascii="Arial" w:hAnsi="Arial" w:cs="Arial" w:hint="cs"/>
          <w:sz w:val="32"/>
          <w:szCs w:val="32"/>
          <w:rtl/>
        </w:rPr>
        <w:t xml:space="preserve"> </w:t>
      </w:r>
      <w:r w:rsidR="005775E6" w:rsidRPr="00CF3461">
        <w:rPr>
          <w:rFonts w:ascii="Arial" w:hAnsi="Arial" w:cs="Arial"/>
          <w:sz w:val="32"/>
          <w:szCs w:val="32"/>
          <w:rtl/>
        </w:rPr>
        <w:t>خاصية مرغوبة، والآخر يتضمن</w:t>
      </w:r>
      <w:r w:rsidR="005775E6">
        <w:rPr>
          <w:rFonts w:ascii="Arial" w:hAnsi="Arial" w:cs="Arial" w:hint="cs"/>
          <w:sz w:val="32"/>
          <w:szCs w:val="32"/>
          <w:rtl/>
        </w:rPr>
        <w:t xml:space="preserve"> </w:t>
      </w:r>
      <w:r w:rsidR="005775E6" w:rsidRPr="00CF3461">
        <w:rPr>
          <w:rFonts w:ascii="Arial" w:hAnsi="Arial" w:cs="Arial"/>
          <w:sz w:val="32"/>
          <w:szCs w:val="32"/>
          <w:rtl/>
        </w:rPr>
        <w:t>خطرا</w:t>
      </w:r>
    </w:p>
    <w:p w:rsidR="005775E6" w:rsidRDefault="005775E6" w:rsidP="005775E6">
      <w:pPr>
        <w:spacing w:after="240"/>
        <w:ind w:left="-1163"/>
        <w:jc w:val="both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وأكد</w:t>
      </w:r>
      <w:r w:rsidRPr="00CF3461">
        <w:rPr>
          <w:rFonts w:ascii="Arial" w:hAnsi="Arial" w:cs="Arial"/>
          <w:sz w:val="32"/>
          <w:szCs w:val="32"/>
        </w:rPr>
        <w:t xml:space="preserve"> " </w:t>
      </w:r>
      <w:r w:rsidRPr="00CF3461">
        <w:rPr>
          <w:rFonts w:ascii="Arial" w:hAnsi="Arial" w:cs="Arial"/>
          <w:sz w:val="32"/>
          <w:szCs w:val="32"/>
          <w:rtl/>
        </w:rPr>
        <w:t>أريكسون</w:t>
      </w:r>
      <w:r w:rsidRPr="00CF3461">
        <w:rPr>
          <w:rFonts w:ascii="Arial" w:hAnsi="Arial" w:cs="Arial"/>
          <w:sz w:val="32"/>
          <w:szCs w:val="32"/>
        </w:rPr>
        <w:t xml:space="preserve"> " </w:t>
      </w:r>
      <w:r w:rsidRPr="00CF3461">
        <w:rPr>
          <w:rFonts w:ascii="Arial" w:hAnsi="Arial" w:cs="Arial"/>
          <w:sz w:val="32"/>
          <w:szCs w:val="32"/>
          <w:rtl/>
        </w:rPr>
        <w:t>على أن الأزمة النفسية الاجتماعية يجب أن تحل قبل أن ينتقل الفرد بنجاح إلى</w:t>
      </w:r>
      <w:r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المرحلة التالية</w:t>
      </w:r>
      <w:r w:rsidRPr="00CF3461">
        <w:rPr>
          <w:rFonts w:ascii="Arial" w:hAnsi="Arial" w:cs="Arial"/>
          <w:sz w:val="32"/>
          <w:szCs w:val="32"/>
        </w:rPr>
        <w:t>.</w:t>
      </w:r>
    </w:p>
    <w:p w:rsidR="003C1ED5" w:rsidRPr="00CF3461" w:rsidRDefault="003C1ED5" w:rsidP="005775E6">
      <w:pPr>
        <w:spacing w:after="240"/>
        <w:ind w:left="-1163"/>
        <w:jc w:val="both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</w:rPr>
        <w:br/>
      </w:r>
    </w:p>
    <w:p w:rsidR="001D4CB1" w:rsidRDefault="003C1ED5" w:rsidP="00782C38">
      <w:pPr>
        <w:ind w:left="-1163"/>
        <w:jc w:val="both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</w:rPr>
        <w:t>مراحل النمو النفسي الاجتماعي عند</w:t>
      </w:r>
      <w:r w:rsidR="001D4CB1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أريكسون</w:t>
      </w:r>
      <w:r w:rsidRPr="00CF3461">
        <w:rPr>
          <w:rFonts w:ascii="Arial" w:hAnsi="Arial" w:cs="Arial"/>
          <w:sz w:val="32"/>
          <w:szCs w:val="32"/>
        </w:rPr>
        <w:t>:</w:t>
      </w:r>
    </w:p>
    <w:p w:rsidR="0006215F" w:rsidRDefault="003C1ED5" w:rsidP="00782C38">
      <w:pPr>
        <w:ind w:left="-1163"/>
        <w:jc w:val="both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1- مرحلة الثقة عدم الثقة</w:t>
      </w:r>
      <w:r w:rsidRPr="00CF3461">
        <w:rPr>
          <w:rFonts w:ascii="Arial" w:hAnsi="Arial" w:cs="Arial"/>
          <w:sz w:val="32"/>
          <w:szCs w:val="32"/>
        </w:rPr>
        <w:t xml:space="preserve"> ) </w:t>
      </w:r>
      <w:r w:rsidRPr="00CF3461">
        <w:rPr>
          <w:rFonts w:ascii="Arial" w:hAnsi="Arial" w:cs="Arial"/>
          <w:sz w:val="32"/>
          <w:szCs w:val="32"/>
          <w:rtl/>
        </w:rPr>
        <w:t>العام الأول</w:t>
      </w:r>
      <w:r w:rsidRPr="00CF3461">
        <w:rPr>
          <w:rFonts w:ascii="Arial" w:hAnsi="Arial" w:cs="Arial"/>
          <w:sz w:val="32"/>
          <w:szCs w:val="32"/>
        </w:rPr>
        <w:t xml:space="preserve"> </w:t>
      </w:r>
      <w:r w:rsidR="00A922C3" w:rsidRPr="00CF3461">
        <w:rPr>
          <w:rFonts w:ascii="Arial" w:hAnsi="Arial" w:cs="Arial"/>
          <w:sz w:val="32"/>
          <w:szCs w:val="32"/>
        </w:rPr>
        <w:t>(</w:t>
      </w:r>
    </w:p>
    <w:p w:rsidR="00961FB4" w:rsidRDefault="003C1ED5" w:rsidP="00782C38">
      <w:pPr>
        <w:ind w:left="-1163"/>
        <w:jc w:val="both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إذا</w:t>
      </w:r>
      <w:r w:rsidR="001D4CB1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 xml:space="preserve">حصل الرضيع على </w:t>
      </w:r>
      <w:r w:rsidR="001D4CB1" w:rsidRPr="00CF3461">
        <w:rPr>
          <w:rFonts w:ascii="Arial" w:hAnsi="Arial" w:cs="Arial" w:hint="cs"/>
          <w:sz w:val="32"/>
          <w:szCs w:val="32"/>
          <w:rtl/>
        </w:rPr>
        <w:t>إشباع</w:t>
      </w:r>
      <w:r w:rsidRPr="00CF3461">
        <w:rPr>
          <w:rFonts w:ascii="Arial" w:hAnsi="Arial" w:cs="Arial"/>
          <w:sz w:val="32"/>
          <w:szCs w:val="32"/>
          <w:rtl/>
        </w:rPr>
        <w:t xml:space="preserve"> حاجاته الأساسية وشعر أن العالم آمن من حوله ، تتربى فيه</w:t>
      </w:r>
      <w:r w:rsidR="00DB055C">
        <w:rPr>
          <w:rFonts w:ascii="Arial" w:hAnsi="Arial" w:cs="Arial" w:hint="cs"/>
          <w:sz w:val="32"/>
          <w:szCs w:val="32"/>
          <w:rtl/>
        </w:rPr>
        <w:t xml:space="preserve"> </w:t>
      </w:r>
      <w:r w:rsidR="00DB055C" w:rsidRPr="00CF3461">
        <w:rPr>
          <w:rFonts w:ascii="Arial" w:hAnsi="Arial" w:cs="Arial" w:hint="cs"/>
          <w:sz w:val="32"/>
          <w:szCs w:val="32"/>
          <w:rtl/>
        </w:rPr>
        <w:t>الثقة</w:t>
      </w:r>
      <w:r w:rsidRPr="00CF3461">
        <w:rPr>
          <w:rFonts w:ascii="Arial" w:hAnsi="Arial" w:cs="Arial"/>
          <w:sz w:val="32"/>
          <w:szCs w:val="32"/>
          <w:rtl/>
        </w:rPr>
        <w:t xml:space="preserve"> في نفسه وفي الوالدين ، وإذ</w:t>
      </w:r>
      <w:r w:rsidR="00782C38">
        <w:rPr>
          <w:rFonts w:ascii="Arial" w:hAnsi="Arial" w:cs="Arial" w:hint="cs"/>
          <w:sz w:val="32"/>
          <w:szCs w:val="32"/>
          <w:rtl/>
        </w:rPr>
        <w:t>ا</w:t>
      </w:r>
      <w:r w:rsidRPr="00CF3461">
        <w:rPr>
          <w:rFonts w:ascii="Arial" w:hAnsi="Arial" w:cs="Arial"/>
          <w:sz w:val="32"/>
          <w:szCs w:val="32"/>
          <w:rtl/>
        </w:rPr>
        <w:t xml:space="preserve"> فشل في ذلك وكانت الرعاية و إشباع الحاجات</w:t>
      </w:r>
      <w:r w:rsidR="00D009DF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الأساسية غير كافية ، ينمو لدية الخوف وعدم الثقة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2- مرحلة التحكم</w:t>
      </w:r>
      <w:r w:rsidR="00D009DF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الذاتي مقابل الشك</w:t>
      </w:r>
      <w:r w:rsidRPr="00CF3461">
        <w:rPr>
          <w:rFonts w:ascii="Arial" w:hAnsi="Arial" w:cs="Arial"/>
          <w:sz w:val="32"/>
          <w:szCs w:val="32"/>
        </w:rPr>
        <w:t xml:space="preserve"> ) 2 – 3 </w:t>
      </w:r>
      <w:r w:rsidRPr="00CF3461">
        <w:rPr>
          <w:rFonts w:ascii="Arial" w:hAnsi="Arial" w:cs="Arial"/>
          <w:sz w:val="32"/>
          <w:szCs w:val="32"/>
          <w:rtl/>
        </w:rPr>
        <w:t>سنوات</w:t>
      </w:r>
      <w:r w:rsidRPr="00CF3461">
        <w:rPr>
          <w:rFonts w:ascii="Arial" w:hAnsi="Arial" w:cs="Arial"/>
          <w:sz w:val="32"/>
          <w:szCs w:val="32"/>
        </w:rPr>
        <w:t>(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التحكم في عمليات المشي ، والإخراج</w:t>
      </w:r>
      <w:r w:rsidR="00D009DF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 xml:space="preserve">و الكلام ، يؤدي إلى </w:t>
      </w:r>
      <w:r w:rsidRPr="00CF3461">
        <w:rPr>
          <w:rFonts w:ascii="Arial" w:hAnsi="Arial" w:cs="Arial"/>
          <w:sz w:val="32"/>
          <w:szCs w:val="32"/>
          <w:rtl/>
        </w:rPr>
        <w:lastRenderedPageBreak/>
        <w:t>الشعور بالإرادة – أما الفشل في ذلك مع نقص المساندة ، يؤدي</w:t>
      </w:r>
      <w:r w:rsidR="00961FB4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إلى شعور الطفل بالخجل و الشك في الذات والشك في الآخرين</w:t>
      </w:r>
      <w:r w:rsidR="00961FB4">
        <w:rPr>
          <w:rFonts w:ascii="Arial" w:hAnsi="Arial" w:cs="Arial" w:hint="cs"/>
          <w:sz w:val="32"/>
          <w:szCs w:val="32"/>
          <w:rtl/>
        </w:rPr>
        <w:t xml:space="preserve"> .</w:t>
      </w:r>
    </w:p>
    <w:p w:rsidR="0026164E" w:rsidRDefault="003C1ED5" w:rsidP="001E36DB">
      <w:pPr>
        <w:ind w:left="-1163"/>
        <w:jc w:val="both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3- مرحلة المبادرة</w:t>
      </w:r>
      <w:r w:rsidR="00961FB4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في مقابل الذنب</w:t>
      </w:r>
      <w:r w:rsidRPr="00CF3461">
        <w:rPr>
          <w:rFonts w:ascii="Arial" w:hAnsi="Arial" w:cs="Arial"/>
          <w:sz w:val="32"/>
          <w:szCs w:val="32"/>
        </w:rPr>
        <w:t xml:space="preserve"> ) 4 – 5 </w:t>
      </w:r>
      <w:r w:rsidRPr="00CF3461">
        <w:rPr>
          <w:rFonts w:ascii="Arial" w:hAnsi="Arial" w:cs="Arial"/>
          <w:sz w:val="32"/>
          <w:szCs w:val="32"/>
          <w:rtl/>
        </w:rPr>
        <w:t>سنوات</w:t>
      </w:r>
      <w:r w:rsidRPr="00CF3461">
        <w:rPr>
          <w:rFonts w:ascii="Arial" w:hAnsi="Arial" w:cs="Arial"/>
          <w:sz w:val="32"/>
          <w:szCs w:val="32"/>
        </w:rPr>
        <w:t xml:space="preserve"> ( 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 xml:space="preserve">إذا أتيحت الفرصة للطفل للعب بحرية، وأجيب على </w:t>
      </w:r>
      <w:r w:rsidR="003E4503" w:rsidRPr="00CF3461">
        <w:rPr>
          <w:rFonts w:ascii="Arial" w:hAnsi="Arial" w:cs="Arial" w:hint="cs"/>
          <w:sz w:val="32"/>
          <w:szCs w:val="32"/>
          <w:rtl/>
        </w:rPr>
        <w:t>أسئلته</w:t>
      </w:r>
      <w:r w:rsidRPr="00CF3461">
        <w:rPr>
          <w:rFonts w:ascii="Arial" w:hAnsi="Arial" w:cs="Arial"/>
          <w:sz w:val="32"/>
          <w:szCs w:val="32"/>
          <w:rtl/>
        </w:rPr>
        <w:t xml:space="preserve"> ، فإن ذلك يؤدي إلى المبادرة ، أما إعاقة نشاطه ، وعدم الإجابة</w:t>
      </w:r>
      <w:r w:rsidR="0026164E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 xml:space="preserve">على </w:t>
      </w:r>
      <w:r w:rsidR="0026164E" w:rsidRPr="00CF3461">
        <w:rPr>
          <w:rFonts w:ascii="Arial" w:hAnsi="Arial" w:cs="Arial" w:hint="cs"/>
          <w:sz w:val="32"/>
          <w:szCs w:val="32"/>
          <w:rtl/>
        </w:rPr>
        <w:t>أسئلته</w:t>
      </w:r>
      <w:r w:rsidRPr="00CF3461">
        <w:rPr>
          <w:rFonts w:ascii="Arial" w:hAnsi="Arial" w:cs="Arial"/>
          <w:sz w:val="32"/>
          <w:szCs w:val="32"/>
          <w:rtl/>
        </w:rPr>
        <w:t xml:space="preserve"> ، واعتبارها مصدر ضيق يؤدي إلى الشعور بالذنب</w:t>
      </w:r>
      <w:r w:rsidR="0026164E">
        <w:rPr>
          <w:rFonts w:ascii="Arial" w:hAnsi="Arial" w:cs="Arial" w:hint="cs"/>
          <w:sz w:val="32"/>
          <w:szCs w:val="32"/>
          <w:rtl/>
        </w:rPr>
        <w:t xml:space="preserve"> . </w:t>
      </w:r>
    </w:p>
    <w:p w:rsidR="002F6F8C" w:rsidRDefault="003C1ED5" w:rsidP="001E36DB">
      <w:pPr>
        <w:ind w:left="-1163"/>
        <w:jc w:val="both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4- مرحلة</w:t>
      </w:r>
      <w:r w:rsidR="00342021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الاجتهاد مقابل القصور</w:t>
      </w:r>
      <w:r w:rsidRPr="00CF3461">
        <w:rPr>
          <w:rFonts w:ascii="Arial" w:hAnsi="Arial" w:cs="Arial"/>
          <w:sz w:val="32"/>
          <w:szCs w:val="32"/>
        </w:rPr>
        <w:t xml:space="preserve"> ) 6 – 11 </w:t>
      </w:r>
      <w:r w:rsidRPr="00CF3461">
        <w:rPr>
          <w:rFonts w:ascii="Arial" w:hAnsi="Arial" w:cs="Arial"/>
          <w:sz w:val="32"/>
          <w:szCs w:val="32"/>
          <w:rtl/>
        </w:rPr>
        <w:t>سنة</w:t>
      </w:r>
      <w:r w:rsidRPr="00CF3461">
        <w:rPr>
          <w:rFonts w:ascii="Arial" w:hAnsi="Arial" w:cs="Arial"/>
          <w:sz w:val="32"/>
          <w:szCs w:val="32"/>
        </w:rPr>
        <w:t xml:space="preserve"> (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ينمو لدى الطفل الشعور بالاجتهاد</w:t>
      </w:r>
      <w:r w:rsidR="00342021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والمثابرة في المدرسة ، وعن طريق التشجيع يتعلم المثابرة والاجتهاد ، أما إذا تلقى</w:t>
      </w:r>
      <w:r w:rsidR="00B11C19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تعزيزا سالبا فقد يشعر بعجزه عن أداء الأعمال المطلوبة منه ، وينمو لديه شعور</w:t>
      </w:r>
      <w:r w:rsidR="00B11C19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بالقصور يمنعه من المحاولة</w:t>
      </w:r>
      <w:r w:rsidR="0026164E">
        <w:rPr>
          <w:rFonts w:ascii="Arial" w:hAnsi="Arial" w:cs="Arial" w:hint="cs"/>
          <w:sz w:val="32"/>
          <w:szCs w:val="32"/>
          <w:rtl/>
        </w:rPr>
        <w:t xml:space="preserve"> . </w:t>
      </w:r>
    </w:p>
    <w:p w:rsidR="002D2F1B" w:rsidRDefault="003C1ED5" w:rsidP="001E36DB">
      <w:pPr>
        <w:ind w:left="-1163"/>
        <w:jc w:val="both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5- مرحلة</w:t>
      </w:r>
      <w:r w:rsidR="002F6F8C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الذاتية مقابل تشوش الدور</w:t>
      </w:r>
      <w:r w:rsidRPr="00CF3461">
        <w:rPr>
          <w:rFonts w:ascii="Arial" w:hAnsi="Arial" w:cs="Arial"/>
          <w:sz w:val="32"/>
          <w:szCs w:val="32"/>
        </w:rPr>
        <w:t xml:space="preserve"> ) 12 – 18 </w:t>
      </w:r>
      <w:r w:rsidRPr="00CF3461">
        <w:rPr>
          <w:rFonts w:ascii="Arial" w:hAnsi="Arial" w:cs="Arial"/>
          <w:sz w:val="32"/>
          <w:szCs w:val="32"/>
          <w:rtl/>
        </w:rPr>
        <w:t>سنة</w:t>
      </w:r>
      <w:r w:rsidRPr="00CF3461">
        <w:rPr>
          <w:rFonts w:ascii="Arial" w:hAnsi="Arial" w:cs="Arial"/>
          <w:sz w:val="32"/>
          <w:szCs w:val="32"/>
        </w:rPr>
        <w:t xml:space="preserve"> (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يكون المراهق في مرحلة تساؤل تصاحب</w:t>
      </w:r>
      <w:r w:rsidR="002F6F8C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 xml:space="preserve">الطفرة الجسمية ، ومن خلال تحديد الهوية والاهتمامات يحقق المراهق ذاته ، أما </w:t>
      </w:r>
      <w:r w:rsidR="002F6F8C" w:rsidRPr="00CF3461">
        <w:rPr>
          <w:rFonts w:ascii="Arial" w:hAnsi="Arial" w:cs="Arial" w:hint="cs"/>
          <w:sz w:val="32"/>
          <w:szCs w:val="32"/>
          <w:rtl/>
        </w:rPr>
        <w:t>إذا</w:t>
      </w:r>
      <w:r w:rsidR="002F6F8C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شعر بعدم تحقيق ذاتيه ، فإنه يشعر بتشوش الدور ، ولكي يعوض ذلك التشوش في الدور فقد</w:t>
      </w:r>
      <w:r w:rsidR="002F6F8C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يلجأ المراهق إلى التعلق ببطل أو شخص مثالي لكي يحقق ذاته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6- مرحلة التواد</w:t>
      </w:r>
      <w:r w:rsidR="002F084C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مقابل الانعزال</w:t>
      </w:r>
      <w:r w:rsidRPr="00CF3461">
        <w:rPr>
          <w:rFonts w:ascii="Arial" w:hAnsi="Arial" w:cs="Arial"/>
          <w:sz w:val="32"/>
          <w:szCs w:val="32"/>
        </w:rPr>
        <w:t xml:space="preserve"> ) </w:t>
      </w:r>
      <w:r w:rsidRPr="00CF3461">
        <w:rPr>
          <w:rFonts w:ascii="Arial" w:hAnsi="Arial" w:cs="Arial"/>
          <w:sz w:val="32"/>
          <w:szCs w:val="32"/>
          <w:rtl/>
        </w:rPr>
        <w:t>الرشد</w:t>
      </w:r>
      <w:r w:rsidR="002F084C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المبكر</w:t>
      </w:r>
      <w:r w:rsidRPr="00CF3461">
        <w:rPr>
          <w:rFonts w:ascii="Arial" w:hAnsi="Arial" w:cs="Arial"/>
          <w:sz w:val="32"/>
          <w:szCs w:val="32"/>
        </w:rPr>
        <w:t xml:space="preserve"> (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يحاول الراشد أن يربط ذاته بشخص</w:t>
      </w:r>
      <w:r w:rsidR="002F084C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 xml:space="preserve">آخر ، </w:t>
      </w:r>
      <w:r w:rsidR="002F084C" w:rsidRPr="00CF3461">
        <w:rPr>
          <w:rFonts w:ascii="Arial" w:hAnsi="Arial" w:cs="Arial" w:hint="cs"/>
          <w:sz w:val="32"/>
          <w:szCs w:val="32"/>
          <w:rtl/>
        </w:rPr>
        <w:t>والتزاوج</w:t>
      </w:r>
      <w:r w:rsidRPr="00CF3461">
        <w:rPr>
          <w:rFonts w:ascii="Arial" w:hAnsi="Arial" w:cs="Arial"/>
          <w:sz w:val="32"/>
          <w:szCs w:val="32"/>
          <w:rtl/>
        </w:rPr>
        <w:t xml:space="preserve"> من الجنس </w:t>
      </w:r>
      <w:r w:rsidR="002F084C" w:rsidRPr="00CF3461">
        <w:rPr>
          <w:rFonts w:ascii="Arial" w:hAnsi="Arial" w:cs="Arial" w:hint="cs"/>
          <w:sz w:val="32"/>
          <w:szCs w:val="32"/>
          <w:rtl/>
        </w:rPr>
        <w:t>الأخر</w:t>
      </w:r>
      <w:r w:rsidRPr="00CF3461">
        <w:rPr>
          <w:rFonts w:ascii="Arial" w:hAnsi="Arial" w:cs="Arial"/>
          <w:sz w:val="32"/>
          <w:szCs w:val="32"/>
          <w:rtl/>
        </w:rPr>
        <w:t xml:space="preserve"> ، وتنمو </w:t>
      </w:r>
      <w:r w:rsidR="002F084C" w:rsidRPr="00CF3461">
        <w:rPr>
          <w:rFonts w:ascii="Arial" w:hAnsi="Arial" w:cs="Arial" w:hint="cs"/>
          <w:sz w:val="32"/>
          <w:szCs w:val="32"/>
          <w:rtl/>
        </w:rPr>
        <w:t>العلاقة</w:t>
      </w:r>
      <w:r w:rsidRPr="00CF3461">
        <w:rPr>
          <w:rFonts w:ascii="Arial" w:hAnsi="Arial" w:cs="Arial"/>
          <w:sz w:val="32"/>
          <w:szCs w:val="32"/>
          <w:rtl/>
        </w:rPr>
        <w:t xml:space="preserve"> الحميمة معه ، </w:t>
      </w:r>
      <w:r w:rsidR="002F084C" w:rsidRPr="00CF3461">
        <w:rPr>
          <w:rFonts w:ascii="Arial" w:hAnsi="Arial" w:cs="Arial" w:hint="cs"/>
          <w:sz w:val="32"/>
          <w:szCs w:val="32"/>
          <w:rtl/>
        </w:rPr>
        <w:t>إما</w:t>
      </w:r>
      <w:r w:rsidRPr="00CF3461">
        <w:rPr>
          <w:rFonts w:ascii="Arial" w:hAnsi="Arial" w:cs="Arial"/>
          <w:sz w:val="32"/>
          <w:szCs w:val="32"/>
          <w:rtl/>
        </w:rPr>
        <w:t xml:space="preserve"> إذا تجنب </w:t>
      </w:r>
      <w:r w:rsidRPr="00CF3461">
        <w:rPr>
          <w:rFonts w:ascii="Arial" w:hAnsi="Arial" w:cs="Arial"/>
          <w:sz w:val="32"/>
          <w:szCs w:val="32"/>
          <w:rtl/>
        </w:rPr>
        <w:lastRenderedPageBreak/>
        <w:t>العلاقة</w:t>
      </w:r>
      <w:r w:rsidR="002F084C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 xml:space="preserve">الحميمة يسبب الخوف من تهديداتها </w:t>
      </w:r>
      <w:r w:rsidR="002F084C" w:rsidRPr="00CF3461">
        <w:rPr>
          <w:rFonts w:ascii="Arial" w:hAnsi="Arial" w:cs="Arial" w:hint="cs"/>
          <w:sz w:val="32"/>
          <w:szCs w:val="32"/>
          <w:rtl/>
        </w:rPr>
        <w:t>لذاته</w:t>
      </w:r>
      <w:r w:rsidRPr="00CF3461">
        <w:rPr>
          <w:rFonts w:ascii="Arial" w:hAnsi="Arial" w:cs="Arial"/>
          <w:sz w:val="32"/>
          <w:szCs w:val="32"/>
          <w:rtl/>
        </w:rPr>
        <w:t xml:space="preserve"> ينتج عن ذلك الانعزال و الاستغراق في</w:t>
      </w:r>
      <w:r w:rsidR="002F084C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الذات.</w:t>
      </w:r>
    </w:p>
    <w:p w:rsidR="00356CC6" w:rsidRDefault="003C1ED5" w:rsidP="001E36DB">
      <w:pPr>
        <w:ind w:left="-1163"/>
        <w:jc w:val="both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7- مرحلة التولد مقابل الركود</w:t>
      </w:r>
      <w:r w:rsidRPr="00CF3461">
        <w:rPr>
          <w:rFonts w:ascii="Arial" w:hAnsi="Arial" w:cs="Arial"/>
          <w:sz w:val="32"/>
          <w:szCs w:val="32"/>
        </w:rPr>
        <w:t xml:space="preserve"> ) </w:t>
      </w:r>
      <w:r w:rsidRPr="00CF3461">
        <w:rPr>
          <w:rFonts w:ascii="Arial" w:hAnsi="Arial" w:cs="Arial"/>
          <w:sz w:val="32"/>
          <w:szCs w:val="32"/>
          <w:rtl/>
        </w:rPr>
        <w:t>الرشد</w:t>
      </w:r>
      <w:r w:rsidR="002F084C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الأوسط</w:t>
      </w:r>
      <w:r w:rsidRPr="00CF3461">
        <w:rPr>
          <w:rFonts w:ascii="Arial" w:hAnsi="Arial" w:cs="Arial"/>
          <w:sz w:val="32"/>
          <w:szCs w:val="32"/>
        </w:rPr>
        <w:t xml:space="preserve"> ( </w:t>
      </w: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تظهر في هذه المرحلة المشاعر</w:t>
      </w:r>
      <w:r w:rsidR="002F084C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الوالدية ، ويبدأ في الاهتمام بالرعاية و إرشاد الأجيال التالية ، ويهتم بالعمل</w:t>
      </w:r>
      <w:r w:rsidR="002F084C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والإنتاج والابتكار .. والشخص الذي لا يملك تلك الاهتمامات يصبح راكدا مهتما بذاته</w:t>
      </w:r>
      <w:r w:rsidR="00356CC6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فقط.</w:t>
      </w:r>
    </w:p>
    <w:p w:rsidR="003E5F15" w:rsidRDefault="003C1ED5" w:rsidP="001E36DB">
      <w:pPr>
        <w:ind w:left="-1163"/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8- مرحلة</w:t>
      </w:r>
      <w:r w:rsidR="003E5F15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التكامل مقابل اليأس</w:t>
      </w:r>
    </w:p>
    <w:p w:rsidR="003C1ED5" w:rsidRPr="00CF3461" w:rsidRDefault="003C1ED5" w:rsidP="001E36DB">
      <w:pPr>
        <w:ind w:left="-1163"/>
        <w:jc w:val="both"/>
        <w:rPr>
          <w:rFonts w:ascii="Arial" w:hAnsi="Arial" w:cs="Arial"/>
          <w:sz w:val="32"/>
          <w:szCs w:val="32"/>
          <w:rtl/>
          <w:lang w:bidi="ar-IQ"/>
        </w:rPr>
      </w:pPr>
      <w:r w:rsidRPr="00CF3461">
        <w:rPr>
          <w:rFonts w:ascii="Arial" w:hAnsi="Arial" w:cs="Arial"/>
          <w:sz w:val="32"/>
          <w:szCs w:val="32"/>
        </w:rPr>
        <w:br/>
      </w:r>
      <w:r w:rsidRPr="00CF3461">
        <w:rPr>
          <w:rFonts w:ascii="Arial" w:hAnsi="Arial" w:cs="Arial"/>
          <w:sz w:val="32"/>
          <w:szCs w:val="32"/>
          <w:rtl/>
        </w:rPr>
        <w:t>وتمثل</w:t>
      </w:r>
      <w:r w:rsidR="003E5F15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مرحلة الشيخوخة ، إذا تقبل المسن حياته وعجزه و مرضه ، وخروجه إلى التقاعد ، وفقد</w:t>
      </w:r>
      <w:r w:rsidR="003E5F15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الزوج أو الزوجة ، يؤدي ذلك إلى التكامل و التماسك ، والحكمة ، أما عدم تماسك الأنا</w:t>
      </w:r>
      <w:r w:rsidR="003E5F15">
        <w:rPr>
          <w:rFonts w:ascii="Arial" w:hAnsi="Arial" w:cs="Arial" w:hint="cs"/>
          <w:sz w:val="32"/>
          <w:szCs w:val="32"/>
          <w:rtl/>
        </w:rPr>
        <w:t xml:space="preserve"> </w:t>
      </w:r>
      <w:r w:rsidRPr="00CF3461">
        <w:rPr>
          <w:rFonts w:ascii="Arial" w:hAnsi="Arial" w:cs="Arial"/>
          <w:sz w:val="32"/>
          <w:szCs w:val="32"/>
          <w:rtl/>
        </w:rPr>
        <w:t>والشعور بأن الوقت فات ولا يمكن تعويض الفرص التي فاتت ،فإن ذلك يؤدي إلى اليأس والخوف في آخر مراحل العمر</w:t>
      </w:r>
    </w:p>
    <w:p w:rsidR="00A80CCE" w:rsidRPr="00CF3461" w:rsidRDefault="00A80CCE" w:rsidP="001E36DB">
      <w:pPr>
        <w:ind w:left="-1163"/>
        <w:jc w:val="both"/>
        <w:rPr>
          <w:rFonts w:ascii="Arial" w:hAnsi="Arial" w:cs="Arial"/>
          <w:sz w:val="32"/>
          <w:szCs w:val="32"/>
          <w:rtl/>
        </w:rPr>
      </w:pPr>
    </w:p>
    <w:p w:rsidR="00A80CCE" w:rsidRPr="00CF3461" w:rsidRDefault="00A80CCE" w:rsidP="001E36DB">
      <w:pPr>
        <w:ind w:left="-1163"/>
        <w:jc w:val="both"/>
        <w:rPr>
          <w:rFonts w:ascii="Arial" w:hAnsi="Arial" w:cs="Arial"/>
          <w:sz w:val="32"/>
          <w:szCs w:val="32"/>
        </w:rPr>
      </w:pPr>
    </w:p>
    <w:p w:rsidR="003C1ED5" w:rsidRDefault="003C1ED5" w:rsidP="001E36DB">
      <w:pPr>
        <w:ind w:left="-1163"/>
        <w:jc w:val="both"/>
        <w:rPr>
          <w:rFonts w:ascii="Arial" w:hAnsi="Arial" w:cs="Arial"/>
          <w:sz w:val="32"/>
          <w:szCs w:val="32"/>
          <w:rtl/>
        </w:rPr>
      </w:pPr>
    </w:p>
    <w:p w:rsidR="00796C5D" w:rsidRDefault="00796C5D" w:rsidP="001E36DB">
      <w:pPr>
        <w:ind w:left="-1163"/>
        <w:jc w:val="both"/>
        <w:rPr>
          <w:rFonts w:ascii="Arial" w:hAnsi="Arial" w:cs="Arial"/>
          <w:sz w:val="32"/>
          <w:szCs w:val="32"/>
          <w:rtl/>
        </w:rPr>
      </w:pPr>
    </w:p>
    <w:p w:rsidR="00796C5D" w:rsidRPr="00CF3461" w:rsidRDefault="00796C5D" w:rsidP="001E36DB">
      <w:pPr>
        <w:ind w:left="-1163"/>
        <w:jc w:val="both"/>
        <w:rPr>
          <w:rFonts w:ascii="Arial" w:hAnsi="Arial" w:cs="Arial"/>
          <w:sz w:val="32"/>
          <w:szCs w:val="32"/>
        </w:rPr>
      </w:pPr>
    </w:p>
    <w:sectPr w:rsidR="00796C5D" w:rsidRPr="00CF3461" w:rsidSect="006460B9">
      <w:footerReference w:type="default" r:id="rId7"/>
      <w:pgSz w:w="8391" w:h="11907" w:code="11"/>
      <w:pgMar w:top="1041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13B" w:rsidRDefault="0050413B" w:rsidP="00AF570D">
      <w:r>
        <w:separator/>
      </w:r>
    </w:p>
  </w:endnote>
  <w:endnote w:type="continuationSeparator" w:id="1">
    <w:p w:rsidR="0050413B" w:rsidRDefault="0050413B" w:rsidP="00AF5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Aptos">
    <w:panose1 w:val="00000000000000000000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70D" w:rsidRDefault="006E4194">
    <w:pPr>
      <w:pStyle w:val="a4"/>
    </w:pPr>
    <w:r>
      <w:rPr>
        <w:noProof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 1" o:spid="_x0000_s7170" type="#_x0000_t5" style="position:absolute;left:0;text-align:left;margin-left:0;margin-top:0;width:167.4pt;height:161.8pt;flip:x;z-index:251656192;visibility:visible;mso-position-horizontal:left;mso-position-horizontal-relative:page;mso-position-vertical:bottom;mso-position-vertical-relative:page" adj="21600" fillcolor="#d2eaf1" stroked="f">
          <v:path arrowok="t"/>
          <v:textbox>
            <w:txbxContent>
              <w:p w:rsidR="00AF570D" w:rsidRPr="00AF570D" w:rsidRDefault="006E4194">
                <w:pPr>
                  <w:jc w:val="center"/>
                  <w:rPr>
                    <w:b/>
                    <w:bCs/>
                    <w:color w:val="000000"/>
                    <w:szCs w:val="72"/>
                  </w:rPr>
                </w:pPr>
                <w:r w:rsidRPr="006E4194">
                  <w:rPr>
                    <w:b/>
                    <w:bCs/>
                    <w:color w:val="000000"/>
                    <w:sz w:val="22"/>
                    <w:szCs w:val="22"/>
                  </w:rPr>
                  <w:fldChar w:fldCharType="begin"/>
                </w:r>
                <w:r w:rsidR="00AF570D" w:rsidRPr="00AF570D">
                  <w:rPr>
                    <w:b/>
                    <w:bCs/>
                    <w:color w:val="000000"/>
                  </w:rPr>
                  <w:instrText xml:space="preserve"> PAGE    \* MERGEFORMAT </w:instrText>
                </w:r>
                <w:r w:rsidRPr="006E4194">
                  <w:rPr>
                    <w:b/>
                    <w:bCs/>
                    <w:color w:val="000000"/>
                    <w:sz w:val="22"/>
                    <w:szCs w:val="22"/>
                  </w:rPr>
                  <w:fldChar w:fldCharType="separate"/>
                </w:r>
                <w:r w:rsidR="005472DD" w:rsidRPr="005472DD">
                  <w:rPr>
                    <w:b/>
                    <w:bCs/>
                    <w:noProof/>
                    <w:color w:val="000000"/>
                    <w:sz w:val="72"/>
                    <w:szCs w:val="72"/>
                    <w:rtl/>
                  </w:rPr>
                  <w:t>2</w:t>
                </w:r>
                <w:r w:rsidRPr="00AF570D">
                  <w:rPr>
                    <w:b/>
                    <w:bCs/>
                    <w:noProof/>
                    <w:color w:val="000000"/>
                    <w:sz w:val="72"/>
                    <w:szCs w:val="7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13B" w:rsidRDefault="0050413B" w:rsidP="00AF570D">
      <w:r>
        <w:separator/>
      </w:r>
    </w:p>
  </w:footnote>
  <w:footnote w:type="continuationSeparator" w:id="1">
    <w:p w:rsidR="0050413B" w:rsidRDefault="0050413B" w:rsidP="00AF57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C2CFC"/>
    <w:multiLevelType w:val="hybridMultilevel"/>
    <w:tmpl w:val="3676977A"/>
    <w:lvl w:ilvl="0" w:tplc="D062D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3864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D285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4E1A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0CD5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16F2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9C21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0A45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2DB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47262"/>
    <w:multiLevelType w:val="hybridMultilevel"/>
    <w:tmpl w:val="5C3A8A74"/>
    <w:lvl w:ilvl="0" w:tplc="17AC8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D2EB4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C863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28D0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B077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ECE3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16E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D843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56B4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embedSystemFont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4338">
      <o:colormenu v:ext="edit" fillcolor="none [3212]"/>
    </o:shapedefaults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3C1ED5"/>
    <w:rsid w:val="0002547D"/>
    <w:rsid w:val="000448C3"/>
    <w:rsid w:val="0006215F"/>
    <w:rsid w:val="00064650"/>
    <w:rsid w:val="00075505"/>
    <w:rsid w:val="00085E7A"/>
    <w:rsid w:val="000867AD"/>
    <w:rsid w:val="000A7857"/>
    <w:rsid w:val="000C06D4"/>
    <w:rsid w:val="00121EBC"/>
    <w:rsid w:val="0014580D"/>
    <w:rsid w:val="00156810"/>
    <w:rsid w:val="0017574A"/>
    <w:rsid w:val="00182A25"/>
    <w:rsid w:val="001A7A82"/>
    <w:rsid w:val="001B07F9"/>
    <w:rsid w:val="001D4CB1"/>
    <w:rsid w:val="001E36DB"/>
    <w:rsid w:val="00241C50"/>
    <w:rsid w:val="00255250"/>
    <w:rsid w:val="0026164E"/>
    <w:rsid w:val="002852B1"/>
    <w:rsid w:val="002D2F1B"/>
    <w:rsid w:val="002F084C"/>
    <w:rsid w:val="002F6F8C"/>
    <w:rsid w:val="003111DF"/>
    <w:rsid w:val="00342021"/>
    <w:rsid w:val="00356CC6"/>
    <w:rsid w:val="003C1ED5"/>
    <w:rsid w:val="003D2C2D"/>
    <w:rsid w:val="003E0954"/>
    <w:rsid w:val="003E4503"/>
    <w:rsid w:val="003E5F15"/>
    <w:rsid w:val="004759AA"/>
    <w:rsid w:val="004E2384"/>
    <w:rsid w:val="0050413B"/>
    <w:rsid w:val="00525C0C"/>
    <w:rsid w:val="005472DD"/>
    <w:rsid w:val="00577278"/>
    <w:rsid w:val="005775E6"/>
    <w:rsid w:val="00583CF7"/>
    <w:rsid w:val="00626608"/>
    <w:rsid w:val="00630BED"/>
    <w:rsid w:val="006360DB"/>
    <w:rsid w:val="006460B9"/>
    <w:rsid w:val="00664420"/>
    <w:rsid w:val="00697226"/>
    <w:rsid w:val="006B6205"/>
    <w:rsid w:val="006D5794"/>
    <w:rsid w:val="006E4194"/>
    <w:rsid w:val="006F460C"/>
    <w:rsid w:val="0070307C"/>
    <w:rsid w:val="00742BBC"/>
    <w:rsid w:val="0075216B"/>
    <w:rsid w:val="00782C38"/>
    <w:rsid w:val="00796C5D"/>
    <w:rsid w:val="007E237E"/>
    <w:rsid w:val="007E7B73"/>
    <w:rsid w:val="00897F17"/>
    <w:rsid w:val="008F484C"/>
    <w:rsid w:val="00917A95"/>
    <w:rsid w:val="009248F4"/>
    <w:rsid w:val="00947552"/>
    <w:rsid w:val="00955DA0"/>
    <w:rsid w:val="00961FB4"/>
    <w:rsid w:val="00975980"/>
    <w:rsid w:val="00981DD7"/>
    <w:rsid w:val="009C28E1"/>
    <w:rsid w:val="009E2BF6"/>
    <w:rsid w:val="009E382A"/>
    <w:rsid w:val="00A058B1"/>
    <w:rsid w:val="00A70404"/>
    <w:rsid w:val="00A80CCE"/>
    <w:rsid w:val="00A90849"/>
    <w:rsid w:val="00A922C3"/>
    <w:rsid w:val="00A978BE"/>
    <w:rsid w:val="00AD4637"/>
    <w:rsid w:val="00AF570D"/>
    <w:rsid w:val="00B11C19"/>
    <w:rsid w:val="00B46F91"/>
    <w:rsid w:val="00B564C0"/>
    <w:rsid w:val="00B71136"/>
    <w:rsid w:val="00B747F0"/>
    <w:rsid w:val="00B82272"/>
    <w:rsid w:val="00B8744C"/>
    <w:rsid w:val="00BC76F3"/>
    <w:rsid w:val="00BD1E82"/>
    <w:rsid w:val="00C012B1"/>
    <w:rsid w:val="00C26906"/>
    <w:rsid w:val="00C32CBD"/>
    <w:rsid w:val="00C5488F"/>
    <w:rsid w:val="00C83B3F"/>
    <w:rsid w:val="00CA0797"/>
    <w:rsid w:val="00CF3461"/>
    <w:rsid w:val="00D009DF"/>
    <w:rsid w:val="00D12DC6"/>
    <w:rsid w:val="00D16221"/>
    <w:rsid w:val="00D54636"/>
    <w:rsid w:val="00D808B0"/>
    <w:rsid w:val="00D81322"/>
    <w:rsid w:val="00D8360F"/>
    <w:rsid w:val="00DB055C"/>
    <w:rsid w:val="00DB788F"/>
    <w:rsid w:val="00DC00FD"/>
    <w:rsid w:val="00DD5364"/>
    <w:rsid w:val="00E5659C"/>
    <w:rsid w:val="00E8516B"/>
    <w:rsid w:val="00EA1B47"/>
    <w:rsid w:val="00ED7DF4"/>
    <w:rsid w:val="00EF37F3"/>
    <w:rsid w:val="00F14918"/>
    <w:rsid w:val="00F40EDA"/>
    <w:rsid w:val="00F6042B"/>
    <w:rsid w:val="00FB4260"/>
    <w:rsid w:val="00FB5C1D"/>
    <w:rsid w:val="00FD418C"/>
    <w:rsid w:val="00FE1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enu v:ext="edit" fill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ED5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رأس صفحة Char"/>
    <w:link w:val="a3"/>
    <w:semiHidden/>
    <w:locked/>
    <w:rsid w:val="003C1ED5"/>
    <w:rPr>
      <w:rFonts w:ascii="Calibri" w:eastAsia="Calibri" w:hAnsi="Calibri" w:cs="Arial"/>
      <w:sz w:val="22"/>
      <w:szCs w:val="22"/>
      <w:lang w:val="en-US" w:eastAsia="en-US" w:bidi="ar-SA"/>
    </w:rPr>
  </w:style>
  <w:style w:type="paragraph" w:styleId="a3">
    <w:name w:val="header"/>
    <w:basedOn w:val="a"/>
    <w:link w:val="Char"/>
    <w:semiHidden/>
    <w:rsid w:val="003C1ED5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تذييل صفحة Char"/>
    <w:link w:val="a4"/>
    <w:locked/>
    <w:rsid w:val="003C1ED5"/>
    <w:rPr>
      <w:rFonts w:ascii="Calibri" w:eastAsia="Calibri" w:hAnsi="Calibri" w:cs="Arial"/>
      <w:sz w:val="22"/>
      <w:szCs w:val="22"/>
      <w:lang w:val="en-US" w:eastAsia="en-US" w:bidi="ar-SA"/>
    </w:rPr>
  </w:style>
  <w:style w:type="paragraph" w:styleId="a4">
    <w:name w:val="footer"/>
    <w:basedOn w:val="a"/>
    <w:link w:val="Char0"/>
    <w:rsid w:val="003C1ED5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Arial"/>
      <w:sz w:val="22"/>
      <w:szCs w:val="22"/>
    </w:rPr>
  </w:style>
  <w:style w:type="table" w:styleId="a5">
    <w:name w:val="Table Grid"/>
    <w:basedOn w:val="a1"/>
    <w:rsid w:val="00DD536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List 8"/>
    <w:basedOn w:val="a1"/>
    <w:rsid w:val="006F460C"/>
    <w:pPr>
      <w:bidi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565</Words>
  <Characters>3226</Characters>
  <Application>Microsoft Office Word</Application>
  <DocSecurity>0</DocSecurity>
  <Lines>26</Lines>
  <Paragraphs>7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3" baseType="lpstr">
      <vt:lpstr>المحاضرة الاولى ((علم النفس النمو))</vt:lpstr>
      <vt:lpstr>المحاضرة الاولى ((علم النفس النمو))</vt:lpstr>
      <vt:lpstr>المحاضرة الاولى ((علم النفس النمو))</vt:lpstr>
    </vt:vector>
  </TitlesOfParts>
  <Company>alsayra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المحاضرة الاولى ((علم النفس النمو))</dc:title>
  <dc:subject/>
  <dc:creator>deyaa</dc:creator>
  <cp:keywords/>
  <cp:lastModifiedBy>pv</cp:lastModifiedBy>
  <cp:revision>37</cp:revision>
  <dcterms:created xsi:type="dcterms:W3CDTF">2024-12-09T16:34:00Z</dcterms:created>
  <dcterms:modified xsi:type="dcterms:W3CDTF">2024-12-09T21:40:00Z</dcterms:modified>
</cp:coreProperties>
</file>