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7D4" w:rsidRPr="006220B0" w:rsidRDefault="00E367D4" w:rsidP="00E367D4">
      <w:pPr>
        <w:autoSpaceDE w:val="0"/>
        <w:autoSpaceDN w:val="0"/>
        <w:bidi/>
        <w:adjustRightInd w:val="0"/>
        <w:jc w:val="both"/>
        <w:rPr>
          <w:rFonts w:ascii="Times New Roman" w:eastAsia="Times New Roman" w:hAnsi="Times New Roman" w:cs="Times New Roman"/>
          <w:b/>
          <w:bCs/>
          <w:sz w:val="28"/>
          <w:szCs w:val="28"/>
          <w:lang w:bidi="ar-IQ"/>
        </w:rPr>
      </w:pPr>
      <w:r w:rsidRPr="006220B0">
        <w:rPr>
          <w:rFonts w:ascii="Times New Roman" w:eastAsia="Times New Roman" w:hAnsi="Times New Roman" w:cs="Times New Roman" w:hint="cs"/>
          <w:b/>
          <w:bCs/>
          <w:sz w:val="28"/>
          <w:szCs w:val="28"/>
          <w:rtl/>
        </w:rPr>
        <w:t>نموذج وصف المقرر</w:t>
      </w:r>
    </w:p>
    <w:p w:rsidR="00E367D4" w:rsidRPr="006220B0" w:rsidRDefault="00E367D4" w:rsidP="00E367D4">
      <w:pPr>
        <w:autoSpaceDE w:val="0"/>
        <w:autoSpaceDN w:val="0"/>
        <w:bidi/>
        <w:adjustRightInd w:val="0"/>
        <w:spacing w:before="240"/>
        <w:jc w:val="both"/>
        <w:rPr>
          <w:rFonts w:ascii="Times New Roman" w:eastAsia="Times New Roman" w:hAnsi="Times New Roman" w:cs="Traditional Arabic"/>
          <w:b/>
          <w:bCs/>
          <w:color w:val="000000"/>
          <w:sz w:val="28"/>
          <w:szCs w:val="28"/>
          <w:rtl/>
          <w:lang w:bidi="ar-IQ"/>
        </w:rPr>
      </w:pPr>
      <w:r w:rsidRPr="006220B0">
        <w:rPr>
          <w:rFonts w:ascii="Times New Roman" w:eastAsia="Times New Roman" w:hAnsi="Times New Roman" w:cs="Times New Roman" w:hint="cs"/>
          <w:b/>
          <w:bCs/>
          <w:color w:val="000000"/>
          <w:sz w:val="28"/>
          <w:szCs w:val="28"/>
          <w:rtl/>
          <w:lang w:bidi="ar-IQ"/>
        </w:rPr>
        <w:t>وصف المقرر</w:t>
      </w:r>
    </w:p>
    <w:tbl>
      <w:tblPr>
        <w:tblpPr w:leftFromText="180" w:rightFromText="180" w:vertAnchor="text" w:horzAnchor="margin" w:tblpXSpec="center" w:tblpY="230"/>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0"/>
      </w:tblGrid>
      <w:tr w:rsidR="00E367D4" w:rsidRPr="006220B0" w:rsidTr="00E367D4">
        <w:trPr>
          <w:trHeight w:val="794"/>
        </w:trPr>
        <w:tc>
          <w:tcPr>
            <w:tcW w:w="9720" w:type="dxa"/>
            <w:tcBorders>
              <w:top w:val="single" w:sz="4" w:space="0" w:color="auto"/>
              <w:left w:val="single" w:sz="4" w:space="0" w:color="auto"/>
              <w:bottom w:val="single" w:sz="4" w:space="0" w:color="auto"/>
              <w:right w:val="single" w:sz="4" w:space="0" w:color="auto"/>
            </w:tcBorders>
            <w:hideMark/>
          </w:tcPr>
          <w:p w:rsidR="00E367D4" w:rsidRPr="006220B0" w:rsidRDefault="00E367D4" w:rsidP="00E367D4">
            <w:pPr>
              <w:autoSpaceDE w:val="0"/>
              <w:autoSpaceDN w:val="0"/>
              <w:bidi/>
              <w:adjustRightInd w:val="0"/>
              <w:spacing w:before="240"/>
              <w:jc w:val="both"/>
              <w:rPr>
                <w:rFonts w:ascii="Cambria" w:eastAsia="Times New Roman" w:hAnsi="Cambria" w:cs="Times New Roman"/>
                <w:b/>
                <w:bCs/>
                <w:color w:val="000000"/>
                <w:sz w:val="28"/>
                <w:szCs w:val="28"/>
                <w:lang w:val="" w:bidi="ar-IQ"/>
              </w:rPr>
            </w:pPr>
            <w:r w:rsidRPr="006220B0">
              <w:rPr>
                <w:rFonts w:ascii="Arial" w:eastAsia="Times New Roman" w:hAnsi="Arial" w:cs="Arial"/>
                <w:color w:val="000000"/>
                <w:sz w:val="28"/>
                <w:szCs w:val="28"/>
                <w:rtl/>
                <w:lang w:val="" w:bidi="ar-IQ"/>
              </w:rPr>
              <w:t>يوفر وصف المقرر هذا إيجازاً مقتضياً لأهم خصائص المقرر ومخرجات التعلم المتوقعة من الطالب تحقيقها مبرهناً عما إذا كان قد حقق الاستفادة القصوى من فرص التعلم المتاحة. ولابد من الربط بينها وبين وصف البرنامج.</w:t>
            </w:r>
          </w:p>
        </w:tc>
      </w:tr>
    </w:tbl>
    <w:tbl>
      <w:tblPr>
        <w:bidiVisual/>
        <w:tblW w:w="9781"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6520"/>
      </w:tblGrid>
      <w:tr w:rsidR="00E367D4" w:rsidRPr="006220B0"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4A6E89">
            <w:pPr>
              <w:numPr>
                <w:ilvl w:val="0"/>
                <w:numId w:val="1"/>
              </w:numPr>
              <w:autoSpaceDE w:val="0"/>
              <w:autoSpaceDN w:val="0"/>
              <w:bidi/>
              <w:adjustRightInd w:val="0"/>
              <w:spacing w:after="0" w:line="240" w:lineRule="auto"/>
              <w:ind w:hanging="288"/>
              <w:jc w:val="both"/>
              <w:rPr>
                <w:rFonts w:ascii="Cambria" w:eastAsia="Times New Roman" w:hAnsi="Cambria" w:cs="Times New Roman"/>
                <w:b/>
                <w:caps/>
                <w:color w:val="000000"/>
                <w:sz w:val="28"/>
                <w:szCs w:val="28"/>
                <w:lang w:val="" w:bidi="ar-IQ"/>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220B0">
              <w:rPr>
                <w:rFonts w:ascii="Cambria" w:eastAsia="Times New Roman" w:hAnsi="Cambria" w:cs="Times New Roman" w:hint="cs"/>
                <w:b/>
                <w:caps/>
                <w:color w:val="000000"/>
                <w:sz w:val="28"/>
                <w:szCs w:val="28"/>
                <w:rtl/>
                <w:lang w:val="" w:bidi="ar-IQ"/>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المؤسسة التعليمية</w:t>
            </w:r>
          </w:p>
        </w:tc>
        <w:tc>
          <w:tcPr>
            <w:tcW w:w="6520" w:type="dxa"/>
            <w:tcBorders>
              <w:top w:val="single" w:sz="4" w:space="0" w:color="auto"/>
              <w:left w:val="single" w:sz="4" w:space="0" w:color="auto"/>
              <w:bottom w:val="single" w:sz="4" w:space="0" w:color="auto"/>
              <w:right w:val="single" w:sz="4" w:space="0" w:color="auto"/>
            </w:tcBorders>
            <w:vAlign w:val="center"/>
          </w:tcPr>
          <w:p w:rsidR="00E367D4" w:rsidRPr="006220B0" w:rsidRDefault="004A6E89" w:rsidP="004A6E89">
            <w:pPr>
              <w:autoSpaceDE w:val="0"/>
              <w:autoSpaceDN w:val="0"/>
              <w:bidi/>
              <w:adjustRightInd w:val="0"/>
              <w:spacing w:after="0" w:line="240" w:lineRule="auto"/>
              <w:jc w:val="both"/>
              <w:rPr>
                <w:rFonts w:ascii="Cambria" w:eastAsia="Times New Roman" w:hAnsi="Cambria" w:cs="Times New Roman"/>
                <w:b/>
                <w:caps/>
                <w:color w:val="D9D9D9"/>
                <w:sz w:val="28"/>
                <w:szCs w:val="28"/>
                <w:lang w:val="" w:bidi="ar-IQ"/>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6220B0">
              <w:rPr>
                <w:rFonts w:ascii="Cambria" w:eastAsia="Times New Roman" w:hAnsi="Cambria" w:cs="Times New Roman" w:hint="cs"/>
                <w:b/>
                <w:caps/>
                <w:color w:val="D9D9D9"/>
                <w:sz w:val="28"/>
                <w:szCs w:val="28"/>
                <w:rtl/>
                <w:lang w:val="" w:bidi="ar-IQ"/>
                <w14:reflection w14:blurRad="12700" w14:stA="28000" w14:stPos="0" w14:endA="0" w14:endPos="45000" w14:dist="1003" w14:dir="5400000" w14:fadeDir="5400000" w14:sx="100000" w14:sy="-100000" w14:kx="0" w14:ky="0" w14:algn="bl"/>
                <w14:textOutline w14:w="4495" w14:cap="flat" w14:cmpd="sng" w14:algn="ctr">
                  <w14:solidFill>
                    <w14:srgbClr w14:val="000000"/>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الجامعة المستنصرية  / كلية التربية الاساسية </w:t>
            </w:r>
          </w:p>
        </w:tc>
      </w:tr>
      <w:tr w:rsidR="00E367D4" w:rsidRPr="006220B0"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numPr>
                <w:ilvl w:val="0"/>
                <w:numId w:val="1"/>
              </w:numPr>
              <w:tabs>
                <w:tab w:val="num" w:pos="432"/>
              </w:tabs>
              <w:autoSpaceDE w:val="0"/>
              <w:autoSpaceDN w:val="0"/>
              <w:bidi/>
              <w:adjustRightInd w:val="0"/>
              <w:spacing w:after="0" w:line="240" w:lineRule="auto"/>
              <w:ind w:left="432"/>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القسم العلمي / المركز</w:t>
            </w:r>
          </w:p>
        </w:tc>
        <w:tc>
          <w:tcPr>
            <w:tcW w:w="6520"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color w:val="000000"/>
                <w:sz w:val="28"/>
                <w:szCs w:val="28"/>
                <w:rtl/>
                <w:lang w:val="" w:bidi="ar-IQ"/>
              </w:rPr>
              <w:t xml:space="preserve"> </w:t>
            </w:r>
            <w:r w:rsidR="004A6E89" w:rsidRPr="006220B0">
              <w:rPr>
                <w:rFonts w:ascii="Cambria" w:eastAsia="Times New Roman" w:hAnsi="Cambria" w:cs="Times New Roman" w:hint="cs"/>
                <w:color w:val="000000"/>
                <w:sz w:val="28"/>
                <w:szCs w:val="28"/>
                <w:rtl/>
                <w:lang w:val="" w:bidi="ar-IQ"/>
              </w:rPr>
              <w:t xml:space="preserve">قسم الارشاد النفسي والتوجيه التربوي </w:t>
            </w:r>
          </w:p>
        </w:tc>
      </w:tr>
      <w:tr w:rsidR="00E367D4" w:rsidRPr="006220B0"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numPr>
                <w:ilvl w:val="0"/>
                <w:numId w:val="1"/>
              </w:numPr>
              <w:tabs>
                <w:tab w:val="num" w:pos="432"/>
              </w:tabs>
              <w:autoSpaceDE w:val="0"/>
              <w:autoSpaceDN w:val="0"/>
              <w:bidi/>
              <w:adjustRightInd w:val="0"/>
              <w:spacing w:after="0" w:line="240" w:lineRule="auto"/>
              <w:ind w:left="432"/>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اسم / رمز المقرر</w:t>
            </w:r>
          </w:p>
        </w:tc>
        <w:tc>
          <w:tcPr>
            <w:tcW w:w="6520" w:type="dxa"/>
            <w:tcBorders>
              <w:top w:val="single" w:sz="4" w:space="0" w:color="auto"/>
              <w:left w:val="single" w:sz="4" w:space="0" w:color="auto"/>
              <w:bottom w:val="single" w:sz="4" w:space="0" w:color="auto"/>
              <w:right w:val="single" w:sz="4" w:space="0" w:color="auto"/>
            </w:tcBorders>
            <w:vAlign w:val="center"/>
          </w:tcPr>
          <w:p w:rsidR="00E367D4" w:rsidRPr="006220B0" w:rsidRDefault="0033599C"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 xml:space="preserve">الصحة المدرسية </w:t>
            </w:r>
          </w:p>
        </w:tc>
      </w:tr>
      <w:tr w:rsidR="00E367D4" w:rsidRPr="006220B0"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numPr>
                <w:ilvl w:val="0"/>
                <w:numId w:val="1"/>
              </w:numPr>
              <w:tabs>
                <w:tab w:val="num" w:pos="432"/>
              </w:tabs>
              <w:autoSpaceDE w:val="0"/>
              <w:autoSpaceDN w:val="0"/>
              <w:bidi/>
              <w:adjustRightInd w:val="0"/>
              <w:spacing w:after="0" w:line="240" w:lineRule="auto"/>
              <w:ind w:left="432"/>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أشكال الحضور المتاحة</w:t>
            </w:r>
          </w:p>
        </w:tc>
        <w:tc>
          <w:tcPr>
            <w:tcW w:w="6520" w:type="dxa"/>
            <w:tcBorders>
              <w:top w:val="single" w:sz="4" w:space="0" w:color="auto"/>
              <w:left w:val="single" w:sz="4" w:space="0" w:color="auto"/>
              <w:bottom w:val="single" w:sz="4" w:space="0" w:color="auto"/>
              <w:right w:val="single" w:sz="4" w:space="0" w:color="auto"/>
            </w:tcBorders>
            <w:vAlign w:val="center"/>
          </w:tcPr>
          <w:p w:rsidR="00E367D4" w:rsidRPr="006220B0" w:rsidRDefault="004A6E89" w:rsidP="00F81FF0">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حضور</w:t>
            </w:r>
            <w:r w:rsidR="0019605D">
              <w:rPr>
                <w:rFonts w:ascii="Cambria" w:eastAsia="Times New Roman" w:hAnsi="Cambria" w:cs="Times New Roman" w:hint="cs"/>
                <w:color w:val="000000"/>
                <w:sz w:val="28"/>
                <w:szCs w:val="28"/>
                <w:rtl/>
                <w:lang w:val="" w:bidi="ar-IQ"/>
              </w:rPr>
              <w:t xml:space="preserve"> </w:t>
            </w:r>
            <w:r w:rsidR="00F81FF0">
              <w:rPr>
                <w:rFonts w:ascii="Cambria" w:eastAsia="Times New Roman" w:hAnsi="Cambria" w:cs="Times New Roman" w:hint="cs"/>
                <w:color w:val="000000"/>
                <w:sz w:val="28"/>
                <w:szCs w:val="28"/>
                <w:rtl/>
                <w:lang w:val="" w:bidi="ar-IQ"/>
              </w:rPr>
              <w:t>يومي صباحي (المرحلة الرابعة )</w:t>
            </w:r>
          </w:p>
        </w:tc>
      </w:tr>
      <w:tr w:rsidR="00E367D4" w:rsidRPr="006220B0"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numPr>
                <w:ilvl w:val="0"/>
                <w:numId w:val="1"/>
              </w:numPr>
              <w:tabs>
                <w:tab w:val="num" w:pos="432"/>
              </w:tabs>
              <w:autoSpaceDE w:val="0"/>
              <w:autoSpaceDN w:val="0"/>
              <w:bidi/>
              <w:adjustRightInd w:val="0"/>
              <w:spacing w:after="0" w:line="240" w:lineRule="auto"/>
              <w:ind w:left="432"/>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الفصل / السنة</w:t>
            </w:r>
          </w:p>
        </w:tc>
        <w:tc>
          <w:tcPr>
            <w:tcW w:w="6520" w:type="dxa"/>
            <w:tcBorders>
              <w:top w:val="single" w:sz="4" w:space="0" w:color="auto"/>
              <w:left w:val="single" w:sz="4" w:space="0" w:color="auto"/>
              <w:bottom w:val="single" w:sz="4" w:space="0" w:color="auto"/>
              <w:right w:val="single" w:sz="4" w:space="0" w:color="auto"/>
            </w:tcBorders>
            <w:vAlign w:val="center"/>
          </w:tcPr>
          <w:p w:rsidR="00E367D4" w:rsidRPr="006220B0" w:rsidRDefault="0033599C"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 xml:space="preserve">الفصل الدراسي الاول </w:t>
            </w:r>
          </w:p>
        </w:tc>
      </w:tr>
      <w:tr w:rsidR="00E367D4" w:rsidRPr="006220B0"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numPr>
                <w:ilvl w:val="0"/>
                <w:numId w:val="1"/>
              </w:numPr>
              <w:tabs>
                <w:tab w:val="num" w:pos="432"/>
              </w:tabs>
              <w:autoSpaceDE w:val="0"/>
              <w:autoSpaceDN w:val="0"/>
              <w:bidi/>
              <w:adjustRightInd w:val="0"/>
              <w:spacing w:after="0" w:line="240" w:lineRule="auto"/>
              <w:ind w:left="432"/>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عدد الساعات الدراسية (الكلي)</w:t>
            </w:r>
          </w:p>
        </w:tc>
        <w:tc>
          <w:tcPr>
            <w:tcW w:w="6520" w:type="dxa"/>
            <w:tcBorders>
              <w:top w:val="single" w:sz="4" w:space="0" w:color="auto"/>
              <w:left w:val="single" w:sz="4" w:space="0" w:color="auto"/>
              <w:bottom w:val="single" w:sz="4" w:space="0" w:color="auto"/>
              <w:right w:val="single" w:sz="4" w:space="0" w:color="auto"/>
            </w:tcBorders>
            <w:vAlign w:val="center"/>
          </w:tcPr>
          <w:p w:rsidR="00E367D4" w:rsidRPr="006220B0" w:rsidRDefault="0033599C"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2</w:t>
            </w:r>
          </w:p>
        </w:tc>
      </w:tr>
      <w:tr w:rsidR="00E367D4" w:rsidRPr="006220B0" w:rsidTr="00E367D4">
        <w:trPr>
          <w:trHeight w:val="624"/>
        </w:trPr>
        <w:tc>
          <w:tcPr>
            <w:tcW w:w="3261"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numPr>
                <w:ilvl w:val="0"/>
                <w:numId w:val="1"/>
              </w:num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 xml:space="preserve">تاريخ إعداد هذا الوصف </w:t>
            </w:r>
          </w:p>
        </w:tc>
        <w:tc>
          <w:tcPr>
            <w:tcW w:w="6520" w:type="dxa"/>
            <w:tcBorders>
              <w:top w:val="single" w:sz="4" w:space="0" w:color="auto"/>
              <w:left w:val="single" w:sz="4" w:space="0" w:color="auto"/>
              <w:bottom w:val="single" w:sz="4" w:space="0" w:color="auto"/>
              <w:right w:val="single" w:sz="4" w:space="0" w:color="auto"/>
            </w:tcBorders>
            <w:vAlign w:val="center"/>
          </w:tcPr>
          <w:p w:rsidR="00E367D4" w:rsidRPr="006220B0" w:rsidRDefault="0033599C" w:rsidP="0033599C">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 xml:space="preserve">2024 /2025 </w:t>
            </w:r>
          </w:p>
        </w:tc>
      </w:tr>
      <w:tr w:rsidR="00E43539" w:rsidRPr="006220B0" w:rsidTr="0063397E">
        <w:trPr>
          <w:trHeight w:val="624"/>
        </w:trPr>
        <w:tc>
          <w:tcPr>
            <w:tcW w:w="9781" w:type="dxa"/>
            <w:gridSpan w:val="2"/>
            <w:tcBorders>
              <w:top w:val="single" w:sz="4" w:space="0" w:color="auto"/>
              <w:left w:val="single" w:sz="4" w:space="0" w:color="auto"/>
              <w:bottom w:val="single" w:sz="4" w:space="0" w:color="auto"/>
              <w:right w:val="single" w:sz="4" w:space="0" w:color="auto"/>
            </w:tcBorders>
            <w:vAlign w:val="center"/>
          </w:tcPr>
          <w:p w:rsidR="00E43539" w:rsidRPr="006220B0" w:rsidRDefault="00E43539" w:rsidP="00E367D4">
            <w:pPr>
              <w:autoSpaceDE w:val="0"/>
              <w:autoSpaceDN w:val="0"/>
              <w:bidi/>
              <w:adjustRightInd w:val="0"/>
              <w:spacing w:after="0" w:line="240" w:lineRule="auto"/>
              <w:ind w:left="360"/>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اسم مسؤول المقرر الدراسي ( اذا كان اكثر من اسم يذكر )</w:t>
            </w:r>
          </w:p>
        </w:tc>
      </w:tr>
      <w:tr w:rsidR="00E367D4" w:rsidRPr="006220B0" w:rsidTr="00E367D4">
        <w:trPr>
          <w:trHeight w:val="725"/>
        </w:trPr>
        <w:tc>
          <w:tcPr>
            <w:tcW w:w="9781" w:type="dxa"/>
            <w:gridSpan w:val="2"/>
            <w:tcBorders>
              <w:top w:val="single" w:sz="4" w:space="0" w:color="auto"/>
              <w:left w:val="single" w:sz="4" w:space="0" w:color="auto"/>
              <w:bottom w:val="single" w:sz="4" w:space="0" w:color="auto"/>
              <w:right w:val="single" w:sz="4" w:space="0" w:color="auto"/>
            </w:tcBorders>
            <w:vAlign w:val="center"/>
            <w:hideMark/>
          </w:tcPr>
          <w:p w:rsidR="0033599C" w:rsidRPr="006220B0" w:rsidRDefault="0033599C" w:rsidP="0033599C">
            <w:pPr>
              <w:autoSpaceDE w:val="0"/>
              <w:autoSpaceDN w:val="0"/>
              <w:bidi/>
              <w:adjustRightInd w:val="0"/>
              <w:spacing w:after="0" w:line="240" w:lineRule="auto"/>
              <w:ind w:left="360"/>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 xml:space="preserve">م. علياء صباح جاسم </w:t>
            </w:r>
          </w:p>
        </w:tc>
      </w:tr>
      <w:tr w:rsidR="00E367D4" w:rsidRPr="006220B0" w:rsidTr="00E367D4">
        <w:trPr>
          <w:trHeight w:val="518"/>
        </w:trPr>
        <w:tc>
          <w:tcPr>
            <w:tcW w:w="9781" w:type="dxa"/>
            <w:gridSpan w:val="2"/>
            <w:tcBorders>
              <w:top w:val="single" w:sz="4" w:space="0" w:color="auto"/>
              <w:left w:val="single" w:sz="4" w:space="0" w:color="auto"/>
              <w:bottom w:val="single" w:sz="4" w:space="0" w:color="auto"/>
              <w:right w:val="single" w:sz="4" w:space="0" w:color="auto"/>
            </w:tcBorders>
            <w:vAlign w:val="center"/>
          </w:tcPr>
          <w:p w:rsidR="00E367D4" w:rsidRPr="00F81FF0" w:rsidRDefault="00E43539" w:rsidP="00F81FF0">
            <w:pPr>
              <w:autoSpaceDE w:val="0"/>
              <w:autoSpaceDN w:val="0"/>
              <w:bidi/>
              <w:adjustRightInd w:val="0"/>
              <w:spacing w:after="0" w:line="240" w:lineRule="auto"/>
              <w:ind w:left="360"/>
              <w:jc w:val="both"/>
              <w:rPr>
                <w:rFonts w:ascii="Cambria" w:eastAsia="Times New Roman" w:hAnsi="Cambria" w:cs="Traditional Arabic"/>
                <w:b/>
                <w:bCs/>
                <w:color w:val="000000"/>
                <w:sz w:val="32"/>
                <w:szCs w:val="32"/>
                <w:lang w:val="" w:bidi="ar-IQ"/>
              </w:rPr>
            </w:pPr>
            <w:r w:rsidRPr="00F81FF0">
              <w:rPr>
                <w:rFonts w:ascii="Cambria" w:eastAsia="Times New Roman" w:hAnsi="Cambria" w:cs="Traditional Arabic" w:hint="cs"/>
                <w:b/>
                <w:bCs/>
                <w:color w:val="000000"/>
                <w:sz w:val="32"/>
                <w:szCs w:val="32"/>
                <w:rtl/>
                <w:lang w:val="" w:bidi="ar-IQ"/>
              </w:rPr>
              <w:t>8</w:t>
            </w:r>
            <w:r w:rsidRPr="00F81FF0">
              <w:rPr>
                <w:rFonts w:ascii="Cambria" w:eastAsia="Times New Roman" w:hAnsi="Cambria" w:cs="Times New Roman" w:hint="cs"/>
                <w:b/>
                <w:bCs/>
                <w:color w:val="000000"/>
                <w:sz w:val="32"/>
                <w:szCs w:val="32"/>
                <w:rtl/>
                <w:lang w:val="" w:bidi="ar-IQ"/>
              </w:rPr>
              <w:t>أهدا</w:t>
            </w:r>
            <w:r w:rsidR="00F81FF0" w:rsidRPr="00F81FF0">
              <w:rPr>
                <w:rFonts w:ascii="Cambria" w:eastAsia="Times New Roman" w:hAnsi="Cambria" w:cs="Traditional Arabic" w:hint="cs"/>
                <w:b/>
                <w:bCs/>
                <w:color w:val="000000"/>
                <w:sz w:val="32"/>
                <w:szCs w:val="32"/>
                <w:rtl/>
                <w:lang w:val="" w:bidi="ar-IQ"/>
              </w:rPr>
              <w:t xml:space="preserve">- </w:t>
            </w:r>
            <w:r w:rsidR="00F81FF0" w:rsidRPr="00F81FF0">
              <w:rPr>
                <w:rFonts w:ascii="Cambria" w:eastAsia="Times New Roman" w:hAnsi="Cambria" w:cs="Times New Roman" w:hint="cs"/>
                <w:b/>
                <w:bCs/>
                <w:color w:val="000000"/>
                <w:sz w:val="32"/>
                <w:szCs w:val="32"/>
                <w:rtl/>
                <w:lang w:val="" w:bidi="ar-IQ"/>
              </w:rPr>
              <w:t>ف المقرر</w:t>
            </w:r>
            <w:r w:rsidR="00F81FF0" w:rsidRPr="00F81FF0">
              <w:rPr>
                <w:rFonts w:ascii="Cambria" w:eastAsia="Times New Roman" w:hAnsi="Cambria" w:cs="Traditional Arabic" w:hint="cs"/>
                <w:b/>
                <w:bCs/>
                <w:color w:val="000000"/>
                <w:sz w:val="32"/>
                <w:szCs w:val="32"/>
                <w:rtl/>
                <w:lang w:val="" w:bidi="ar-IQ"/>
              </w:rPr>
              <w:t xml:space="preserve"> يهدف هذا المقرر التعرف على :</w:t>
            </w:r>
          </w:p>
        </w:tc>
      </w:tr>
      <w:tr w:rsidR="00E43539" w:rsidRPr="006220B0" w:rsidTr="00017E1E">
        <w:trPr>
          <w:trHeight w:val="1352"/>
        </w:trPr>
        <w:tc>
          <w:tcPr>
            <w:tcW w:w="9781" w:type="dxa"/>
            <w:gridSpan w:val="2"/>
            <w:tcBorders>
              <w:top w:val="single" w:sz="4" w:space="0" w:color="auto"/>
              <w:left w:val="single" w:sz="4" w:space="0" w:color="auto"/>
              <w:right w:val="single" w:sz="4" w:space="0" w:color="auto"/>
            </w:tcBorders>
            <w:vAlign w:val="center"/>
          </w:tcPr>
          <w:p w:rsidR="006220B0" w:rsidRPr="006220B0" w:rsidRDefault="006220B0" w:rsidP="006220B0">
            <w:pPr>
              <w:pStyle w:val="a3"/>
              <w:keepNext/>
              <w:numPr>
                <w:ilvl w:val="0"/>
                <w:numId w:val="4"/>
              </w:numPr>
              <w:bidi/>
              <w:spacing w:after="0" w:line="240" w:lineRule="auto"/>
              <w:outlineLvl w:val="2"/>
              <w:rPr>
                <w:rFonts w:ascii="Bookman Old Style" w:hAnsi="Bookman Old Style"/>
                <w:color w:val="000000"/>
                <w:sz w:val="28"/>
                <w:szCs w:val="28"/>
                <w:shd w:val="clear" w:color="auto" w:fill="FFFFFF"/>
              </w:rPr>
            </w:pPr>
            <w:r w:rsidRPr="006220B0">
              <w:rPr>
                <w:rFonts w:ascii="Bookman Old Style" w:hAnsi="Bookman Old Style" w:hint="cs"/>
                <w:color w:val="000000"/>
                <w:sz w:val="28"/>
                <w:szCs w:val="28"/>
                <w:shd w:val="clear" w:color="auto" w:fill="FFFFFF"/>
                <w:rtl/>
              </w:rPr>
              <w:t xml:space="preserve">مفهوم الصحة المدرسية </w:t>
            </w:r>
          </w:p>
          <w:p w:rsidR="006220B0" w:rsidRPr="006220B0" w:rsidRDefault="006220B0" w:rsidP="006220B0">
            <w:pPr>
              <w:pStyle w:val="a3"/>
              <w:keepNext/>
              <w:numPr>
                <w:ilvl w:val="0"/>
                <w:numId w:val="4"/>
              </w:numPr>
              <w:bidi/>
              <w:spacing w:after="0" w:line="240" w:lineRule="auto"/>
              <w:outlineLvl w:val="2"/>
              <w:rPr>
                <w:rFonts w:ascii="Bookman Old Style" w:hAnsi="Bookman Old Style"/>
                <w:color w:val="000000"/>
                <w:sz w:val="28"/>
                <w:szCs w:val="28"/>
                <w:shd w:val="clear" w:color="auto" w:fill="FFFFFF"/>
              </w:rPr>
            </w:pPr>
            <w:r w:rsidRPr="006220B0">
              <w:rPr>
                <w:rFonts w:ascii="Bookman Old Style" w:hAnsi="Bookman Old Style" w:hint="cs"/>
                <w:color w:val="000000"/>
                <w:sz w:val="28"/>
                <w:szCs w:val="28"/>
                <w:shd w:val="clear" w:color="auto" w:fill="FFFFFF"/>
                <w:rtl/>
              </w:rPr>
              <w:t xml:space="preserve">المسببات النوعية </w:t>
            </w:r>
            <w:proofErr w:type="spellStart"/>
            <w:r w:rsidRPr="006220B0">
              <w:rPr>
                <w:rFonts w:ascii="Bookman Old Style" w:hAnsi="Bookman Old Style" w:hint="cs"/>
                <w:color w:val="000000"/>
                <w:sz w:val="28"/>
                <w:szCs w:val="28"/>
                <w:shd w:val="clear" w:color="auto" w:fill="FFFFFF"/>
                <w:rtl/>
              </w:rPr>
              <w:t>للامراض</w:t>
            </w:r>
            <w:proofErr w:type="spellEnd"/>
            <w:r w:rsidRPr="006220B0">
              <w:rPr>
                <w:rFonts w:ascii="Bookman Old Style" w:hAnsi="Bookman Old Style" w:hint="cs"/>
                <w:color w:val="000000"/>
                <w:sz w:val="28"/>
                <w:szCs w:val="28"/>
                <w:shd w:val="clear" w:color="auto" w:fill="FFFFFF"/>
                <w:rtl/>
              </w:rPr>
              <w:t xml:space="preserve">  </w:t>
            </w:r>
          </w:p>
          <w:p w:rsidR="006220B0" w:rsidRPr="006220B0" w:rsidRDefault="006220B0" w:rsidP="006220B0">
            <w:pPr>
              <w:pStyle w:val="a3"/>
              <w:keepNext/>
              <w:numPr>
                <w:ilvl w:val="0"/>
                <w:numId w:val="4"/>
              </w:numPr>
              <w:bidi/>
              <w:spacing w:after="0" w:line="240" w:lineRule="auto"/>
              <w:outlineLvl w:val="2"/>
              <w:rPr>
                <w:rFonts w:ascii="Bookman Old Style" w:hAnsi="Bookman Old Style"/>
                <w:color w:val="000000"/>
                <w:sz w:val="28"/>
                <w:szCs w:val="28"/>
                <w:shd w:val="clear" w:color="auto" w:fill="FFFFFF"/>
              </w:rPr>
            </w:pPr>
            <w:r w:rsidRPr="006220B0">
              <w:rPr>
                <w:rFonts w:ascii="Bookman Old Style" w:hAnsi="Bookman Old Style" w:hint="cs"/>
                <w:color w:val="000000"/>
                <w:sz w:val="28"/>
                <w:szCs w:val="28"/>
                <w:shd w:val="clear" w:color="auto" w:fill="FFFFFF"/>
                <w:rtl/>
              </w:rPr>
              <w:t xml:space="preserve">تاثير الصحة النفسية على الصحة الجسدية </w:t>
            </w:r>
          </w:p>
          <w:p w:rsidR="006220B0" w:rsidRPr="006220B0" w:rsidRDefault="006220B0" w:rsidP="006220B0">
            <w:pPr>
              <w:pStyle w:val="a3"/>
              <w:keepNext/>
              <w:numPr>
                <w:ilvl w:val="0"/>
                <w:numId w:val="4"/>
              </w:numPr>
              <w:bidi/>
              <w:spacing w:after="0" w:line="240" w:lineRule="auto"/>
              <w:outlineLvl w:val="2"/>
              <w:rPr>
                <w:rFonts w:ascii="Bookman Old Style" w:hAnsi="Bookman Old Style"/>
                <w:color w:val="000000"/>
                <w:sz w:val="28"/>
                <w:szCs w:val="28"/>
                <w:shd w:val="clear" w:color="auto" w:fill="FFFFFF"/>
              </w:rPr>
            </w:pPr>
            <w:r w:rsidRPr="006220B0">
              <w:rPr>
                <w:rFonts w:ascii="Bookman Old Style" w:hAnsi="Bookman Old Style" w:hint="cs"/>
                <w:color w:val="000000"/>
                <w:sz w:val="28"/>
                <w:szCs w:val="28"/>
                <w:shd w:val="clear" w:color="auto" w:fill="FFFFFF"/>
                <w:rtl/>
              </w:rPr>
              <w:t xml:space="preserve">اهمية التطعيم واهمية الوقاية من الامراض </w:t>
            </w:r>
          </w:p>
          <w:p w:rsidR="006220B0" w:rsidRPr="006220B0" w:rsidRDefault="006220B0" w:rsidP="006220B0">
            <w:pPr>
              <w:pStyle w:val="a3"/>
              <w:keepNext/>
              <w:numPr>
                <w:ilvl w:val="0"/>
                <w:numId w:val="4"/>
              </w:numPr>
              <w:bidi/>
              <w:spacing w:after="0" w:line="240" w:lineRule="auto"/>
              <w:outlineLvl w:val="2"/>
              <w:rPr>
                <w:rFonts w:ascii="Bookman Old Style" w:hAnsi="Bookman Old Style"/>
                <w:color w:val="000000"/>
                <w:sz w:val="28"/>
                <w:szCs w:val="28"/>
                <w:shd w:val="clear" w:color="auto" w:fill="FFFFFF"/>
              </w:rPr>
            </w:pPr>
            <w:r w:rsidRPr="006220B0">
              <w:rPr>
                <w:rFonts w:ascii="Bookman Old Style" w:hAnsi="Bookman Old Style" w:hint="cs"/>
                <w:color w:val="000000"/>
                <w:sz w:val="28"/>
                <w:szCs w:val="28"/>
                <w:shd w:val="clear" w:color="auto" w:fill="FFFFFF"/>
                <w:rtl/>
              </w:rPr>
              <w:t xml:space="preserve">الشروط الواجب توافرها في المدرسة </w:t>
            </w:r>
          </w:p>
          <w:p w:rsidR="006220B0" w:rsidRPr="006220B0" w:rsidRDefault="006220B0" w:rsidP="006220B0">
            <w:pPr>
              <w:pStyle w:val="a3"/>
              <w:keepNext/>
              <w:numPr>
                <w:ilvl w:val="0"/>
                <w:numId w:val="4"/>
              </w:numPr>
              <w:bidi/>
              <w:spacing w:after="0" w:line="240" w:lineRule="auto"/>
              <w:outlineLvl w:val="2"/>
              <w:rPr>
                <w:rFonts w:ascii="Bookman Old Style" w:hAnsi="Bookman Old Style"/>
                <w:color w:val="000000"/>
                <w:sz w:val="28"/>
                <w:szCs w:val="28"/>
                <w:shd w:val="clear" w:color="auto" w:fill="FFFFFF"/>
                <w:rtl/>
              </w:rPr>
            </w:pPr>
            <w:r w:rsidRPr="006220B0">
              <w:rPr>
                <w:rFonts w:ascii="Bookman Old Style" w:hAnsi="Bookman Old Style" w:hint="cs"/>
                <w:color w:val="000000"/>
                <w:sz w:val="28"/>
                <w:szCs w:val="28"/>
                <w:shd w:val="clear" w:color="auto" w:fill="FFFFFF"/>
                <w:rtl/>
              </w:rPr>
              <w:t xml:space="preserve">اهداف الصحة المدرسية </w:t>
            </w:r>
          </w:p>
          <w:p w:rsidR="006220B0" w:rsidRPr="006220B0" w:rsidRDefault="006220B0" w:rsidP="006220B0">
            <w:pPr>
              <w:keepNext/>
              <w:bidi/>
              <w:ind w:left="180"/>
              <w:outlineLvl w:val="2"/>
              <w:rPr>
                <w:rFonts w:ascii="Bookman Old Style" w:hAnsi="Bookman Old Style"/>
                <w:b/>
                <w:bCs/>
                <w:color w:val="000000"/>
                <w:sz w:val="28"/>
                <w:szCs w:val="28"/>
                <w:shd w:val="clear" w:color="auto" w:fill="FFFFFF"/>
                <w:rtl/>
              </w:rPr>
            </w:pPr>
          </w:p>
          <w:p w:rsidR="00E43539" w:rsidRPr="006220B0" w:rsidRDefault="00E43539" w:rsidP="00E367D4">
            <w:pPr>
              <w:autoSpaceDE w:val="0"/>
              <w:autoSpaceDN w:val="0"/>
              <w:bidi/>
              <w:adjustRightInd w:val="0"/>
              <w:spacing w:after="0" w:line="240" w:lineRule="auto"/>
              <w:ind w:left="360"/>
              <w:jc w:val="both"/>
              <w:rPr>
                <w:rFonts w:ascii="Cambria" w:eastAsia="Times New Roman" w:hAnsi="Cambria" w:cs="Traditional Arabic"/>
                <w:color w:val="000000"/>
                <w:sz w:val="28"/>
                <w:szCs w:val="28"/>
                <w:lang w:val="" w:bidi="ar-IQ"/>
              </w:rPr>
            </w:pPr>
          </w:p>
        </w:tc>
      </w:tr>
      <w:tr w:rsidR="00E367D4" w:rsidRPr="006220B0" w:rsidTr="00E367D4">
        <w:trPr>
          <w:trHeight w:val="698"/>
        </w:trPr>
        <w:tc>
          <w:tcPr>
            <w:tcW w:w="9781" w:type="dxa"/>
            <w:gridSpan w:val="2"/>
            <w:tcBorders>
              <w:top w:val="single" w:sz="4" w:space="0" w:color="auto"/>
              <w:left w:val="single" w:sz="4" w:space="0" w:color="auto"/>
              <w:bottom w:val="single" w:sz="4" w:space="0" w:color="auto"/>
              <w:right w:val="single" w:sz="4" w:space="0" w:color="auto"/>
            </w:tcBorders>
            <w:vAlign w:val="center"/>
          </w:tcPr>
          <w:p w:rsidR="00E367D4" w:rsidRPr="006220B0" w:rsidRDefault="00E43539" w:rsidP="00E367D4">
            <w:pPr>
              <w:autoSpaceDE w:val="0"/>
              <w:autoSpaceDN w:val="0"/>
              <w:bidi/>
              <w:adjustRightInd w:val="0"/>
              <w:spacing w:after="0" w:line="240" w:lineRule="auto"/>
              <w:ind w:left="360"/>
              <w:jc w:val="both"/>
              <w:rPr>
                <w:rFonts w:ascii="Cambria" w:eastAsia="Times New Roman" w:hAnsi="Cambria" w:cs="Traditional Arabic"/>
                <w:color w:val="000000"/>
                <w:sz w:val="28"/>
                <w:szCs w:val="28"/>
                <w:lang w:val="" w:bidi="ar-IQ"/>
              </w:rPr>
            </w:pPr>
            <w:r w:rsidRPr="006220B0">
              <w:rPr>
                <w:rFonts w:ascii="Cambria" w:eastAsia="Times New Roman" w:hAnsi="Cambria" w:cs="Traditional Arabic" w:hint="cs"/>
                <w:color w:val="000000"/>
                <w:sz w:val="28"/>
                <w:szCs w:val="28"/>
                <w:rtl/>
                <w:lang w:val="" w:bidi="ar-IQ"/>
              </w:rPr>
              <w:t>9-</w:t>
            </w:r>
            <w:r w:rsidRPr="006220B0">
              <w:rPr>
                <w:rFonts w:ascii="Cambria" w:eastAsia="Times New Roman" w:hAnsi="Cambria" w:cs="Times New Roman" w:hint="cs"/>
                <w:color w:val="000000"/>
                <w:sz w:val="28"/>
                <w:szCs w:val="28"/>
                <w:rtl/>
                <w:lang w:val="" w:bidi="ar-IQ"/>
              </w:rPr>
              <w:t xml:space="preserve">     طرائق التعليم والتعلم</w:t>
            </w:r>
          </w:p>
        </w:tc>
      </w:tr>
      <w:tr w:rsidR="0064457B" w:rsidRPr="006220B0" w:rsidTr="0019605D">
        <w:trPr>
          <w:trHeight w:val="416"/>
        </w:trPr>
        <w:tc>
          <w:tcPr>
            <w:tcW w:w="9781" w:type="dxa"/>
            <w:gridSpan w:val="2"/>
            <w:tcBorders>
              <w:top w:val="single" w:sz="4" w:space="0" w:color="auto"/>
              <w:left w:val="single" w:sz="4" w:space="0" w:color="auto"/>
              <w:bottom w:val="single" w:sz="4" w:space="0" w:color="auto"/>
              <w:right w:val="single" w:sz="4" w:space="0" w:color="auto"/>
            </w:tcBorders>
          </w:tcPr>
          <w:p w:rsidR="0064457B" w:rsidRPr="0019605D" w:rsidRDefault="0064457B" w:rsidP="00182AA8">
            <w:pPr>
              <w:bidi/>
              <w:rPr>
                <w:rFonts w:ascii="Times New Roman" w:hAnsi="Times New Roman"/>
                <w:sz w:val="28"/>
                <w:szCs w:val="28"/>
                <w:rtl/>
                <w:lang w:bidi="ar-IQ"/>
              </w:rPr>
            </w:pPr>
            <w:r w:rsidRPr="0019605D">
              <w:rPr>
                <w:rFonts w:ascii="Times New Roman" w:hAnsi="Times New Roman" w:hint="cs"/>
                <w:sz w:val="28"/>
                <w:szCs w:val="28"/>
                <w:rtl/>
                <w:lang w:bidi="ar-IQ"/>
              </w:rPr>
              <w:lastRenderedPageBreak/>
              <w:t xml:space="preserve">العصف الذهني </w:t>
            </w:r>
          </w:p>
        </w:tc>
      </w:tr>
      <w:tr w:rsidR="0064457B" w:rsidRPr="006220B0" w:rsidTr="006E4F65">
        <w:trPr>
          <w:trHeight w:val="203"/>
        </w:trPr>
        <w:tc>
          <w:tcPr>
            <w:tcW w:w="9781" w:type="dxa"/>
            <w:gridSpan w:val="2"/>
            <w:tcBorders>
              <w:top w:val="single" w:sz="4" w:space="0" w:color="auto"/>
              <w:left w:val="single" w:sz="4" w:space="0" w:color="auto"/>
              <w:bottom w:val="single" w:sz="4" w:space="0" w:color="auto"/>
              <w:right w:val="single" w:sz="4" w:space="0" w:color="auto"/>
            </w:tcBorders>
          </w:tcPr>
          <w:p w:rsidR="0064457B" w:rsidRPr="0019605D" w:rsidRDefault="0064457B" w:rsidP="00182AA8">
            <w:pPr>
              <w:bidi/>
              <w:rPr>
                <w:rFonts w:ascii="Times New Roman" w:hAnsi="Times New Roman"/>
                <w:sz w:val="28"/>
                <w:szCs w:val="28"/>
                <w:lang w:bidi="ar-IQ"/>
              </w:rPr>
            </w:pPr>
            <w:r w:rsidRPr="0019605D">
              <w:rPr>
                <w:rFonts w:ascii="Times New Roman" w:hAnsi="Times New Roman" w:hint="cs"/>
                <w:sz w:val="28"/>
                <w:szCs w:val="28"/>
                <w:rtl/>
                <w:lang w:bidi="ar-IQ"/>
              </w:rPr>
              <w:t xml:space="preserve">العمل التعاوني </w:t>
            </w:r>
          </w:p>
        </w:tc>
      </w:tr>
      <w:tr w:rsidR="0064457B" w:rsidRPr="006220B0" w:rsidTr="006E4F65">
        <w:trPr>
          <w:trHeight w:val="203"/>
        </w:trPr>
        <w:tc>
          <w:tcPr>
            <w:tcW w:w="9781" w:type="dxa"/>
            <w:gridSpan w:val="2"/>
            <w:tcBorders>
              <w:top w:val="single" w:sz="4" w:space="0" w:color="auto"/>
              <w:left w:val="single" w:sz="4" w:space="0" w:color="auto"/>
              <w:bottom w:val="single" w:sz="4" w:space="0" w:color="auto"/>
              <w:right w:val="single" w:sz="4" w:space="0" w:color="auto"/>
            </w:tcBorders>
          </w:tcPr>
          <w:p w:rsidR="0064457B" w:rsidRPr="0019605D" w:rsidRDefault="0064457B" w:rsidP="00182AA8">
            <w:pPr>
              <w:bidi/>
              <w:rPr>
                <w:rFonts w:ascii="Times New Roman" w:hAnsi="Times New Roman"/>
                <w:sz w:val="28"/>
                <w:szCs w:val="28"/>
              </w:rPr>
            </w:pPr>
            <w:r w:rsidRPr="0019605D">
              <w:rPr>
                <w:rFonts w:ascii="Times New Roman" w:hAnsi="Times New Roman" w:hint="cs"/>
                <w:sz w:val="28"/>
                <w:szCs w:val="28"/>
                <w:rtl/>
              </w:rPr>
              <w:t xml:space="preserve">المناقشة </w:t>
            </w:r>
          </w:p>
        </w:tc>
      </w:tr>
    </w:tbl>
    <w:p w:rsidR="00E367D4" w:rsidRPr="006220B0" w:rsidRDefault="00E367D4" w:rsidP="00E367D4">
      <w:pPr>
        <w:bidi/>
        <w:spacing w:after="0" w:line="240" w:lineRule="auto"/>
        <w:jc w:val="both"/>
        <w:rPr>
          <w:rFonts w:ascii="Times New Roman" w:eastAsia="Times New Roman" w:hAnsi="Times New Roman" w:cs="Traditional Arabic"/>
          <w:vanish/>
          <w:sz w:val="28"/>
          <w:szCs w:val="28"/>
          <w:rtl/>
        </w:rPr>
      </w:pPr>
    </w:p>
    <w:tbl>
      <w:tblPr>
        <w:tblpPr w:leftFromText="180" w:rightFromText="180" w:vertAnchor="text" w:horzAnchor="margin" w:tblpXSpec="center" w:tblpY="524"/>
        <w:bidiVisual/>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5"/>
      </w:tblGrid>
      <w:tr w:rsidR="00E367D4" w:rsidRPr="006220B0" w:rsidTr="00E43539">
        <w:trPr>
          <w:trHeight w:val="653"/>
        </w:trPr>
        <w:tc>
          <w:tcPr>
            <w:tcW w:w="9825"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numPr>
                <w:ilvl w:val="0"/>
                <w:numId w:val="1"/>
              </w:numPr>
              <w:tabs>
                <w:tab w:val="left" w:pos="507"/>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مخرجات المقرر وطرائق التعليم والتعلم والتقييم</w:t>
            </w:r>
          </w:p>
        </w:tc>
      </w:tr>
      <w:tr w:rsidR="00E367D4" w:rsidRPr="006220B0" w:rsidTr="00E43539">
        <w:trPr>
          <w:trHeight w:val="2490"/>
        </w:trPr>
        <w:tc>
          <w:tcPr>
            <w:tcW w:w="9825"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autoSpaceDE w:val="0"/>
              <w:autoSpaceDN w:val="0"/>
              <w:bidi/>
              <w:adjustRightInd w:val="0"/>
              <w:spacing w:after="0" w:line="240" w:lineRule="auto"/>
              <w:ind w:left="432"/>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 xml:space="preserve">أ- الاهداف المعرفية </w:t>
            </w:r>
            <w:r w:rsidR="0064457B">
              <w:rPr>
                <w:rFonts w:ascii="Cambria" w:eastAsia="Times New Roman" w:hAnsi="Cambria" w:cs="Times New Roman" w:hint="cs"/>
                <w:color w:val="000000"/>
                <w:sz w:val="28"/>
                <w:szCs w:val="28"/>
                <w:rtl/>
                <w:lang w:val="" w:bidi="ar-IQ"/>
              </w:rPr>
              <w:t>:</w:t>
            </w:r>
            <w:r w:rsidR="00580EBD">
              <w:rPr>
                <w:rFonts w:ascii="Cambria" w:eastAsia="Times New Roman" w:hAnsi="Cambria" w:cs="Times New Roman" w:hint="cs"/>
                <w:color w:val="000000"/>
                <w:sz w:val="28"/>
                <w:szCs w:val="28"/>
                <w:rtl/>
                <w:lang w:val="" w:bidi="ar-IQ"/>
              </w:rPr>
              <w:t xml:space="preserve">بعد دراسة هذا المقرر سوف يكون الطالب قادرا على : </w:t>
            </w:r>
          </w:p>
          <w:p w:rsidR="00E43539" w:rsidRPr="006220B0" w:rsidRDefault="00E43539" w:rsidP="00E367D4">
            <w:pPr>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1-</w:t>
            </w:r>
            <w:r w:rsidR="0064457B">
              <w:rPr>
                <w:rFonts w:ascii="Cambria" w:eastAsia="Times New Roman" w:hAnsi="Cambria" w:cs="Times New Roman" w:hint="cs"/>
                <w:color w:val="000000"/>
                <w:sz w:val="28"/>
                <w:szCs w:val="28"/>
                <w:rtl/>
                <w:lang w:val="" w:bidi="ar-IQ"/>
              </w:rPr>
              <w:t xml:space="preserve"> </w:t>
            </w:r>
            <w:r w:rsidR="00580EBD">
              <w:rPr>
                <w:rFonts w:ascii="Cambria" w:eastAsia="Times New Roman" w:hAnsi="Cambria" w:cs="Times New Roman" w:hint="cs"/>
                <w:color w:val="000000"/>
                <w:sz w:val="28"/>
                <w:szCs w:val="28"/>
                <w:rtl/>
                <w:lang w:val="" w:bidi="ar-IQ"/>
              </w:rPr>
              <w:t xml:space="preserve"> ان يفهم مستويات الصحة </w:t>
            </w:r>
          </w:p>
          <w:p w:rsidR="00E43539" w:rsidRPr="006220B0" w:rsidRDefault="00E43539" w:rsidP="00E43539">
            <w:pPr>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2-</w:t>
            </w:r>
            <w:r w:rsidR="00580EBD">
              <w:rPr>
                <w:rFonts w:ascii="Cambria" w:eastAsia="Times New Roman" w:hAnsi="Cambria" w:cs="Times New Roman" w:hint="cs"/>
                <w:color w:val="000000"/>
                <w:sz w:val="28"/>
                <w:szCs w:val="28"/>
                <w:rtl/>
                <w:lang w:val="" w:bidi="ar-IQ"/>
              </w:rPr>
              <w:t xml:space="preserve">ان يتعرف على مسؤوليات طبيب المدرسة </w:t>
            </w:r>
          </w:p>
          <w:p w:rsidR="00E43539" w:rsidRPr="006220B0" w:rsidRDefault="00E43539" w:rsidP="00E43539">
            <w:pPr>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3-</w:t>
            </w:r>
            <w:r w:rsidR="00580EBD">
              <w:rPr>
                <w:rFonts w:ascii="Cambria" w:eastAsia="Times New Roman" w:hAnsi="Cambria" w:cs="Times New Roman" w:hint="cs"/>
                <w:color w:val="000000"/>
                <w:sz w:val="28"/>
                <w:szCs w:val="28"/>
                <w:rtl/>
                <w:lang w:val="" w:bidi="ar-IQ"/>
              </w:rPr>
              <w:t xml:space="preserve">ان يدرك المفاهيم الاساسية في الصحة المدرسية </w:t>
            </w:r>
          </w:p>
          <w:p w:rsidR="00E43539" w:rsidRPr="006220B0" w:rsidRDefault="00E43539" w:rsidP="00E43539">
            <w:pPr>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4-</w:t>
            </w:r>
            <w:r w:rsidR="00580EBD">
              <w:rPr>
                <w:rFonts w:ascii="Cambria" w:eastAsia="Times New Roman" w:hAnsi="Cambria" w:cs="Times New Roman" w:hint="cs"/>
                <w:color w:val="000000"/>
                <w:sz w:val="28"/>
                <w:szCs w:val="28"/>
                <w:rtl/>
                <w:lang w:val="" w:bidi="ar-IQ"/>
              </w:rPr>
              <w:t xml:space="preserve"> </w:t>
            </w:r>
            <w:r w:rsidR="002903F9">
              <w:rPr>
                <w:rFonts w:ascii="Cambria" w:eastAsia="Times New Roman" w:hAnsi="Cambria" w:cs="Times New Roman" w:hint="cs"/>
                <w:color w:val="000000"/>
                <w:sz w:val="28"/>
                <w:szCs w:val="28"/>
                <w:rtl/>
                <w:lang w:val="" w:bidi="ar-IQ"/>
              </w:rPr>
              <w:t xml:space="preserve">ان يفرق الطالب بين </w:t>
            </w:r>
            <w:proofErr w:type="spellStart"/>
            <w:r w:rsidR="002903F9">
              <w:rPr>
                <w:rFonts w:ascii="Cambria" w:eastAsia="Times New Roman" w:hAnsi="Cambria" w:cs="Times New Roman" w:hint="cs"/>
                <w:color w:val="000000"/>
                <w:sz w:val="28"/>
                <w:szCs w:val="28"/>
                <w:rtl/>
                <w:lang w:val="" w:bidi="ar-IQ"/>
              </w:rPr>
              <w:t>الاستتراتيجيات</w:t>
            </w:r>
            <w:proofErr w:type="spellEnd"/>
            <w:r w:rsidR="002903F9">
              <w:rPr>
                <w:rFonts w:ascii="Cambria" w:eastAsia="Times New Roman" w:hAnsi="Cambria" w:cs="Times New Roman" w:hint="cs"/>
                <w:color w:val="000000"/>
                <w:sz w:val="28"/>
                <w:szCs w:val="28"/>
                <w:rtl/>
                <w:lang w:val="" w:bidi="ar-IQ"/>
              </w:rPr>
              <w:t xml:space="preserve"> الصحية والبرامج الصحية </w:t>
            </w:r>
          </w:p>
          <w:p w:rsidR="00E367D4" w:rsidRPr="006220B0" w:rsidRDefault="00E367D4" w:rsidP="00E43539">
            <w:pPr>
              <w:autoSpaceDE w:val="0"/>
              <w:autoSpaceDN w:val="0"/>
              <w:bidi/>
              <w:adjustRightInd w:val="0"/>
              <w:spacing w:after="0" w:line="240" w:lineRule="auto"/>
              <w:ind w:left="612"/>
              <w:jc w:val="both"/>
              <w:rPr>
                <w:rFonts w:ascii="Cambria" w:eastAsia="Times New Roman" w:hAnsi="Cambria" w:cs="Times New Roman"/>
                <w:color w:val="000000"/>
                <w:sz w:val="28"/>
                <w:szCs w:val="28"/>
                <w:lang w:val="" w:bidi="ar-IQ"/>
              </w:rPr>
            </w:pPr>
          </w:p>
        </w:tc>
      </w:tr>
      <w:tr w:rsidR="00E367D4" w:rsidRPr="006220B0" w:rsidTr="00E43539">
        <w:trPr>
          <w:trHeight w:val="1631"/>
        </w:trPr>
        <w:tc>
          <w:tcPr>
            <w:tcW w:w="9825"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autoSpaceDE w:val="0"/>
              <w:autoSpaceDN w:val="0"/>
              <w:bidi/>
              <w:adjustRightInd w:val="0"/>
              <w:spacing w:after="0" w:line="240" w:lineRule="auto"/>
              <w:ind w:left="360"/>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 xml:space="preserve">ب -  الاهداف </w:t>
            </w:r>
            <w:proofErr w:type="spellStart"/>
            <w:r w:rsidRPr="006220B0">
              <w:rPr>
                <w:rFonts w:ascii="Cambria" w:eastAsia="Times New Roman" w:hAnsi="Cambria" w:cs="Times New Roman" w:hint="cs"/>
                <w:color w:val="000000"/>
                <w:sz w:val="28"/>
                <w:szCs w:val="28"/>
                <w:rtl/>
                <w:lang w:val="" w:bidi="ar-IQ"/>
              </w:rPr>
              <w:t>المهاراتية</w:t>
            </w:r>
            <w:proofErr w:type="spellEnd"/>
            <w:r w:rsidRPr="006220B0">
              <w:rPr>
                <w:rFonts w:ascii="Cambria" w:eastAsia="Times New Roman" w:hAnsi="Cambria" w:cs="Times New Roman" w:hint="cs"/>
                <w:color w:val="000000"/>
                <w:sz w:val="28"/>
                <w:szCs w:val="28"/>
                <w:rtl/>
                <w:lang w:val="" w:bidi="ar-IQ"/>
              </w:rPr>
              <w:t xml:space="preserve"> الخاصة بالمقرر </w:t>
            </w:r>
            <w:r w:rsidR="002903F9">
              <w:rPr>
                <w:rFonts w:ascii="Cambria" w:eastAsia="Times New Roman" w:hAnsi="Cambria" w:cs="Times New Roman" w:hint="cs"/>
                <w:color w:val="000000"/>
                <w:sz w:val="28"/>
                <w:szCs w:val="28"/>
                <w:rtl/>
                <w:lang w:val="" w:bidi="ar-IQ"/>
              </w:rPr>
              <w:t xml:space="preserve"> : ان يكون الطالب قادرا على </w:t>
            </w:r>
          </w:p>
          <w:p w:rsidR="00E43539" w:rsidRPr="006220B0" w:rsidRDefault="00E43539" w:rsidP="00E367D4">
            <w:pPr>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1-</w:t>
            </w:r>
            <w:r w:rsidR="002903F9">
              <w:rPr>
                <w:rFonts w:ascii="Cambria" w:eastAsia="Times New Roman" w:hAnsi="Cambria" w:cs="Times New Roman" w:hint="cs"/>
                <w:color w:val="000000"/>
                <w:sz w:val="28"/>
                <w:szCs w:val="28"/>
                <w:rtl/>
                <w:lang w:val="" w:bidi="ar-IQ"/>
              </w:rPr>
              <w:t xml:space="preserve">تحليل وتفسير الاسباب التي تؤدى الى الامراض </w:t>
            </w:r>
          </w:p>
          <w:p w:rsidR="00E43539" w:rsidRPr="006220B0" w:rsidRDefault="00E43539" w:rsidP="00E43539">
            <w:pPr>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2-</w:t>
            </w:r>
            <w:r w:rsidR="002903F9">
              <w:rPr>
                <w:rFonts w:ascii="Cambria" w:eastAsia="Times New Roman" w:hAnsi="Cambria" w:cs="Times New Roman" w:hint="cs"/>
                <w:color w:val="000000"/>
                <w:sz w:val="28"/>
                <w:szCs w:val="28"/>
                <w:rtl/>
                <w:lang w:val="" w:bidi="ar-IQ"/>
              </w:rPr>
              <w:t xml:space="preserve">  فهم العلاقة بين الامراض النفسية والامراض الجسدية </w:t>
            </w:r>
          </w:p>
          <w:p w:rsidR="00E43539" w:rsidRPr="006220B0" w:rsidRDefault="002903F9" w:rsidP="00E43539">
            <w:pPr>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 xml:space="preserve">3-  يطبق خطوات الوقاية من الامراض </w:t>
            </w:r>
          </w:p>
          <w:p w:rsidR="00E367D4" w:rsidRPr="006220B0" w:rsidRDefault="00E43539" w:rsidP="00E43539">
            <w:pPr>
              <w:autoSpaceDE w:val="0"/>
              <w:autoSpaceDN w:val="0"/>
              <w:bidi/>
              <w:adjustRightInd w:val="0"/>
              <w:spacing w:after="0" w:line="240" w:lineRule="auto"/>
              <w:ind w:left="612"/>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4-</w:t>
            </w:r>
            <w:r w:rsidR="00E367D4" w:rsidRPr="006220B0">
              <w:rPr>
                <w:rFonts w:ascii="Cambria" w:eastAsia="Times New Roman" w:hAnsi="Cambria" w:cs="Times New Roman" w:hint="cs"/>
                <w:color w:val="000000"/>
                <w:sz w:val="28"/>
                <w:szCs w:val="28"/>
                <w:rtl/>
                <w:lang w:val="" w:bidi="ar-IQ"/>
              </w:rPr>
              <w:t xml:space="preserve">    </w:t>
            </w:r>
          </w:p>
        </w:tc>
      </w:tr>
      <w:tr w:rsidR="00E367D4" w:rsidRPr="006220B0" w:rsidTr="00E43539">
        <w:trPr>
          <w:trHeight w:val="1290"/>
        </w:trPr>
        <w:tc>
          <w:tcPr>
            <w:tcW w:w="9825" w:type="dxa"/>
            <w:tcBorders>
              <w:top w:val="single" w:sz="4" w:space="0" w:color="auto"/>
              <w:left w:val="single" w:sz="4" w:space="0" w:color="auto"/>
              <w:bottom w:val="single" w:sz="4" w:space="0" w:color="auto"/>
              <w:right w:val="single" w:sz="4" w:space="0" w:color="auto"/>
            </w:tcBorders>
            <w:vAlign w:val="center"/>
            <w:hideMark/>
          </w:tcPr>
          <w:p w:rsidR="00E43539" w:rsidRPr="006220B0" w:rsidRDefault="00E43539" w:rsidP="00E367D4">
            <w:pPr>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 xml:space="preserve">الاهداف الوجدانية </w:t>
            </w:r>
            <w:r w:rsidR="00EF461D">
              <w:rPr>
                <w:rFonts w:ascii="Cambria" w:eastAsia="Times New Roman" w:hAnsi="Cambria" w:cs="Times New Roman" w:hint="cs"/>
                <w:color w:val="000000"/>
                <w:sz w:val="28"/>
                <w:szCs w:val="28"/>
                <w:rtl/>
                <w:lang w:val="" w:bidi="ar-IQ"/>
              </w:rPr>
              <w:t xml:space="preserve">ان يكون الطالب قادرا على : </w:t>
            </w:r>
          </w:p>
          <w:p w:rsidR="00E367D4" w:rsidRPr="006220B0" w:rsidRDefault="00E43539" w:rsidP="00E367D4">
            <w:pPr>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1-</w:t>
            </w:r>
            <w:r w:rsidR="00EF461D">
              <w:rPr>
                <w:rFonts w:ascii="Cambria" w:eastAsia="Times New Roman" w:hAnsi="Cambria" w:cs="Times New Roman" w:hint="cs"/>
                <w:color w:val="000000"/>
                <w:sz w:val="28"/>
                <w:szCs w:val="28"/>
                <w:rtl/>
                <w:lang w:val="" w:bidi="ar-IQ"/>
              </w:rPr>
              <w:t xml:space="preserve">تنمية المهارات الشخصية والمنية </w:t>
            </w:r>
          </w:p>
          <w:p w:rsidR="00E43539" w:rsidRPr="006220B0" w:rsidRDefault="00E43539" w:rsidP="00E43539">
            <w:pPr>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2-</w:t>
            </w:r>
            <w:r w:rsidR="00EF461D">
              <w:rPr>
                <w:rFonts w:ascii="Cambria" w:eastAsia="Times New Roman" w:hAnsi="Cambria" w:cs="Times New Roman" w:hint="cs"/>
                <w:color w:val="000000"/>
                <w:sz w:val="28"/>
                <w:szCs w:val="28"/>
                <w:rtl/>
                <w:lang w:val="" w:bidi="ar-IQ"/>
              </w:rPr>
              <w:t xml:space="preserve">تطوير المقدرة على التواصل والعمل الجماعي من خلال المناقشات العلمية </w:t>
            </w:r>
          </w:p>
          <w:p w:rsidR="00E43539" w:rsidRPr="006220B0" w:rsidRDefault="00E43539" w:rsidP="00E43539">
            <w:pPr>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3-</w:t>
            </w:r>
            <w:r w:rsidR="00EF461D">
              <w:rPr>
                <w:rFonts w:ascii="Cambria" w:eastAsia="Times New Roman" w:hAnsi="Cambria" w:cs="Times New Roman" w:hint="cs"/>
                <w:color w:val="000000"/>
                <w:sz w:val="28"/>
                <w:szCs w:val="28"/>
                <w:rtl/>
                <w:lang w:val="" w:bidi="ar-IQ"/>
              </w:rPr>
              <w:t xml:space="preserve">تعزيز التعلم الذاتي من خلال تكليف الطالب </w:t>
            </w:r>
            <w:r w:rsidR="0019605D">
              <w:rPr>
                <w:rFonts w:ascii="Cambria" w:eastAsia="Times New Roman" w:hAnsi="Cambria" w:cs="Times New Roman" w:hint="cs"/>
                <w:color w:val="000000"/>
                <w:sz w:val="28"/>
                <w:szCs w:val="28"/>
                <w:rtl/>
                <w:lang w:val="" w:bidi="ar-IQ"/>
              </w:rPr>
              <w:t>بمام</w:t>
            </w:r>
            <w:r w:rsidR="0019605D">
              <w:rPr>
                <w:rFonts w:ascii="Cambria" w:eastAsia="Times New Roman" w:hAnsi="Cambria" w:cs="Times New Roman" w:hint="eastAsia"/>
                <w:color w:val="000000"/>
                <w:sz w:val="28"/>
                <w:szCs w:val="28"/>
                <w:rtl/>
                <w:lang w:val="" w:bidi="ar-IQ"/>
              </w:rPr>
              <w:t>ا</w:t>
            </w:r>
            <w:r w:rsidR="00EF461D">
              <w:rPr>
                <w:rFonts w:ascii="Cambria" w:eastAsia="Times New Roman" w:hAnsi="Cambria" w:cs="Times New Roman" w:hint="cs"/>
                <w:color w:val="000000"/>
                <w:sz w:val="28"/>
                <w:szCs w:val="28"/>
                <w:rtl/>
                <w:lang w:val="" w:bidi="ar-IQ"/>
              </w:rPr>
              <w:t xml:space="preserve"> تطوير قدراته </w:t>
            </w:r>
          </w:p>
          <w:p w:rsidR="00E43539" w:rsidRPr="006220B0" w:rsidRDefault="00E43539" w:rsidP="00E43539">
            <w:pPr>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4-</w:t>
            </w:r>
            <w:r w:rsidR="00EF461D">
              <w:rPr>
                <w:rFonts w:ascii="Cambria" w:eastAsia="Times New Roman" w:hAnsi="Cambria" w:cs="Times New Roman" w:hint="cs"/>
                <w:color w:val="000000"/>
                <w:sz w:val="28"/>
                <w:szCs w:val="28"/>
                <w:rtl/>
                <w:lang w:val="" w:bidi="ar-IQ"/>
              </w:rPr>
              <w:t xml:space="preserve">تطوير القدرة على تعلم </w:t>
            </w:r>
            <w:r w:rsidR="0019605D">
              <w:rPr>
                <w:rFonts w:ascii="Cambria" w:eastAsia="Times New Roman" w:hAnsi="Cambria" w:cs="Times New Roman" w:hint="cs"/>
                <w:color w:val="000000"/>
                <w:sz w:val="28"/>
                <w:szCs w:val="28"/>
                <w:rtl/>
                <w:lang w:val="" w:bidi="ar-IQ"/>
              </w:rPr>
              <w:t>استخدام</w:t>
            </w:r>
            <w:r w:rsidR="00EF461D">
              <w:rPr>
                <w:rFonts w:ascii="Cambria" w:eastAsia="Times New Roman" w:hAnsi="Cambria" w:cs="Times New Roman" w:hint="cs"/>
                <w:color w:val="000000"/>
                <w:sz w:val="28"/>
                <w:szCs w:val="28"/>
                <w:rtl/>
                <w:lang w:val="" w:bidi="ar-IQ"/>
              </w:rPr>
              <w:t xml:space="preserve"> </w:t>
            </w:r>
            <w:r w:rsidR="0019605D">
              <w:rPr>
                <w:rFonts w:ascii="Cambria" w:eastAsia="Times New Roman" w:hAnsi="Cambria" w:cs="Times New Roman" w:hint="cs"/>
                <w:color w:val="000000"/>
                <w:sz w:val="28"/>
                <w:szCs w:val="28"/>
                <w:rtl/>
                <w:lang w:val="" w:bidi="ar-IQ"/>
              </w:rPr>
              <w:t>التقنيات</w:t>
            </w:r>
            <w:bookmarkStart w:id="0" w:name="_GoBack"/>
            <w:bookmarkEnd w:id="0"/>
            <w:r w:rsidR="00EF461D">
              <w:rPr>
                <w:rFonts w:ascii="Cambria" w:eastAsia="Times New Roman" w:hAnsi="Cambria" w:cs="Times New Roman" w:hint="cs"/>
                <w:color w:val="000000"/>
                <w:sz w:val="28"/>
                <w:szCs w:val="28"/>
                <w:rtl/>
                <w:lang w:val="" w:bidi="ar-IQ"/>
              </w:rPr>
              <w:t xml:space="preserve"> الحديثة </w:t>
            </w:r>
          </w:p>
          <w:p w:rsidR="00E367D4" w:rsidRPr="006220B0" w:rsidRDefault="00E367D4" w:rsidP="00E367D4">
            <w:pPr>
              <w:autoSpaceDE w:val="0"/>
              <w:autoSpaceDN w:val="0"/>
              <w:bidi/>
              <w:adjustRightInd w:val="0"/>
              <w:spacing w:after="0" w:line="240" w:lineRule="auto"/>
              <w:ind w:left="360"/>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 xml:space="preserve"> </w:t>
            </w:r>
          </w:p>
        </w:tc>
      </w:tr>
      <w:tr w:rsidR="00E367D4" w:rsidRPr="006220B0" w:rsidTr="00E43539">
        <w:trPr>
          <w:trHeight w:val="1584"/>
        </w:trPr>
        <w:tc>
          <w:tcPr>
            <w:tcW w:w="9825"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autoSpaceDE w:val="0"/>
              <w:autoSpaceDN w:val="0"/>
              <w:bidi/>
              <w:adjustRightInd w:val="0"/>
              <w:spacing w:after="0" w:line="240" w:lineRule="auto"/>
              <w:ind w:left="432"/>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د - المهارات  العامة والتأهيلية المنقولة ( المهارات الأخرى المتعلقة بقابلية التوظيف والتطور الشخصي ).</w:t>
            </w:r>
          </w:p>
          <w:p w:rsidR="00E43539" w:rsidRPr="006220B0" w:rsidRDefault="00E43539" w:rsidP="00E367D4">
            <w:pPr>
              <w:tabs>
                <w:tab w:val="left" w:pos="687"/>
              </w:tabs>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1-</w:t>
            </w:r>
            <w:r w:rsidR="00EF461D">
              <w:rPr>
                <w:rFonts w:ascii="Cambria" w:eastAsia="Times New Roman" w:hAnsi="Cambria" w:cs="Times New Roman" w:hint="cs"/>
                <w:color w:val="000000"/>
                <w:sz w:val="28"/>
                <w:szCs w:val="28"/>
                <w:rtl/>
                <w:lang w:val="" w:bidi="ar-IQ"/>
              </w:rPr>
              <w:t xml:space="preserve">اتدريب على اكتساب مهارات البحث العلمي </w:t>
            </w:r>
            <w:r w:rsidR="0019605D">
              <w:rPr>
                <w:rFonts w:ascii="Cambria" w:eastAsia="Times New Roman" w:hAnsi="Cambria" w:cs="Times New Roman" w:hint="cs"/>
                <w:color w:val="000000"/>
                <w:sz w:val="28"/>
                <w:szCs w:val="28"/>
                <w:rtl/>
                <w:lang w:val="" w:bidi="ar-IQ"/>
              </w:rPr>
              <w:t>باستخدام</w:t>
            </w:r>
            <w:r w:rsidR="00EF461D">
              <w:rPr>
                <w:rFonts w:ascii="Cambria" w:eastAsia="Times New Roman" w:hAnsi="Cambria" w:cs="Times New Roman" w:hint="cs"/>
                <w:color w:val="000000"/>
                <w:sz w:val="28"/>
                <w:szCs w:val="28"/>
                <w:rtl/>
                <w:lang w:val="" w:bidi="ar-IQ"/>
              </w:rPr>
              <w:t xml:space="preserve"> تقنيات التعليم المختلفة </w:t>
            </w:r>
          </w:p>
          <w:p w:rsidR="00E43539" w:rsidRPr="006220B0" w:rsidRDefault="00E43539" w:rsidP="00E43539">
            <w:pPr>
              <w:tabs>
                <w:tab w:val="left" w:pos="687"/>
              </w:tabs>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2-</w:t>
            </w:r>
            <w:r w:rsidR="00EF461D">
              <w:rPr>
                <w:rFonts w:ascii="Cambria" w:eastAsia="Times New Roman" w:hAnsi="Cambria" w:cs="Times New Roman" w:hint="cs"/>
                <w:color w:val="000000"/>
                <w:sz w:val="28"/>
                <w:szCs w:val="28"/>
                <w:rtl/>
                <w:lang w:val="" w:bidi="ar-IQ"/>
              </w:rPr>
              <w:t xml:space="preserve">القدرة على </w:t>
            </w:r>
            <w:proofErr w:type="spellStart"/>
            <w:r w:rsidR="00EF461D">
              <w:rPr>
                <w:rFonts w:ascii="Cambria" w:eastAsia="Times New Roman" w:hAnsi="Cambria" w:cs="Times New Roman" w:hint="cs"/>
                <w:color w:val="000000"/>
                <w:sz w:val="28"/>
                <w:szCs w:val="28"/>
                <w:rtl/>
                <w:lang w:val="" w:bidi="ar-IQ"/>
              </w:rPr>
              <w:t>استخادم</w:t>
            </w:r>
            <w:proofErr w:type="spellEnd"/>
            <w:r w:rsidR="00EF461D">
              <w:rPr>
                <w:rFonts w:ascii="Cambria" w:eastAsia="Times New Roman" w:hAnsi="Cambria" w:cs="Times New Roman" w:hint="cs"/>
                <w:color w:val="000000"/>
                <w:sz w:val="28"/>
                <w:szCs w:val="28"/>
                <w:rtl/>
                <w:lang w:val="" w:bidi="ar-IQ"/>
              </w:rPr>
              <w:t xml:space="preserve"> الحاسوب </w:t>
            </w:r>
          </w:p>
          <w:p w:rsidR="00E43539" w:rsidRPr="006220B0" w:rsidRDefault="00E43539" w:rsidP="00E43539">
            <w:pPr>
              <w:tabs>
                <w:tab w:val="left" w:pos="687"/>
              </w:tabs>
              <w:autoSpaceDE w:val="0"/>
              <w:autoSpaceDN w:val="0"/>
              <w:bidi/>
              <w:adjustRightInd w:val="0"/>
              <w:spacing w:after="0" w:line="240" w:lineRule="auto"/>
              <w:ind w:left="612"/>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3-</w:t>
            </w:r>
            <w:r w:rsidR="00EF461D">
              <w:rPr>
                <w:rFonts w:ascii="Cambria" w:eastAsia="Times New Roman" w:hAnsi="Cambria" w:cs="Times New Roman" w:hint="cs"/>
                <w:color w:val="000000"/>
                <w:sz w:val="28"/>
                <w:szCs w:val="28"/>
                <w:rtl/>
                <w:lang w:val="" w:bidi="ar-IQ"/>
              </w:rPr>
              <w:t xml:space="preserve">القدرة على تقديم او عرض  تقارير دراسية ومناقشتها مع الطلبة </w:t>
            </w:r>
          </w:p>
          <w:p w:rsidR="00E367D4" w:rsidRPr="006220B0" w:rsidRDefault="00E43539" w:rsidP="00E43539">
            <w:pPr>
              <w:tabs>
                <w:tab w:val="left" w:pos="687"/>
              </w:tabs>
              <w:autoSpaceDE w:val="0"/>
              <w:autoSpaceDN w:val="0"/>
              <w:bidi/>
              <w:adjustRightInd w:val="0"/>
              <w:spacing w:after="0" w:line="240" w:lineRule="auto"/>
              <w:ind w:left="612"/>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4-</w:t>
            </w:r>
            <w:r w:rsidR="00E367D4" w:rsidRPr="006220B0">
              <w:rPr>
                <w:rFonts w:ascii="Cambria" w:eastAsia="Times New Roman" w:hAnsi="Cambria" w:cs="Times New Roman" w:hint="cs"/>
                <w:color w:val="000000"/>
                <w:sz w:val="28"/>
                <w:szCs w:val="28"/>
                <w:rtl/>
                <w:lang w:val="" w:bidi="ar-IQ"/>
              </w:rPr>
              <w:t xml:space="preserve">   </w:t>
            </w:r>
            <w:r w:rsidR="00EF461D">
              <w:rPr>
                <w:rFonts w:ascii="Cambria" w:eastAsia="Times New Roman" w:hAnsi="Cambria" w:cs="Times New Roman" w:hint="cs"/>
                <w:color w:val="000000"/>
                <w:sz w:val="28"/>
                <w:szCs w:val="28"/>
                <w:rtl/>
                <w:lang w:val="" w:bidi="ar-IQ"/>
              </w:rPr>
              <w:t>اكتساب الطلبة لمهارات الاتصال وتقنية المعلومات</w:t>
            </w:r>
          </w:p>
        </w:tc>
      </w:tr>
    </w:tbl>
    <w:p w:rsidR="00E367D4" w:rsidRPr="00DC778B" w:rsidRDefault="00E367D4" w:rsidP="00E367D4">
      <w:pPr>
        <w:autoSpaceDE w:val="0"/>
        <w:autoSpaceDN w:val="0"/>
        <w:bidi/>
        <w:adjustRightInd w:val="0"/>
        <w:jc w:val="both"/>
        <w:rPr>
          <w:rFonts w:ascii="Times New Roman" w:eastAsia="Times New Roman" w:hAnsi="Times New Roman" w:cs="Traditional Arabic"/>
          <w:sz w:val="28"/>
          <w:szCs w:val="28"/>
          <w:lang w:bidi="ar-IQ"/>
        </w:rPr>
      </w:pPr>
    </w:p>
    <w:tbl>
      <w:tblPr>
        <w:tblpPr w:leftFromText="180" w:rightFromText="180" w:vertAnchor="text" w:horzAnchor="margin" w:tblpXSpec="center" w:tblpY="-56"/>
        <w:bidiVisual/>
        <w:tblW w:w="9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1260"/>
        <w:gridCol w:w="2160"/>
        <w:gridCol w:w="2160"/>
        <w:gridCol w:w="1440"/>
        <w:gridCol w:w="1440"/>
      </w:tblGrid>
      <w:tr w:rsidR="00E367D4" w:rsidRPr="006220B0" w:rsidTr="00E367D4">
        <w:trPr>
          <w:trHeight w:val="538"/>
        </w:trPr>
        <w:tc>
          <w:tcPr>
            <w:tcW w:w="9720" w:type="dxa"/>
            <w:gridSpan w:val="6"/>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numPr>
                <w:ilvl w:val="0"/>
                <w:numId w:val="1"/>
              </w:numPr>
              <w:tabs>
                <w:tab w:val="left" w:pos="432"/>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lastRenderedPageBreak/>
              <w:t>بنية المقرر</w:t>
            </w:r>
          </w:p>
        </w:tc>
      </w:tr>
      <w:tr w:rsidR="00E367D4" w:rsidRPr="006220B0" w:rsidTr="00E367D4">
        <w:trPr>
          <w:trHeight w:val="907"/>
        </w:trPr>
        <w:tc>
          <w:tcPr>
            <w:tcW w:w="1260"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الأسبوع</w:t>
            </w:r>
          </w:p>
        </w:tc>
        <w:tc>
          <w:tcPr>
            <w:tcW w:w="1260"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الساعات</w:t>
            </w:r>
          </w:p>
        </w:tc>
        <w:tc>
          <w:tcPr>
            <w:tcW w:w="2160"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مخرجات التعلم المطلوبة</w:t>
            </w:r>
          </w:p>
        </w:tc>
        <w:tc>
          <w:tcPr>
            <w:tcW w:w="2160"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اسم الوحدة / أو الموضوع</w:t>
            </w:r>
          </w:p>
        </w:tc>
        <w:tc>
          <w:tcPr>
            <w:tcW w:w="1440"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طريقة التعليم</w:t>
            </w:r>
          </w:p>
        </w:tc>
        <w:tc>
          <w:tcPr>
            <w:tcW w:w="1440"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طريقة التقييم</w:t>
            </w:r>
          </w:p>
        </w:tc>
      </w:tr>
      <w:tr w:rsidR="006220B0" w:rsidRPr="006220B0" w:rsidTr="00556781">
        <w:trPr>
          <w:trHeight w:val="657"/>
        </w:trPr>
        <w:tc>
          <w:tcPr>
            <w:tcW w:w="1260" w:type="dxa"/>
            <w:tcBorders>
              <w:top w:val="single" w:sz="4" w:space="0" w:color="auto"/>
              <w:left w:val="single" w:sz="4" w:space="0" w:color="auto"/>
              <w:bottom w:val="single" w:sz="4" w:space="0" w:color="auto"/>
              <w:right w:val="single" w:sz="4" w:space="0" w:color="auto"/>
            </w:tcBorders>
            <w:vAlign w:val="center"/>
          </w:tcPr>
          <w:p w:rsidR="006220B0" w:rsidRPr="006220B0" w:rsidRDefault="006220B0" w:rsidP="00E367D4">
            <w:pPr>
              <w:tabs>
                <w:tab w:val="left" w:pos="642"/>
              </w:tabs>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1-</w:t>
            </w:r>
          </w:p>
          <w:p w:rsidR="006220B0" w:rsidRPr="006220B0" w:rsidRDefault="006220B0" w:rsidP="00E43539">
            <w:pPr>
              <w:tabs>
                <w:tab w:val="left" w:pos="642"/>
              </w:tabs>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6220B0" w:rsidRPr="006220B0" w:rsidRDefault="006220B0" w:rsidP="00D67382">
            <w:pPr>
              <w:tabs>
                <w:tab w:val="left" w:pos="642"/>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260" w:type="dxa"/>
            <w:tcBorders>
              <w:top w:val="single" w:sz="4" w:space="0" w:color="auto"/>
              <w:left w:val="single" w:sz="4" w:space="0" w:color="auto"/>
              <w:bottom w:val="single" w:sz="4" w:space="0" w:color="auto"/>
              <w:right w:val="single" w:sz="4" w:space="0" w:color="auto"/>
            </w:tcBorders>
            <w:vAlign w:val="center"/>
          </w:tcPr>
          <w:p w:rsidR="006220B0" w:rsidRPr="006220B0" w:rsidRDefault="006220B0" w:rsidP="00DC778B">
            <w:pPr>
              <w:tabs>
                <w:tab w:val="left" w:pos="642"/>
              </w:tabs>
              <w:autoSpaceDE w:val="0"/>
              <w:autoSpaceDN w:val="0"/>
              <w:bidi/>
              <w:adjustRightInd w:val="0"/>
              <w:spacing w:after="0" w:line="240" w:lineRule="auto"/>
              <w:jc w:val="center"/>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2</w:t>
            </w:r>
          </w:p>
        </w:tc>
        <w:tc>
          <w:tcPr>
            <w:tcW w:w="2160" w:type="dxa"/>
            <w:tcBorders>
              <w:top w:val="single" w:sz="4" w:space="0" w:color="auto"/>
              <w:left w:val="single" w:sz="4" w:space="0" w:color="auto"/>
              <w:bottom w:val="single" w:sz="4" w:space="0" w:color="auto"/>
              <w:right w:val="single" w:sz="4" w:space="0" w:color="auto"/>
            </w:tcBorders>
          </w:tcPr>
          <w:p w:rsidR="006220B0" w:rsidRPr="006220B0" w:rsidRDefault="006220B0" w:rsidP="00182AA8">
            <w:pPr>
              <w:bidi/>
              <w:jc w:val="center"/>
              <w:rPr>
                <w:rFonts w:ascii="Times New Roman" w:eastAsia="Times New Roman" w:hAnsi="Times New Roman" w:cs="Times New Roman"/>
                <w:sz w:val="28"/>
                <w:szCs w:val="28"/>
              </w:rPr>
            </w:pPr>
            <w:r w:rsidRPr="006220B0">
              <w:rPr>
                <w:rFonts w:ascii="Times New Roman" w:eastAsia="Times New Roman" w:hAnsi="Times New Roman" w:cs="Times New Roman" w:hint="cs"/>
                <w:sz w:val="28"/>
                <w:szCs w:val="28"/>
                <w:rtl/>
              </w:rPr>
              <w:t xml:space="preserve">مفهوم الصحة </w:t>
            </w:r>
          </w:p>
        </w:tc>
        <w:tc>
          <w:tcPr>
            <w:tcW w:w="2160" w:type="dxa"/>
            <w:tcBorders>
              <w:top w:val="single" w:sz="4" w:space="0" w:color="auto"/>
              <w:left w:val="single" w:sz="4" w:space="0" w:color="auto"/>
              <w:bottom w:val="single" w:sz="4" w:space="0" w:color="auto"/>
              <w:right w:val="single" w:sz="4" w:space="0" w:color="auto"/>
            </w:tcBorders>
            <w:vAlign w:val="center"/>
          </w:tcPr>
          <w:p w:rsidR="006220B0" w:rsidRPr="006220B0" w:rsidRDefault="00E707AB" w:rsidP="00E707AB">
            <w:pPr>
              <w:tabs>
                <w:tab w:val="left" w:pos="642"/>
              </w:tabs>
              <w:autoSpaceDE w:val="0"/>
              <w:autoSpaceDN w:val="0"/>
              <w:bidi/>
              <w:adjustRightInd w:val="0"/>
              <w:spacing w:after="0" w:line="240" w:lineRule="auto"/>
              <w:jc w:val="both"/>
              <w:rPr>
                <w:rFonts w:ascii="Cambria" w:eastAsia="Times New Roman" w:hAnsi="Cambria" w:cs="Times New Roman"/>
                <w:color w:val="000000"/>
                <w:sz w:val="28"/>
                <w:szCs w:val="28"/>
                <w:lang w:val=""/>
              </w:rPr>
            </w:pPr>
            <w:r>
              <w:rPr>
                <w:rFonts w:ascii="Times New Roman" w:eastAsia="Times New Roman" w:hAnsi="Times New Roman" w:cs="Times New Roman" w:hint="cs"/>
                <w:sz w:val="24"/>
                <w:szCs w:val="24"/>
                <w:rtl/>
              </w:rPr>
              <w:t>الصحة العامة ،الصحة النفسية ،</w:t>
            </w:r>
          </w:p>
        </w:tc>
        <w:tc>
          <w:tcPr>
            <w:tcW w:w="1440" w:type="dxa"/>
            <w:tcBorders>
              <w:top w:val="single" w:sz="4" w:space="0" w:color="auto"/>
              <w:left w:val="single" w:sz="4" w:space="0" w:color="auto"/>
              <w:bottom w:val="single" w:sz="4" w:space="0" w:color="auto"/>
              <w:right w:val="single" w:sz="4" w:space="0" w:color="auto"/>
            </w:tcBorders>
            <w:vAlign w:val="center"/>
          </w:tcPr>
          <w:p w:rsidR="006220B0" w:rsidRPr="006220B0" w:rsidRDefault="00F67FF3" w:rsidP="00E367D4">
            <w:pPr>
              <w:tabs>
                <w:tab w:val="left" w:pos="642"/>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الالقاء </w:t>
            </w:r>
          </w:p>
        </w:tc>
        <w:tc>
          <w:tcPr>
            <w:tcW w:w="1440" w:type="dxa"/>
            <w:tcBorders>
              <w:top w:val="single" w:sz="4" w:space="0" w:color="auto"/>
              <w:left w:val="single" w:sz="4" w:space="0" w:color="auto"/>
              <w:bottom w:val="single" w:sz="4" w:space="0" w:color="auto"/>
              <w:right w:val="single" w:sz="4" w:space="0" w:color="auto"/>
            </w:tcBorders>
            <w:vAlign w:val="center"/>
          </w:tcPr>
          <w:p w:rsidR="006220B0" w:rsidRPr="006220B0" w:rsidRDefault="00F67FF3" w:rsidP="00E367D4">
            <w:pPr>
              <w:tabs>
                <w:tab w:val="left" w:pos="642"/>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الاسئلة الشفوية </w:t>
            </w:r>
          </w:p>
        </w:tc>
      </w:tr>
      <w:tr w:rsidR="006220B0" w:rsidRPr="006220B0" w:rsidTr="00BA45E8">
        <w:trPr>
          <w:trHeight w:val="339"/>
        </w:trPr>
        <w:tc>
          <w:tcPr>
            <w:tcW w:w="1260" w:type="dxa"/>
            <w:tcBorders>
              <w:top w:val="single" w:sz="4" w:space="0" w:color="auto"/>
              <w:left w:val="single" w:sz="4" w:space="0" w:color="auto"/>
              <w:bottom w:val="single" w:sz="4" w:space="0" w:color="auto"/>
              <w:right w:val="single" w:sz="4" w:space="0" w:color="auto"/>
            </w:tcBorders>
            <w:vAlign w:val="center"/>
          </w:tcPr>
          <w:p w:rsidR="006220B0" w:rsidRPr="006220B0" w:rsidRDefault="006220B0" w:rsidP="00E367D4">
            <w:pPr>
              <w:bidi/>
              <w:spacing w:after="0" w:line="240" w:lineRule="auto"/>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2-</w:t>
            </w:r>
          </w:p>
          <w:p w:rsidR="006220B0" w:rsidRPr="006220B0" w:rsidRDefault="006220B0" w:rsidP="00E43539">
            <w:pPr>
              <w:bidi/>
              <w:spacing w:after="0" w:line="240" w:lineRule="auto"/>
              <w:jc w:val="both"/>
              <w:rPr>
                <w:rFonts w:ascii="Cambria" w:eastAsia="Times New Roman" w:hAnsi="Cambria" w:cs="Times New Roman"/>
                <w:color w:val="000000"/>
                <w:sz w:val="28"/>
                <w:szCs w:val="28"/>
                <w:rtl/>
                <w:lang w:val="" w:bidi="ar-IQ"/>
              </w:rPr>
            </w:pPr>
          </w:p>
          <w:p w:rsidR="006220B0" w:rsidRPr="006220B0" w:rsidRDefault="006220B0" w:rsidP="00D67382">
            <w:pPr>
              <w:bidi/>
              <w:spacing w:after="0" w:line="240" w:lineRule="auto"/>
              <w:jc w:val="both"/>
              <w:rPr>
                <w:rFonts w:ascii="Cambria" w:eastAsia="Times New Roman" w:hAnsi="Cambria" w:cs="Times New Roman"/>
                <w:color w:val="000000"/>
                <w:sz w:val="28"/>
                <w:szCs w:val="28"/>
                <w:lang w:val="" w:bidi="ar-IQ"/>
              </w:rPr>
            </w:pPr>
          </w:p>
        </w:tc>
        <w:tc>
          <w:tcPr>
            <w:tcW w:w="1260" w:type="dxa"/>
            <w:tcBorders>
              <w:top w:val="single" w:sz="4" w:space="0" w:color="auto"/>
              <w:left w:val="single" w:sz="4" w:space="0" w:color="auto"/>
              <w:bottom w:val="single" w:sz="4" w:space="0" w:color="auto"/>
              <w:right w:val="single" w:sz="4" w:space="0" w:color="auto"/>
            </w:tcBorders>
          </w:tcPr>
          <w:p w:rsidR="006220B0" w:rsidRDefault="006220B0" w:rsidP="00DC778B">
            <w:pPr>
              <w:jc w:val="center"/>
            </w:pPr>
            <w:r w:rsidRPr="00D500DD">
              <w:rPr>
                <w:rFonts w:ascii="Cambria" w:eastAsia="Times New Roman" w:hAnsi="Cambria" w:cs="Times New Roman" w:hint="cs"/>
                <w:color w:val="000000"/>
                <w:sz w:val="28"/>
                <w:szCs w:val="28"/>
                <w:rtl/>
                <w:lang w:val="" w:bidi="ar-IQ"/>
              </w:rPr>
              <w:t>2</w:t>
            </w:r>
          </w:p>
        </w:tc>
        <w:tc>
          <w:tcPr>
            <w:tcW w:w="2160" w:type="dxa"/>
            <w:tcBorders>
              <w:top w:val="single" w:sz="4" w:space="0" w:color="auto"/>
              <w:left w:val="single" w:sz="4" w:space="0" w:color="auto"/>
              <w:bottom w:val="single" w:sz="4" w:space="0" w:color="auto"/>
              <w:right w:val="single" w:sz="4" w:space="0" w:color="auto"/>
            </w:tcBorders>
          </w:tcPr>
          <w:p w:rsidR="006220B0" w:rsidRPr="006220B0" w:rsidRDefault="006220B0" w:rsidP="00182AA8">
            <w:pPr>
              <w:bidi/>
              <w:jc w:val="center"/>
              <w:rPr>
                <w:rFonts w:ascii="Times New Roman" w:eastAsia="Times New Roman" w:hAnsi="Times New Roman" w:cs="Times New Roman"/>
                <w:sz w:val="28"/>
                <w:szCs w:val="28"/>
                <w:rtl/>
              </w:rPr>
            </w:pPr>
            <w:r w:rsidRPr="006220B0">
              <w:rPr>
                <w:rFonts w:ascii="Times New Roman" w:eastAsia="Times New Roman" w:hAnsi="Times New Roman" w:cs="Times New Roman" w:hint="cs"/>
                <w:sz w:val="28"/>
                <w:szCs w:val="28"/>
                <w:rtl/>
              </w:rPr>
              <w:t xml:space="preserve">اهداف الصحة المدرسية </w:t>
            </w:r>
          </w:p>
          <w:p w:rsidR="006220B0" w:rsidRPr="006220B0" w:rsidRDefault="006220B0" w:rsidP="00182AA8">
            <w:pPr>
              <w:bidi/>
              <w:jc w:val="center"/>
              <w:rPr>
                <w:rFonts w:ascii="Times New Roman" w:eastAsia="Times New Roman" w:hAnsi="Times New Roman" w:cs="Times New Roman"/>
                <w:sz w:val="28"/>
                <w:szCs w:val="28"/>
              </w:rPr>
            </w:pPr>
          </w:p>
        </w:tc>
        <w:tc>
          <w:tcPr>
            <w:tcW w:w="2160" w:type="dxa"/>
            <w:tcBorders>
              <w:top w:val="single" w:sz="4" w:space="0" w:color="auto"/>
              <w:left w:val="single" w:sz="4" w:space="0" w:color="auto"/>
              <w:bottom w:val="single" w:sz="4" w:space="0" w:color="auto"/>
              <w:right w:val="single" w:sz="4" w:space="0" w:color="auto"/>
            </w:tcBorders>
            <w:vAlign w:val="center"/>
          </w:tcPr>
          <w:p w:rsidR="006220B0" w:rsidRPr="006220B0" w:rsidRDefault="00F67FF3" w:rsidP="00E367D4">
            <w:pPr>
              <w:bidi/>
              <w:spacing w:after="0" w:line="240" w:lineRule="auto"/>
              <w:jc w:val="both"/>
              <w:rPr>
                <w:rFonts w:ascii="Cambria" w:eastAsia="Times New Roman" w:hAnsi="Cambria" w:cs="Times New Roman"/>
                <w:color w:val="000000"/>
                <w:sz w:val="28"/>
                <w:szCs w:val="28"/>
                <w:lang w:val="" w:bidi="ar-IQ"/>
              </w:rPr>
            </w:pPr>
            <w:r>
              <w:rPr>
                <w:rFonts w:ascii="Times New Roman" w:eastAsia="Times New Roman" w:hAnsi="Times New Roman" w:cs="Times New Roman" w:hint="cs"/>
                <w:sz w:val="24"/>
                <w:szCs w:val="24"/>
                <w:rtl/>
              </w:rPr>
              <w:t xml:space="preserve">الاهداف العامة </w:t>
            </w:r>
          </w:p>
        </w:tc>
        <w:tc>
          <w:tcPr>
            <w:tcW w:w="1440" w:type="dxa"/>
            <w:tcBorders>
              <w:top w:val="single" w:sz="4" w:space="0" w:color="auto"/>
              <w:left w:val="single" w:sz="4" w:space="0" w:color="auto"/>
              <w:bottom w:val="single" w:sz="4" w:space="0" w:color="auto"/>
              <w:right w:val="single" w:sz="4" w:space="0" w:color="auto"/>
            </w:tcBorders>
            <w:vAlign w:val="center"/>
          </w:tcPr>
          <w:p w:rsidR="006220B0" w:rsidRPr="006220B0" w:rsidRDefault="00F67FF3" w:rsidP="00E367D4">
            <w:pPr>
              <w:bidi/>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المناقشة </w:t>
            </w:r>
          </w:p>
        </w:tc>
        <w:tc>
          <w:tcPr>
            <w:tcW w:w="1440" w:type="dxa"/>
            <w:tcBorders>
              <w:top w:val="single" w:sz="4" w:space="0" w:color="auto"/>
              <w:left w:val="single" w:sz="4" w:space="0" w:color="auto"/>
              <w:bottom w:val="single" w:sz="4" w:space="0" w:color="auto"/>
              <w:right w:val="single" w:sz="4" w:space="0" w:color="auto"/>
            </w:tcBorders>
            <w:vAlign w:val="center"/>
          </w:tcPr>
          <w:p w:rsidR="006220B0" w:rsidRPr="006220B0" w:rsidRDefault="00F67FF3" w:rsidP="00E367D4">
            <w:pPr>
              <w:bidi/>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الاسئلة الشفوية</w:t>
            </w:r>
          </w:p>
        </w:tc>
      </w:tr>
      <w:tr w:rsidR="006220B0" w:rsidRPr="006220B0" w:rsidTr="00BA45E8">
        <w:trPr>
          <w:trHeight w:val="320"/>
        </w:trPr>
        <w:tc>
          <w:tcPr>
            <w:tcW w:w="1260" w:type="dxa"/>
            <w:tcBorders>
              <w:top w:val="single" w:sz="4" w:space="0" w:color="auto"/>
              <w:left w:val="single" w:sz="4" w:space="0" w:color="auto"/>
              <w:bottom w:val="single" w:sz="4" w:space="0" w:color="auto"/>
              <w:right w:val="single" w:sz="4" w:space="0" w:color="auto"/>
            </w:tcBorders>
            <w:vAlign w:val="center"/>
          </w:tcPr>
          <w:p w:rsidR="006220B0" w:rsidRPr="006220B0" w:rsidRDefault="006220B0" w:rsidP="00E367D4">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3-</w:t>
            </w:r>
          </w:p>
          <w:p w:rsidR="006220B0" w:rsidRPr="006220B0" w:rsidRDefault="006220B0" w:rsidP="00E43539">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6220B0" w:rsidRPr="006220B0" w:rsidRDefault="006220B0" w:rsidP="00D67382">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260" w:type="dxa"/>
            <w:tcBorders>
              <w:top w:val="single" w:sz="4" w:space="0" w:color="auto"/>
              <w:left w:val="single" w:sz="4" w:space="0" w:color="auto"/>
              <w:bottom w:val="single" w:sz="4" w:space="0" w:color="auto"/>
              <w:right w:val="single" w:sz="4" w:space="0" w:color="auto"/>
            </w:tcBorders>
          </w:tcPr>
          <w:p w:rsidR="006220B0" w:rsidRDefault="006220B0" w:rsidP="00DC778B">
            <w:pPr>
              <w:jc w:val="center"/>
            </w:pPr>
            <w:r w:rsidRPr="00D500DD">
              <w:rPr>
                <w:rFonts w:ascii="Cambria" w:eastAsia="Times New Roman" w:hAnsi="Cambria" w:cs="Times New Roman" w:hint="cs"/>
                <w:color w:val="000000"/>
                <w:sz w:val="28"/>
                <w:szCs w:val="28"/>
                <w:rtl/>
                <w:lang w:val="" w:bidi="ar-IQ"/>
              </w:rPr>
              <w:t>2</w:t>
            </w:r>
          </w:p>
        </w:tc>
        <w:tc>
          <w:tcPr>
            <w:tcW w:w="2160" w:type="dxa"/>
            <w:tcBorders>
              <w:top w:val="single" w:sz="4" w:space="0" w:color="auto"/>
              <w:left w:val="single" w:sz="4" w:space="0" w:color="auto"/>
              <w:bottom w:val="single" w:sz="4" w:space="0" w:color="auto"/>
              <w:right w:val="single" w:sz="4" w:space="0" w:color="auto"/>
            </w:tcBorders>
          </w:tcPr>
          <w:p w:rsidR="006220B0" w:rsidRPr="006220B0" w:rsidRDefault="006220B0" w:rsidP="00182AA8">
            <w:pPr>
              <w:bidi/>
              <w:jc w:val="center"/>
              <w:rPr>
                <w:rFonts w:ascii="Times New Roman" w:eastAsia="Times New Roman" w:hAnsi="Times New Roman" w:cs="Times New Roman"/>
                <w:sz w:val="28"/>
                <w:szCs w:val="28"/>
              </w:rPr>
            </w:pPr>
            <w:r w:rsidRPr="006220B0">
              <w:rPr>
                <w:rFonts w:ascii="Times New Roman" w:eastAsia="Times New Roman" w:hAnsi="Times New Roman" w:cs="Times New Roman" w:hint="cs"/>
                <w:sz w:val="28"/>
                <w:szCs w:val="28"/>
                <w:rtl/>
              </w:rPr>
              <w:t>اهمية الصحة المدرسية</w:t>
            </w:r>
          </w:p>
        </w:tc>
        <w:tc>
          <w:tcPr>
            <w:tcW w:w="2160" w:type="dxa"/>
            <w:tcBorders>
              <w:top w:val="single" w:sz="4" w:space="0" w:color="auto"/>
              <w:left w:val="single" w:sz="4" w:space="0" w:color="auto"/>
              <w:bottom w:val="single" w:sz="4" w:space="0" w:color="auto"/>
              <w:right w:val="single" w:sz="4" w:space="0" w:color="auto"/>
            </w:tcBorders>
            <w:vAlign w:val="center"/>
          </w:tcPr>
          <w:p w:rsidR="006220B0" w:rsidRPr="006220B0" w:rsidRDefault="00F9401A"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roofErr w:type="spellStart"/>
            <w:r>
              <w:rPr>
                <w:rFonts w:ascii="Cambria" w:eastAsia="Times New Roman" w:hAnsi="Cambria" w:cs="Times New Roman" w:hint="cs"/>
                <w:color w:val="000000"/>
                <w:sz w:val="28"/>
                <w:szCs w:val="28"/>
                <w:rtl/>
                <w:lang w:val="" w:bidi="ar-IQ"/>
              </w:rPr>
              <w:t>للافراد</w:t>
            </w:r>
            <w:proofErr w:type="spellEnd"/>
            <w:r>
              <w:rPr>
                <w:rFonts w:ascii="Cambria" w:eastAsia="Times New Roman" w:hAnsi="Cambria" w:cs="Times New Roman" w:hint="cs"/>
                <w:color w:val="000000"/>
                <w:sz w:val="28"/>
                <w:szCs w:val="28"/>
                <w:rtl/>
                <w:lang w:val="" w:bidi="ar-IQ"/>
              </w:rPr>
              <w:t xml:space="preserve"> والمجتمع بصورة عامة </w:t>
            </w:r>
          </w:p>
        </w:tc>
        <w:tc>
          <w:tcPr>
            <w:tcW w:w="1440" w:type="dxa"/>
            <w:tcBorders>
              <w:top w:val="single" w:sz="4" w:space="0" w:color="auto"/>
              <w:left w:val="single" w:sz="4" w:space="0" w:color="auto"/>
              <w:bottom w:val="single" w:sz="4" w:space="0" w:color="auto"/>
              <w:right w:val="single" w:sz="4" w:space="0" w:color="auto"/>
            </w:tcBorders>
            <w:vAlign w:val="center"/>
          </w:tcPr>
          <w:p w:rsidR="006220B0" w:rsidRPr="006220B0" w:rsidRDefault="00F67FF3"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اعداد ورقة بحثية </w:t>
            </w:r>
          </w:p>
        </w:tc>
        <w:tc>
          <w:tcPr>
            <w:tcW w:w="1440" w:type="dxa"/>
            <w:tcBorders>
              <w:top w:val="single" w:sz="4" w:space="0" w:color="auto"/>
              <w:left w:val="single" w:sz="4" w:space="0" w:color="auto"/>
              <w:bottom w:val="single" w:sz="4" w:space="0" w:color="auto"/>
              <w:right w:val="single" w:sz="4" w:space="0" w:color="auto"/>
            </w:tcBorders>
            <w:vAlign w:val="center"/>
          </w:tcPr>
          <w:p w:rsidR="006220B0" w:rsidRPr="006220B0" w:rsidRDefault="00F67FF3" w:rsidP="00E367D4">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تقيم الورقة البحثية </w:t>
            </w:r>
          </w:p>
        </w:tc>
      </w:tr>
      <w:tr w:rsidR="006220B0" w:rsidRPr="006220B0" w:rsidTr="00BA45E8">
        <w:trPr>
          <w:trHeight w:val="331"/>
        </w:trPr>
        <w:tc>
          <w:tcPr>
            <w:tcW w:w="1260" w:type="dxa"/>
            <w:tcBorders>
              <w:top w:val="single" w:sz="4" w:space="0" w:color="auto"/>
              <w:left w:val="single" w:sz="4" w:space="0" w:color="auto"/>
              <w:bottom w:val="single" w:sz="4" w:space="0" w:color="auto"/>
              <w:right w:val="single" w:sz="4" w:space="0" w:color="auto"/>
            </w:tcBorders>
            <w:vAlign w:val="center"/>
          </w:tcPr>
          <w:p w:rsidR="006220B0" w:rsidRPr="006220B0" w:rsidRDefault="006220B0" w:rsidP="006220B0">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4-</w:t>
            </w:r>
          </w:p>
          <w:p w:rsidR="006220B0" w:rsidRPr="006220B0" w:rsidRDefault="006220B0" w:rsidP="006220B0">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6220B0" w:rsidRPr="006220B0" w:rsidRDefault="006220B0" w:rsidP="006220B0">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260" w:type="dxa"/>
            <w:tcBorders>
              <w:top w:val="single" w:sz="4" w:space="0" w:color="auto"/>
              <w:left w:val="single" w:sz="4" w:space="0" w:color="auto"/>
              <w:bottom w:val="single" w:sz="4" w:space="0" w:color="auto"/>
              <w:right w:val="single" w:sz="4" w:space="0" w:color="auto"/>
            </w:tcBorders>
          </w:tcPr>
          <w:p w:rsidR="006220B0" w:rsidRDefault="006220B0" w:rsidP="00DC778B">
            <w:pPr>
              <w:jc w:val="center"/>
            </w:pPr>
            <w:r w:rsidRPr="00D500DD">
              <w:rPr>
                <w:rFonts w:ascii="Cambria" w:eastAsia="Times New Roman" w:hAnsi="Cambria" w:cs="Times New Roman" w:hint="cs"/>
                <w:color w:val="000000"/>
                <w:sz w:val="28"/>
                <w:szCs w:val="28"/>
                <w:rtl/>
                <w:lang w:val="" w:bidi="ar-IQ"/>
              </w:rPr>
              <w:t>2</w:t>
            </w:r>
          </w:p>
        </w:tc>
        <w:tc>
          <w:tcPr>
            <w:tcW w:w="2160" w:type="dxa"/>
            <w:tcBorders>
              <w:top w:val="single" w:sz="4" w:space="0" w:color="auto"/>
              <w:left w:val="single" w:sz="4" w:space="0" w:color="auto"/>
              <w:bottom w:val="single" w:sz="4" w:space="0" w:color="auto"/>
              <w:right w:val="single" w:sz="4" w:space="0" w:color="auto"/>
            </w:tcBorders>
          </w:tcPr>
          <w:p w:rsidR="006220B0" w:rsidRPr="006220B0" w:rsidRDefault="006220B0" w:rsidP="006220B0">
            <w:pPr>
              <w:bidi/>
              <w:jc w:val="center"/>
              <w:rPr>
                <w:rFonts w:ascii="Times New Roman" w:eastAsia="Times New Roman" w:hAnsi="Times New Roman" w:cs="Times New Roman"/>
                <w:sz w:val="28"/>
                <w:szCs w:val="28"/>
              </w:rPr>
            </w:pPr>
            <w:r w:rsidRPr="006220B0">
              <w:rPr>
                <w:rFonts w:ascii="Times New Roman" w:eastAsia="Times New Roman" w:hAnsi="Times New Roman" w:cs="Times New Roman" w:hint="cs"/>
                <w:sz w:val="28"/>
                <w:szCs w:val="28"/>
                <w:rtl/>
              </w:rPr>
              <w:t xml:space="preserve">مكونات الصحة المدرسية </w:t>
            </w:r>
          </w:p>
        </w:tc>
        <w:tc>
          <w:tcPr>
            <w:tcW w:w="2160" w:type="dxa"/>
            <w:tcBorders>
              <w:top w:val="single" w:sz="4" w:space="0" w:color="auto"/>
              <w:left w:val="single" w:sz="4" w:space="0" w:color="auto"/>
              <w:bottom w:val="single" w:sz="4" w:space="0" w:color="auto"/>
              <w:right w:val="single" w:sz="4" w:space="0" w:color="auto"/>
            </w:tcBorders>
            <w:vAlign w:val="center"/>
          </w:tcPr>
          <w:p w:rsidR="006220B0" w:rsidRPr="006220B0" w:rsidRDefault="00F9401A" w:rsidP="006220B0">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البرامج والخطط والسجلات الصحية </w:t>
            </w:r>
          </w:p>
        </w:tc>
        <w:tc>
          <w:tcPr>
            <w:tcW w:w="1440" w:type="dxa"/>
            <w:tcBorders>
              <w:top w:val="single" w:sz="4" w:space="0" w:color="auto"/>
              <w:left w:val="single" w:sz="4" w:space="0" w:color="auto"/>
              <w:bottom w:val="single" w:sz="4" w:space="0" w:color="auto"/>
              <w:right w:val="single" w:sz="4" w:space="0" w:color="auto"/>
            </w:tcBorders>
            <w:vAlign w:val="center"/>
          </w:tcPr>
          <w:p w:rsidR="006220B0" w:rsidRPr="006220B0" w:rsidRDefault="00812C17" w:rsidP="006220B0">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الالقاء </w:t>
            </w:r>
          </w:p>
        </w:tc>
        <w:tc>
          <w:tcPr>
            <w:tcW w:w="1440" w:type="dxa"/>
            <w:tcBorders>
              <w:top w:val="single" w:sz="4" w:space="0" w:color="auto"/>
              <w:left w:val="single" w:sz="4" w:space="0" w:color="auto"/>
              <w:bottom w:val="single" w:sz="4" w:space="0" w:color="auto"/>
              <w:right w:val="single" w:sz="4" w:space="0" w:color="auto"/>
            </w:tcBorders>
            <w:vAlign w:val="center"/>
          </w:tcPr>
          <w:p w:rsidR="006220B0" w:rsidRPr="006220B0" w:rsidRDefault="00F67FF3" w:rsidP="006220B0">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الملاحظة </w:t>
            </w:r>
          </w:p>
        </w:tc>
      </w:tr>
      <w:tr w:rsidR="006220B0" w:rsidRPr="006220B0" w:rsidTr="00BA45E8">
        <w:trPr>
          <w:trHeight w:val="340"/>
        </w:trPr>
        <w:tc>
          <w:tcPr>
            <w:tcW w:w="1260" w:type="dxa"/>
            <w:tcBorders>
              <w:top w:val="single" w:sz="4" w:space="0" w:color="auto"/>
              <w:left w:val="single" w:sz="4" w:space="0" w:color="auto"/>
              <w:bottom w:val="single" w:sz="4" w:space="0" w:color="auto"/>
              <w:right w:val="single" w:sz="4" w:space="0" w:color="auto"/>
            </w:tcBorders>
            <w:vAlign w:val="center"/>
          </w:tcPr>
          <w:p w:rsidR="006220B0" w:rsidRPr="006220B0" w:rsidRDefault="006220B0" w:rsidP="006220B0">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5-</w:t>
            </w:r>
          </w:p>
          <w:p w:rsidR="006220B0" w:rsidRPr="006220B0" w:rsidRDefault="006220B0" w:rsidP="006220B0">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6220B0" w:rsidRPr="006220B0" w:rsidRDefault="006220B0" w:rsidP="006220B0">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260" w:type="dxa"/>
            <w:tcBorders>
              <w:top w:val="single" w:sz="4" w:space="0" w:color="auto"/>
              <w:left w:val="single" w:sz="4" w:space="0" w:color="auto"/>
              <w:bottom w:val="single" w:sz="4" w:space="0" w:color="auto"/>
              <w:right w:val="single" w:sz="4" w:space="0" w:color="auto"/>
            </w:tcBorders>
          </w:tcPr>
          <w:p w:rsidR="006220B0" w:rsidRDefault="006220B0" w:rsidP="00DC778B">
            <w:pPr>
              <w:jc w:val="center"/>
            </w:pPr>
            <w:r w:rsidRPr="00D500DD">
              <w:rPr>
                <w:rFonts w:ascii="Cambria" w:eastAsia="Times New Roman" w:hAnsi="Cambria" w:cs="Times New Roman" w:hint="cs"/>
                <w:color w:val="000000"/>
                <w:sz w:val="28"/>
                <w:szCs w:val="28"/>
                <w:rtl/>
                <w:lang w:val="" w:bidi="ar-IQ"/>
              </w:rPr>
              <w:t>2</w:t>
            </w:r>
          </w:p>
        </w:tc>
        <w:tc>
          <w:tcPr>
            <w:tcW w:w="2160" w:type="dxa"/>
            <w:tcBorders>
              <w:top w:val="single" w:sz="4" w:space="0" w:color="auto"/>
              <w:left w:val="single" w:sz="4" w:space="0" w:color="auto"/>
              <w:bottom w:val="single" w:sz="4" w:space="0" w:color="auto"/>
              <w:right w:val="single" w:sz="4" w:space="0" w:color="auto"/>
            </w:tcBorders>
          </w:tcPr>
          <w:p w:rsidR="006220B0" w:rsidRPr="006220B0" w:rsidRDefault="006220B0" w:rsidP="006220B0">
            <w:pPr>
              <w:bidi/>
              <w:jc w:val="center"/>
              <w:rPr>
                <w:rFonts w:ascii="Times New Roman" w:eastAsia="Times New Roman" w:hAnsi="Times New Roman" w:cs="Times New Roman"/>
                <w:sz w:val="28"/>
                <w:szCs w:val="28"/>
              </w:rPr>
            </w:pPr>
            <w:r w:rsidRPr="006220B0">
              <w:rPr>
                <w:rFonts w:ascii="Times New Roman" w:eastAsia="Times New Roman" w:hAnsi="Times New Roman" w:cs="Times New Roman" w:hint="cs"/>
                <w:sz w:val="28"/>
                <w:szCs w:val="28"/>
                <w:rtl/>
              </w:rPr>
              <w:t xml:space="preserve">مكونات المبنى المدرسي </w:t>
            </w:r>
          </w:p>
        </w:tc>
        <w:tc>
          <w:tcPr>
            <w:tcW w:w="2160" w:type="dxa"/>
            <w:tcBorders>
              <w:top w:val="single" w:sz="4" w:space="0" w:color="auto"/>
              <w:left w:val="single" w:sz="4" w:space="0" w:color="auto"/>
              <w:bottom w:val="single" w:sz="4" w:space="0" w:color="auto"/>
              <w:right w:val="single" w:sz="4" w:space="0" w:color="auto"/>
            </w:tcBorders>
            <w:vAlign w:val="center"/>
          </w:tcPr>
          <w:p w:rsidR="006220B0" w:rsidRPr="006220B0" w:rsidRDefault="00F9401A" w:rsidP="006220B0">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اجاه المبنى </w:t>
            </w:r>
            <w:r>
              <w:rPr>
                <w:rFonts w:ascii="Cambria" w:eastAsia="Times New Roman" w:hAnsi="Cambria" w:cs="Times New Roman"/>
                <w:color w:val="000000"/>
                <w:sz w:val="28"/>
                <w:szCs w:val="28"/>
                <w:rtl/>
                <w:lang w:val="" w:bidi="ar-IQ"/>
              </w:rPr>
              <w:t>–</w:t>
            </w:r>
            <w:r>
              <w:rPr>
                <w:rFonts w:ascii="Cambria" w:eastAsia="Times New Roman" w:hAnsi="Cambria" w:cs="Times New Roman" w:hint="cs"/>
                <w:color w:val="000000"/>
                <w:sz w:val="28"/>
                <w:szCs w:val="28"/>
                <w:rtl/>
                <w:lang w:val="" w:bidi="ar-IQ"/>
              </w:rPr>
              <w:t xml:space="preserve"> قاعات الدراسة </w:t>
            </w:r>
            <w:r>
              <w:rPr>
                <w:rFonts w:ascii="Cambria" w:eastAsia="Times New Roman" w:hAnsi="Cambria" w:cs="Times New Roman"/>
                <w:color w:val="000000"/>
                <w:sz w:val="28"/>
                <w:szCs w:val="28"/>
                <w:rtl/>
                <w:lang w:val="" w:bidi="ar-IQ"/>
              </w:rPr>
              <w:t>–</w:t>
            </w:r>
            <w:r>
              <w:rPr>
                <w:rFonts w:ascii="Cambria" w:eastAsia="Times New Roman" w:hAnsi="Cambria" w:cs="Times New Roman" w:hint="cs"/>
                <w:color w:val="000000"/>
                <w:sz w:val="28"/>
                <w:szCs w:val="28"/>
                <w:rtl/>
                <w:lang w:val="" w:bidi="ar-IQ"/>
              </w:rPr>
              <w:t xml:space="preserve"> قاعة الالعاب </w:t>
            </w:r>
          </w:p>
        </w:tc>
        <w:tc>
          <w:tcPr>
            <w:tcW w:w="1440" w:type="dxa"/>
            <w:tcBorders>
              <w:top w:val="single" w:sz="4" w:space="0" w:color="auto"/>
              <w:left w:val="single" w:sz="4" w:space="0" w:color="auto"/>
              <w:bottom w:val="single" w:sz="4" w:space="0" w:color="auto"/>
              <w:right w:val="single" w:sz="4" w:space="0" w:color="auto"/>
            </w:tcBorders>
            <w:vAlign w:val="center"/>
          </w:tcPr>
          <w:p w:rsidR="006220B0" w:rsidRPr="006220B0" w:rsidRDefault="00812C17" w:rsidP="00812C17">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المناقشة </w:t>
            </w:r>
          </w:p>
        </w:tc>
        <w:tc>
          <w:tcPr>
            <w:tcW w:w="1440" w:type="dxa"/>
            <w:tcBorders>
              <w:top w:val="single" w:sz="4" w:space="0" w:color="auto"/>
              <w:left w:val="single" w:sz="4" w:space="0" w:color="auto"/>
              <w:bottom w:val="single" w:sz="4" w:space="0" w:color="auto"/>
              <w:right w:val="single" w:sz="4" w:space="0" w:color="auto"/>
            </w:tcBorders>
            <w:vAlign w:val="center"/>
          </w:tcPr>
          <w:p w:rsidR="006220B0" w:rsidRPr="006220B0" w:rsidRDefault="00F67FF3" w:rsidP="006220B0">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الاسئلة الشفوية </w:t>
            </w:r>
          </w:p>
        </w:tc>
      </w:tr>
      <w:tr w:rsidR="006220B0" w:rsidRPr="006220B0" w:rsidTr="00BA45E8">
        <w:trPr>
          <w:trHeight w:val="323"/>
        </w:trPr>
        <w:tc>
          <w:tcPr>
            <w:tcW w:w="1260" w:type="dxa"/>
            <w:tcBorders>
              <w:top w:val="single" w:sz="4" w:space="0" w:color="auto"/>
              <w:left w:val="single" w:sz="4" w:space="0" w:color="auto"/>
              <w:bottom w:val="single" w:sz="4" w:space="0" w:color="auto"/>
              <w:right w:val="single" w:sz="4" w:space="0" w:color="auto"/>
            </w:tcBorders>
            <w:vAlign w:val="center"/>
          </w:tcPr>
          <w:p w:rsidR="006220B0" w:rsidRPr="006220B0" w:rsidRDefault="006220B0" w:rsidP="006220B0">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6-</w:t>
            </w:r>
          </w:p>
          <w:p w:rsidR="006220B0" w:rsidRPr="006220B0" w:rsidRDefault="006220B0" w:rsidP="006220B0">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6220B0" w:rsidRPr="006220B0" w:rsidRDefault="006220B0" w:rsidP="006220B0">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260" w:type="dxa"/>
            <w:tcBorders>
              <w:top w:val="single" w:sz="4" w:space="0" w:color="auto"/>
              <w:left w:val="single" w:sz="4" w:space="0" w:color="auto"/>
              <w:bottom w:val="single" w:sz="4" w:space="0" w:color="auto"/>
              <w:right w:val="single" w:sz="4" w:space="0" w:color="auto"/>
            </w:tcBorders>
          </w:tcPr>
          <w:p w:rsidR="006220B0" w:rsidRDefault="006220B0" w:rsidP="00DC778B">
            <w:pPr>
              <w:jc w:val="center"/>
            </w:pPr>
            <w:r w:rsidRPr="00D500DD">
              <w:rPr>
                <w:rFonts w:ascii="Cambria" w:eastAsia="Times New Roman" w:hAnsi="Cambria" w:cs="Times New Roman" w:hint="cs"/>
                <w:color w:val="000000"/>
                <w:sz w:val="28"/>
                <w:szCs w:val="28"/>
                <w:rtl/>
                <w:lang w:val="" w:bidi="ar-IQ"/>
              </w:rPr>
              <w:t>2</w:t>
            </w:r>
          </w:p>
        </w:tc>
        <w:tc>
          <w:tcPr>
            <w:tcW w:w="2160" w:type="dxa"/>
            <w:tcBorders>
              <w:top w:val="single" w:sz="4" w:space="0" w:color="auto"/>
              <w:left w:val="single" w:sz="4" w:space="0" w:color="auto"/>
              <w:bottom w:val="single" w:sz="4" w:space="0" w:color="auto"/>
              <w:right w:val="single" w:sz="4" w:space="0" w:color="auto"/>
            </w:tcBorders>
          </w:tcPr>
          <w:p w:rsidR="006220B0" w:rsidRPr="006220B0" w:rsidRDefault="006220B0" w:rsidP="006220B0">
            <w:pPr>
              <w:bidi/>
              <w:jc w:val="center"/>
              <w:rPr>
                <w:rFonts w:ascii="Times New Roman" w:eastAsia="Times New Roman" w:hAnsi="Times New Roman" w:cs="Times New Roman"/>
                <w:sz w:val="28"/>
                <w:szCs w:val="28"/>
              </w:rPr>
            </w:pPr>
            <w:r w:rsidRPr="006220B0">
              <w:rPr>
                <w:rFonts w:ascii="Times New Roman" w:eastAsia="Times New Roman" w:hAnsi="Times New Roman" w:cs="Times New Roman" w:hint="cs"/>
                <w:sz w:val="28"/>
                <w:szCs w:val="28"/>
                <w:rtl/>
              </w:rPr>
              <w:t xml:space="preserve">مسؤوليات طبيب المدرسة </w:t>
            </w:r>
          </w:p>
        </w:tc>
        <w:tc>
          <w:tcPr>
            <w:tcW w:w="2160" w:type="dxa"/>
            <w:tcBorders>
              <w:top w:val="single" w:sz="4" w:space="0" w:color="auto"/>
              <w:left w:val="single" w:sz="4" w:space="0" w:color="auto"/>
              <w:bottom w:val="single" w:sz="4" w:space="0" w:color="auto"/>
              <w:right w:val="single" w:sz="4" w:space="0" w:color="auto"/>
            </w:tcBorders>
            <w:vAlign w:val="center"/>
          </w:tcPr>
          <w:p w:rsidR="006220B0" w:rsidRDefault="00F9401A" w:rsidP="006220B0">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 xml:space="preserve">فحص التلاميذ </w:t>
            </w:r>
          </w:p>
          <w:p w:rsidR="00F9401A" w:rsidRDefault="00F9401A" w:rsidP="00F9401A">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 xml:space="preserve">اعداد  التقارير </w:t>
            </w:r>
          </w:p>
          <w:p w:rsidR="00F9401A" w:rsidRPr="006220B0" w:rsidRDefault="00F9401A" w:rsidP="00F9401A">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الفحص الدوري </w:t>
            </w:r>
          </w:p>
        </w:tc>
        <w:tc>
          <w:tcPr>
            <w:tcW w:w="1440" w:type="dxa"/>
            <w:tcBorders>
              <w:top w:val="single" w:sz="4" w:space="0" w:color="auto"/>
              <w:left w:val="single" w:sz="4" w:space="0" w:color="auto"/>
              <w:bottom w:val="single" w:sz="4" w:space="0" w:color="auto"/>
              <w:right w:val="single" w:sz="4" w:space="0" w:color="auto"/>
            </w:tcBorders>
            <w:vAlign w:val="center"/>
          </w:tcPr>
          <w:p w:rsidR="006220B0" w:rsidRPr="006220B0" w:rsidRDefault="00812C17" w:rsidP="006220B0">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الالقاء </w:t>
            </w:r>
          </w:p>
        </w:tc>
        <w:tc>
          <w:tcPr>
            <w:tcW w:w="1440" w:type="dxa"/>
            <w:tcBorders>
              <w:top w:val="single" w:sz="4" w:space="0" w:color="auto"/>
              <w:left w:val="single" w:sz="4" w:space="0" w:color="auto"/>
              <w:bottom w:val="single" w:sz="4" w:space="0" w:color="auto"/>
              <w:right w:val="single" w:sz="4" w:space="0" w:color="auto"/>
            </w:tcBorders>
            <w:vAlign w:val="center"/>
          </w:tcPr>
          <w:p w:rsidR="006220B0" w:rsidRPr="006220B0" w:rsidRDefault="00F67FF3" w:rsidP="006220B0">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اختبار يومي </w:t>
            </w:r>
          </w:p>
        </w:tc>
      </w:tr>
      <w:tr w:rsidR="006220B0" w:rsidRPr="006220B0" w:rsidTr="00BA45E8">
        <w:trPr>
          <w:trHeight w:val="319"/>
        </w:trPr>
        <w:tc>
          <w:tcPr>
            <w:tcW w:w="1260" w:type="dxa"/>
            <w:tcBorders>
              <w:top w:val="single" w:sz="4" w:space="0" w:color="auto"/>
              <w:left w:val="single" w:sz="4" w:space="0" w:color="auto"/>
              <w:bottom w:val="single" w:sz="4" w:space="0" w:color="auto"/>
              <w:right w:val="single" w:sz="4" w:space="0" w:color="auto"/>
            </w:tcBorders>
            <w:vAlign w:val="center"/>
          </w:tcPr>
          <w:p w:rsidR="006220B0" w:rsidRPr="006220B0" w:rsidRDefault="006220B0" w:rsidP="006220B0">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7-</w:t>
            </w:r>
          </w:p>
          <w:p w:rsidR="006220B0" w:rsidRPr="006220B0" w:rsidRDefault="006220B0" w:rsidP="006220B0">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6220B0" w:rsidRPr="006220B0" w:rsidRDefault="006220B0" w:rsidP="006220B0">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c>
          <w:tcPr>
            <w:tcW w:w="1260" w:type="dxa"/>
            <w:tcBorders>
              <w:top w:val="single" w:sz="4" w:space="0" w:color="auto"/>
              <w:left w:val="single" w:sz="4" w:space="0" w:color="auto"/>
              <w:bottom w:val="single" w:sz="4" w:space="0" w:color="auto"/>
              <w:right w:val="single" w:sz="4" w:space="0" w:color="auto"/>
            </w:tcBorders>
          </w:tcPr>
          <w:p w:rsidR="006220B0" w:rsidRDefault="006220B0" w:rsidP="00DC778B">
            <w:pPr>
              <w:jc w:val="center"/>
            </w:pPr>
            <w:r w:rsidRPr="00D500DD">
              <w:rPr>
                <w:rFonts w:ascii="Cambria" w:eastAsia="Times New Roman" w:hAnsi="Cambria" w:cs="Times New Roman" w:hint="cs"/>
                <w:color w:val="000000"/>
                <w:sz w:val="28"/>
                <w:szCs w:val="28"/>
                <w:rtl/>
                <w:lang w:val="" w:bidi="ar-IQ"/>
              </w:rPr>
              <w:t>2</w:t>
            </w:r>
          </w:p>
        </w:tc>
        <w:tc>
          <w:tcPr>
            <w:tcW w:w="2160" w:type="dxa"/>
            <w:tcBorders>
              <w:top w:val="single" w:sz="4" w:space="0" w:color="auto"/>
              <w:left w:val="single" w:sz="4" w:space="0" w:color="auto"/>
              <w:bottom w:val="single" w:sz="4" w:space="0" w:color="auto"/>
              <w:right w:val="single" w:sz="4" w:space="0" w:color="auto"/>
            </w:tcBorders>
            <w:vAlign w:val="center"/>
          </w:tcPr>
          <w:p w:rsidR="006220B0" w:rsidRPr="006220B0" w:rsidRDefault="006220B0" w:rsidP="006220B0">
            <w:pPr>
              <w:autoSpaceDE w:val="0"/>
              <w:autoSpaceDN w:val="0"/>
              <w:bidi/>
              <w:adjustRightInd w:val="0"/>
              <w:spacing w:after="0" w:line="240" w:lineRule="auto"/>
              <w:jc w:val="both"/>
              <w:rPr>
                <w:rFonts w:ascii="Cambria" w:eastAsia="Times New Roman" w:hAnsi="Cambria" w:cs="Times New Roman"/>
                <w:color w:val="000000"/>
                <w:sz w:val="28"/>
                <w:szCs w:val="28"/>
                <w:lang w:val=""/>
              </w:rPr>
            </w:pPr>
            <w:r>
              <w:rPr>
                <w:rFonts w:ascii="Times New Roman" w:eastAsia="Times New Roman" w:hAnsi="Times New Roman" w:cs="Times New Roman" w:hint="cs"/>
                <w:sz w:val="28"/>
                <w:szCs w:val="28"/>
                <w:rtl/>
              </w:rPr>
              <w:t xml:space="preserve">مسؤوليات </w:t>
            </w:r>
            <w:r w:rsidRPr="006220B0">
              <w:rPr>
                <w:rFonts w:ascii="Times New Roman" w:eastAsia="Times New Roman" w:hAnsi="Times New Roman" w:cs="Times New Roman" w:hint="cs"/>
                <w:sz w:val="28"/>
                <w:szCs w:val="28"/>
                <w:rtl/>
              </w:rPr>
              <w:t>معلم المدرسة</w:t>
            </w:r>
          </w:p>
        </w:tc>
        <w:tc>
          <w:tcPr>
            <w:tcW w:w="2160" w:type="dxa"/>
            <w:tcBorders>
              <w:top w:val="single" w:sz="4" w:space="0" w:color="auto"/>
              <w:left w:val="single" w:sz="4" w:space="0" w:color="auto"/>
              <w:bottom w:val="single" w:sz="4" w:space="0" w:color="auto"/>
              <w:right w:val="single" w:sz="4" w:space="0" w:color="auto"/>
            </w:tcBorders>
            <w:vAlign w:val="center"/>
          </w:tcPr>
          <w:p w:rsidR="00F9401A" w:rsidRPr="006220B0" w:rsidRDefault="00F9401A" w:rsidP="00F9401A">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مراقبة الطلبة </w:t>
            </w:r>
          </w:p>
        </w:tc>
        <w:tc>
          <w:tcPr>
            <w:tcW w:w="1440" w:type="dxa"/>
            <w:tcBorders>
              <w:top w:val="single" w:sz="4" w:space="0" w:color="auto"/>
              <w:left w:val="single" w:sz="4" w:space="0" w:color="auto"/>
              <w:bottom w:val="single" w:sz="4" w:space="0" w:color="auto"/>
              <w:right w:val="single" w:sz="4" w:space="0" w:color="auto"/>
            </w:tcBorders>
            <w:vAlign w:val="center"/>
          </w:tcPr>
          <w:p w:rsidR="006220B0" w:rsidRPr="006220B0" w:rsidRDefault="00812C17" w:rsidP="006220B0">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المناقشة </w:t>
            </w:r>
          </w:p>
        </w:tc>
        <w:tc>
          <w:tcPr>
            <w:tcW w:w="1440" w:type="dxa"/>
            <w:tcBorders>
              <w:top w:val="single" w:sz="4" w:space="0" w:color="auto"/>
              <w:left w:val="single" w:sz="4" w:space="0" w:color="auto"/>
              <w:bottom w:val="single" w:sz="4" w:space="0" w:color="auto"/>
              <w:right w:val="single" w:sz="4" w:space="0" w:color="auto"/>
            </w:tcBorders>
            <w:vAlign w:val="center"/>
          </w:tcPr>
          <w:p w:rsidR="006220B0" w:rsidRPr="006220B0" w:rsidRDefault="00F67FF3" w:rsidP="006220B0">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الاسئلة الشفوية </w:t>
            </w:r>
          </w:p>
        </w:tc>
      </w:tr>
      <w:tr w:rsidR="00F67FF3" w:rsidRPr="006220B0" w:rsidTr="00BA45E8">
        <w:trPr>
          <w:trHeight w:val="319"/>
        </w:trPr>
        <w:tc>
          <w:tcPr>
            <w:tcW w:w="126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8-</w:t>
            </w:r>
          </w:p>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tcPr>
          <w:p w:rsidR="00F67FF3" w:rsidRDefault="00F67FF3" w:rsidP="00F67FF3">
            <w:pPr>
              <w:jc w:val="center"/>
            </w:pPr>
            <w:r w:rsidRPr="00D500DD">
              <w:rPr>
                <w:rFonts w:ascii="Cambria" w:eastAsia="Times New Roman" w:hAnsi="Cambria" w:cs="Times New Roman" w:hint="cs"/>
                <w:color w:val="000000"/>
                <w:sz w:val="28"/>
                <w:szCs w:val="28"/>
                <w:rtl/>
                <w:lang w:val="" w:bidi="ar-IQ"/>
              </w:rPr>
              <w:t>2</w:t>
            </w:r>
          </w:p>
        </w:tc>
        <w:tc>
          <w:tcPr>
            <w:tcW w:w="216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برامج الصحة المدرسية </w:t>
            </w:r>
          </w:p>
        </w:tc>
        <w:tc>
          <w:tcPr>
            <w:tcW w:w="2160" w:type="dxa"/>
            <w:tcBorders>
              <w:top w:val="single" w:sz="4" w:space="0" w:color="auto"/>
              <w:left w:val="single" w:sz="4" w:space="0" w:color="auto"/>
              <w:bottom w:val="single" w:sz="4" w:space="0" w:color="auto"/>
              <w:right w:val="single" w:sz="4" w:space="0" w:color="auto"/>
            </w:tcBorders>
            <w:vAlign w:val="center"/>
          </w:tcPr>
          <w:p w:rsidR="00F67FF3"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 xml:space="preserve">الاهتمام بالصحة العامة </w:t>
            </w:r>
          </w:p>
          <w:p w:rsidR="00F67FF3" w:rsidRPr="006220B0" w:rsidRDefault="002332EE"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و</w:t>
            </w:r>
            <w:r w:rsidR="00F67FF3">
              <w:rPr>
                <w:rFonts w:ascii="Cambria" w:eastAsia="Times New Roman" w:hAnsi="Cambria" w:cs="Times New Roman" w:hint="cs"/>
                <w:color w:val="000000"/>
                <w:sz w:val="28"/>
                <w:szCs w:val="28"/>
                <w:rtl/>
                <w:lang w:val="" w:bidi="ar-IQ"/>
              </w:rPr>
              <w:t xml:space="preserve"> النفسية </w:t>
            </w:r>
          </w:p>
        </w:tc>
        <w:tc>
          <w:tcPr>
            <w:tcW w:w="1440" w:type="dxa"/>
            <w:tcBorders>
              <w:top w:val="single" w:sz="4" w:space="0" w:color="auto"/>
              <w:left w:val="single" w:sz="4" w:space="0" w:color="auto"/>
              <w:bottom w:val="single" w:sz="4" w:space="0" w:color="auto"/>
              <w:right w:val="single" w:sz="4" w:space="0" w:color="auto"/>
            </w:tcBorders>
            <w:vAlign w:val="center"/>
          </w:tcPr>
          <w:p w:rsidR="00F67FF3" w:rsidRPr="006220B0" w:rsidRDefault="00812C17"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الاستجواب </w:t>
            </w:r>
          </w:p>
        </w:tc>
        <w:tc>
          <w:tcPr>
            <w:tcW w:w="144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الملاحظة </w:t>
            </w:r>
          </w:p>
        </w:tc>
      </w:tr>
      <w:tr w:rsidR="00F67FF3" w:rsidRPr="006220B0" w:rsidTr="00BA45E8">
        <w:trPr>
          <w:trHeight w:val="319"/>
        </w:trPr>
        <w:tc>
          <w:tcPr>
            <w:tcW w:w="126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9-</w:t>
            </w:r>
          </w:p>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tcPr>
          <w:p w:rsidR="00F67FF3" w:rsidRDefault="00F67FF3" w:rsidP="00F67FF3">
            <w:pPr>
              <w:jc w:val="center"/>
            </w:pPr>
            <w:r w:rsidRPr="00D500DD">
              <w:rPr>
                <w:rFonts w:ascii="Cambria" w:eastAsia="Times New Roman" w:hAnsi="Cambria" w:cs="Times New Roman" w:hint="cs"/>
                <w:color w:val="000000"/>
                <w:sz w:val="28"/>
                <w:szCs w:val="28"/>
                <w:rtl/>
                <w:lang w:val="" w:bidi="ar-IQ"/>
              </w:rPr>
              <w:t>2</w:t>
            </w:r>
          </w:p>
        </w:tc>
        <w:tc>
          <w:tcPr>
            <w:tcW w:w="216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التثقيف الصحي </w:t>
            </w:r>
          </w:p>
        </w:tc>
        <w:tc>
          <w:tcPr>
            <w:tcW w:w="216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اعداد دورات للتثقيف الصحي </w:t>
            </w:r>
          </w:p>
        </w:tc>
        <w:tc>
          <w:tcPr>
            <w:tcW w:w="1440" w:type="dxa"/>
            <w:tcBorders>
              <w:top w:val="single" w:sz="4" w:space="0" w:color="auto"/>
              <w:left w:val="single" w:sz="4" w:space="0" w:color="auto"/>
              <w:bottom w:val="single" w:sz="4" w:space="0" w:color="auto"/>
              <w:right w:val="single" w:sz="4" w:space="0" w:color="auto"/>
            </w:tcBorders>
            <w:vAlign w:val="center"/>
          </w:tcPr>
          <w:p w:rsidR="00F67FF3" w:rsidRPr="006220B0" w:rsidRDefault="002332EE"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المناقشة </w:t>
            </w:r>
          </w:p>
        </w:tc>
        <w:tc>
          <w:tcPr>
            <w:tcW w:w="144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الاسئلة الشفوية </w:t>
            </w:r>
          </w:p>
        </w:tc>
      </w:tr>
      <w:tr w:rsidR="00F67FF3" w:rsidRPr="006220B0" w:rsidTr="00BA45E8">
        <w:trPr>
          <w:trHeight w:val="319"/>
        </w:trPr>
        <w:tc>
          <w:tcPr>
            <w:tcW w:w="126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10-</w:t>
            </w:r>
          </w:p>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tcPr>
          <w:p w:rsidR="00F67FF3" w:rsidRDefault="00F67FF3" w:rsidP="00F67FF3">
            <w:pPr>
              <w:jc w:val="center"/>
            </w:pPr>
            <w:r w:rsidRPr="00D500DD">
              <w:rPr>
                <w:rFonts w:ascii="Cambria" w:eastAsia="Times New Roman" w:hAnsi="Cambria" w:cs="Times New Roman" w:hint="cs"/>
                <w:color w:val="000000"/>
                <w:sz w:val="28"/>
                <w:szCs w:val="28"/>
                <w:rtl/>
                <w:lang w:val="" w:bidi="ar-IQ"/>
              </w:rPr>
              <w:t>2</w:t>
            </w:r>
          </w:p>
        </w:tc>
        <w:tc>
          <w:tcPr>
            <w:tcW w:w="216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التربية الصحية </w:t>
            </w:r>
          </w:p>
        </w:tc>
        <w:tc>
          <w:tcPr>
            <w:tcW w:w="216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roofErr w:type="spellStart"/>
            <w:r>
              <w:rPr>
                <w:rFonts w:ascii="Cambria" w:eastAsia="Times New Roman" w:hAnsi="Cambria" w:cs="Times New Roman" w:hint="cs"/>
                <w:color w:val="000000"/>
                <w:sz w:val="28"/>
                <w:szCs w:val="28"/>
                <w:rtl/>
                <w:lang w:val="" w:bidi="ar-IQ"/>
              </w:rPr>
              <w:t>اهمبتها</w:t>
            </w:r>
            <w:proofErr w:type="spellEnd"/>
            <w:r>
              <w:rPr>
                <w:rFonts w:ascii="Cambria" w:eastAsia="Times New Roman" w:hAnsi="Cambria" w:cs="Times New Roman" w:hint="cs"/>
                <w:color w:val="000000"/>
                <w:sz w:val="28"/>
                <w:szCs w:val="28"/>
                <w:rtl/>
                <w:lang w:val="" w:bidi="ar-IQ"/>
              </w:rPr>
              <w:t xml:space="preserve"> </w:t>
            </w:r>
            <w:r>
              <w:rPr>
                <w:rFonts w:ascii="Cambria" w:eastAsia="Times New Roman" w:hAnsi="Cambria" w:cs="Times New Roman"/>
                <w:color w:val="000000"/>
                <w:sz w:val="28"/>
                <w:szCs w:val="28"/>
                <w:rtl/>
                <w:lang w:val="" w:bidi="ar-IQ"/>
              </w:rPr>
              <w:t>–</w:t>
            </w:r>
            <w:r>
              <w:rPr>
                <w:rFonts w:ascii="Cambria" w:eastAsia="Times New Roman" w:hAnsi="Cambria" w:cs="Times New Roman" w:hint="cs"/>
                <w:color w:val="000000"/>
                <w:sz w:val="28"/>
                <w:szCs w:val="28"/>
                <w:rtl/>
                <w:lang w:val="" w:bidi="ar-IQ"/>
              </w:rPr>
              <w:t xml:space="preserve"> اهدافها </w:t>
            </w:r>
          </w:p>
        </w:tc>
        <w:tc>
          <w:tcPr>
            <w:tcW w:w="1440" w:type="dxa"/>
            <w:tcBorders>
              <w:top w:val="single" w:sz="4" w:space="0" w:color="auto"/>
              <w:left w:val="single" w:sz="4" w:space="0" w:color="auto"/>
              <w:bottom w:val="single" w:sz="4" w:space="0" w:color="auto"/>
              <w:right w:val="single" w:sz="4" w:space="0" w:color="auto"/>
            </w:tcBorders>
            <w:vAlign w:val="center"/>
          </w:tcPr>
          <w:p w:rsidR="00F67FF3" w:rsidRPr="006220B0" w:rsidRDefault="002332EE"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المناقشة </w:t>
            </w:r>
          </w:p>
        </w:tc>
        <w:tc>
          <w:tcPr>
            <w:tcW w:w="144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اختبار يومي </w:t>
            </w:r>
          </w:p>
        </w:tc>
      </w:tr>
      <w:tr w:rsidR="00F67FF3" w:rsidRPr="006220B0" w:rsidTr="00BA45E8">
        <w:trPr>
          <w:trHeight w:val="319"/>
        </w:trPr>
        <w:tc>
          <w:tcPr>
            <w:tcW w:w="126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11-</w:t>
            </w:r>
          </w:p>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tcPr>
          <w:p w:rsidR="00F67FF3" w:rsidRDefault="00F67FF3" w:rsidP="00F67FF3">
            <w:pPr>
              <w:jc w:val="center"/>
            </w:pPr>
            <w:r w:rsidRPr="00D500DD">
              <w:rPr>
                <w:rFonts w:ascii="Cambria" w:eastAsia="Times New Roman" w:hAnsi="Cambria" w:cs="Times New Roman" w:hint="cs"/>
                <w:color w:val="000000"/>
                <w:sz w:val="28"/>
                <w:szCs w:val="28"/>
                <w:rtl/>
                <w:lang w:val="" w:bidi="ar-IQ"/>
              </w:rPr>
              <w:t>2</w:t>
            </w:r>
          </w:p>
        </w:tc>
        <w:tc>
          <w:tcPr>
            <w:tcW w:w="216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الصحة المدرسية </w:t>
            </w:r>
          </w:p>
        </w:tc>
        <w:tc>
          <w:tcPr>
            <w:tcW w:w="216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مفهومها خصائصها </w:t>
            </w:r>
          </w:p>
        </w:tc>
        <w:tc>
          <w:tcPr>
            <w:tcW w:w="1440" w:type="dxa"/>
            <w:tcBorders>
              <w:top w:val="single" w:sz="4" w:space="0" w:color="auto"/>
              <w:left w:val="single" w:sz="4" w:space="0" w:color="auto"/>
              <w:bottom w:val="single" w:sz="4" w:space="0" w:color="auto"/>
              <w:right w:val="single" w:sz="4" w:space="0" w:color="auto"/>
            </w:tcBorders>
            <w:vAlign w:val="center"/>
          </w:tcPr>
          <w:p w:rsidR="00F67FF3" w:rsidRPr="006220B0" w:rsidRDefault="002332EE"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الالقاء </w:t>
            </w:r>
          </w:p>
        </w:tc>
        <w:tc>
          <w:tcPr>
            <w:tcW w:w="144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Pr>
                <w:rFonts w:ascii="Cambria" w:eastAsia="Times New Roman" w:hAnsi="Cambria" w:cs="Times New Roman" w:hint="cs"/>
                <w:color w:val="000000"/>
                <w:sz w:val="28"/>
                <w:szCs w:val="28"/>
                <w:rtl/>
                <w:lang w:val="" w:bidi="ar-IQ"/>
              </w:rPr>
              <w:t xml:space="preserve">الاسئلة الشفوية </w:t>
            </w:r>
          </w:p>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p>
        </w:tc>
      </w:tr>
      <w:tr w:rsidR="00F67FF3" w:rsidRPr="006220B0" w:rsidTr="00530FE3">
        <w:trPr>
          <w:trHeight w:val="319"/>
        </w:trPr>
        <w:tc>
          <w:tcPr>
            <w:tcW w:w="126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lastRenderedPageBreak/>
              <w:t>12-</w:t>
            </w:r>
          </w:p>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tcPr>
          <w:p w:rsidR="00F67FF3" w:rsidRDefault="00F67FF3" w:rsidP="00F67FF3">
            <w:r w:rsidRPr="00B7327C">
              <w:rPr>
                <w:rFonts w:ascii="Cambria" w:eastAsia="Times New Roman" w:hAnsi="Cambria" w:cs="Times New Roman" w:hint="cs"/>
                <w:color w:val="000000"/>
                <w:sz w:val="28"/>
                <w:szCs w:val="28"/>
                <w:rtl/>
                <w:lang w:val="" w:bidi="ar-IQ"/>
              </w:rPr>
              <w:t>2</w:t>
            </w:r>
          </w:p>
        </w:tc>
        <w:tc>
          <w:tcPr>
            <w:tcW w:w="216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المبنى المدرسي </w:t>
            </w:r>
          </w:p>
        </w:tc>
        <w:tc>
          <w:tcPr>
            <w:tcW w:w="216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شروط المبنى المدرسي </w:t>
            </w:r>
          </w:p>
        </w:tc>
        <w:tc>
          <w:tcPr>
            <w:tcW w:w="1440" w:type="dxa"/>
            <w:tcBorders>
              <w:top w:val="single" w:sz="4" w:space="0" w:color="auto"/>
              <w:left w:val="single" w:sz="4" w:space="0" w:color="auto"/>
              <w:bottom w:val="single" w:sz="4" w:space="0" w:color="auto"/>
              <w:right w:val="single" w:sz="4" w:space="0" w:color="auto"/>
            </w:tcBorders>
            <w:vAlign w:val="center"/>
          </w:tcPr>
          <w:p w:rsidR="00F67FF3" w:rsidRPr="006220B0" w:rsidRDefault="002332EE"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المناقشة </w:t>
            </w:r>
          </w:p>
        </w:tc>
        <w:tc>
          <w:tcPr>
            <w:tcW w:w="144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الاسئلة الشفوية </w:t>
            </w:r>
          </w:p>
        </w:tc>
      </w:tr>
      <w:tr w:rsidR="00F67FF3" w:rsidRPr="006220B0" w:rsidTr="00530FE3">
        <w:trPr>
          <w:trHeight w:val="319"/>
        </w:trPr>
        <w:tc>
          <w:tcPr>
            <w:tcW w:w="126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13-</w:t>
            </w:r>
          </w:p>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tcPr>
          <w:p w:rsidR="00F67FF3" w:rsidRDefault="00F67FF3" w:rsidP="00F67FF3">
            <w:r w:rsidRPr="00B7327C">
              <w:rPr>
                <w:rFonts w:ascii="Cambria" w:eastAsia="Times New Roman" w:hAnsi="Cambria" w:cs="Times New Roman" w:hint="cs"/>
                <w:color w:val="000000"/>
                <w:sz w:val="28"/>
                <w:szCs w:val="28"/>
                <w:rtl/>
                <w:lang w:val="" w:bidi="ar-IQ"/>
              </w:rPr>
              <w:t>2</w:t>
            </w:r>
          </w:p>
        </w:tc>
        <w:tc>
          <w:tcPr>
            <w:tcW w:w="216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التطعيم </w:t>
            </w:r>
          </w:p>
        </w:tc>
        <w:tc>
          <w:tcPr>
            <w:tcW w:w="216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اهمية </w:t>
            </w:r>
            <w:proofErr w:type="spellStart"/>
            <w:r>
              <w:rPr>
                <w:rFonts w:ascii="Cambria" w:eastAsia="Times New Roman" w:hAnsi="Cambria" w:cs="Times New Roman" w:hint="cs"/>
                <w:color w:val="000000"/>
                <w:sz w:val="28"/>
                <w:szCs w:val="28"/>
                <w:rtl/>
                <w:lang w:val="" w:bidi="ar-IQ"/>
              </w:rPr>
              <w:t>التطقيم</w:t>
            </w:r>
            <w:proofErr w:type="spellEnd"/>
            <w:r>
              <w:rPr>
                <w:rFonts w:ascii="Cambria" w:eastAsia="Times New Roman" w:hAnsi="Cambria" w:cs="Times New Roman" w:hint="cs"/>
                <w:color w:val="000000"/>
                <w:sz w:val="28"/>
                <w:szCs w:val="28"/>
                <w:rtl/>
                <w:lang w:val="" w:bidi="ar-IQ"/>
              </w:rPr>
              <w:t xml:space="preserve"> (اللقاح )</w:t>
            </w:r>
          </w:p>
        </w:tc>
        <w:tc>
          <w:tcPr>
            <w:tcW w:w="144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المناقشة </w:t>
            </w:r>
          </w:p>
        </w:tc>
        <w:tc>
          <w:tcPr>
            <w:tcW w:w="144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الاسئلة الشفوية </w:t>
            </w:r>
          </w:p>
        </w:tc>
      </w:tr>
      <w:tr w:rsidR="00F67FF3" w:rsidRPr="006220B0" w:rsidTr="00530FE3">
        <w:trPr>
          <w:trHeight w:val="319"/>
        </w:trPr>
        <w:tc>
          <w:tcPr>
            <w:tcW w:w="126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14-</w:t>
            </w:r>
          </w:p>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tcPr>
          <w:p w:rsidR="00F67FF3" w:rsidRDefault="00F67FF3" w:rsidP="00F67FF3">
            <w:r w:rsidRPr="00B7327C">
              <w:rPr>
                <w:rFonts w:ascii="Cambria" w:eastAsia="Times New Roman" w:hAnsi="Cambria" w:cs="Times New Roman" w:hint="cs"/>
                <w:color w:val="000000"/>
                <w:sz w:val="28"/>
                <w:szCs w:val="28"/>
                <w:rtl/>
                <w:lang w:val="" w:bidi="ar-IQ"/>
              </w:rPr>
              <w:t>2</w:t>
            </w:r>
          </w:p>
        </w:tc>
        <w:tc>
          <w:tcPr>
            <w:tcW w:w="216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المسببات النوعية </w:t>
            </w:r>
            <w:proofErr w:type="spellStart"/>
            <w:r>
              <w:rPr>
                <w:rFonts w:ascii="Cambria" w:eastAsia="Times New Roman" w:hAnsi="Cambria" w:cs="Times New Roman" w:hint="cs"/>
                <w:color w:val="000000"/>
                <w:sz w:val="28"/>
                <w:szCs w:val="28"/>
                <w:rtl/>
                <w:lang w:val="" w:bidi="ar-IQ"/>
              </w:rPr>
              <w:t>للامراض</w:t>
            </w:r>
            <w:proofErr w:type="spellEnd"/>
            <w:r>
              <w:rPr>
                <w:rFonts w:ascii="Cambria" w:eastAsia="Times New Roman" w:hAnsi="Cambria" w:cs="Times New Roman" w:hint="cs"/>
                <w:color w:val="000000"/>
                <w:sz w:val="28"/>
                <w:szCs w:val="28"/>
                <w:rtl/>
                <w:lang w:val="" w:bidi="ar-IQ"/>
              </w:rPr>
              <w:t xml:space="preserve"> </w:t>
            </w:r>
          </w:p>
        </w:tc>
        <w:tc>
          <w:tcPr>
            <w:tcW w:w="216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الحيوية والكيميائية والطبيعية والفيروسية </w:t>
            </w:r>
          </w:p>
        </w:tc>
        <w:tc>
          <w:tcPr>
            <w:tcW w:w="1440" w:type="dxa"/>
            <w:tcBorders>
              <w:top w:val="single" w:sz="4" w:space="0" w:color="auto"/>
              <w:left w:val="single" w:sz="4" w:space="0" w:color="auto"/>
              <w:bottom w:val="single" w:sz="4" w:space="0" w:color="auto"/>
              <w:right w:val="single" w:sz="4" w:space="0" w:color="auto"/>
            </w:tcBorders>
            <w:vAlign w:val="center"/>
          </w:tcPr>
          <w:p w:rsidR="00F67FF3" w:rsidRPr="006220B0" w:rsidRDefault="002332EE"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المحاضرة </w:t>
            </w:r>
          </w:p>
        </w:tc>
        <w:tc>
          <w:tcPr>
            <w:tcW w:w="144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اختبار يومي </w:t>
            </w:r>
          </w:p>
        </w:tc>
      </w:tr>
      <w:tr w:rsidR="00F67FF3" w:rsidRPr="006220B0" w:rsidTr="00530FE3">
        <w:trPr>
          <w:trHeight w:val="319"/>
        </w:trPr>
        <w:tc>
          <w:tcPr>
            <w:tcW w:w="126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r w:rsidRPr="006220B0">
              <w:rPr>
                <w:rFonts w:ascii="Cambria" w:eastAsia="Times New Roman" w:hAnsi="Cambria" w:cs="Times New Roman" w:hint="cs"/>
                <w:color w:val="000000"/>
                <w:sz w:val="28"/>
                <w:szCs w:val="28"/>
                <w:rtl/>
                <w:lang w:val="" w:bidi="ar-IQ"/>
              </w:rPr>
              <w:t>15-</w:t>
            </w:r>
          </w:p>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rtl/>
                <w:lang w:val="" w:bidi="ar-IQ"/>
              </w:rPr>
            </w:pPr>
          </w:p>
        </w:tc>
        <w:tc>
          <w:tcPr>
            <w:tcW w:w="1260" w:type="dxa"/>
            <w:tcBorders>
              <w:top w:val="single" w:sz="4" w:space="0" w:color="auto"/>
              <w:left w:val="single" w:sz="4" w:space="0" w:color="auto"/>
              <w:bottom w:val="single" w:sz="4" w:space="0" w:color="auto"/>
              <w:right w:val="single" w:sz="4" w:space="0" w:color="auto"/>
            </w:tcBorders>
          </w:tcPr>
          <w:p w:rsidR="00F67FF3" w:rsidRDefault="00F67FF3" w:rsidP="00F67FF3">
            <w:r w:rsidRPr="00B7327C">
              <w:rPr>
                <w:rFonts w:ascii="Cambria" w:eastAsia="Times New Roman" w:hAnsi="Cambria" w:cs="Times New Roman" w:hint="cs"/>
                <w:color w:val="000000"/>
                <w:sz w:val="28"/>
                <w:szCs w:val="28"/>
                <w:rtl/>
                <w:lang w:val="" w:bidi="ar-IQ"/>
              </w:rPr>
              <w:t>2</w:t>
            </w:r>
          </w:p>
        </w:tc>
        <w:tc>
          <w:tcPr>
            <w:tcW w:w="216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الوقاية من الامراض </w:t>
            </w:r>
          </w:p>
        </w:tc>
        <w:tc>
          <w:tcPr>
            <w:tcW w:w="216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الوقاية الاولية والثانوية</w:t>
            </w:r>
          </w:p>
        </w:tc>
        <w:tc>
          <w:tcPr>
            <w:tcW w:w="144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اعداد ورقة بحثية </w:t>
            </w:r>
          </w:p>
        </w:tc>
        <w:tc>
          <w:tcPr>
            <w:tcW w:w="1440" w:type="dxa"/>
            <w:tcBorders>
              <w:top w:val="single" w:sz="4" w:space="0" w:color="auto"/>
              <w:left w:val="single" w:sz="4" w:space="0" w:color="auto"/>
              <w:bottom w:val="single" w:sz="4" w:space="0" w:color="auto"/>
              <w:right w:val="single" w:sz="4" w:space="0" w:color="auto"/>
            </w:tcBorders>
            <w:vAlign w:val="center"/>
          </w:tcPr>
          <w:p w:rsidR="00F67FF3" w:rsidRPr="006220B0" w:rsidRDefault="00F67FF3" w:rsidP="00F67FF3">
            <w:p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Pr>
                <w:rFonts w:ascii="Cambria" w:eastAsia="Times New Roman" w:hAnsi="Cambria" w:cs="Times New Roman" w:hint="cs"/>
                <w:color w:val="000000"/>
                <w:sz w:val="28"/>
                <w:szCs w:val="28"/>
                <w:rtl/>
                <w:lang w:val="" w:bidi="ar-IQ"/>
              </w:rPr>
              <w:t xml:space="preserve">تقييم الورقة البحثية </w:t>
            </w:r>
          </w:p>
        </w:tc>
      </w:tr>
    </w:tbl>
    <w:p w:rsidR="00E367D4" w:rsidRPr="006220B0" w:rsidRDefault="00E367D4" w:rsidP="00E367D4">
      <w:pPr>
        <w:bidi/>
        <w:spacing w:after="0" w:line="240" w:lineRule="auto"/>
        <w:jc w:val="both"/>
        <w:rPr>
          <w:rFonts w:ascii="Times New Roman" w:eastAsia="Times New Roman" w:hAnsi="Times New Roman" w:cs="Traditional Arabic"/>
          <w:vanish/>
          <w:sz w:val="28"/>
          <w:szCs w:val="28"/>
          <w:rtl/>
        </w:rPr>
      </w:pPr>
    </w:p>
    <w:tbl>
      <w:tblPr>
        <w:bidiVisual/>
        <w:tblW w:w="9720" w:type="dxa"/>
        <w:tblInd w:w="-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7"/>
        <w:gridCol w:w="5713"/>
      </w:tblGrid>
      <w:tr w:rsidR="00E367D4" w:rsidRPr="006220B0" w:rsidTr="00E367D4">
        <w:trPr>
          <w:trHeight w:val="477"/>
        </w:trPr>
        <w:tc>
          <w:tcPr>
            <w:tcW w:w="9720" w:type="dxa"/>
            <w:gridSpan w:val="2"/>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numPr>
                <w:ilvl w:val="0"/>
                <w:numId w:val="1"/>
              </w:numPr>
              <w:tabs>
                <w:tab w:val="left" w:pos="252"/>
                <w:tab w:val="left" w:pos="432"/>
              </w:tabs>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 xml:space="preserve">البنية التحتية </w:t>
            </w:r>
          </w:p>
        </w:tc>
      </w:tr>
      <w:tr w:rsidR="00E367D4" w:rsidRPr="006220B0" w:rsidTr="00E367D4">
        <w:trPr>
          <w:trHeight w:val="1175"/>
        </w:trPr>
        <w:tc>
          <w:tcPr>
            <w:tcW w:w="4007"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numPr>
                <w:ilvl w:val="0"/>
                <w:numId w:val="2"/>
              </w:num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الكتب المقررة المطلوبة</w:t>
            </w:r>
          </w:p>
        </w:tc>
        <w:tc>
          <w:tcPr>
            <w:tcW w:w="5713" w:type="dxa"/>
            <w:tcBorders>
              <w:top w:val="single" w:sz="4" w:space="0" w:color="auto"/>
              <w:left w:val="single" w:sz="4" w:space="0" w:color="auto"/>
              <w:bottom w:val="single" w:sz="4" w:space="0" w:color="auto"/>
              <w:right w:val="single" w:sz="4" w:space="0" w:color="auto"/>
            </w:tcBorders>
            <w:vAlign w:val="center"/>
          </w:tcPr>
          <w:p w:rsidR="00E367D4" w:rsidRPr="006220B0" w:rsidRDefault="002332EE" w:rsidP="00E367D4">
            <w:pPr>
              <w:autoSpaceDE w:val="0"/>
              <w:autoSpaceDN w:val="0"/>
              <w:bidi/>
              <w:adjustRightInd w:val="0"/>
              <w:spacing w:after="0" w:line="240" w:lineRule="auto"/>
              <w:jc w:val="both"/>
              <w:rPr>
                <w:rFonts w:ascii="Cambria" w:eastAsia="Times New Roman" w:hAnsi="Cambria" w:cs="Traditional Arabic"/>
                <w:color w:val="000000"/>
                <w:sz w:val="28"/>
                <w:szCs w:val="28"/>
                <w:lang w:val="" w:bidi="ar-IQ"/>
              </w:rPr>
            </w:pPr>
            <w:proofErr w:type="spellStart"/>
            <w:r>
              <w:rPr>
                <w:rFonts w:ascii="Cambria" w:eastAsia="Times New Roman" w:hAnsi="Cambria" w:cs="Traditional Arabic" w:hint="cs"/>
                <w:color w:val="000000"/>
                <w:sz w:val="28"/>
                <w:szCs w:val="28"/>
                <w:rtl/>
                <w:lang w:val="" w:bidi="ar-IQ"/>
              </w:rPr>
              <w:t>لاتوجد</w:t>
            </w:r>
            <w:proofErr w:type="spellEnd"/>
            <w:r>
              <w:rPr>
                <w:rFonts w:ascii="Cambria" w:eastAsia="Times New Roman" w:hAnsi="Cambria" w:cs="Traditional Arabic" w:hint="cs"/>
                <w:color w:val="000000"/>
                <w:sz w:val="28"/>
                <w:szCs w:val="28"/>
                <w:rtl/>
                <w:lang w:val="" w:bidi="ar-IQ"/>
              </w:rPr>
              <w:t xml:space="preserve"> </w:t>
            </w:r>
          </w:p>
        </w:tc>
      </w:tr>
      <w:tr w:rsidR="00E367D4" w:rsidRPr="006220B0" w:rsidTr="00E367D4">
        <w:trPr>
          <w:trHeight w:val="716"/>
        </w:trPr>
        <w:tc>
          <w:tcPr>
            <w:tcW w:w="4007" w:type="dxa"/>
            <w:tcBorders>
              <w:top w:val="single" w:sz="4" w:space="0" w:color="auto"/>
              <w:left w:val="single" w:sz="4" w:space="0" w:color="auto"/>
              <w:bottom w:val="single" w:sz="4" w:space="0" w:color="auto"/>
              <w:right w:val="single" w:sz="4" w:space="0" w:color="auto"/>
            </w:tcBorders>
            <w:vAlign w:val="center"/>
            <w:hideMark/>
          </w:tcPr>
          <w:p w:rsidR="00E367D4" w:rsidRPr="006220B0" w:rsidRDefault="00E367D4" w:rsidP="00E367D4">
            <w:pPr>
              <w:numPr>
                <w:ilvl w:val="0"/>
                <w:numId w:val="2"/>
              </w:numPr>
              <w:autoSpaceDE w:val="0"/>
              <w:autoSpaceDN w:val="0"/>
              <w:bidi/>
              <w:adjustRightInd w:val="0"/>
              <w:spacing w:after="0" w:line="240" w:lineRule="auto"/>
              <w:jc w:val="both"/>
              <w:rPr>
                <w:rFonts w:ascii="Cambria" w:eastAsia="Times New Roman" w:hAnsi="Cambria" w:cs="Times New Roman"/>
                <w:color w:val="000000"/>
                <w:sz w:val="28"/>
                <w:szCs w:val="28"/>
                <w:lang w:val="" w:bidi="ar-IQ"/>
              </w:rPr>
            </w:pPr>
            <w:r w:rsidRPr="006220B0">
              <w:rPr>
                <w:rFonts w:ascii="Cambria" w:eastAsia="Times New Roman" w:hAnsi="Cambria" w:cs="Times New Roman" w:hint="cs"/>
                <w:color w:val="000000"/>
                <w:sz w:val="28"/>
                <w:szCs w:val="28"/>
                <w:rtl/>
                <w:lang w:val="" w:bidi="ar-IQ"/>
              </w:rPr>
              <w:t>المراجع الرئيسية (المصادر)</w:t>
            </w:r>
          </w:p>
        </w:tc>
        <w:tc>
          <w:tcPr>
            <w:tcW w:w="5713" w:type="dxa"/>
            <w:tcBorders>
              <w:top w:val="single" w:sz="4" w:space="0" w:color="auto"/>
              <w:left w:val="single" w:sz="4" w:space="0" w:color="auto"/>
              <w:bottom w:val="single" w:sz="4" w:space="0" w:color="auto"/>
              <w:right w:val="single" w:sz="4" w:space="0" w:color="auto"/>
            </w:tcBorders>
            <w:vAlign w:val="center"/>
          </w:tcPr>
          <w:p w:rsidR="00E367D4" w:rsidRPr="006220B0" w:rsidRDefault="00E367D4" w:rsidP="00E367D4">
            <w:pPr>
              <w:autoSpaceDE w:val="0"/>
              <w:autoSpaceDN w:val="0"/>
              <w:bidi/>
              <w:adjustRightInd w:val="0"/>
              <w:spacing w:after="0" w:line="240" w:lineRule="auto"/>
              <w:jc w:val="both"/>
              <w:rPr>
                <w:rFonts w:ascii="Cambria" w:eastAsia="Times New Roman" w:hAnsi="Cambria" w:cs="Traditional Arabic"/>
                <w:color w:val="000000"/>
                <w:sz w:val="28"/>
                <w:szCs w:val="28"/>
                <w:lang w:val="" w:bidi="ar-IQ"/>
              </w:rPr>
            </w:pPr>
          </w:p>
        </w:tc>
      </w:tr>
      <w:tr w:rsidR="00E43539" w:rsidRPr="006220B0" w:rsidTr="00CC4D22">
        <w:trPr>
          <w:trHeight w:val="716"/>
        </w:trPr>
        <w:tc>
          <w:tcPr>
            <w:tcW w:w="9720" w:type="dxa"/>
            <w:gridSpan w:val="2"/>
            <w:tcBorders>
              <w:top w:val="single" w:sz="4" w:space="0" w:color="auto"/>
              <w:left w:val="single" w:sz="4" w:space="0" w:color="auto"/>
              <w:bottom w:val="single" w:sz="4" w:space="0" w:color="auto"/>
              <w:right w:val="single" w:sz="4" w:space="0" w:color="auto"/>
            </w:tcBorders>
            <w:vAlign w:val="center"/>
          </w:tcPr>
          <w:p w:rsidR="00E43539" w:rsidRDefault="00E43539" w:rsidP="00E367D4">
            <w:pPr>
              <w:autoSpaceDE w:val="0"/>
              <w:autoSpaceDN w:val="0"/>
              <w:bidi/>
              <w:adjustRightInd w:val="0"/>
              <w:spacing w:after="0" w:line="240" w:lineRule="auto"/>
              <w:jc w:val="both"/>
              <w:rPr>
                <w:rFonts w:ascii="Cambria" w:eastAsia="Times New Roman" w:hAnsi="Cambria" w:cs="Traditional Arabic"/>
                <w:color w:val="000000"/>
                <w:sz w:val="28"/>
                <w:szCs w:val="28"/>
                <w:rtl/>
                <w:lang w:val="" w:bidi="ar-IQ"/>
              </w:rPr>
            </w:pPr>
            <w:r w:rsidRPr="006220B0">
              <w:rPr>
                <w:rFonts w:ascii="Cambria" w:eastAsia="Times New Roman" w:hAnsi="Cambria" w:cs="Traditional Arabic" w:hint="cs"/>
                <w:color w:val="000000"/>
                <w:sz w:val="28"/>
                <w:szCs w:val="28"/>
                <w:rtl/>
                <w:lang w:val="" w:bidi="ar-IQ"/>
              </w:rPr>
              <w:t>11-</w:t>
            </w:r>
            <w:r w:rsidRPr="006220B0">
              <w:rPr>
                <w:rFonts w:ascii="Cambria" w:eastAsia="Times New Roman" w:hAnsi="Cambria" w:cs="Times New Roman" w:hint="cs"/>
                <w:color w:val="000000"/>
                <w:sz w:val="28"/>
                <w:szCs w:val="28"/>
                <w:rtl/>
                <w:lang w:val="" w:bidi="ar-IQ"/>
              </w:rPr>
              <w:t xml:space="preserve"> خطة تطوير المقرر الدراسي</w:t>
            </w:r>
            <w:r w:rsidR="00337162">
              <w:rPr>
                <w:rFonts w:ascii="Cambria" w:eastAsia="Times New Roman" w:hAnsi="Cambria" w:cs="Traditional Arabic" w:hint="cs"/>
                <w:color w:val="000000"/>
                <w:sz w:val="28"/>
                <w:szCs w:val="28"/>
                <w:rtl/>
                <w:lang w:val="" w:bidi="ar-IQ"/>
              </w:rPr>
              <w:t xml:space="preserve">  هناك خطوات عدة لتطوير المقرر الدراسي :</w:t>
            </w:r>
          </w:p>
          <w:p w:rsidR="00D67382" w:rsidRDefault="00337162" w:rsidP="00D67382">
            <w:pPr>
              <w:pStyle w:val="a3"/>
              <w:numPr>
                <w:ilvl w:val="0"/>
                <w:numId w:val="5"/>
              </w:numPr>
              <w:autoSpaceDE w:val="0"/>
              <w:autoSpaceDN w:val="0"/>
              <w:bidi/>
              <w:adjustRightInd w:val="0"/>
              <w:spacing w:after="0" w:line="240" w:lineRule="auto"/>
              <w:jc w:val="both"/>
              <w:rPr>
                <w:rFonts w:ascii="Cambria" w:eastAsia="Times New Roman" w:hAnsi="Cambria" w:cs="Traditional Arabic"/>
                <w:color w:val="000000"/>
                <w:sz w:val="28"/>
                <w:szCs w:val="28"/>
                <w:lang w:val="" w:bidi="ar-IQ"/>
              </w:rPr>
            </w:pPr>
            <w:r w:rsidRPr="00337162">
              <w:rPr>
                <w:rFonts w:ascii="Cambria" w:eastAsia="Times New Roman" w:hAnsi="Cambria" w:cs="Traditional Arabic" w:hint="cs"/>
                <w:color w:val="000000"/>
                <w:sz w:val="28"/>
                <w:szCs w:val="28"/>
                <w:rtl/>
                <w:lang w:val="" w:bidi="ar-IQ"/>
              </w:rPr>
              <w:t>الاطلاع على</w:t>
            </w:r>
            <w:r>
              <w:rPr>
                <w:rFonts w:ascii="Cambria" w:eastAsia="Times New Roman" w:hAnsi="Cambria" w:cs="Traditional Arabic" w:hint="cs"/>
                <w:color w:val="000000"/>
                <w:sz w:val="28"/>
                <w:szCs w:val="28"/>
                <w:rtl/>
                <w:lang w:val="" w:bidi="ar-IQ"/>
              </w:rPr>
              <w:t xml:space="preserve"> نتائج البحوث العلمية الجديدة المتعلقة ب ـ الصحة المدرسية </w:t>
            </w:r>
          </w:p>
          <w:p w:rsidR="00337162" w:rsidRDefault="00337162" w:rsidP="00337162">
            <w:pPr>
              <w:pStyle w:val="a3"/>
              <w:numPr>
                <w:ilvl w:val="0"/>
                <w:numId w:val="5"/>
              </w:numPr>
              <w:autoSpaceDE w:val="0"/>
              <w:autoSpaceDN w:val="0"/>
              <w:bidi/>
              <w:adjustRightInd w:val="0"/>
              <w:spacing w:after="0" w:line="240" w:lineRule="auto"/>
              <w:jc w:val="both"/>
              <w:rPr>
                <w:rFonts w:ascii="Cambria" w:eastAsia="Times New Roman" w:hAnsi="Cambria" w:cs="Traditional Arabic"/>
                <w:color w:val="000000"/>
                <w:sz w:val="28"/>
                <w:szCs w:val="28"/>
                <w:lang w:val="" w:bidi="ar-IQ"/>
              </w:rPr>
            </w:pPr>
            <w:r>
              <w:rPr>
                <w:rFonts w:ascii="Cambria" w:eastAsia="Times New Roman" w:hAnsi="Cambria" w:cs="Traditional Arabic" w:hint="cs"/>
                <w:color w:val="000000"/>
                <w:sz w:val="28"/>
                <w:szCs w:val="28"/>
                <w:rtl/>
                <w:lang w:val="" w:bidi="ar-IQ"/>
              </w:rPr>
              <w:t xml:space="preserve">استخدام المصادر الحديثة </w:t>
            </w:r>
          </w:p>
          <w:p w:rsidR="00337162" w:rsidRDefault="00337162" w:rsidP="00337162">
            <w:pPr>
              <w:pStyle w:val="a3"/>
              <w:numPr>
                <w:ilvl w:val="0"/>
                <w:numId w:val="5"/>
              </w:numPr>
              <w:autoSpaceDE w:val="0"/>
              <w:autoSpaceDN w:val="0"/>
              <w:bidi/>
              <w:adjustRightInd w:val="0"/>
              <w:spacing w:after="0" w:line="240" w:lineRule="auto"/>
              <w:jc w:val="both"/>
              <w:rPr>
                <w:rFonts w:ascii="Cambria" w:eastAsia="Times New Roman" w:hAnsi="Cambria" w:cs="Traditional Arabic"/>
                <w:color w:val="000000"/>
                <w:sz w:val="28"/>
                <w:szCs w:val="28"/>
                <w:lang w:val="" w:bidi="ar-IQ"/>
              </w:rPr>
            </w:pPr>
            <w:r>
              <w:rPr>
                <w:rFonts w:ascii="Cambria" w:eastAsia="Times New Roman" w:hAnsi="Cambria" w:cs="Traditional Arabic" w:hint="cs"/>
                <w:color w:val="000000"/>
                <w:sz w:val="28"/>
                <w:szCs w:val="28"/>
                <w:rtl/>
                <w:lang w:val="" w:bidi="ar-IQ"/>
              </w:rPr>
              <w:t xml:space="preserve">العمل على توفير السبل التدريب على تطبيق برامج التربية الصحية </w:t>
            </w:r>
          </w:p>
          <w:p w:rsidR="00337162" w:rsidRPr="00337162" w:rsidRDefault="00337162" w:rsidP="00337162">
            <w:pPr>
              <w:pStyle w:val="a3"/>
              <w:numPr>
                <w:ilvl w:val="0"/>
                <w:numId w:val="5"/>
              </w:numPr>
              <w:autoSpaceDE w:val="0"/>
              <w:autoSpaceDN w:val="0"/>
              <w:bidi/>
              <w:adjustRightInd w:val="0"/>
              <w:spacing w:after="0" w:line="240" w:lineRule="auto"/>
              <w:jc w:val="both"/>
              <w:rPr>
                <w:rFonts w:ascii="Cambria" w:eastAsia="Times New Roman" w:hAnsi="Cambria" w:cs="Traditional Arabic"/>
                <w:color w:val="000000"/>
                <w:sz w:val="28"/>
                <w:szCs w:val="28"/>
                <w:rtl/>
                <w:lang w:val="" w:bidi="ar-IQ"/>
              </w:rPr>
            </w:pPr>
            <w:r>
              <w:rPr>
                <w:rFonts w:ascii="Cambria" w:eastAsia="Times New Roman" w:hAnsi="Cambria" w:cs="Traditional Arabic" w:hint="cs"/>
                <w:color w:val="000000"/>
                <w:sz w:val="28"/>
                <w:szCs w:val="28"/>
                <w:rtl/>
                <w:lang w:val="" w:bidi="ar-IQ"/>
              </w:rPr>
              <w:t xml:space="preserve">استخدام الوسائل التكنولوجية الحديثة في عرض المعلومات </w:t>
            </w:r>
          </w:p>
          <w:p w:rsidR="00D67382" w:rsidRPr="006220B0" w:rsidRDefault="00D67382" w:rsidP="00D67382">
            <w:pPr>
              <w:autoSpaceDE w:val="0"/>
              <w:autoSpaceDN w:val="0"/>
              <w:bidi/>
              <w:adjustRightInd w:val="0"/>
              <w:spacing w:after="0" w:line="240" w:lineRule="auto"/>
              <w:jc w:val="both"/>
              <w:rPr>
                <w:rFonts w:ascii="Cambria" w:eastAsia="Times New Roman" w:hAnsi="Cambria" w:cs="Traditional Arabic"/>
                <w:color w:val="000000"/>
                <w:sz w:val="28"/>
                <w:szCs w:val="28"/>
                <w:rtl/>
                <w:lang w:val="" w:bidi="ar-IQ"/>
              </w:rPr>
            </w:pPr>
          </w:p>
          <w:p w:rsidR="00D67382" w:rsidRPr="006220B0" w:rsidRDefault="00D67382" w:rsidP="00D67382">
            <w:pPr>
              <w:autoSpaceDE w:val="0"/>
              <w:autoSpaceDN w:val="0"/>
              <w:bidi/>
              <w:adjustRightInd w:val="0"/>
              <w:spacing w:after="0" w:line="240" w:lineRule="auto"/>
              <w:jc w:val="both"/>
              <w:rPr>
                <w:rFonts w:ascii="Cambria" w:eastAsia="Times New Roman" w:hAnsi="Cambria" w:cs="Traditional Arabic"/>
                <w:color w:val="000000"/>
                <w:sz w:val="28"/>
                <w:szCs w:val="28"/>
                <w:rtl/>
                <w:lang w:val="" w:bidi="ar-IQ"/>
              </w:rPr>
            </w:pPr>
          </w:p>
          <w:p w:rsidR="00D67382" w:rsidRPr="006220B0" w:rsidRDefault="00D67382" w:rsidP="00D67382">
            <w:pPr>
              <w:autoSpaceDE w:val="0"/>
              <w:autoSpaceDN w:val="0"/>
              <w:bidi/>
              <w:adjustRightInd w:val="0"/>
              <w:spacing w:after="0" w:line="240" w:lineRule="auto"/>
              <w:jc w:val="both"/>
              <w:rPr>
                <w:rFonts w:ascii="Cambria" w:eastAsia="Times New Roman" w:hAnsi="Cambria" w:cs="Traditional Arabic"/>
                <w:color w:val="000000"/>
                <w:sz w:val="28"/>
                <w:szCs w:val="28"/>
                <w:rtl/>
                <w:lang w:val="" w:bidi="ar-IQ"/>
              </w:rPr>
            </w:pPr>
          </w:p>
          <w:p w:rsidR="00D67382" w:rsidRPr="006220B0" w:rsidRDefault="00D67382" w:rsidP="00D67382">
            <w:pPr>
              <w:autoSpaceDE w:val="0"/>
              <w:autoSpaceDN w:val="0"/>
              <w:bidi/>
              <w:adjustRightInd w:val="0"/>
              <w:spacing w:after="0" w:line="240" w:lineRule="auto"/>
              <w:jc w:val="both"/>
              <w:rPr>
                <w:rFonts w:ascii="Cambria" w:eastAsia="Times New Roman" w:hAnsi="Cambria" w:cs="Traditional Arabic"/>
                <w:color w:val="000000"/>
                <w:sz w:val="28"/>
                <w:szCs w:val="28"/>
                <w:rtl/>
                <w:lang w:val="" w:bidi="ar-IQ"/>
              </w:rPr>
            </w:pPr>
          </w:p>
          <w:p w:rsidR="00D67382" w:rsidRPr="006220B0" w:rsidRDefault="00D67382" w:rsidP="00D67382">
            <w:pPr>
              <w:autoSpaceDE w:val="0"/>
              <w:autoSpaceDN w:val="0"/>
              <w:bidi/>
              <w:adjustRightInd w:val="0"/>
              <w:spacing w:after="0" w:line="240" w:lineRule="auto"/>
              <w:jc w:val="both"/>
              <w:rPr>
                <w:rFonts w:ascii="Cambria" w:eastAsia="Times New Roman" w:hAnsi="Cambria" w:cs="Traditional Arabic"/>
                <w:color w:val="000000"/>
                <w:sz w:val="28"/>
                <w:szCs w:val="28"/>
                <w:rtl/>
                <w:lang w:val="" w:bidi="ar-IQ"/>
              </w:rPr>
            </w:pPr>
          </w:p>
          <w:p w:rsidR="00D67382" w:rsidRPr="006220B0" w:rsidRDefault="00D67382" w:rsidP="00D67382">
            <w:pPr>
              <w:autoSpaceDE w:val="0"/>
              <w:autoSpaceDN w:val="0"/>
              <w:bidi/>
              <w:adjustRightInd w:val="0"/>
              <w:spacing w:after="0" w:line="240" w:lineRule="auto"/>
              <w:jc w:val="both"/>
              <w:rPr>
                <w:rFonts w:ascii="Cambria" w:eastAsia="Times New Roman" w:hAnsi="Cambria" w:cs="Traditional Arabic"/>
                <w:color w:val="000000"/>
                <w:sz w:val="28"/>
                <w:szCs w:val="28"/>
                <w:lang w:val="" w:bidi="ar-IQ"/>
              </w:rPr>
            </w:pPr>
          </w:p>
        </w:tc>
      </w:tr>
    </w:tbl>
    <w:p w:rsidR="00E367D4" w:rsidRPr="006220B0" w:rsidRDefault="00E367D4" w:rsidP="00E367D4">
      <w:pPr>
        <w:bidi/>
        <w:spacing w:after="0" w:line="240" w:lineRule="auto"/>
        <w:jc w:val="both"/>
        <w:rPr>
          <w:rFonts w:ascii="Times New Roman" w:eastAsia="Times New Roman" w:hAnsi="Times New Roman" w:cs="Traditional Arabic"/>
          <w:sz w:val="28"/>
          <w:szCs w:val="28"/>
        </w:rPr>
      </w:pPr>
    </w:p>
    <w:p w:rsidR="00897B2B" w:rsidRPr="006220B0" w:rsidRDefault="00897B2B" w:rsidP="00E367D4">
      <w:pPr>
        <w:bidi/>
        <w:jc w:val="both"/>
        <w:rPr>
          <w:sz w:val="28"/>
          <w:szCs w:val="28"/>
          <w:rtl/>
        </w:rPr>
      </w:pPr>
    </w:p>
    <w:p w:rsidR="00E43539" w:rsidRPr="006220B0" w:rsidRDefault="00E43539" w:rsidP="00E43539">
      <w:pPr>
        <w:bidi/>
        <w:jc w:val="both"/>
        <w:rPr>
          <w:sz w:val="28"/>
          <w:szCs w:val="28"/>
          <w:rtl/>
        </w:rPr>
      </w:pPr>
    </w:p>
    <w:p w:rsidR="00E43539" w:rsidRPr="006220B0" w:rsidRDefault="00E43539" w:rsidP="00E43539">
      <w:pPr>
        <w:bidi/>
        <w:jc w:val="both"/>
        <w:rPr>
          <w:sz w:val="28"/>
          <w:szCs w:val="28"/>
        </w:rPr>
      </w:pPr>
    </w:p>
    <w:sectPr w:rsidR="00E43539" w:rsidRPr="006220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D5C89"/>
    <w:multiLevelType w:val="hybridMultilevel"/>
    <w:tmpl w:val="45E0F0B2"/>
    <w:lvl w:ilvl="0" w:tplc="5776AAF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B8A70DB"/>
    <w:multiLevelType w:val="hybridMultilevel"/>
    <w:tmpl w:val="D85859CC"/>
    <w:lvl w:ilvl="0" w:tplc="B3EE31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73347C"/>
    <w:multiLevelType w:val="hybridMultilevel"/>
    <w:tmpl w:val="0FE63D4C"/>
    <w:lvl w:ilvl="0" w:tplc="1924DCD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nsid w:val="725A27D9"/>
    <w:multiLevelType w:val="multilevel"/>
    <w:tmpl w:val="D3E2FF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nsid w:val="776C3540"/>
    <w:multiLevelType w:val="multilevel"/>
    <w:tmpl w:val="07D4BB32"/>
    <w:lvl w:ilvl="0">
      <w:start w:val="1"/>
      <w:numFmt w:val="arabicAlpha"/>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201"/>
    <w:rsid w:val="0019605D"/>
    <w:rsid w:val="002332EE"/>
    <w:rsid w:val="002903F9"/>
    <w:rsid w:val="0033599C"/>
    <w:rsid w:val="00337162"/>
    <w:rsid w:val="004A6E89"/>
    <w:rsid w:val="00556781"/>
    <w:rsid w:val="00580EBD"/>
    <w:rsid w:val="006220B0"/>
    <w:rsid w:val="0064457B"/>
    <w:rsid w:val="00691201"/>
    <w:rsid w:val="00812C17"/>
    <w:rsid w:val="00897B2B"/>
    <w:rsid w:val="00AE41B2"/>
    <w:rsid w:val="00C31E56"/>
    <w:rsid w:val="00D67382"/>
    <w:rsid w:val="00D776A6"/>
    <w:rsid w:val="00DC778B"/>
    <w:rsid w:val="00E367D4"/>
    <w:rsid w:val="00E43539"/>
    <w:rsid w:val="00E707AB"/>
    <w:rsid w:val="00EF461D"/>
    <w:rsid w:val="00F67FF3"/>
    <w:rsid w:val="00F81FF0"/>
    <w:rsid w:val="00F940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0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20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787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1</Pages>
  <Words>558</Words>
  <Characters>3185</Characters>
  <Application>Microsoft Office Word</Application>
  <DocSecurity>0</DocSecurity>
  <Lines>26</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dgfhjg</dc:creator>
  <cp:keywords/>
  <dc:description/>
  <cp:lastModifiedBy>PC</cp:lastModifiedBy>
  <cp:revision>13</cp:revision>
  <dcterms:created xsi:type="dcterms:W3CDTF">2023-07-26T08:51:00Z</dcterms:created>
  <dcterms:modified xsi:type="dcterms:W3CDTF">2025-09-23T21:03:00Z</dcterms:modified>
</cp:coreProperties>
</file>