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Simple Present Tense – Exercises with Answers</w:t>
      </w:r>
    </w:p>
    <w:p>
      <w:pPr>
        <w:pStyle w:val="Heading2"/>
      </w:pPr>
      <w:r>
        <w:t>Exercise (1): Fill in the blanks with the correct form of the verb in brackets.</w:t>
      </w:r>
    </w:p>
    <w:p>
      <w:r>
        <w:t>1. She ______ (go) to university every morning.</w:t>
        <w:br/>
        <w:t>✅ Answer: She goes to university every morning. (هي تذهب إلى الجامعة كل صباح.)</w:t>
      </w:r>
    </w:p>
    <w:p>
      <w:r>
        <w:t>2. They ______ (play) football on Fridays.</w:t>
        <w:br/>
        <w:t>✅ Answer: They play football on Fridays. (هم يلعبون كرة القدم أيام الجمعة.)</w:t>
      </w:r>
    </w:p>
    <w:p>
      <w:r>
        <w:t>3. My father ______ (watch) TV in the evening.</w:t>
        <w:br/>
        <w:t>✅ Answer: My father watches TV in the evening. (أبي يشاهد التلفاز في المساء.)</w:t>
      </w:r>
    </w:p>
    <w:p>
      <w:r>
        <w:t>4. I ______ (not like) fast food.</w:t>
        <w:br/>
        <w:t>✅ Answer: I don’t like fast food. (أنا لا أحب الوجبات السريعة.)</w:t>
      </w:r>
    </w:p>
    <w:p>
      <w:r>
        <w:t>5. It ______ (rain) a lot in winter.</w:t>
        <w:br/>
        <w:t>✅ Answer: It rains a lot in winter. (تمطر كثيرًا في الشتاء.)</w:t>
      </w:r>
    </w:p>
    <w:p>
      <w:pPr>
        <w:pStyle w:val="Heading2"/>
      </w:pPr>
      <w:r>
        <w:t>Exercise (2): Make questions.</w:t>
      </w:r>
    </w:p>
    <w:p>
      <w:r>
        <w:t>1. You study English.</w:t>
        <w:br/>
        <w:t>✅ Answer: Do you study English? (هل تدرس اللغة الإنجليزية؟)</w:t>
      </w:r>
    </w:p>
    <w:p>
      <w:r>
        <w:t>2. He lives in Baghdad.</w:t>
        <w:br/>
        <w:t>✅ Answer: Does he live in Baghdad? (هل يعيش في بغداد؟)</w:t>
      </w:r>
    </w:p>
    <w:p>
      <w:r>
        <w:t>3. They play tennis.</w:t>
        <w:br/>
        <w:t>✅ Answer: Do they play tennis? (هل يلعبون التنس؟)</w:t>
      </w:r>
    </w:p>
    <w:p>
      <w:pPr>
        <w:pStyle w:val="Heading2"/>
      </w:pPr>
      <w:r>
        <w:t>Exercise (3): Write negative sentences.</w:t>
      </w:r>
    </w:p>
    <w:p>
      <w:r>
        <w:t>1. She likes coffee.</w:t>
        <w:br/>
        <w:t>✅ Answer: She doesn’t like coffee. (هي لا تحب القهوة.)</w:t>
      </w:r>
    </w:p>
    <w:p>
      <w:r>
        <w:t>2. I go to work on Sundays.</w:t>
        <w:br/>
        <w:t>✅ Answer: I don’t go to work on Sundays. (أنا لا أذهب إلى العمل أيام الأحد.)</w:t>
      </w:r>
    </w:p>
    <w:p>
      <w:r>
        <w:t>3. He speaks French.</w:t>
        <w:br/>
        <w:t>✅ Answer: He doesn’t speak French. (هو لا يتحدث الفرنسية.)</w:t>
      </w:r>
    </w:p>
    <w:p>
      <w:pPr>
        <w:pStyle w:val="Heading2"/>
      </w:pPr>
      <w:r>
        <w:t>Exercise (4): Choose the correct answer.</w:t>
      </w:r>
    </w:p>
    <w:p>
      <w:r>
        <w:t>1. The sun ___ in the east.</w:t>
        <w:br/>
        <w:t xml:space="preserve">   a) rise  b) rises  c) rising</w:t>
        <w:br/>
        <w:t>✅ Answer: b) rises</w:t>
      </w:r>
    </w:p>
    <w:p>
      <w:r>
        <w:t>2. My brother ___ football every weekend.</w:t>
        <w:br/>
        <w:t xml:space="preserve">   a) play  b) plays  c) playing</w:t>
        <w:br/>
        <w:t>✅ Answer: b) plays</w:t>
      </w:r>
    </w:p>
    <w:p>
      <w:r>
        <w:t>3. We ___ to the library on Mondays.</w:t>
        <w:br/>
        <w:t xml:space="preserve">   a) go  b) goes  c) going</w:t>
        <w:br/>
        <w:t>✅ Answer: a) go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