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Simple Past Tense – الماضي البسيط</w:t>
      </w:r>
    </w:p>
    <w:p>
      <w:pPr>
        <w:pStyle w:val="Heading2"/>
      </w:pPr>
      <w:r>
        <w:t>Definition (التعريف):</w:t>
      </w:r>
    </w:p>
    <w:p>
      <w:r>
        <w:t>The Simple Past Tense is used to talk about actions or events that happened and finished in the past.</w:t>
        <w:br/>
        <w:t>يُستخدم زمن الماضي البسيط للتعبير عن الأفعال أو الأحداث التي حدثت وانتهت في الماضي.</w:t>
      </w:r>
    </w:p>
    <w:p>
      <w:pPr>
        <w:pStyle w:val="Heading2"/>
      </w:pPr>
      <w:r>
        <w:t>Form (الصيغة):</w:t>
      </w:r>
    </w:p>
    <w:p>
      <w:r>
        <w:t>Subject + past form of the verb</w:t>
      </w:r>
    </w:p>
    <w:p>
      <w:r>
        <w:t>الأفعال المنتظمة (Regular verbs) نضيف لها (-ed) في النهاية:</w:t>
        <w:br/>
        <w:t>play → played  work → worked  watch → watched</w:t>
        <w:br/>
        <w:br/>
        <w:t>الأفعال غير المنتظمة (Irregular verbs) لها شكل خاص في الماضي:</w:t>
        <w:br/>
        <w:t>go → went  eat → ate  see → saw</w:t>
      </w:r>
    </w:p>
    <w:p>
      <w:pPr>
        <w:pStyle w:val="Heading2"/>
      </w:pPr>
      <w:r>
        <w:t>Examples (أمثلة):</w:t>
      </w:r>
    </w:p>
    <w:p>
      <w:r>
        <w:t>I visited my friend yesterday. (زرت صديقي البارحة.)</w:t>
        <w:br/>
        <w:t>She watched a movie last night. (هي شاهدت فيلماً الليلة الماضية.)</w:t>
        <w:br/>
        <w:t>They went to the park. (هم ذهبوا إلى الحديقة.)</w:t>
      </w:r>
    </w:p>
    <w:p>
      <w:pPr>
        <w:pStyle w:val="Heading2"/>
      </w:pPr>
      <w:r>
        <w:t>Negative form (النفي):</w:t>
      </w:r>
    </w:p>
    <w:p>
      <w:r>
        <w:t>Subject + did not (didn’t) + base verb</w:t>
      </w:r>
    </w:p>
    <w:p>
      <w:r>
        <w:t>نستخدم (didn’t) مع الفعل بصورته الأصلية (بدون -ed).</w:t>
        <w:br/>
        <w:br/>
        <w:t>Examples:</w:t>
        <w:br/>
        <w:t>I didn’t watch TV yesterday. (أنا لم أشاهد التلفاز البارحة.)</w:t>
        <w:br/>
        <w:t>He didn’t go to school. (هو لم يذهب إلى المدرسة.)</w:t>
      </w:r>
    </w:p>
    <w:p>
      <w:pPr>
        <w:pStyle w:val="Heading2"/>
      </w:pPr>
      <w:r>
        <w:t>Question form (السؤال):</w:t>
      </w:r>
    </w:p>
    <w:p>
      <w:r>
        <w:t>Did + subject + base verb?</w:t>
      </w:r>
    </w:p>
    <w:p>
      <w:r>
        <w:t>Examples:</w:t>
        <w:br/>
        <w:t>Did you study English? (هل درست اللغة الإنجليزية؟)</w:t>
        <w:br/>
        <w:t>Did they play football? (هل لعبوا كرة القدم؟)</w:t>
      </w:r>
    </w:p>
    <w:p>
      <w:pPr>
        <w:pStyle w:val="Heading2"/>
      </w:pPr>
      <w:r>
        <w:t>Time expressions (تعبيرات الزمن الشائعة):</w:t>
      </w:r>
    </w:p>
    <w:p>
      <w:r>
        <w:t>يُستخدم الماضي البسيط مع كلمات تدل على الماضي مثل:</w:t>
        <w:br/>
        <w:t>- yesterday (البارحة)</w:t>
        <w:br/>
        <w:t>- last week (الأسبوع الماضي)</w:t>
        <w:br/>
        <w:t>- ago (منذ)</w:t>
        <w:br/>
        <w:t>- in 2010 (في عام 2010)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