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16DE2" w14:textId="77777777" w:rsidR="005320FE" w:rsidRPr="00E85F8E" w:rsidRDefault="00F93564">
      <w:pPr>
        <w:pStyle w:val="Heading1"/>
        <w:rPr>
          <w:color w:val="000000" w:themeColor="text1"/>
        </w:rPr>
      </w:pPr>
      <w:r w:rsidRPr="00E85F8E">
        <w:rPr>
          <w:color w:val="000000" w:themeColor="text1"/>
        </w:rPr>
        <w:t>Translation and Interpretation, Qualities of the Translator, and Principles of Translation</w:t>
      </w:r>
    </w:p>
    <w:p w14:paraId="293FB4D2" w14:textId="77777777" w:rsidR="00E85F8E" w:rsidRDefault="00F93564">
      <w:r>
        <w:br/>
      </w:r>
      <w:r>
        <w:t xml:space="preserve">Translation and interpretation are two essential activities that help people from different linguistic backgrounds communicate effectively. </w:t>
      </w:r>
      <w:r>
        <w:br/>
        <w:t>According to Fraghal and Shunnag in "Translation with Reference to English and Arabic: A Practical Guide", both fie</w:t>
      </w:r>
      <w:r>
        <w:t xml:space="preserve">lds aim to transfer </w:t>
      </w:r>
      <w:r>
        <w:br/>
        <w:t xml:space="preserve">meaning from the source language (SL) into the target language (TL) in a way that is accurate, clear, and natural. Although they share </w:t>
      </w:r>
      <w:r>
        <w:br/>
        <w:t>the same goal, translation deals with written texts while interpretation deals with spoken language</w:t>
      </w:r>
      <w:r>
        <w:t xml:space="preserve">. Understanding the differences and </w:t>
      </w:r>
      <w:r>
        <w:br/>
        <w:t>similarities between them is very important for students of translation, especially when working between English and Arabic.</w:t>
      </w:r>
      <w:r>
        <w:br/>
      </w:r>
      <w:r>
        <w:br/>
      </w:r>
      <w:r w:rsidRPr="00E85F8E">
        <w:rPr>
          <w:b/>
          <w:bCs/>
        </w:rPr>
        <w:t>Translation and Interpretation</w:t>
      </w:r>
      <w:r w:rsidRPr="00E85F8E">
        <w:rPr>
          <w:b/>
          <w:bCs/>
        </w:rPr>
        <w:br/>
      </w:r>
      <w:r>
        <w:br/>
        <w:t>Translation is defined as the process of transferring written</w:t>
      </w:r>
      <w:r>
        <w:t xml:space="preserve"> text from one language into another. The translator reads the source text, </w:t>
      </w:r>
      <w:r w:rsidR="00E85F8E">
        <w:t>analyzes it carefully, understands its meaning, and then rewrites it in the target language.</w:t>
      </w:r>
      <w:r>
        <w:br/>
      </w:r>
      <w:r>
        <w:t xml:space="preserve">The translator has enough time to think, </w:t>
      </w:r>
      <w:r w:rsidR="00E85F8E">
        <w:t>revise, edit, and improve the translation before presenting the final version.</w:t>
      </w:r>
      <w:r w:rsidR="00E85F8E">
        <w:br/>
      </w:r>
      <w:r>
        <w:br/>
      </w:r>
      <w:r>
        <w:br/>
        <w:t xml:space="preserve">Interpretation, however, is the oral transfer of speech from one language to another. The interpreter listens to the speaker and immediately </w:t>
      </w:r>
      <w:r w:rsidR="00E85F8E">
        <w:t>transfers the message into the target language. There is no time for revision. Interpretation</w:t>
      </w:r>
      <w:r w:rsidR="00E85F8E" w:rsidRPr="00E85F8E">
        <w:t xml:space="preserve"> </w:t>
      </w:r>
      <w:r w:rsidR="00E85F8E">
        <w:t>can be consecutive, where the interpreter waits for the speaker to pause, or simultaneous, where the interpreter speaks at the same</w:t>
      </w:r>
      <w:r w:rsidR="00E85F8E" w:rsidRPr="00E85F8E">
        <w:t xml:space="preserve"> </w:t>
      </w:r>
      <w:r w:rsidR="00E85F8E">
        <w:t>time as the speaker.</w:t>
      </w:r>
      <w:r w:rsidR="00E85F8E">
        <w:br/>
      </w:r>
      <w:r w:rsidR="00E85F8E">
        <w:br/>
      </w:r>
      <w:r>
        <w:t>Both translation and interpretation require deep understanding of the source language</w:t>
      </w:r>
      <w:r>
        <w:t xml:space="preserve"> and excellent command of the target language. </w:t>
      </w:r>
      <w:r w:rsidR="00E85F8E">
        <w:t>However, interpretation requires stronger memory, concentration, and quick response,</w:t>
      </w:r>
      <w:r w:rsidR="00E85F8E" w:rsidRPr="00E85F8E">
        <w:t xml:space="preserve"> </w:t>
      </w:r>
      <w:r w:rsidR="00E85F8E">
        <w:t>while translation requires more careful analysis and writing skills.</w:t>
      </w:r>
      <w:r w:rsidR="00E85F8E">
        <w:br/>
      </w:r>
    </w:p>
    <w:p w14:paraId="3A71580F" w14:textId="7A45D4C1" w:rsidR="005320FE" w:rsidRDefault="00F93564">
      <w:r w:rsidRPr="00E85F8E">
        <w:rPr>
          <w:b/>
          <w:bCs/>
        </w:rPr>
        <w:t>Qualities of a Good Translator</w:t>
      </w:r>
      <w:r w:rsidRPr="00E85F8E">
        <w:rPr>
          <w:b/>
          <w:bCs/>
        </w:rPr>
        <w:br/>
      </w:r>
      <w:r>
        <w:br/>
        <w:t xml:space="preserve">Fraghal and Shunnag </w:t>
      </w:r>
      <w:r>
        <w:t xml:space="preserve">emphasize that a successful translator must possess several qualities. The first quality is a strong command of both </w:t>
      </w:r>
      <w:r w:rsidR="00E85F8E">
        <w:t>the source and target languages. This includes grammar, vocabulary, idiomatic expressions,</w:t>
      </w:r>
      <w:r w:rsidR="00E85F8E" w:rsidRPr="00E85F8E">
        <w:t xml:space="preserve"> </w:t>
      </w:r>
      <w:r w:rsidR="00E85F8E">
        <w:t>and sentence structure.</w:t>
      </w:r>
      <w:r w:rsidR="00E85F8E">
        <w:br/>
      </w:r>
      <w:r>
        <w:br/>
      </w:r>
      <w:r>
        <w:lastRenderedPageBreak/>
        <w:br/>
        <w:t xml:space="preserve">The second quality is </w:t>
      </w:r>
      <w:r>
        <w:t xml:space="preserve">cultural awareness. Since language reflects culture, the translator must understand the cultural background of both </w:t>
      </w:r>
      <w:r w:rsidR="00E85F8E">
        <w:t>languages to avoid misunderstanding or incorrect translation.</w:t>
      </w:r>
      <w:r w:rsidR="00E85F8E">
        <w:br/>
      </w:r>
      <w:r>
        <w:br/>
      </w:r>
      <w:r>
        <w:t>The third quality is writing ability. The translated text should read natura</w:t>
      </w:r>
      <w:r>
        <w:t xml:space="preserve">lly and smoothly in the target language as if it were originally </w:t>
      </w:r>
      <w:r w:rsidR="00E85F8E">
        <w:t>written in that language.</w:t>
      </w:r>
      <w:r w:rsidR="00E85F8E">
        <w:br/>
      </w:r>
      <w:r>
        <w:br/>
        <w:t>The fourth quality is accuracy and attention to detail. Even small mistakes in translation may lead to misunderstanding of the message.</w:t>
      </w:r>
      <w:r>
        <w:br/>
      </w:r>
      <w:r>
        <w:br/>
        <w:t>The fifth quality is patie</w:t>
      </w:r>
      <w:r>
        <w:t>nce and carefulness. Translation is not a quick task; it requires time and focus.</w:t>
      </w:r>
      <w:r>
        <w:br/>
      </w:r>
      <w:r>
        <w:br/>
        <w:t xml:space="preserve">The sixth quality is research ability. Translators often deal with different fields such as legal, medical, or technical texts, which require </w:t>
      </w:r>
      <w:r>
        <w:br/>
        <w:t>searching for correct terminol</w:t>
      </w:r>
      <w:r>
        <w:t>ogy.</w:t>
      </w:r>
      <w:r>
        <w:br/>
      </w:r>
      <w:r>
        <w:br/>
        <w:t>The seventh quality is objectivity. The translator must not add personal opinions or change the original meaning.</w:t>
      </w:r>
      <w:r>
        <w:br/>
      </w:r>
      <w:r>
        <w:br/>
      </w:r>
      <w:r w:rsidRPr="00E85F8E">
        <w:rPr>
          <w:b/>
          <w:bCs/>
        </w:rPr>
        <w:t>Principles of Translation</w:t>
      </w:r>
      <w:r w:rsidRPr="00E85F8E">
        <w:rPr>
          <w:b/>
          <w:bCs/>
        </w:rPr>
        <w:br/>
      </w:r>
      <w:r>
        <w:br/>
        <w:t>There are important principles that guide the translation process. The first principle is full understanding</w:t>
      </w:r>
      <w:r>
        <w:t xml:space="preserve"> of the source text before </w:t>
      </w:r>
      <w:r w:rsidR="00E85F8E">
        <w:t>translation begins. Without understanding, correct translation is impossible.</w:t>
      </w:r>
      <w:r w:rsidR="00E85F8E">
        <w:br/>
      </w:r>
      <w:r>
        <w:br/>
      </w:r>
      <w:r>
        <w:t>The second principle is translating meaning, not words. Literal translation often produces unnatural or incorrect results.</w:t>
      </w:r>
      <w:r>
        <w:br/>
      </w:r>
      <w:r>
        <w:br/>
        <w:t>The third principle is cl</w:t>
      </w:r>
      <w:r>
        <w:t>arity. The target text must be easy to understand for the reader.</w:t>
      </w:r>
      <w:r>
        <w:br/>
      </w:r>
      <w:r>
        <w:br/>
        <w:t>The fourth principle is naturalness. The translation must follow the style and rules of the target language.</w:t>
      </w:r>
      <w:r>
        <w:br/>
      </w:r>
      <w:r>
        <w:br/>
        <w:t>The fifth principle is consistency in using terminology, especially in speciali</w:t>
      </w:r>
      <w:r>
        <w:t>zed texts.</w:t>
      </w:r>
      <w:r>
        <w:br/>
      </w:r>
      <w:r>
        <w:br/>
        <w:t>The sixth principle is accuracy in transferring the tone, intention, and meaning of the original text.</w:t>
      </w:r>
      <w:r>
        <w:br/>
      </w:r>
      <w:r>
        <w:br/>
        <w:t>The seventh principle is revision. After translating, the translator must review the work to correct errors and improve quality.</w:t>
      </w:r>
      <w:r>
        <w:br/>
      </w:r>
      <w:r>
        <w:br/>
      </w:r>
      <w:r w:rsidRPr="00E85F8E">
        <w:rPr>
          <w:b/>
          <w:bCs/>
        </w:rPr>
        <w:lastRenderedPageBreak/>
        <w:t>Applicatio</w:t>
      </w:r>
      <w:r w:rsidRPr="00E85F8E">
        <w:rPr>
          <w:b/>
          <w:bCs/>
        </w:rPr>
        <w:t>n between English and Arabic</w:t>
      </w:r>
      <w:r w:rsidRPr="00E85F8E">
        <w:rPr>
          <w:b/>
          <w:bCs/>
        </w:rPr>
        <w:br/>
      </w:r>
      <w:r>
        <w:br/>
        <w:t xml:space="preserve">When translating between English and Arabic, translators face challenges due to differences in sentence structure, word order, and cultural </w:t>
      </w:r>
      <w:r w:rsidR="00E85F8E">
        <w:t>expressions. For example, English sentences are often shorter and more direct, while Arabic</w:t>
      </w:r>
      <w:r w:rsidR="00E85F8E" w:rsidRPr="00E85F8E">
        <w:t xml:space="preserve"> </w:t>
      </w:r>
      <w:r w:rsidR="00E85F8E">
        <w:t>sentences may be longer and more descriptive. The translator must adapt the structure while keeping the meaning.</w:t>
      </w:r>
      <w:r w:rsidR="00E85F8E">
        <w:br/>
      </w:r>
      <w:r w:rsidR="00E85F8E">
        <w:br/>
      </w:r>
      <w:r>
        <w:t>Idiomatic expressions also present difficulty. An English idiom cannot be translated literally into Arabic. Instead, the translator mu</w:t>
      </w:r>
      <w:r>
        <w:t xml:space="preserve">st </w:t>
      </w:r>
      <w:r>
        <w:br/>
        <w:t>find an equivalent expression that conveys the same meaning.</w:t>
      </w:r>
      <w:r>
        <w:br/>
      </w:r>
      <w:r>
        <w:br/>
      </w:r>
    </w:p>
    <w:sectPr w:rsidR="005320F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320FE"/>
    <w:rsid w:val="00AA1D8D"/>
    <w:rsid w:val="00B47730"/>
    <w:rsid w:val="00CB0664"/>
    <w:rsid w:val="00E85F8E"/>
    <w:rsid w:val="00F935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F52B5"/>
  <w14:defaultImageDpi w14:val="300"/>
  <w15:docId w15:val="{E65EE1D5-5ED5-4CE7-A4DA-5089BCF5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Dania</cp:lastModifiedBy>
  <cp:revision>2</cp:revision>
  <dcterms:created xsi:type="dcterms:W3CDTF">2026-02-13T12:05:00Z</dcterms:created>
  <dcterms:modified xsi:type="dcterms:W3CDTF">2026-02-13T12:05:00Z</dcterms:modified>
  <cp:category/>
</cp:coreProperties>
</file>