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204CA" w:rsidRDefault="00881CFC" w:rsidP="007204CA">
      <w:pPr>
        <w:pStyle w:val="a3"/>
        <w:bidi/>
        <w:spacing w:before="0" w:beforeAutospacing="0" w:afterAutospacing="0"/>
        <w:ind w:left="-858" w:right="-567"/>
        <w:jc w:val="center"/>
        <w:rPr>
          <w:rFonts w:asciiTheme="minorHAnsi" w:hAnsiTheme="minorHAnsi" w:cstheme="minorHAnsi"/>
          <w:b/>
          <w:bCs/>
          <w:color w:val="002060"/>
          <w:sz w:val="32"/>
          <w:szCs w:val="32"/>
          <w:rtl/>
        </w:rPr>
      </w:pPr>
      <w:r>
        <w:rPr>
          <w:rFonts w:asciiTheme="minorHAnsi" w:hAnsiTheme="minorHAnsi" w:cstheme="minorHAnsi"/>
          <w:b/>
          <w:bCs/>
          <w:caps/>
          <w:noProof/>
          <w:color w:val="7030A0"/>
          <w:sz w:val="28"/>
          <w:szCs w:val="28"/>
          <w:rtl/>
        </w:rPr>
        <w:drawing>
          <wp:anchor distT="0" distB="0" distL="114300" distR="114300" simplePos="0" relativeHeight="251660288" behindDoc="0" locked="0" layoutInCell="1" allowOverlap="1" wp14:anchorId="37B0F862" wp14:editId="1B35A15E">
            <wp:simplePos x="0" y="0"/>
            <wp:positionH relativeFrom="margin">
              <wp:posOffset>-787400</wp:posOffset>
            </wp:positionH>
            <wp:positionV relativeFrom="margin">
              <wp:posOffset>-241300</wp:posOffset>
            </wp:positionV>
            <wp:extent cx="2946400" cy="3028950"/>
            <wp:effectExtent l="19050" t="0" r="25400" b="95250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fif"/>
                    <pic:cNvPicPr/>
                  </pic:nvPicPr>
                  <pic:blipFill>
                    <a:blip r:embed="rId7">
                      <a:extLst>
                        <a:ext uri="{28A0092B-C50C-407E-A947-70E740481C1C}">
                          <a14:useLocalDpi xmlns:a14="http://schemas.microsoft.com/office/drawing/2010/main" val="0"/>
                        </a:ext>
                      </a:extLst>
                    </a:blip>
                    <a:stretch>
                      <a:fillRect/>
                    </a:stretch>
                  </pic:blipFill>
                  <pic:spPr>
                    <a:xfrm>
                      <a:off x="0" y="0"/>
                      <a:ext cx="2946400" cy="30289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hint="cs"/>
          <w:b/>
          <w:bCs/>
          <w:noProof/>
          <w:color w:val="002060"/>
          <w:sz w:val="32"/>
          <w:szCs w:val="32"/>
          <w:rtl/>
        </w:rPr>
        <mc:AlternateContent>
          <mc:Choice Requires="wps">
            <w:drawing>
              <wp:anchor distT="0" distB="0" distL="114300" distR="114300" simplePos="0" relativeHeight="251659264" behindDoc="0" locked="0" layoutInCell="1" allowOverlap="1" wp14:anchorId="7637D0A2" wp14:editId="564BDED8">
                <wp:simplePos x="0" y="0"/>
                <wp:positionH relativeFrom="column">
                  <wp:posOffset>1054100</wp:posOffset>
                </wp:positionH>
                <wp:positionV relativeFrom="paragraph">
                  <wp:posOffset>-476250</wp:posOffset>
                </wp:positionV>
                <wp:extent cx="2851150" cy="806450"/>
                <wp:effectExtent l="0" t="0" r="25400" b="12700"/>
                <wp:wrapNone/>
                <wp:docPr id="4" name="تمرير أفقي 4"/>
                <wp:cNvGraphicFramePr/>
                <a:graphic xmlns:a="http://schemas.openxmlformats.org/drawingml/2006/main">
                  <a:graphicData uri="http://schemas.microsoft.com/office/word/2010/wordprocessingShape">
                    <wps:wsp>
                      <wps:cNvSpPr/>
                      <wps:spPr>
                        <a:xfrm>
                          <a:off x="0" y="0"/>
                          <a:ext cx="2851150" cy="806450"/>
                        </a:xfrm>
                        <a:prstGeom prst="horizontalScroll">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45A43" w:rsidRPr="007204CA" w:rsidRDefault="005E51D3" w:rsidP="007204CA">
                            <w:pPr>
                              <w:pStyle w:val="a3"/>
                              <w:bidi/>
                              <w:spacing w:before="0" w:beforeAutospacing="0" w:afterAutospacing="0"/>
                              <w:ind w:left="-858" w:right="-567"/>
                              <w:jc w:val="center"/>
                              <w:rPr>
                                <w:rFonts w:asciiTheme="minorHAnsi" w:hAnsiTheme="minorHAnsi" w:cstheme="minorHAnsi"/>
                                <w:b/>
                                <w:bCs/>
                                <w:caps/>
                                <w:color w:val="FFFF00"/>
                                <w:sz w:val="44"/>
                                <w:szCs w:val="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Pr>
                                <w:rFonts w:asciiTheme="minorHAnsi" w:hAnsiTheme="minorHAnsi" w:cstheme="minorHAnsi" w:hint="cs"/>
                                <w:b/>
                                <w:bCs/>
                                <w:caps/>
                                <w:color w:val="FFFF00"/>
                                <w:sz w:val="44"/>
                                <w:szCs w:val="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تاريخ كرة القدم للصالات</w:t>
                            </w:r>
                          </w:p>
                          <w:p w:rsidR="00245A43" w:rsidRDefault="00245A43" w:rsidP="007204C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37D0A2"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4" o:spid="_x0000_s1026" type="#_x0000_t98" style="position:absolute;left:0;text-align:left;margin-left:83pt;margin-top:-37.5pt;width:224.5pt;height: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" fillcolor="#4f81bd [3204]" strokecolor="#243f60 [1604]" strokeweight="2pt">
                <v:textbox>
                  <w:txbxContent>
                    <w:p w:rsidR="00245A43" w:rsidRPr="007204CA" w:rsidRDefault="005E51D3" w:rsidP="007204CA">
                      <w:pPr>
                        <w:pStyle w:val="a3"/>
                        <w:bidi/>
                        <w:spacing w:before="0" w:beforeAutospacing="0" w:afterAutospacing="0"/>
                        <w:ind w:left="-858" w:right="-567"/>
                        <w:jc w:val="center"/>
                        <w:rPr>
                          <w:rFonts w:asciiTheme="minorHAnsi" w:hAnsiTheme="minorHAnsi" w:cstheme="minorHAnsi"/>
                          <w:b/>
                          <w:bCs/>
                          <w:caps/>
                          <w:color w:val="FFFF00"/>
                          <w:sz w:val="44"/>
                          <w:szCs w:val="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Pr>
                          <w:rFonts w:asciiTheme="minorHAnsi" w:hAnsiTheme="minorHAnsi" w:cstheme="minorHAnsi" w:hint="cs"/>
                          <w:b/>
                          <w:bCs/>
                          <w:caps/>
                          <w:color w:val="FFFF00"/>
                          <w:sz w:val="44"/>
                          <w:szCs w:val="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تاريخ كرة القدم للصالات</w:t>
                      </w:r>
                    </w:p>
                    <w:p w:rsidR="00245A43" w:rsidRDefault="00245A43" w:rsidP="007204CA">
                      <w:pPr>
                        <w:jc w:val="center"/>
                      </w:pPr>
                    </w:p>
                  </w:txbxContent>
                </v:textbox>
              </v:shape>
            </w:pict>
          </mc:Fallback>
        </mc:AlternateContent>
      </w:r>
    </w:p>
    <w:p w:rsidR="00245A43" w:rsidRDefault="00245A43" w:rsidP="00245A43">
      <w:pPr>
        <w:pStyle w:val="a3"/>
        <w:bidi/>
        <w:spacing w:before="0" w:beforeAutospacing="0" w:afterAutospacing="0"/>
        <w:ind w:left="-858" w:right="-567"/>
        <w:rPr>
          <w:rFonts w:asciiTheme="minorHAnsi" w:hAnsiTheme="minorHAnsi" w:cstheme="minorHAnsi"/>
          <w:b/>
          <w:bCs/>
          <w:color w:val="FF0000"/>
          <w:sz w:val="28"/>
          <w:szCs w:val="28"/>
          <w:rtl/>
        </w:rPr>
      </w:pPr>
      <w:r>
        <w:rPr>
          <w:rFonts w:asciiTheme="minorHAnsi" w:hAnsiTheme="minorHAnsi" w:cstheme="minorHAnsi" w:hint="cs"/>
          <w:b/>
          <w:bCs/>
          <w:color w:val="FF0000"/>
          <w:sz w:val="28"/>
          <w:szCs w:val="28"/>
          <w:rtl/>
        </w:rPr>
        <w:t xml:space="preserve">أعداد مدرسي </w:t>
      </w:r>
      <w:proofErr w:type="gramStart"/>
      <w:r>
        <w:rPr>
          <w:rFonts w:asciiTheme="minorHAnsi" w:hAnsiTheme="minorHAnsi" w:cstheme="minorHAnsi" w:hint="cs"/>
          <w:b/>
          <w:bCs/>
          <w:color w:val="FF0000"/>
          <w:sz w:val="28"/>
          <w:szCs w:val="28"/>
          <w:rtl/>
        </w:rPr>
        <w:t>المادة :</w:t>
      </w:r>
      <w:proofErr w:type="gramEnd"/>
    </w:p>
    <w:p w:rsidR="00245A43" w:rsidRPr="00E7073E" w:rsidRDefault="00245A43" w:rsidP="00245A43">
      <w:pPr>
        <w:pStyle w:val="a3"/>
        <w:bidi/>
        <w:spacing w:before="0" w:beforeAutospacing="0" w:afterAutospacing="0"/>
        <w:ind w:left="-858" w:right="-567"/>
        <w:rPr>
          <w:rFonts w:asciiTheme="minorHAnsi" w:hAnsiTheme="minorHAnsi" w:cstheme="minorHAnsi"/>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roofErr w:type="spellStart"/>
      <w:r w:rsidRPr="00E7073E">
        <w:rPr>
          <w:rFonts w:asciiTheme="minorHAnsi" w:hAnsiTheme="minorHAnsi" w:cstheme="minorHAnsi" w:hint="cs"/>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أ.م.د</w:t>
      </w:r>
      <w:proofErr w:type="spellEnd"/>
      <w:r w:rsidRPr="00E7073E">
        <w:rPr>
          <w:rFonts w:asciiTheme="minorHAnsi" w:hAnsiTheme="minorHAnsi" w:cstheme="minorHAnsi" w:hint="cs"/>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منتظر حسين سابط</w:t>
      </w:r>
    </w:p>
    <w:p w:rsidR="00245A43" w:rsidRPr="00E7073E" w:rsidRDefault="00245A43" w:rsidP="00245A43">
      <w:pPr>
        <w:pStyle w:val="a3"/>
        <w:bidi/>
        <w:spacing w:before="0" w:beforeAutospacing="0" w:afterAutospacing="0"/>
        <w:ind w:left="-858" w:right="-567"/>
        <w:rPr>
          <w:rFonts w:asciiTheme="minorHAnsi" w:hAnsiTheme="minorHAnsi" w:cstheme="minorHAnsi"/>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roofErr w:type="spellStart"/>
      <w:r w:rsidRPr="00E7073E">
        <w:rPr>
          <w:rFonts w:asciiTheme="minorHAnsi" w:hAnsiTheme="minorHAnsi" w:cstheme="minorHAnsi" w:hint="cs"/>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م.د</w:t>
      </w:r>
      <w:proofErr w:type="spellEnd"/>
      <w:r w:rsidRPr="00E7073E">
        <w:rPr>
          <w:rFonts w:asciiTheme="minorHAnsi" w:hAnsiTheme="minorHAnsi" w:cstheme="minorHAnsi" w:hint="cs"/>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نور صباح </w:t>
      </w:r>
      <w:proofErr w:type="spellStart"/>
      <w:r w:rsidRPr="00E7073E">
        <w:rPr>
          <w:rFonts w:asciiTheme="minorHAnsi" w:hAnsiTheme="minorHAnsi" w:cstheme="minorHAnsi" w:hint="cs"/>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لواس</w:t>
      </w:r>
      <w:proofErr w:type="spellEnd"/>
      <w:r w:rsidRPr="00E7073E">
        <w:rPr>
          <w:rFonts w:asciiTheme="minorHAnsi" w:hAnsiTheme="minorHAnsi" w:cstheme="minorHAnsi" w:hint="cs"/>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4160A7" w:rsidRDefault="00245A43" w:rsidP="005E51D3">
      <w:pPr>
        <w:pStyle w:val="a3"/>
        <w:bidi/>
        <w:spacing w:before="0" w:beforeAutospacing="0" w:afterAutospacing="0"/>
        <w:ind w:left="-858" w:right="-567"/>
        <w:rPr>
          <w:rFonts w:asciiTheme="minorHAnsi" w:hAnsiTheme="minorHAnsi" w:cstheme="minorHAnsi"/>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roofErr w:type="spellStart"/>
      <w:r w:rsidRPr="00E7073E">
        <w:rPr>
          <w:rFonts w:asciiTheme="minorHAnsi" w:hAnsiTheme="minorHAnsi" w:cstheme="minorHAnsi" w:hint="cs"/>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م.م</w:t>
      </w:r>
      <w:proofErr w:type="spellEnd"/>
      <w:r w:rsidRPr="00E7073E">
        <w:rPr>
          <w:rFonts w:asciiTheme="minorHAnsi" w:hAnsiTheme="minorHAnsi" w:cstheme="minorHAnsi" w:hint="cs"/>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مهاجر </w:t>
      </w:r>
      <w:r>
        <w:rPr>
          <w:rFonts w:asciiTheme="minorHAnsi" w:hAnsiTheme="minorHAnsi" w:cstheme="minorHAnsi" w:hint="cs"/>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سامي </w:t>
      </w:r>
    </w:p>
    <w:p w:rsidR="005E51D3" w:rsidRPr="005E51D3" w:rsidRDefault="004160A7" w:rsidP="004160A7">
      <w:pPr>
        <w:pStyle w:val="a3"/>
        <w:bidi/>
        <w:spacing w:before="0" w:beforeAutospacing="0" w:afterAutospacing="0"/>
        <w:ind w:left="-858" w:right="-567"/>
        <w:rPr>
          <w:rFonts w:asciiTheme="minorHAnsi" w:hAnsiTheme="minorHAnsi" w:cstheme="minorHAnsi"/>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heme="minorHAnsi" w:hAnsiTheme="minorHAnsi" w:cstheme="minorHAnsi" w:hint="cs"/>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م. م شهد مرزوك جاسم </w:t>
      </w:r>
      <w:r w:rsidR="002A333D">
        <w:rPr>
          <w:rFonts w:asciiTheme="minorHAnsi" w:hAnsiTheme="minorHAnsi" w:cstheme="minorHAnsi"/>
          <w:b/>
          <w:bCs/>
          <w:color w:val="FF0000"/>
          <w:sz w:val="28"/>
          <w:szCs w:val="28"/>
          <w:rtl/>
        </w:rPr>
        <w:tab/>
      </w:r>
      <w:r w:rsidR="002A333D">
        <w:rPr>
          <w:rFonts w:asciiTheme="minorHAnsi" w:hAnsiTheme="minorHAnsi" w:cstheme="minorHAnsi"/>
          <w:b/>
          <w:bCs/>
          <w:color w:val="FF0000"/>
          <w:sz w:val="28"/>
          <w:szCs w:val="28"/>
          <w:rtl/>
        </w:rPr>
        <w:tab/>
      </w:r>
      <w:r w:rsidR="00E7073E">
        <w:rPr>
          <w:rFonts w:asciiTheme="minorHAnsi" w:hAnsiTheme="minorHAnsi" w:cstheme="minorHAnsi" w:hint="cs"/>
          <w:b/>
          <w:bCs/>
          <w:color w:val="FF0000"/>
          <w:sz w:val="28"/>
          <w:szCs w:val="28"/>
          <w:rtl/>
        </w:rPr>
        <w:t xml:space="preserve">                                                                                                                       </w:t>
      </w:r>
    </w:p>
    <w:p w:rsidR="005E51D3" w:rsidRPr="005E51D3" w:rsidRDefault="005E51D3" w:rsidP="00FC2A68">
      <w:pPr>
        <w:bidi/>
        <w:spacing w:after="0" w:line="240" w:lineRule="auto"/>
        <w:ind w:left="-858" w:right="-709"/>
        <w:jc w:val="both"/>
        <w:rPr>
          <w:rFonts w:eastAsia="Times New Roman" w:cstheme="minorHAnsi"/>
          <w:sz w:val="28"/>
          <w:szCs w:val="28"/>
          <w:rtl/>
        </w:rPr>
      </w:pPr>
      <w:r>
        <w:rPr>
          <w:rFonts w:eastAsia="Times New Roman" w:cstheme="minorHAnsi" w:hint="cs"/>
          <w:sz w:val="28"/>
          <w:szCs w:val="28"/>
          <w:rtl/>
        </w:rPr>
        <w:t xml:space="preserve"> </w:t>
      </w:r>
      <w:r w:rsidRPr="005E51D3">
        <w:rPr>
          <w:rFonts w:eastAsia="Times New Roman" w:cstheme="minorHAnsi"/>
          <w:sz w:val="28"/>
          <w:szCs w:val="28"/>
          <w:rtl/>
        </w:rPr>
        <w:t xml:space="preserve">اصل لعبة كرة القدم للصالات من قارة امريكا الجنوبية وتحديداً من الاورغواي، إذ كانت جمعية تسمى (اتحاد الرجال الشباب المسيحين) </w:t>
      </w:r>
      <w:r w:rsidRPr="005E51D3">
        <w:rPr>
          <w:rFonts w:asciiTheme="majorBidi" w:eastAsia="Times New Roman" w:hAnsiTheme="majorBidi" w:cstheme="majorBidi"/>
          <w:sz w:val="28"/>
          <w:szCs w:val="28"/>
          <w:rtl/>
        </w:rPr>
        <w:t>(</w:t>
      </w:r>
      <w:r w:rsidRPr="005E51D3">
        <w:rPr>
          <w:rFonts w:asciiTheme="majorBidi" w:eastAsia="Times New Roman" w:hAnsiTheme="majorBidi" w:cstheme="majorBidi"/>
          <w:sz w:val="28"/>
          <w:szCs w:val="28"/>
        </w:rPr>
        <w:t>YMCA</w:t>
      </w:r>
      <w:r w:rsidRPr="005E51D3">
        <w:rPr>
          <w:rFonts w:asciiTheme="majorBidi" w:eastAsia="Times New Roman" w:hAnsiTheme="majorBidi" w:cstheme="majorBidi"/>
          <w:sz w:val="28"/>
          <w:szCs w:val="28"/>
          <w:rtl/>
        </w:rPr>
        <w:t xml:space="preserve">) </w:t>
      </w:r>
      <w:r w:rsidRPr="005E51D3">
        <w:rPr>
          <w:rFonts w:asciiTheme="majorBidi" w:eastAsia="Times New Roman" w:hAnsiTheme="majorBidi" w:cstheme="majorBidi"/>
          <w:sz w:val="28"/>
          <w:szCs w:val="28"/>
        </w:rPr>
        <w:t>Young Man Christian Association)</w:t>
      </w:r>
      <w:r w:rsidRPr="005E51D3">
        <w:rPr>
          <w:rFonts w:asciiTheme="majorBidi" w:eastAsia="Times New Roman" w:hAnsiTheme="majorBidi" w:cstheme="majorBidi"/>
          <w:sz w:val="28"/>
          <w:szCs w:val="28"/>
          <w:rtl/>
        </w:rPr>
        <w:t>)</w:t>
      </w:r>
      <w:r w:rsidRPr="005E51D3">
        <w:rPr>
          <w:rFonts w:eastAsia="Times New Roman" w:cstheme="minorHAnsi"/>
          <w:sz w:val="28"/>
          <w:szCs w:val="28"/>
          <w:rtl/>
        </w:rPr>
        <w:t xml:space="preserve"> قدمت هذه الجمعية اللعبة في العاصمة (مونتفيديو) وذلك عام </w:t>
      </w:r>
      <w:r w:rsidRPr="005E51D3">
        <w:rPr>
          <w:rFonts w:asciiTheme="majorBidi" w:eastAsia="Times New Roman" w:hAnsiTheme="majorBidi" w:cstheme="majorBidi"/>
          <w:b/>
          <w:bCs/>
          <w:sz w:val="28"/>
          <w:szCs w:val="28"/>
          <w:rtl/>
        </w:rPr>
        <w:t>1930</w:t>
      </w:r>
      <w:r w:rsidRPr="005E51D3">
        <w:rPr>
          <w:rFonts w:eastAsia="Times New Roman" w:cstheme="minorHAnsi"/>
          <w:sz w:val="28"/>
          <w:szCs w:val="28"/>
          <w:rtl/>
        </w:rPr>
        <w:t xml:space="preserve"> عندما صمم (خوان </w:t>
      </w:r>
      <w:proofErr w:type="spellStart"/>
      <w:r w:rsidRPr="005E51D3">
        <w:rPr>
          <w:rFonts w:eastAsia="Times New Roman" w:cstheme="minorHAnsi"/>
          <w:sz w:val="28"/>
          <w:szCs w:val="28"/>
          <w:rtl/>
        </w:rPr>
        <w:t>كارلس</w:t>
      </w:r>
      <w:proofErr w:type="spellEnd"/>
      <w:r w:rsidRPr="005E51D3">
        <w:rPr>
          <w:rFonts w:eastAsia="Times New Roman" w:cstheme="minorHAnsi"/>
          <w:sz w:val="28"/>
          <w:szCs w:val="28"/>
          <w:rtl/>
        </w:rPr>
        <w:t xml:space="preserve"> </w:t>
      </w:r>
      <w:proofErr w:type="spellStart"/>
      <w:r w:rsidRPr="005E51D3">
        <w:rPr>
          <w:rFonts w:eastAsia="Times New Roman" w:cstheme="minorHAnsi"/>
          <w:sz w:val="28"/>
          <w:szCs w:val="28"/>
          <w:rtl/>
        </w:rPr>
        <w:t>سيرياني</w:t>
      </w:r>
      <w:proofErr w:type="spellEnd"/>
      <w:r w:rsidRPr="005E51D3">
        <w:rPr>
          <w:rFonts w:eastAsia="Times New Roman" w:cstheme="minorHAnsi"/>
          <w:sz w:val="28"/>
          <w:szCs w:val="28"/>
          <w:rtl/>
        </w:rPr>
        <w:t xml:space="preserve">) شكلاً مكوناً من خمسة لاعبين لكل فريق من كرة القدم لمنافسات الشباب على ان تلعب في ملاعب بحجم ملاعب كرة السلة داخلية وخارجية دون استخدام الجدران الجانبية، ثم اكتسبت اللعبة شعبيه كبيرة في دول أمريكيا الجنوبية ولاسيما البرازيل عندما نظمت أول بطولة وذلك عام </w:t>
      </w:r>
      <w:r w:rsidRPr="00FC2A68">
        <w:rPr>
          <w:rFonts w:asciiTheme="majorBidi" w:eastAsia="Times New Roman" w:hAnsiTheme="majorBidi" w:cstheme="majorBidi"/>
          <w:b/>
          <w:bCs/>
          <w:sz w:val="28"/>
          <w:szCs w:val="28"/>
          <w:rtl/>
        </w:rPr>
        <w:t>1955</w:t>
      </w:r>
      <w:r w:rsidRPr="005E51D3">
        <w:rPr>
          <w:rFonts w:eastAsia="Times New Roman" w:cstheme="minorHAnsi"/>
          <w:sz w:val="28"/>
          <w:szCs w:val="28"/>
          <w:rtl/>
        </w:rPr>
        <w:t xml:space="preserve">، إذ تعد البرازيل مركز الاستقطاب الرئيس لهذه اللعبة. </w:t>
      </w:r>
    </w:p>
    <w:p w:rsidR="005E51D3" w:rsidRPr="005E51D3" w:rsidRDefault="005E51D3" w:rsidP="00FC2A68">
      <w:pPr>
        <w:bidi/>
        <w:spacing w:after="0" w:line="240" w:lineRule="auto"/>
        <w:ind w:left="-858" w:right="-709"/>
        <w:jc w:val="both"/>
        <w:rPr>
          <w:rFonts w:eastAsia="Times New Roman" w:cstheme="minorHAnsi"/>
          <w:sz w:val="28"/>
          <w:szCs w:val="28"/>
          <w:rtl/>
        </w:rPr>
      </w:pPr>
      <w:r w:rsidRPr="005E51D3">
        <w:rPr>
          <w:rFonts w:eastAsia="Times New Roman" w:cstheme="minorHAnsi"/>
          <w:sz w:val="28"/>
          <w:szCs w:val="28"/>
          <w:rtl/>
        </w:rPr>
        <w:t xml:space="preserve">جرت أول بطولة دولية عام </w:t>
      </w:r>
      <w:r w:rsidRPr="005E51D3">
        <w:rPr>
          <w:rFonts w:asciiTheme="majorBidi" w:eastAsia="Times New Roman" w:hAnsiTheme="majorBidi" w:cstheme="majorBidi"/>
          <w:b/>
          <w:bCs/>
          <w:sz w:val="28"/>
          <w:szCs w:val="28"/>
          <w:rtl/>
        </w:rPr>
        <w:t>(1956)</w:t>
      </w:r>
      <w:r w:rsidRPr="005E51D3">
        <w:rPr>
          <w:rFonts w:eastAsia="Times New Roman" w:cstheme="minorHAnsi"/>
          <w:sz w:val="28"/>
          <w:szCs w:val="28"/>
          <w:rtl/>
        </w:rPr>
        <w:t xml:space="preserve"> اذ فازت فيها البارغواي </w:t>
      </w:r>
      <w:r w:rsidR="00FC2A68" w:rsidRPr="005E51D3">
        <w:rPr>
          <w:rFonts w:eastAsia="Times New Roman" w:cstheme="minorHAnsi" w:hint="cs"/>
          <w:sz w:val="28"/>
          <w:szCs w:val="28"/>
          <w:rtl/>
        </w:rPr>
        <w:t>بأول</w:t>
      </w:r>
      <w:r w:rsidRPr="005E51D3">
        <w:rPr>
          <w:rFonts w:eastAsia="Times New Roman" w:cstheme="minorHAnsi"/>
          <w:sz w:val="28"/>
          <w:szCs w:val="28"/>
          <w:rtl/>
        </w:rPr>
        <w:t xml:space="preserve"> كاس </w:t>
      </w:r>
      <w:r w:rsidR="00FC2A68" w:rsidRPr="005E51D3">
        <w:rPr>
          <w:rFonts w:eastAsia="Times New Roman" w:cstheme="minorHAnsi" w:hint="cs"/>
          <w:sz w:val="28"/>
          <w:szCs w:val="28"/>
          <w:rtl/>
        </w:rPr>
        <w:t>لأمريكا</w:t>
      </w:r>
      <w:r w:rsidRPr="005E51D3">
        <w:rPr>
          <w:rFonts w:eastAsia="Times New Roman" w:cstheme="minorHAnsi"/>
          <w:sz w:val="28"/>
          <w:szCs w:val="28"/>
          <w:rtl/>
        </w:rPr>
        <w:t xml:space="preserve"> الجنوبية، وبعدها فازت البرازيل بـ </w:t>
      </w:r>
      <w:r w:rsidRPr="00FC2A68">
        <w:rPr>
          <w:rFonts w:asciiTheme="majorBidi" w:eastAsia="Times New Roman" w:hAnsiTheme="majorBidi" w:cstheme="majorBidi"/>
          <w:b/>
          <w:bCs/>
          <w:sz w:val="28"/>
          <w:szCs w:val="28"/>
          <w:rtl/>
        </w:rPr>
        <w:t>(6)</w:t>
      </w:r>
      <w:r w:rsidRPr="005E51D3">
        <w:rPr>
          <w:rFonts w:eastAsia="Times New Roman" w:cstheme="minorHAnsi"/>
          <w:sz w:val="28"/>
          <w:szCs w:val="28"/>
          <w:rtl/>
        </w:rPr>
        <w:t xml:space="preserve"> بطولات لكاس امريكا الجنوبية حتى عام </w:t>
      </w:r>
      <w:r w:rsidRPr="00FC2A68">
        <w:rPr>
          <w:rFonts w:asciiTheme="majorBidi" w:eastAsia="Times New Roman" w:hAnsiTheme="majorBidi" w:cstheme="majorBidi"/>
          <w:b/>
          <w:bCs/>
          <w:sz w:val="28"/>
          <w:szCs w:val="28"/>
          <w:rtl/>
        </w:rPr>
        <w:t>(1979)</w:t>
      </w:r>
      <w:r w:rsidRPr="005E51D3">
        <w:rPr>
          <w:rFonts w:eastAsia="Times New Roman" w:cstheme="minorHAnsi"/>
          <w:sz w:val="28"/>
          <w:szCs w:val="28"/>
          <w:rtl/>
        </w:rPr>
        <w:t xml:space="preserve">، فيما اقيمت اول بطولة لكاس العالم بكرة القدم للصالات برعاية الاتحاد الدولي لكرة القدم </w:t>
      </w:r>
      <w:r w:rsidRPr="00FC2A68">
        <w:rPr>
          <w:rFonts w:asciiTheme="majorBidi" w:eastAsia="Times New Roman" w:hAnsiTheme="majorBidi" w:cstheme="majorBidi"/>
          <w:b/>
          <w:bCs/>
          <w:sz w:val="28"/>
          <w:szCs w:val="28"/>
          <w:rtl/>
        </w:rPr>
        <w:t>(</w:t>
      </w:r>
      <w:r w:rsidRPr="00FC2A68">
        <w:rPr>
          <w:rFonts w:asciiTheme="majorBidi" w:eastAsia="Times New Roman" w:hAnsiTheme="majorBidi" w:cstheme="majorBidi"/>
          <w:b/>
          <w:bCs/>
          <w:sz w:val="28"/>
          <w:szCs w:val="28"/>
        </w:rPr>
        <w:t>FIFA</w:t>
      </w:r>
      <w:r w:rsidRPr="00FC2A68">
        <w:rPr>
          <w:rFonts w:asciiTheme="majorBidi" w:eastAsia="Times New Roman" w:hAnsiTheme="majorBidi" w:cstheme="majorBidi"/>
          <w:b/>
          <w:bCs/>
          <w:sz w:val="28"/>
          <w:szCs w:val="28"/>
          <w:rtl/>
        </w:rPr>
        <w:t xml:space="preserve">) </w:t>
      </w:r>
      <w:proofErr w:type="gramStart"/>
      <w:r w:rsidRPr="005E51D3">
        <w:rPr>
          <w:rFonts w:eastAsia="Times New Roman" w:cstheme="minorHAnsi"/>
          <w:sz w:val="28"/>
          <w:szCs w:val="28"/>
          <w:rtl/>
        </w:rPr>
        <w:t>(</w:t>
      </w:r>
      <w:r w:rsidR="00FC2A68">
        <w:rPr>
          <w:rFonts w:eastAsia="Times New Roman" w:cstheme="minorHAnsi" w:hint="cs"/>
          <w:sz w:val="28"/>
          <w:szCs w:val="28"/>
          <w:rtl/>
        </w:rPr>
        <w:t xml:space="preserve"> </w:t>
      </w:r>
      <w:r w:rsidRPr="00FC2A68">
        <w:rPr>
          <w:rFonts w:eastAsia="Times New Roman" w:cstheme="minorHAnsi"/>
          <w:b/>
          <w:bCs/>
          <w:sz w:val="28"/>
          <w:szCs w:val="28"/>
          <w:rtl/>
        </w:rPr>
        <w:t>قبل</w:t>
      </w:r>
      <w:proofErr w:type="gramEnd"/>
      <w:r w:rsidRPr="00FC2A68">
        <w:rPr>
          <w:rFonts w:eastAsia="Times New Roman" w:cstheme="minorHAnsi"/>
          <w:b/>
          <w:bCs/>
          <w:sz w:val="28"/>
          <w:szCs w:val="28"/>
          <w:rtl/>
        </w:rPr>
        <w:t xml:space="preserve"> ان ينظم اعضاءها الى </w:t>
      </w:r>
      <w:r w:rsidRPr="00FC2A68">
        <w:rPr>
          <w:rFonts w:asciiTheme="majorBidi" w:eastAsia="Times New Roman" w:hAnsiTheme="majorBidi" w:cstheme="majorBidi"/>
          <w:b/>
          <w:bCs/>
          <w:sz w:val="28"/>
          <w:szCs w:val="28"/>
          <w:rtl/>
        </w:rPr>
        <w:t xml:space="preserve">الـ </w:t>
      </w:r>
      <w:r w:rsidRPr="00FC2A68">
        <w:rPr>
          <w:rFonts w:asciiTheme="majorBidi" w:eastAsia="Times New Roman" w:hAnsiTheme="majorBidi" w:cstheme="majorBidi"/>
          <w:b/>
          <w:bCs/>
          <w:sz w:val="28"/>
          <w:szCs w:val="28"/>
        </w:rPr>
        <w:t>FIFA</w:t>
      </w:r>
      <w:r w:rsidRPr="00FC2A68">
        <w:rPr>
          <w:rFonts w:asciiTheme="majorBidi" w:eastAsia="Times New Roman" w:hAnsiTheme="majorBidi" w:cstheme="majorBidi"/>
          <w:b/>
          <w:bCs/>
          <w:sz w:val="28"/>
          <w:szCs w:val="28"/>
          <w:rtl/>
        </w:rPr>
        <w:t xml:space="preserve"> عام 1989</w:t>
      </w:r>
      <w:r w:rsidR="00FC2A68">
        <w:rPr>
          <w:rFonts w:asciiTheme="majorBidi" w:eastAsia="Times New Roman" w:hAnsiTheme="majorBidi" w:cstheme="majorBidi" w:hint="cs"/>
          <w:b/>
          <w:bCs/>
          <w:sz w:val="28"/>
          <w:szCs w:val="28"/>
          <w:rtl/>
        </w:rPr>
        <w:t xml:space="preserve"> </w:t>
      </w:r>
      <w:r w:rsidRPr="005E51D3">
        <w:rPr>
          <w:rFonts w:asciiTheme="majorBidi" w:eastAsia="Times New Roman" w:hAnsiTheme="majorBidi" w:cstheme="majorBidi"/>
          <w:sz w:val="28"/>
          <w:szCs w:val="28"/>
          <w:rtl/>
        </w:rPr>
        <w:t>)</w:t>
      </w:r>
      <w:r w:rsidRPr="005E51D3">
        <w:rPr>
          <w:rFonts w:eastAsia="Times New Roman" w:cstheme="minorHAnsi"/>
          <w:sz w:val="28"/>
          <w:szCs w:val="28"/>
          <w:rtl/>
        </w:rPr>
        <w:t xml:space="preserve">، عقدت في </w:t>
      </w:r>
      <w:proofErr w:type="spellStart"/>
      <w:r w:rsidRPr="005E51D3">
        <w:rPr>
          <w:rFonts w:eastAsia="Times New Roman" w:cstheme="minorHAnsi"/>
          <w:sz w:val="28"/>
          <w:szCs w:val="28"/>
          <w:rtl/>
        </w:rPr>
        <w:t>ساوباولو</w:t>
      </w:r>
      <w:proofErr w:type="spellEnd"/>
      <w:r w:rsidRPr="005E51D3">
        <w:rPr>
          <w:rFonts w:eastAsia="Times New Roman" w:cstheme="minorHAnsi"/>
          <w:sz w:val="28"/>
          <w:szCs w:val="28"/>
          <w:rtl/>
        </w:rPr>
        <w:t xml:space="preserve"> البرازيل عام </w:t>
      </w:r>
      <w:r w:rsidRPr="00FC2A68">
        <w:rPr>
          <w:rFonts w:asciiTheme="majorBidi" w:eastAsia="Times New Roman" w:hAnsiTheme="majorBidi" w:cstheme="majorBidi"/>
          <w:sz w:val="28"/>
          <w:szCs w:val="28"/>
          <w:rtl/>
        </w:rPr>
        <w:t>1982</w:t>
      </w:r>
      <w:r w:rsidRPr="005E51D3">
        <w:rPr>
          <w:rFonts w:eastAsia="Times New Roman" w:cstheme="minorHAnsi"/>
          <w:sz w:val="28"/>
          <w:szCs w:val="28"/>
          <w:rtl/>
        </w:rPr>
        <w:t xml:space="preserve"> وفازت بها البرازيل بالمركز الاول وفاز البرازيليون بكاس العالم الثاني في اسبانيا عام </w:t>
      </w:r>
      <w:r w:rsidRPr="00FC2A68">
        <w:rPr>
          <w:rFonts w:asciiTheme="majorBidi" w:eastAsia="Times New Roman" w:hAnsiTheme="majorBidi" w:cstheme="majorBidi"/>
          <w:b/>
          <w:bCs/>
          <w:sz w:val="28"/>
          <w:szCs w:val="28"/>
          <w:rtl/>
        </w:rPr>
        <w:t xml:space="preserve">1985 </w:t>
      </w:r>
      <w:r w:rsidRPr="005E51D3">
        <w:rPr>
          <w:rFonts w:eastAsia="Times New Roman" w:cstheme="minorHAnsi"/>
          <w:sz w:val="28"/>
          <w:szCs w:val="28"/>
          <w:rtl/>
        </w:rPr>
        <w:t xml:space="preserve">ولكنهم خسروا في البطولة الثالثة في استراليا عام </w:t>
      </w:r>
      <w:r w:rsidRPr="00FC2A68">
        <w:rPr>
          <w:rFonts w:asciiTheme="majorBidi" w:eastAsia="Times New Roman" w:hAnsiTheme="majorBidi" w:cstheme="majorBidi"/>
          <w:sz w:val="28"/>
          <w:szCs w:val="28"/>
          <w:rtl/>
        </w:rPr>
        <w:t>1988</w:t>
      </w:r>
      <w:r w:rsidRPr="005E51D3">
        <w:rPr>
          <w:rFonts w:eastAsia="Times New Roman" w:cstheme="minorHAnsi"/>
          <w:sz w:val="28"/>
          <w:szCs w:val="28"/>
          <w:rtl/>
        </w:rPr>
        <w:t xml:space="preserve"> امام البارغواي.</w:t>
      </w:r>
    </w:p>
    <w:p w:rsidR="005E51D3" w:rsidRPr="005E51D3" w:rsidRDefault="005E51D3" w:rsidP="00FC2A68">
      <w:pPr>
        <w:bidi/>
        <w:spacing w:after="240" w:line="240" w:lineRule="auto"/>
        <w:ind w:left="-858" w:right="-709"/>
        <w:jc w:val="both"/>
        <w:rPr>
          <w:rFonts w:eastAsia="Times New Roman" w:cstheme="minorHAnsi"/>
          <w:sz w:val="28"/>
          <w:szCs w:val="28"/>
          <w:rtl/>
        </w:rPr>
      </w:pPr>
      <w:r w:rsidRPr="005E51D3">
        <w:rPr>
          <w:rFonts w:eastAsia="Times New Roman" w:cstheme="minorHAnsi"/>
          <w:sz w:val="28"/>
          <w:szCs w:val="28"/>
          <w:rtl/>
        </w:rPr>
        <w:t xml:space="preserve">     ان عام </w:t>
      </w:r>
      <w:r w:rsidRPr="00FC2A68">
        <w:rPr>
          <w:rFonts w:asciiTheme="majorBidi" w:eastAsia="Times New Roman" w:hAnsiTheme="majorBidi" w:cstheme="majorBidi"/>
          <w:b/>
          <w:bCs/>
          <w:sz w:val="28"/>
          <w:szCs w:val="28"/>
          <w:rtl/>
        </w:rPr>
        <w:t>1989</w:t>
      </w:r>
      <w:r w:rsidRPr="005E51D3">
        <w:rPr>
          <w:rFonts w:eastAsia="Times New Roman" w:cstheme="minorHAnsi"/>
          <w:sz w:val="28"/>
          <w:szCs w:val="28"/>
          <w:rtl/>
        </w:rPr>
        <w:t xml:space="preserve"> شهد ولادة اول بطولة لكاس العالم للصالات </w:t>
      </w:r>
      <w:r w:rsidR="00FC2A68" w:rsidRPr="005E51D3">
        <w:rPr>
          <w:rFonts w:eastAsia="Times New Roman" w:cstheme="minorHAnsi" w:hint="cs"/>
          <w:sz w:val="28"/>
          <w:szCs w:val="28"/>
          <w:rtl/>
        </w:rPr>
        <w:t>بأشراف</w:t>
      </w:r>
      <w:r w:rsidRPr="005E51D3">
        <w:rPr>
          <w:rFonts w:eastAsia="Times New Roman" w:cstheme="minorHAnsi"/>
          <w:sz w:val="28"/>
          <w:szCs w:val="28"/>
          <w:rtl/>
        </w:rPr>
        <w:t xml:space="preserve"> الـ </w:t>
      </w:r>
      <w:r w:rsidRPr="00FC2A68">
        <w:rPr>
          <w:rFonts w:asciiTheme="majorBidi" w:eastAsia="Times New Roman" w:hAnsiTheme="majorBidi" w:cstheme="majorBidi"/>
          <w:b/>
          <w:bCs/>
          <w:sz w:val="28"/>
          <w:szCs w:val="28"/>
        </w:rPr>
        <w:t>FIFA</w:t>
      </w:r>
      <w:r w:rsidRPr="005E51D3">
        <w:rPr>
          <w:rFonts w:eastAsia="Times New Roman" w:cstheme="minorHAnsi"/>
          <w:sz w:val="28"/>
          <w:szCs w:val="28"/>
          <w:rtl/>
        </w:rPr>
        <w:t xml:space="preserve"> والتي</w:t>
      </w:r>
      <w:r w:rsidRPr="005E51D3">
        <w:rPr>
          <w:rFonts w:eastAsia="Times New Roman" w:cstheme="minorHAnsi"/>
          <w:b/>
          <w:bCs/>
          <w:sz w:val="28"/>
          <w:szCs w:val="28"/>
          <w:rtl/>
        </w:rPr>
        <w:t xml:space="preserve"> </w:t>
      </w:r>
      <w:r w:rsidRPr="005E51D3">
        <w:rPr>
          <w:rFonts w:eastAsia="Times New Roman" w:cstheme="minorHAnsi"/>
          <w:sz w:val="28"/>
          <w:szCs w:val="28"/>
          <w:rtl/>
        </w:rPr>
        <w:t xml:space="preserve">استضافتها هولندا وفازت بها البرازيل بالمركز الاول بعد فوزها على هولندا في المباراة النهائية، وفي عام </w:t>
      </w:r>
      <w:r w:rsidRPr="00FC2A68">
        <w:rPr>
          <w:rFonts w:asciiTheme="majorBidi" w:eastAsia="Times New Roman" w:hAnsiTheme="majorBidi" w:cstheme="majorBidi"/>
          <w:b/>
          <w:bCs/>
          <w:sz w:val="28"/>
          <w:szCs w:val="28"/>
          <w:rtl/>
        </w:rPr>
        <w:t>1990</w:t>
      </w:r>
      <w:r w:rsidRPr="005E51D3">
        <w:rPr>
          <w:rFonts w:eastAsia="Times New Roman" w:cstheme="minorHAnsi"/>
          <w:sz w:val="28"/>
          <w:szCs w:val="28"/>
          <w:rtl/>
        </w:rPr>
        <w:t xml:space="preserve"> </w:t>
      </w:r>
      <w:r w:rsidR="00FC2A68" w:rsidRPr="005E51D3">
        <w:rPr>
          <w:rFonts w:eastAsia="Times New Roman" w:cstheme="minorHAnsi" w:hint="cs"/>
          <w:sz w:val="28"/>
          <w:szCs w:val="28"/>
          <w:rtl/>
        </w:rPr>
        <w:t>تأسست</w:t>
      </w:r>
      <w:r w:rsidRPr="005E51D3">
        <w:rPr>
          <w:rFonts w:eastAsia="Times New Roman" w:cstheme="minorHAnsi"/>
          <w:sz w:val="28"/>
          <w:szCs w:val="28"/>
          <w:rtl/>
        </w:rPr>
        <w:t xml:space="preserve"> لجنة الصالات في الاتحاد الدولي لكرة القدم، اما </w:t>
      </w:r>
      <w:r w:rsidR="00FC2A68">
        <w:rPr>
          <w:rFonts w:eastAsia="Times New Roman" w:cstheme="minorHAnsi" w:hint="cs"/>
          <w:sz w:val="28"/>
          <w:szCs w:val="28"/>
          <w:rtl/>
        </w:rPr>
        <w:t xml:space="preserve"> في </w:t>
      </w:r>
      <w:r w:rsidRPr="005E51D3">
        <w:rPr>
          <w:rFonts w:eastAsia="Times New Roman" w:cstheme="minorHAnsi"/>
          <w:sz w:val="28"/>
          <w:szCs w:val="28"/>
          <w:rtl/>
        </w:rPr>
        <w:t xml:space="preserve">عام </w:t>
      </w:r>
      <w:r w:rsidRPr="00FC2A68">
        <w:rPr>
          <w:rFonts w:asciiTheme="majorBidi" w:eastAsia="Times New Roman" w:hAnsiTheme="majorBidi" w:cstheme="majorBidi"/>
          <w:b/>
          <w:bCs/>
          <w:sz w:val="28"/>
          <w:szCs w:val="28"/>
          <w:rtl/>
        </w:rPr>
        <w:t>1992</w:t>
      </w:r>
      <w:r w:rsidRPr="005E51D3">
        <w:rPr>
          <w:rFonts w:eastAsia="Times New Roman" w:cstheme="minorHAnsi"/>
          <w:sz w:val="28"/>
          <w:szCs w:val="28"/>
          <w:rtl/>
        </w:rPr>
        <w:t xml:space="preserve"> اقيمت البطولة الثانية لكاس العالم بكرة الصالات في هونك كونك وفازت البرازيل بالمركز الأول ثم أمريكا ثانياً في حين اقيمت البطولة الثالثة في عام </w:t>
      </w:r>
      <w:r w:rsidRPr="00FC2A68">
        <w:rPr>
          <w:rFonts w:asciiTheme="majorBidi" w:eastAsia="Times New Roman" w:hAnsiTheme="majorBidi" w:cstheme="majorBidi"/>
          <w:b/>
          <w:bCs/>
          <w:sz w:val="28"/>
          <w:szCs w:val="28"/>
          <w:rtl/>
        </w:rPr>
        <w:t>1996</w:t>
      </w:r>
      <w:r w:rsidRPr="005E51D3">
        <w:rPr>
          <w:rFonts w:eastAsia="Times New Roman" w:cstheme="minorHAnsi"/>
          <w:sz w:val="28"/>
          <w:szCs w:val="28"/>
          <w:rtl/>
        </w:rPr>
        <w:t xml:space="preserve"> </w:t>
      </w:r>
      <w:r w:rsidR="00FC2A68" w:rsidRPr="005E51D3">
        <w:rPr>
          <w:rFonts w:eastAsia="Times New Roman" w:cstheme="minorHAnsi" w:hint="cs"/>
          <w:sz w:val="28"/>
          <w:szCs w:val="28"/>
          <w:rtl/>
        </w:rPr>
        <w:t>بإسبانيا</w:t>
      </w:r>
      <w:r w:rsidRPr="005E51D3">
        <w:rPr>
          <w:rFonts w:eastAsia="Times New Roman" w:cstheme="minorHAnsi"/>
          <w:sz w:val="28"/>
          <w:szCs w:val="28"/>
          <w:rtl/>
        </w:rPr>
        <w:t xml:space="preserve"> وفازت بها البرازيل بالمركز الاول ثم اسبانيا بالمركز الثاني، وفي عام </w:t>
      </w:r>
      <w:r w:rsidRPr="00FC2A68">
        <w:rPr>
          <w:rFonts w:asciiTheme="majorBidi" w:eastAsia="Times New Roman" w:hAnsiTheme="majorBidi" w:cstheme="majorBidi"/>
          <w:b/>
          <w:bCs/>
          <w:sz w:val="28"/>
          <w:szCs w:val="28"/>
          <w:rtl/>
        </w:rPr>
        <w:t>2000</w:t>
      </w:r>
      <w:r w:rsidRPr="005E51D3">
        <w:rPr>
          <w:rFonts w:eastAsia="Times New Roman" w:cstheme="minorHAnsi"/>
          <w:sz w:val="28"/>
          <w:szCs w:val="28"/>
          <w:rtl/>
        </w:rPr>
        <w:t xml:space="preserve"> في </w:t>
      </w:r>
      <w:r w:rsidR="00FC2A68" w:rsidRPr="005E51D3">
        <w:rPr>
          <w:rFonts w:eastAsia="Times New Roman" w:cstheme="minorHAnsi" w:hint="cs"/>
          <w:sz w:val="28"/>
          <w:szCs w:val="28"/>
          <w:rtl/>
        </w:rPr>
        <w:t>غواتيمالا</w:t>
      </w:r>
      <w:r w:rsidRPr="005E51D3">
        <w:rPr>
          <w:rFonts w:eastAsia="Times New Roman" w:cstheme="minorHAnsi"/>
          <w:sz w:val="28"/>
          <w:szCs w:val="28"/>
          <w:rtl/>
        </w:rPr>
        <w:t xml:space="preserve"> أقيمت البطولة الرابعة وفازت بها اسبانيا بالمركز الاول ثم البرازيل ثانياً، وفي عام </w:t>
      </w:r>
      <w:r w:rsidRPr="00FC2A68">
        <w:rPr>
          <w:rFonts w:asciiTheme="majorBidi" w:eastAsia="Times New Roman" w:hAnsiTheme="majorBidi" w:cstheme="majorBidi"/>
          <w:b/>
          <w:bCs/>
          <w:sz w:val="28"/>
          <w:szCs w:val="28"/>
          <w:rtl/>
        </w:rPr>
        <w:t>2004</w:t>
      </w:r>
      <w:r w:rsidRPr="005E51D3">
        <w:rPr>
          <w:rFonts w:eastAsia="Times New Roman" w:cstheme="minorHAnsi"/>
          <w:sz w:val="28"/>
          <w:szCs w:val="28"/>
          <w:rtl/>
        </w:rPr>
        <w:t xml:space="preserve"> اقيمت البطولة الخامسة في تايوان وحصلت اسبانيا على المركز الاول وايطاليا على المركز الثاني.</w:t>
      </w:r>
    </w:p>
    <w:p w:rsidR="005E51D3" w:rsidRPr="005E51D3" w:rsidRDefault="00FC2A68" w:rsidP="00FC2A68">
      <w:pPr>
        <w:bidi/>
        <w:spacing w:after="240" w:line="240" w:lineRule="auto"/>
        <w:ind w:left="-858" w:right="-709"/>
        <w:jc w:val="both"/>
        <w:rPr>
          <w:rFonts w:eastAsia="Times New Roman" w:cstheme="minorHAnsi"/>
          <w:sz w:val="28"/>
          <w:szCs w:val="28"/>
          <w:rtl/>
        </w:rPr>
      </w:pPr>
      <w:r>
        <w:rPr>
          <w:rFonts w:eastAsia="Times New Roman" w:cstheme="minorHAnsi" w:hint="cs"/>
          <w:sz w:val="28"/>
          <w:szCs w:val="28"/>
          <w:rtl/>
        </w:rPr>
        <w:t xml:space="preserve">   </w:t>
      </w:r>
      <w:r w:rsidR="005E51D3" w:rsidRPr="005E51D3">
        <w:rPr>
          <w:rFonts w:eastAsia="Times New Roman" w:cstheme="minorHAnsi"/>
          <w:sz w:val="28"/>
          <w:szCs w:val="28"/>
          <w:rtl/>
        </w:rPr>
        <w:t>وفي أسيا أخذت لعبة كرة القدم للصالات اهتماماً بالغاً وخاصة في ايران واليابان وكوريا الجنوبية والعراق وتايلند، وفي اليابان اذ انتشرت اللعبة بصورة كبيرة وخاصة عندما اسس اللاعب البرازيلي (</w:t>
      </w:r>
      <w:proofErr w:type="spellStart"/>
      <w:r w:rsidR="005E51D3" w:rsidRPr="00FC2A68">
        <w:rPr>
          <w:rFonts w:eastAsia="Times New Roman" w:cstheme="minorHAnsi"/>
          <w:b/>
          <w:bCs/>
          <w:sz w:val="28"/>
          <w:szCs w:val="28"/>
          <w:rtl/>
        </w:rPr>
        <w:t>زيكو</w:t>
      </w:r>
      <w:proofErr w:type="spellEnd"/>
      <w:r w:rsidR="005E51D3" w:rsidRPr="005E51D3">
        <w:rPr>
          <w:rFonts w:eastAsia="Times New Roman" w:cstheme="minorHAnsi"/>
          <w:sz w:val="28"/>
          <w:szCs w:val="28"/>
          <w:rtl/>
        </w:rPr>
        <w:t>) مدرسة خاصة للعبة الصالات والتي تعرف باسم (</w:t>
      </w:r>
      <w:r w:rsidR="005E51D3" w:rsidRPr="00FC2A68">
        <w:rPr>
          <w:rFonts w:eastAsia="Times New Roman" w:cstheme="minorHAnsi"/>
          <w:b/>
          <w:bCs/>
          <w:sz w:val="28"/>
          <w:szCs w:val="28"/>
          <w:rtl/>
        </w:rPr>
        <w:t xml:space="preserve">مدرسة </w:t>
      </w:r>
      <w:proofErr w:type="spellStart"/>
      <w:r w:rsidR="005E51D3" w:rsidRPr="00FC2A68">
        <w:rPr>
          <w:rFonts w:eastAsia="Times New Roman" w:cstheme="minorHAnsi"/>
          <w:b/>
          <w:bCs/>
          <w:sz w:val="28"/>
          <w:szCs w:val="28"/>
          <w:rtl/>
        </w:rPr>
        <w:t>زيكو</w:t>
      </w:r>
      <w:proofErr w:type="spellEnd"/>
      <w:r w:rsidR="005E51D3" w:rsidRPr="005E51D3">
        <w:rPr>
          <w:rFonts w:eastAsia="Times New Roman" w:cstheme="minorHAnsi"/>
          <w:sz w:val="28"/>
          <w:szCs w:val="28"/>
          <w:rtl/>
        </w:rPr>
        <w:t xml:space="preserve">) لتطوير كرة القدم والتي كان لها الاثر الكبير والفعال في النتائج الايجابية لليابان في كاس العالم عام </w:t>
      </w:r>
      <w:r w:rsidR="005E51D3" w:rsidRPr="00FC2A68">
        <w:rPr>
          <w:rFonts w:asciiTheme="majorBidi" w:eastAsia="Times New Roman" w:hAnsiTheme="majorBidi" w:cstheme="majorBidi"/>
          <w:b/>
          <w:bCs/>
          <w:sz w:val="28"/>
          <w:szCs w:val="28"/>
          <w:rtl/>
        </w:rPr>
        <w:t>2002</w:t>
      </w:r>
      <w:r w:rsidR="005E51D3" w:rsidRPr="005E51D3">
        <w:rPr>
          <w:rFonts w:eastAsia="Times New Roman" w:cstheme="minorHAnsi"/>
          <w:sz w:val="28"/>
          <w:szCs w:val="28"/>
          <w:rtl/>
        </w:rPr>
        <w:t xml:space="preserve"> والتي اقيمت في كوريا الجنوبية </w:t>
      </w:r>
      <w:proofErr w:type="gramStart"/>
      <w:r w:rsidR="005E51D3" w:rsidRPr="005E51D3">
        <w:rPr>
          <w:rFonts w:eastAsia="Times New Roman" w:cstheme="minorHAnsi"/>
          <w:sz w:val="28"/>
          <w:szCs w:val="28"/>
          <w:rtl/>
        </w:rPr>
        <w:t>واليابان .</w:t>
      </w:r>
      <w:proofErr w:type="gramEnd"/>
    </w:p>
    <w:p w:rsidR="005E51D3" w:rsidRPr="005E51D3" w:rsidRDefault="00FC2A68" w:rsidP="00FC2A68">
      <w:pPr>
        <w:bidi/>
        <w:spacing w:after="240" w:line="240" w:lineRule="auto"/>
        <w:ind w:left="-858" w:right="-709"/>
        <w:jc w:val="both"/>
        <w:rPr>
          <w:rFonts w:eastAsia="Times New Roman" w:cstheme="minorHAnsi"/>
          <w:sz w:val="28"/>
          <w:szCs w:val="28"/>
          <w:rtl/>
        </w:rPr>
      </w:pPr>
      <w:r>
        <w:rPr>
          <w:rFonts w:eastAsia="Times New Roman" w:cstheme="minorHAnsi" w:hint="cs"/>
          <w:sz w:val="28"/>
          <w:szCs w:val="28"/>
          <w:rtl/>
        </w:rPr>
        <w:t xml:space="preserve">    </w:t>
      </w:r>
      <w:r w:rsidR="005E51D3" w:rsidRPr="005E51D3">
        <w:rPr>
          <w:rFonts w:eastAsia="Times New Roman" w:cstheme="minorHAnsi"/>
          <w:sz w:val="28"/>
          <w:szCs w:val="28"/>
          <w:rtl/>
        </w:rPr>
        <w:t xml:space="preserve">وفي اسيا تم </w:t>
      </w:r>
      <w:r w:rsidRPr="005E51D3">
        <w:rPr>
          <w:rFonts w:eastAsia="Times New Roman" w:cstheme="minorHAnsi" w:hint="cs"/>
          <w:sz w:val="28"/>
          <w:szCs w:val="28"/>
          <w:rtl/>
        </w:rPr>
        <w:t>تأسيس</w:t>
      </w:r>
      <w:r w:rsidR="005E51D3" w:rsidRPr="005E51D3">
        <w:rPr>
          <w:rFonts w:eastAsia="Times New Roman" w:cstheme="minorHAnsi"/>
          <w:sz w:val="28"/>
          <w:szCs w:val="28"/>
          <w:rtl/>
        </w:rPr>
        <w:t xml:space="preserve"> لجنة كرة القدم للصالات في الاتحاد الاسيوي وكانت ضمن نشاطاتها إقامة بطولة أسيا الأولى عام </w:t>
      </w:r>
      <w:r w:rsidR="005E51D3" w:rsidRPr="00FC2A68">
        <w:rPr>
          <w:rFonts w:asciiTheme="majorBidi" w:eastAsia="Times New Roman" w:hAnsiTheme="majorBidi" w:cstheme="majorBidi"/>
          <w:b/>
          <w:bCs/>
          <w:sz w:val="28"/>
          <w:szCs w:val="28"/>
          <w:rtl/>
        </w:rPr>
        <w:t>1999</w:t>
      </w:r>
      <w:r w:rsidR="005E51D3" w:rsidRPr="005E51D3">
        <w:rPr>
          <w:rFonts w:eastAsia="Times New Roman" w:cstheme="minorHAnsi"/>
          <w:sz w:val="28"/>
          <w:szCs w:val="28"/>
          <w:rtl/>
        </w:rPr>
        <w:t xml:space="preserve"> في ماليزيا والبطولة الثانية عام </w:t>
      </w:r>
      <w:r w:rsidR="005E51D3" w:rsidRPr="00FC2A68">
        <w:rPr>
          <w:rFonts w:asciiTheme="majorBidi" w:eastAsia="Times New Roman" w:hAnsiTheme="majorBidi" w:cstheme="majorBidi"/>
          <w:b/>
          <w:bCs/>
          <w:sz w:val="28"/>
          <w:szCs w:val="28"/>
          <w:rtl/>
        </w:rPr>
        <w:t>2000</w:t>
      </w:r>
      <w:r w:rsidR="005E51D3" w:rsidRPr="005E51D3">
        <w:rPr>
          <w:rFonts w:eastAsia="Times New Roman" w:cstheme="minorHAnsi"/>
          <w:sz w:val="28"/>
          <w:szCs w:val="28"/>
          <w:rtl/>
        </w:rPr>
        <w:t xml:space="preserve"> في تايلند، اما البطولة الثالثة فكانت عام </w:t>
      </w:r>
      <w:r w:rsidR="005E51D3" w:rsidRPr="00FC2A68">
        <w:rPr>
          <w:rFonts w:asciiTheme="majorBidi" w:eastAsia="Times New Roman" w:hAnsiTheme="majorBidi" w:cstheme="majorBidi"/>
          <w:b/>
          <w:bCs/>
          <w:sz w:val="28"/>
          <w:szCs w:val="28"/>
          <w:rtl/>
        </w:rPr>
        <w:t>2001</w:t>
      </w:r>
      <w:r w:rsidR="005E51D3" w:rsidRPr="005E51D3">
        <w:rPr>
          <w:rFonts w:eastAsia="Times New Roman" w:cstheme="minorHAnsi"/>
          <w:sz w:val="28"/>
          <w:szCs w:val="28"/>
          <w:rtl/>
        </w:rPr>
        <w:t xml:space="preserve"> في إيران والبطولة </w:t>
      </w:r>
      <w:r w:rsidR="005E51D3" w:rsidRPr="005E51D3">
        <w:rPr>
          <w:rFonts w:eastAsia="Times New Roman" w:cstheme="minorHAnsi"/>
          <w:sz w:val="28"/>
          <w:szCs w:val="28"/>
          <w:rtl/>
        </w:rPr>
        <w:lastRenderedPageBreak/>
        <w:t xml:space="preserve">الرابعة عام </w:t>
      </w:r>
      <w:r w:rsidR="005E51D3" w:rsidRPr="00FC2A68">
        <w:rPr>
          <w:rFonts w:asciiTheme="majorBidi" w:eastAsia="Times New Roman" w:hAnsiTheme="majorBidi" w:cstheme="majorBidi"/>
          <w:b/>
          <w:bCs/>
          <w:sz w:val="28"/>
          <w:szCs w:val="28"/>
          <w:rtl/>
        </w:rPr>
        <w:t xml:space="preserve">2002 </w:t>
      </w:r>
      <w:r w:rsidR="005E51D3" w:rsidRPr="005E51D3">
        <w:rPr>
          <w:rFonts w:eastAsia="Times New Roman" w:cstheme="minorHAnsi"/>
          <w:sz w:val="28"/>
          <w:szCs w:val="28"/>
          <w:rtl/>
        </w:rPr>
        <w:t xml:space="preserve">في اندونيسيا والبطولة الخامسة عام </w:t>
      </w:r>
      <w:r w:rsidR="005E51D3" w:rsidRPr="00FC2A68">
        <w:rPr>
          <w:rFonts w:asciiTheme="majorBidi" w:eastAsia="Times New Roman" w:hAnsiTheme="majorBidi" w:cstheme="majorBidi"/>
          <w:b/>
          <w:bCs/>
          <w:sz w:val="28"/>
          <w:szCs w:val="28"/>
          <w:rtl/>
        </w:rPr>
        <w:t>2003</w:t>
      </w:r>
      <w:r w:rsidR="005E51D3" w:rsidRPr="005E51D3">
        <w:rPr>
          <w:rFonts w:eastAsia="Times New Roman" w:cstheme="minorHAnsi"/>
          <w:sz w:val="28"/>
          <w:szCs w:val="28"/>
          <w:rtl/>
        </w:rPr>
        <w:t xml:space="preserve"> في إيران والبطولة السادسة عام </w:t>
      </w:r>
      <w:r w:rsidR="005E51D3" w:rsidRPr="00FC2A68">
        <w:rPr>
          <w:rFonts w:asciiTheme="majorBidi" w:eastAsia="Times New Roman" w:hAnsiTheme="majorBidi" w:cstheme="majorBidi"/>
          <w:b/>
          <w:bCs/>
          <w:sz w:val="28"/>
          <w:szCs w:val="28"/>
          <w:rtl/>
        </w:rPr>
        <w:t xml:space="preserve">2004 </w:t>
      </w:r>
      <w:r w:rsidR="005E51D3" w:rsidRPr="005E51D3">
        <w:rPr>
          <w:rFonts w:eastAsia="Times New Roman" w:cstheme="minorHAnsi"/>
          <w:sz w:val="28"/>
          <w:szCs w:val="28"/>
          <w:rtl/>
        </w:rPr>
        <w:t xml:space="preserve">أقيمت في جزر مكاو أما البطولة السابعة فكانت عام </w:t>
      </w:r>
      <w:r w:rsidR="005E51D3" w:rsidRPr="00FC2A68">
        <w:rPr>
          <w:rFonts w:asciiTheme="majorBidi" w:eastAsia="Times New Roman" w:hAnsiTheme="majorBidi" w:cstheme="majorBidi"/>
          <w:b/>
          <w:bCs/>
          <w:sz w:val="28"/>
          <w:szCs w:val="28"/>
          <w:rtl/>
        </w:rPr>
        <w:t>2005</w:t>
      </w:r>
      <w:r w:rsidR="005E51D3" w:rsidRPr="005E51D3">
        <w:rPr>
          <w:rFonts w:eastAsia="Times New Roman" w:cstheme="minorHAnsi"/>
          <w:sz w:val="28"/>
          <w:szCs w:val="28"/>
          <w:rtl/>
        </w:rPr>
        <w:t xml:space="preserve"> في فيتنام   وفازت في جميعها إيران بالمركز الأول.</w:t>
      </w:r>
    </w:p>
    <w:p w:rsidR="005E51D3" w:rsidRPr="00881CFC" w:rsidRDefault="00FC2A68" w:rsidP="00881CFC">
      <w:pPr>
        <w:bidi/>
        <w:spacing w:after="240" w:line="240" w:lineRule="auto"/>
        <w:ind w:left="-858" w:right="-709"/>
        <w:jc w:val="both"/>
        <w:rPr>
          <w:rFonts w:eastAsia="Times New Roman" w:cstheme="minorHAnsi"/>
          <w:sz w:val="28"/>
          <w:szCs w:val="28"/>
        </w:rPr>
      </w:pPr>
      <w:r>
        <w:rPr>
          <w:rFonts w:eastAsia="Times New Roman" w:cstheme="minorHAnsi" w:hint="cs"/>
          <w:sz w:val="28"/>
          <w:szCs w:val="28"/>
          <w:rtl/>
        </w:rPr>
        <w:t xml:space="preserve">  </w:t>
      </w:r>
      <w:r w:rsidR="005E51D3" w:rsidRPr="005E51D3">
        <w:rPr>
          <w:rFonts w:eastAsia="Times New Roman" w:cstheme="minorHAnsi"/>
          <w:sz w:val="28"/>
          <w:szCs w:val="28"/>
          <w:rtl/>
        </w:rPr>
        <w:t xml:space="preserve">أما في العراق فقد دخلت اللعبة حديثاً وتم تعيين أول لجنة كرة القدم للصالات في الاتحاد العراقي لكرة القدم في </w:t>
      </w:r>
      <w:r w:rsidR="005E51D3" w:rsidRPr="00FC2A68">
        <w:rPr>
          <w:rFonts w:asciiTheme="majorBidi" w:eastAsia="Times New Roman" w:hAnsiTheme="majorBidi" w:cstheme="majorBidi"/>
          <w:b/>
          <w:bCs/>
          <w:sz w:val="28"/>
          <w:szCs w:val="28"/>
          <w:rtl/>
        </w:rPr>
        <w:t>12/9/1999</w:t>
      </w:r>
      <w:r w:rsidR="005E51D3" w:rsidRPr="005E51D3">
        <w:rPr>
          <w:rFonts w:eastAsia="Times New Roman" w:cstheme="minorHAnsi"/>
          <w:sz w:val="28"/>
          <w:szCs w:val="28"/>
          <w:rtl/>
        </w:rPr>
        <w:t xml:space="preserve">، </w:t>
      </w:r>
      <w:r w:rsidRPr="005E51D3">
        <w:rPr>
          <w:rFonts w:eastAsia="Times New Roman" w:cstheme="minorHAnsi" w:hint="cs"/>
          <w:sz w:val="28"/>
          <w:szCs w:val="28"/>
          <w:rtl/>
        </w:rPr>
        <w:t>وبذات</w:t>
      </w:r>
      <w:r w:rsidR="005E51D3" w:rsidRPr="005E51D3">
        <w:rPr>
          <w:rFonts w:eastAsia="Times New Roman" w:cstheme="minorHAnsi"/>
          <w:sz w:val="28"/>
          <w:szCs w:val="28"/>
          <w:rtl/>
        </w:rPr>
        <w:t xml:space="preserve"> تلك اللجنة أول نشاطها بإقامة دورة تحكيمية في كلية التربية الرياضية للبنات للفترة من</w:t>
      </w:r>
      <w:r>
        <w:rPr>
          <w:rFonts w:eastAsia="Times New Roman" w:cstheme="minorHAnsi" w:hint="cs"/>
          <w:sz w:val="28"/>
          <w:szCs w:val="28"/>
          <w:rtl/>
        </w:rPr>
        <w:t xml:space="preserve">      </w:t>
      </w:r>
      <w:r w:rsidR="005E51D3" w:rsidRPr="005E51D3">
        <w:rPr>
          <w:rFonts w:eastAsia="Times New Roman" w:cstheme="minorHAnsi"/>
          <w:sz w:val="28"/>
          <w:szCs w:val="28"/>
          <w:rtl/>
        </w:rPr>
        <w:t xml:space="preserve"> </w:t>
      </w:r>
      <w:r w:rsidR="005E51D3" w:rsidRPr="00FC2A68">
        <w:rPr>
          <w:rFonts w:asciiTheme="majorBidi" w:eastAsia="Times New Roman" w:hAnsiTheme="majorBidi" w:cstheme="majorBidi"/>
          <w:b/>
          <w:bCs/>
          <w:sz w:val="28"/>
          <w:szCs w:val="28"/>
          <w:rtl/>
        </w:rPr>
        <w:t xml:space="preserve">5-9/10/1999 </w:t>
      </w:r>
      <w:r w:rsidR="005E51D3" w:rsidRPr="005E51D3">
        <w:rPr>
          <w:rFonts w:eastAsia="Times New Roman" w:cstheme="minorHAnsi"/>
          <w:sz w:val="28"/>
          <w:szCs w:val="28"/>
          <w:rtl/>
        </w:rPr>
        <w:t xml:space="preserve">بمشاركة </w:t>
      </w:r>
      <w:r w:rsidR="005E51D3" w:rsidRPr="00FC2A68">
        <w:rPr>
          <w:rFonts w:asciiTheme="majorBidi" w:eastAsia="Times New Roman" w:hAnsiTheme="majorBidi" w:cstheme="majorBidi"/>
          <w:b/>
          <w:bCs/>
          <w:sz w:val="28"/>
          <w:szCs w:val="28"/>
          <w:rtl/>
        </w:rPr>
        <w:t xml:space="preserve">38 </w:t>
      </w:r>
      <w:r w:rsidR="005E51D3" w:rsidRPr="005E51D3">
        <w:rPr>
          <w:rFonts w:eastAsia="Times New Roman" w:cstheme="minorHAnsi"/>
          <w:sz w:val="28"/>
          <w:szCs w:val="28"/>
          <w:rtl/>
        </w:rPr>
        <w:t xml:space="preserve">حكماً، </w:t>
      </w:r>
      <w:r w:rsidRPr="005E51D3">
        <w:rPr>
          <w:rFonts w:eastAsia="Times New Roman" w:cstheme="minorHAnsi" w:hint="cs"/>
          <w:sz w:val="28"/>
          <w:szCs w:val="28"/>
          <w:rtl/>
        </w:rPr>
        <w:t>ولأجل</w:t>
      </w:r>
      <w:r w:rsidR="005E51D3" w:rsidRPr="005E51D3">
        <w:rPr>
          <w:rFonts w:eastAsia="Times New Roman" w:cstheme="minorHAnsi"/>
          <w:sz w:val="28"/>
          <w:szCs w:val="28"/>
          <w:rtl/>
        </w:rPr>
        <w:t xml:space="preserve"> توسيع جماهيرية اللعبة ولفت انتباه الجمهور لها أقامت اللجنة مباراة ودية بين نجوم لاعبي المنتخب الوطني في الثمانينيات بكرة القدم بتاريخ </w:t>
      </w:r>
      <w:r w:rsidR="005E51D3" w:rsidRPr="00FC2A68">
        <w:rPr>
          <w:rFonts w:asciiTheme="majorBidi" w:eastAsia="Times New Roman" w:hAnsiTheme="majorBidi" w:cstheme="majorBidi"/>
          <w:b/>
          <w:bCs/>
          <w:sz w:val="28"/>
          <w:szCs w:val="28"/>
          <w:rtl/>
        </w:rPr>
        <w:t xml:space="preserve">16/11/1999 </w:t>
      </w:r>
      <w:r w:rsidR="005E51D3" w:rsidRPr="005E51D3">
        <w:rPr>
          <w:rFonts w:eastAsia="Times New Roman" w:cstheme="minorHAnsi"/>
          <w:sz w:val="28"/>
          <w:szCs w:val="28"/>
          <w:rtl/>
        </w:rPr>
        <w:t xml:space="preserve">على قاعة الصقور وبعدها أعقبتها بطولة السلامة للفترة من </w:t>
      </w:r>
      <w:r>
        <w:rPr>
          <w:rFonts w:asciiTheme="majorBidi" w:eastAsia="Times New Roman" w:hAnsiTheme="majorBidi" w:cstheme="majorBidi"/>
          <w:b/>
          <w:bCs/>
          <w:sz w:val="28"/>
          <w:szCs w:val="28"/>
          <w:rtl/>
        </w:rPr>
        <w:t>22/12/</w:t>
      </w:r>
      <w:r w:rsidR="005E51D3" w:rsidRPr="00FC2A68">
        <w:rPr>
          <w:rFonts w:asciiTheme="majorBidi" w:eastAsia="Times New Roman" w:hAnsiTheme="majorBidi" w:cstheme="majorBidi"/>
          <w:b/>
          <w:bCs/>
          <w:sz w:val="28"/>
          <w:szCs w:val="28"/>
          <w:rtl/>
        </w:rPr>
        <w:t xml:space="preserve">1999 </w:t>
      </w:r>
      <w:r w:rsidR="005E51D3" w:rsidRPr="005E51D3">
        <w:rPr>
          <w:rFonts w:eastAsia="Times New Roman" w:cstheme="minorHAnsi"/>
          <w:sz w:val="28"/>
          <w:szCs w:val="28"/>
          <w:rtl/>
        </w:rPr>
        <w:t xml:space="preserve">ولغاية </w:t>
      </w:r>
      <w:r w:rsidR="005E51D3" w:rsidRPr="00FC2A68">
        <w:rPr>
          <w:rFonts w:asciiTheme="majorBidi" w:eastAsia="Times New Roman" w:hAnsiTheme="majorBidi" w:cstheme="majorBidi"/>
          <w:b/>
          <w:bCs/>
          <w:sz w:val="28"/>
          <w:szCs w:val="28"/>
          <w:rtl/>
        </w:rPr>
        <w:t>7/1/2000</w:t>
      </w:r>
      <w:r w:rsidR="005E51D3" w:rsidRPr="005E51D3">
        <w:rPr>
          <w:rFonts w:eastAsia="Times New Roman" w:cstheme="minorHAnsi"/>
          <w:sz w:val="28"/>
          <w:szCs w:val="28"/>
          <w:rtl/>
        </w:rPr>
        <w:t xml:space="preserve"> لفئة المتقدمين , ثم تلتها البطولة النسوية للفترة من </w:t>
      </w:r>
      <w:r w:rsidR="005E51D3" w:rsidRPr="00FC2A68">
        <w:rPr>
          <w:rFonts w:asciiTheme="majorBidi" w:eastAsia="Times New Roman" w:hAnsiTheme="majorBidi" w:cstheme="majorBidi"/>
          <w:b/>
          <w:bCs/>
          <w:sz w:val="28"/>
          <w:szCs w:val="28"/>
          <w:rtl/>
        </w:rPr>
        <w:t xml:space="preserve">21-26/4/ 2000 </w:t>
      </w:r>
      <w:r w:rsidR="005E51D3" w:rsidRPr="005E51D3">
        <w:rPr>
          <w:rFonts w:eastAsia="Times New Roman" w:cstheme="minorHAnsi"/>
          <w:sz w:val="28"/>
          <w:szCs w:val="28"/>
          <w:rtl/>
        </w:rPr>
        <w:t xml:space="preserve">بمشاركة الجزائر والأردن وفريقين من العراق ( أ ) و ( ب ) ، وفيما بعد اقامت تلك اللجنة الدورة التدريبية الأولى في كلية التربية الرياضية(الجادرية) للفترة من </w:t>
      </w:r>
      <w:r w:rsidR="005E51D3" w:rsidRPr="00FC2A68">
        <w:rPr>
          <w:rFonts w:asciiTheme="majorBidi" w:eastAsia="Times New Roman" w:hAnsiTheme="majorBidi" w:cstheme="majorBidi"/>
          <w:b/>
          <w:bCs/>
          <w:sz w:val="28"/>
          <w:szCs w:val="28"/>
          <w:rtl/>
        </w:rPr>
        <w:t xml:space="preserve">2-4/9/2000 </w:t>
      </w:r>
      <w:r w:rsidR="005E51D3" w:rsidRPr="005E51D3">
        <w:rPr>
          <w:rFonts w:eastAsia="Times New Roman" w:cstheme="minorHAnsi"/>
          <w:sz w:val="28"/>
          <w:szCs w:val="28"/>
          <w:rtl/>
        </w:rPr>
        <w:t>وبمشاركة</w:t>
      </w:r>
      <w:r w:rsidR="005E51D3" w:rsidRPr="00FC2A68">
        <w:rPr>
          <w:rFonts w:asciiTheme="majorBidi" w:eastAsia="Times New Roman" w:hAnsiTheme="majorBidi" w:cstheme="majorBidi"/>
          <w:b/>
          <w:bCs/>
          <w:sz w:val="28"/>
          <w:szCs w:val="28"/>
          <w:rtl/>
        </w:rPr>
        <w:t xml:space="preserve"> (45)</w:t>
      </w:r>
      <w:r w:rsidR="005E51D3" w:rsidRPr="005E51D3">
        <w:rPr>
          <w:rFonts w:eastAsia="Times New Roman" w:cstheme="minorHAnsi"/>
          <w:sz w:val="28"/>
          <w:szCs w:val="28"/>
          <w:rtl/>
        </w:rPr>
        <w:t xml:space="preserve"> مدرباً, وفي الفترة من </w:t>
      </w:r>
      <w:r>
        <w:rPr>
          <w:rFonts w:asciiTheme="majorBidi" w:eastAsia="Times New Roman" w:hAnsiTheme="majorBidi" w:cstheme="majorBidi"/>
          <w:b/>
          <w:bCs/>
          <w:sz w:val="28"/>
          <w:szCs w:val="28"/>
          <w:rtl/>
        </w:rPr>
        <w:t>16/9/</w:t>
      </w:r>
      <w:r w:rsidR="005E51D3" w:rsidRPr="00FC2A68">
        <w:rPr>
          <w:rFonts w:asciiTheme="majorBidi" w:eastAsia="Times New Roman" w:hAnsiTheme="majorBidi" w:cstheme="majorBidi"/>
          <w:b/>
          <w:bCs/>
          <w:sz w:val="28"/>
          <w:szCs w:val="28"/>
          <w:rtl/>
        </w:rPr>
        <w:t xml:space="preserve">2000  </w:t>
      </w:r>
      <w:r w:rsidR="005E51D3" w:rsidRPr="005E51D3">
        <w:rPr>
          <w:rFonts w:eastAsia="Times New Roman" w:cstheme="minorHAnsi"/>
          <w:sz w:val="28"/>
          <w:szCs w:val="28"/>
          <w:rtl/>
        </w:rPr>
        <w:t xml:space="preserve">ولغاية </w:t>
      </w:r>
      <w:r w:rsidR="005E51D3" w:rsidRPr="00FC2A68">
        <w:rPr>
          <w:rFonts w:asciiTheme="majorBidi" w:eastAsia="Times New Roman" w:hAnsiTheme="majorBidi" w:cstheme="majorBidi"/>
          <w:b/>
          <w:bCs/>
          <w:sz w:val="28"/>
          <w:szCs w:val="28"/>
          <w:rtl/>
        </w:rPr>
        <w:t xml:space="preserve">22/12/ 2000 </w:t>
      </w:r>
      <w:r w:rsidR="005E51D3" w:rsidRPr="005E51D3">
        <w:rPr>
          <w:rFonts w:eastAsia="Times New Roman" w:cstheme="minorHAnsi"/>
          <w:sz w:val="28"/>
          <w:szCs w:val="28"/>
          <w:rtl/>
        </w:rPr>
        <w:t xml:space="preserve">أقيمت بطولة أندية بغداد للناشئين والشباب وأعيدت البطولة نفسها في الفترة من </w:t>
      </w:r>
      <w:r w:rsidR="005E51D3" w:rsidRPr="00FC2A68">
        <w:rPr>
          <w:rFonts w:asciiTheme="majorBidi" w:eastAsia="Times New Roman" w:hAnsiTheme="majorBidi" w:cstheme="majorBidi"/>
          <w:b/>
          <w:bCs/>
          <w:sz w:val="28"/>
          <w:szCs w:val="28"/>
          <w:rtl/>
        </w:rPr>
        <w:t xml:space="preserve">4/3 </w:t>
      </w:r>
      <w:r w:rsidR="005E51D3" w:rsidRPr="005E51D3">
        <w:rPr>
          <w:rFonts w:eastAsia="Times New Roman" w:cstheme="minorHAnsi"/>
          <w:sz w:val="28"/>
          <w:szCs w:val="28"/>
          <w:rtl/>
        </w:rPr>
        <w:t xml:space="preserve">ولغاية </w:t>
      </w:r>
      <w:r w:rsidR="005E51D3" w:rsidRPr="00FC2A68">
        <w:rPr>
          <w:rFonts w:asciiTheme="majorBidi" w:eastAsia="Times New Roman" w:hAnsiTheme="majorBidi" w:cstheme="majorBidi"/>
          <w:b/>
          <w:bCs/>
          <w:sz w:val="28"/>
          <w:szCs w:val="28"/>
          <w:rtl/>
        </w:rPr>
        <w:t>3/4/2001</w:t>
      </w:r>
      <w:r w:rsidR="005E51D3" w:rsidRPr="005E51D3">
        <w:rPr>
          <w:rFonts w:eastAsia="Times New Roman" w:cstheme="minorHAnsi"/>
          <w:sz w:val="28"/>
          <w:szCs w:val="28"/>
          <w:rtl/>
        </w:rPr>
        <w:t xml:space="preserve"> وبعدها أقيمت بطولة رباعية وهي جزء من المعسكر التدريبي للمنتخب الوطني استعداداً لمشاركته الأولى في بطولة آسيا الثالثة في إيران في </w:t>
      </w:r>
      <w:r w:rsidR="005E51D3" w:rsidRPr="00FC2A68">
        <w:rPr>
          <w:rFonts w:asciiTheme="majorBidi" w:eastAsia="Times New Roman" w:hAnsiTheme="majorBidi" w:cstheme="majorBidi"/>
          <w:b/>
          <w:bCs/>
          <w:sz w:val="28"/>
          <w:szCs w:val="28"/>
          <w:rtl/>
        </w:rPr>
        <w:t xml:space="preserve">28/6/2001 </w:t>
      </w:r>
      <w:r w:rsidR="005E51D3" w:rsidRPr="005E51D3">
        <w:rPr>
          <w:rFonts w:eastAsia="Times New Roman" w:cstheme="minorHAnsi"/>
          <w:sz w:val="28"/>
          <w:szCs w:val="28"/>
          <w:rtl/>
        </w:rPr>
        <w:t>وضمت إضافة له فرق منتخب الشباب وشباب الجوية واليعقوبي.</w:t>
      </w:r>
    </w:p>
    <w:p w:rsidR="005E51D3" w:rsidRDefault="00881CFC" w:rsidP="005C52E0">
      <w:pPr>
        <w:jc w:val="right"/>
      </w:pPr>
      <w:r>
        <w:rPr>
          <w:noProof/>
        </w:rPr>
        <mc:AlternateContent>
          <mc:Choice Requires="wps">
            <w:drawing>
              <wp:inline distT="0" distB="0" distL="0" distR="0" wp14:anchorId="1869AAC1" wp14:editId="614801C3">
                <wp:extent cx="304800" cy="304800"/>
                <wp:effectExtent l="0" t="0" r="0" b="0"/>
                <wp:docPr id="3" name="AutoShape 1" descr="كرة القدم التي لا نعرفها جيدًا: التاريخ الدموي للساحرة المستديرة | المنصة"/>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2C3620" id="AutoShape 1" o:spid="_x0000_s1026" alt="كرة القدم التي لا نعرفها جيدًا: التاريخ الدموي للساحرة المستديرة | المنصة"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Apw+YBXAgAAUgQAAA4AAAAAAAAAAAAAAAAALgIAAGRycy9lMm9Eb2MueG1sUEsBAi0AFAAG&#10;AAgAAAAhAEyg6SzYAAAAAwEAAA8AAAAAAAAAAAAAAAAAsQQAAGRycy9kb3ducmV2LnhtbFBLBQYA&#10;AAAABAAEAPMAAAC2BQAAAAA=&#10;" filled="f" stroked="f">
                <o:lock v:ext="edit" aspectratio="t"/>
                <w10:anchorlock/>
              </v:rect>
            </w:pict>
          </mc:Fallback>
        </mc:AlternateContent>
      </w:r>
      <w:r>
        <w:rPr>
          <w:noProof/>
        </w:rPr>
        <w:drawing>
          <wp:inline distT="0" distB="0" distL="0" distR="0">
            <wp:extent cx="5461000" cy="3333750"/>
            <wp:effectExtent l="19050" t="0" r="25400" b="104775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خههه.png"/>
                    <pic:cNvPicPr/>
                  </pic:nvPicPr>
                  <pic:blipFill>
                    <a:blip r:embed="rId8">
                      <a:extLst>
                        <a:ext uri="{28A0092B-C50C-407E-A947-70E740481C1C}">
                          <a14:useLocalDpi xmlns:a14="http://schemas.microsoft.com/office/drawing/2010/main" val="0"/>
                        </a:ext>
                      </a:extLst>
                    </a:blip>
                    <a:stretch>
                      <a:fillRect/>
                    </a:stretch>
                  </pic:blipFill>
                  <pic:spPr>
                    <a:xfrm>
                      <a:off x="0" y="0"/>
                      <a:ext cx="5461000" cy="33337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sectPr w:rsidR="005E51D3" w:rsidSect="00BF1035">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B7DA0" w:rsidRDefault="008B7DA0" w:rsidP="0049346B">
      <w:pPr>
        <w:spacing w:after="0" w:line="240" w:lineRule="auto"/>
      </w:pPr>
      <w:r>
        <w:separator/>
      </w:r>
    </w:p>
  </w:endnote>
  <w:endnote w:type="continuationSeparator" w:id="0">
    <w:p w:rsidR="008B7DA0" w:rsidRDefault="008B7DA0" w:rsidP="00493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346B" w:rsidRDefault="0049346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346B" w:rsidRDefault="0049346B">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346B" w:rsidRDefault="0049346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B7DA0" w:rsidRDefault="008B7DA0" w:rsidP="0049346B">
      <w:pPr>
        <w:spacing w:after="0" w:line="240" w:lineRule="auto"/>
      </w:pPr>
      <w:r>
        <w:separator/>
      </w:r>
    </w:p>
  </w:footnote>
  <w:footnote w:type="continuationSeparator" w:id="0">
    <w:p w:rsidR="008B7DA0" w:rsidRDefault="008B7DA0" w:rsidP="004934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346B" w:rsidRDefault="008B7DA0">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585pt;height:292.5pt;z-index:-251657216;mso-position-horizontal:center;mso-position-horizontal-relative:margin;mso-position-vertical:center;mso-position-vertical-relative:margin" o:allowincell="f">
          <v:imagedata r:id="rId1" o:title="pngtree-soccer-ball-in-goal-on-multicolor-background-image_15989325"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346B" w:rsidRDefault="008B7DA0">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585pt;height:292.5pt;z-index:-251656192;mso-position-horizontal:center;mso-position-horizontal-relative:margin;mso-position-vertical:center;mso-position-vertical-relative:margin" o:allowincell="f">
          <v:imagedata r:id="rId1" o:title="pngtree-soccer-ball-in-goal-on-multicolor-background-image_15989325"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346B" w:rsidRDefault="008B7DA0">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585pt;height:292.5pt;z-index:-251658240;mso-position-horizontal:center;mso-position-horizontal-relative:margin;mso-position-vertical:center;mso-position-vertical-relative:margin" o:allowincell="f">
          <v:imagedata r:id="rId1" o:title="pngtree-soccer-ball-in-goal-on-multicolor-background-image_15989325"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71C20"/>
    <w:multiLevelType w:val="hybridMultilevel"/>
    <w:tmpl w:val="7F208C62"/>
    <w:lvl w:ilvl="0" w:tplc="04090009">
      <w:start w:val="1"/>
      <w:numFmt w:val="bullet"/>
      <w:lvlText w:val=""/>
      <w:lvlJc w:val="left"/>
      <w:pPr>
        <w:ind w:left="-138" w:hanging="360"/>
      </w:pPr>
      <w:rPr>
        <w:rFonts w:ascii="Wingdings" w:hAnsi="Wingdings" w:hint="default"/>
      </w:rPr>
    </w:lvl>
    <w:lvl w:ilvl="1" w:tplc="04090003" w:tentative="1">
      <w:start w:val="1"/>
      <w:numFmt w:val="bullet"/>
      <w:lvlText w:val="o"/>
      <w:lvlJc w:val="left"/>
      <w:pPr>
        <w:ind w:left="582" w:hanging="360"/>
      </w:pPr>
      <w:rPr>
        <w:rFonts w:ascii="Courier New" w:hAnsi="Courier New" w:cs="Courier New" w:hint="default"/>
      </w:rPr>
    </w:lvl>
    <w:lvl w:ilvl="2" w:tplc="04090005" w:tentative="1">
      <w:start w:val="1"/>
      <w:numFmt w:val="bullet"/>
      <w:lvlText w:val=""/>
      <w:lvlJc w:val="left"/>
      <w:pPr>
        <w:ind w:left="1302" w:hanging="360"/>
      </w:pPr>
      <w:rPr>
        <w:rFonts w:ascii="Wingdings" w:hAnsi="Wingdings" w:hint="default"/>
      </w:rPr>
    </w:lvl>
    <w:lvl w:ilvl="3" w:tplc="04090001" w:tentative="1">
      <w:start w:val="1"/>
      <w:numFmt w:val="bullet"/>
      <w:lvlText w:val=""/>
      <w:lvlJc w:val="left"/>
      <w:pPr>
        <w:ind w:left="2022" w:hanging="360"/>
      </w:pPr>
      <w:rPr>
        <w:rFonts w:ascii="Symbol" w:hAnsi="Symbol" w:hint="default"/>
      </w:rPr>
    </w:lvl>
    <w:lvl w:ilvl="4" w:tplc="04090003" w:tentative="1">
      <w:start w:val="1"/>
      <w:numFmt w:val="bullet"/>
      <w:lvlText w:val="o"/>
      <w:lvlJc w:val="left"/>
      <w:pPr>
        <w:ind w:left="2742" w:hanging="360"/>
      </w:pPr>
      <w:rPr>
        <w:rFonts w:ascii="Courier New" w:hAnsi="Courier New" w:cs="Courier New" w:hint="default"/>
      </w:rPr>
    </w:lvl>
    <w:lvl w:ilvl="5" w:tplc="04090005" w:tentative="1">
      <w:start w:val="1"/>
      <w:numFmt w:val="bullet"/>
      <w:lvlText w:val=""/>
      <w:lvlJc w:val="left"/>
      <w:pPr>
        <w:ind w:left="3462" w:hanging="360"/>
      </w:pPr>
      <w:rPr>
        <w:rFonts w:ascii="Wingdings" w:hAnsi="Wingdings" w:hint="default"/>
      </w:rPr>
    </w:lvl>
    <w:lvl w:ilvl="6" w:tplc="04090001" w:tentative="1">
      <w:start w:val="1"/>
      <w:numFmt w:val="bullet"/>
      <w:lvlText w:val=""/>
      <w:lvlJc w:val="left"/>
      <w:pPr>
        <w:ind w:left="4182" w:hanging="360"/>
      </w:pPr>
      <w:rPr>
        <w:rFonts w:ascii="Symbol" w:hAnsi="Symbol" w:hint="default"/>
      </w:rPr>
    </w:lvl>
    <w:lvl w:ilvl="7" w:tplc="04090003" w:tentative="1">
      <w:start w:val="1"/>
      <w:numFmt w:val="bullet"/>
      <w:lvlText w:val="o"/>
      <w:lvlJc w:val="left"/>
      <w:pPr>
        <w:ind w:left="4902" w:hanging="360"/>
      </w:pPr>
      <w:rPr>
        <w:rFonts w:ascii="Courier New" w:hAnsi="Courier New" w:cs="Courier New" w:hint="default"/>
      </w:rPr>
    </w:lvl>
    <w:lvl w:ilvl="8" w:tplc="04090005" w:tentative="1">
      <w:start w:val="1"/>
      <w:numFmt w:val="bullet"/>
      <w:lvlText w:val=""/>
      <w:lvlJc w:val="left"/>
      <w:pPr>
        <w:ind w:left="5622" w:hanging="360"/>
      </w:pPr>
      <w:rPr>
        <w:rFonts w:ascii="Wingdings" w:hAnsi="Wingdings" w:hint="default"/>
      </w:rPr>
    </w:lvl>
  </w:abstractNum>
  <w:abstractNum w:abstractNumId="1" w15:restartNumberingAfterBreak="0">
    <w:nsid w:val="1FCF6F21"/>
    <w:multiLevelType w:val="hybridMultilevel"/>
    <w:tmpl w:val="460CCE3A"/>
    <w:lvl w:ilvl="0" w:tplc="04090009">
      <w:start w:val="1"/>
      <w:numFmt w:val="bullet"/>
      <w:lvlText w:val=""/>
      <w:lvlJc w:val="left"/>
      <w:pPr>
        <w:ind w:left="4" w:hanging="360"/>
      </w:pPr>
      <w:rPr>
        <w:rFonts w:ascii="Wingdings" w:hAnsi="Wingdings" w:hint="default"/>
      </w:rPr>
    </w:lvl>
    <w:lvl w:ilvl="1" w:tplc="04090003" w:tentative="1">
      <w:start w:val="1"/>
      <w:numFmt w:val="bullet"/>
      <w:lvlText w:val="o"/>
      <w:lvlJc w:val="left"/>
      <w:pPr>
        <w:ind w:left="724" w:hanging="360"/>
      </w:pPr>
      <w:rPr>
        <w:rFonts w:ascii="Courier New" w:hAnsi="Courier New" w:cs="Courier New" w:hint="default"/>
      </w:rPr>
    </w:lvl>
    <w:lvl w:ilvl="2" w:tplc="04090005" w:tentative="1">
      <w:start w:val="1"/>
      <w:numFmt w:val="bullet"/>
      <w:lvlText w:val=""/>
      <w:lvlJc w:val="left"/>
      <w:pPr>
        <w:ind w:left="1444" w:hanging="360"/>
      </w:pPr>
      <w:rPr>
        <w:rFonts w:ascii="Wingdings" w:hAnsi="Wingdings" w:hint="default"/>
      </w:rPr>
    </w:lvl>
    <w:lvl w:ilvl="3" w:tplc="04090001" w:tentative="1">
      <w:start w:val="1"/>
      <w:numFmt w:val="bullet"/>
      <w:lvlText w:val=""/>
      <w:lvlJc w:val="left"/>
      <w:pPr>
        <w:ind w:left="2164" w:hanging="360"/>
      </w:pPr>
      <w:rPr>
        <w:rFonts w:ascii="Symbol" w:hAnsi="Symbol" w:hint="default"/>
      </w:rPr>
    </w:lvl>
    <w:lvl w:ilvl="4" w:tplc="04090003" w:tentative="1">
      <w:start w:val="1"/>
      <w:numFmt w:val="bullet"/>
      <w:lvlText w:val="o"/>
      <w:lvlJc w:val="left"/>
      <w:pPr>
        <w:ind w:left="2884" w:hanging="360"/>
      </w:pPr>
      <w:rPr>
        <w:rFonts w:ascii="Courier New" w:hAnsi="Courier New" w:cs="Courier New" w:hint="default"/>
      </w:rPr>
    </w:lvl>
    <w:lvl w:ilvl="5" w:tplc="04090005" w:tentative="1">
      <w:start w:val="1"/>
      <w:numFmt w:val="bullet"/>
      <w:lvlText w:val=""/>
      <w:lvlJc w:val="left"/>
      <w:pPr>
        <w:ind w:left="3604" w:hanging="360"/>
      </w:pPr>
      <w:rPr>
        <w:rFonts w:ascii="Wingdings" w:hAnsi="Wingdings" w:hint="default"/>
      </w:rPr>
    </w:lvl>
    <w:lvl w:ilvl="6" w:tplc="04090001" w:tentative="1">
      <w:start w:val="1"/>
      <w:numFmt w:val="bullet"/>
      <w:lvlText w:val=""/>
      <w:lvlJc w:val="left"/>
      <w:pPr>
        <w:ind w:left="4324" w:hanging="360"/>
      </w:pPr>
      <w:rPr>
        <w:rFonts w:ascii="Symbol" w:hAnsi="Symbol" w:hint="default"/>
      </w:rPr>
    </w:lvl>
    <w:lvl w:ilvl="7" w:tplc="04090003" w:tentative="1">
      <w:start w:val="1"/>
      <w:numFmt w:val="bullet"/>
      <w:lvlText w:val="o"/>
      <w:lvlJc w:val="left"/>
      <w:pPr>
        <w:ind w:left="5044" w:hanging="360"/>
      </w:pPr>
      <w:rPr>
        <w:rFonts w:ascii="Courier New" w:hAnsi="Courier New" w:cs="Courier New" w:hint="default"/>
      </w:rPr>
    </w:lvl>
    <w:lvl w:ilvl="8" w:tplc="04090005" w:tentative="1">
      <w:start w:val="1"/>
      <w:numFmt w:val="bullet"/>
      <w:lvlText w:val=""/>
      <w:lvlJc w:val="left"/>
      <w:pPr>
        <w:ind w:left="5764" w:hanging="360"/>
      </w:pPr>
      <w:rPr>
        <w:rFonts w:ascii="Wingdings" w:hAnsi="Wingdings" w:hint="default"/>
      </w:rPr>
    </w:lvl>
  </w:abstractNum>
  <w:abstractNum w:abstractNumId="2" w15:restartNumberingAfterBreak="0">
    <w:nsid w:val="3DF10DB9"/>
    <w:multiLevelType w:val="hybridMultilevel"/>
    <w:tmpl w:val="509A9F66"/>
    <w:lvl w:ilvl="0" w:tplc="04090009">
      <w:start w:val="1"/>
      <w:numFmt w:val="bullet"/>
      <w:lvlText w:val=""/>
      <w:lvlJc w:val="left"/>
      <w:pPr>
        <w:ind w:left="-138" w:hanging="360"/>
      </w:pPr>
      <w:rPr>
        <w:rFonts w:ascii="Wingdings" w:hAnsi="Wingdings" w:hint="default"/>
      </w:rPr>
    </w:lvl>
    <w:lvl w:ilvl="1" w:tplc="04090003" w:tentative="1">
      <w:start w:val="1"/>
      <w:numFmt w:val="bullet"/>
      <w:lvlText w:val="o"/>
      <w:lvlJc w:val="left"/>
      <w:pPr>
        <w:ind w:left="582" w:hanging="360"/>
      </w:pPr>
      <w:rPr>
        <w:rFonts w:ascii="Courier New" w:hAnsi="Courier New" w:cs="Courier New" w:hint="default"/>
      </w:rPr>
    </w:lvl>
    <w:lvl w:ilvl="2" w:tplc="04090005" w:tentative="1">
      <w:start w:val="1"/>
      <w:numFmt w:val="bullet"/>
      <w:lvlText w:val=""/>
      <w:lvlJc w:val="left"/>
      <w:pPr>
        <w:ind w:left="1302" w:hanging="360"/>
      </w:pPr>
      <w:rPr>
        <w:rFonts w:ascii="Wingdings" w:hAnsi="Wingdings" w:hint="default"/>
      </w:rPr>
    </w:lvl>
    <w:lvl w:ilvl="3" w:tplc="04090001" w:tentative="1">
      <w:start w:val="1"/>
      <w:numFmt w:val="bullet"/>
      <w:lvlText w:val=""/>
      <w:lvlJc w:val="left"/>
      <w:pPr>
        <w:ind w:left="2022" w:hanging="360"/>
      </w:pPr>
      <w:rPr>
        <w:rFonts w:ascii="Symbol" w:hAnsi="Symbol" w:hint="default"/>
      </w:rPr>
    </w:lvl>
    <w:lvl w:ilvl="4" w:tplc="04090003" w:tentative="1">
      <w:start w:val="1"/>
      <w:numFmt w:val="bullet"/>
      <w:lvlText w:val="o"/>
      <w:lvlJc w:val="left"/>
      <w:pPr>
        <w:ind w:left="2742" w:hanging="360"/>
      </w:pPr>
      <w:rPr>
        <w:rFonts w:ascii="Courier New" w:hAnsi="Courier New" w:cs="Courier New" w:hint="default"/>
      </w:rPr>
    </w:lvl>
    <w:lvl w:ilvl="5" w:tplc="04090005" w:tentative="1">
      <w:start w:val="1"/>
      <w:numFmt w:val="bullet"/>
      <w:lvlText w:val=""/>
      <w:lvlJc w:val="left"/>
      <w:pPr>
        <w:ind w:left="3462" w:hanging="360"/>
      </w:pPr>
      <w:rPr>
        <w:rFonts w:ascii="Wingdings" w:hAnsi="Wingdings" w:hint="default"/>
      </w:rPr>
    </w:lvl>
    <w:lvl w:ilvl="6" w:tplc="04090001" w:tentative="1">
      <w:start w:val="1"/>
      <w:numFmt w:val="bullet"/>
      <w:lvlText w:val=""/>
      <w:lvlJc w:val="left"/>
      <w:pPr>
        <w:ind w:left="4182" w:hanging="360"/>
      </w:pPr>
      <w:rPr>
        <w:rFonts w:ascii="Symbol" w:hAnsi="Symbol" w:hint="default"/>
      </w:rPr>
    </w:lvl>
    <w:lvl w:ilvl="7" w:tplc="04090003" w:tentative="1">
      <w:start w:val="1"/>
      <w:numFmt w:val="bullet"/>
      <w:lvlText w:val="o"/>
      <w:lvlJc w:val="left"/>
      <w:pPr>
        <w:ind w:left="4902" w:hanging="360"/>
      </w:pPr>
      <w:rPr>
        <w:rFonts w:ascii="Courier New" w:hAnsi="Courier New" w:cs="Courier New" w:hint="default"/>
      </w:rPr>
    </w:lvl>
    <w:lvl w:ilvl="8" w:tplc="04090005" w:tentative="1">
      <w:start w:val="1"/>
      <w:numFmt w:val="bullet"/>
      <w:lvlText w:val=""/>
      <w:lvlJc w:val="left"/>
      <w:pPr>
        <w:ind w:left="5622" w:hanging="360"/>
      </w:pPr>
      <w:rPr>
        <w:rFonts w:ascii="Wingdings" w:hAnsi="Wingdings" w:hint="default"/>
      </w:rPr>
    </w:lvl>
  </w:abstractNum>
  <w:abstractNum w:abstractNumId="3" w15:restartNumberingAfterBreak="0">
    <w:nsid w:val="5D15391E"/>
    <w:multiLevelType w:val="hybridMultilevel"/>
    <w:tmpl w:val="DF76669C"/>
    <w:lvl w:ilvl="0" w:tplc="04090009">
      <w:start w:val="1"/>
      <w:numFmt w:val="bullet"/>
      <w:lvlText w:val=""/>
      <w:lvlJc w:val="left"/>
      <w:pPr>
        <w:ind w:left="-138" w:hanging="360"/>
      </w:pPr>
      <w:rPr>
        <w:rFonts w:ascii="Wingdings" w:hAnsi="Wingdings" w:hint="default"/>
      </w:rPr>
    </w:lvl>
    <w:lvl w:ilvl="1" w:tplc="04090003" w:tentative="1">
      <w:start w:val="1"/>
      <w:numFmt w:val="bullet"/>
      <w:lvlText w:val="o"/>
      <w:lvlJc w:val="left"/>
      <w:pPr>
        <w:ind w:left="582" w:hanging="360"/>
      </w:pPr>
      <w:rPr>
        <w:rFonts w:ascii="Courier New" w:hAnsi="Courier New" w:cs="Courier New" w:hint="default"/>
      </w:rPr>
    </w:lvl>
    <w:lvl w:ilvl="2" w:tplc="04090005" w:tentative="1">
      <w:start w:val="1"/>
      <w:numFmt w:val="bullet"/>
      <w:lvlText w:val=""/>
      <w:lvlJc w:val="left"/>
      <w:pPr>
        <w:ind w:left="1302" w:hanging="360"/>
      </w:pPr>
      <w:rPr>
        <w:rFonts w:ascii="Wingdings" w:hAnsi="Wingdings" w:hint="default"/>
      </w:rPr>
    </w:lvl>
    <w:lvl w:ilvl="3" w:tplc="04090001" w:tentative="1">
      <w:start w:val="1"/>
      <w:numFmt w:val="bullet"/>
      <w:lvlText w:val=""/>
      <w:lvlJc w:val="left"/>
      <w:pPr>
        <w:ind w:left="2022" w:hanging="360"/>
      </w:pPr>
      <w:rPr>
        <w:rFonts w:ascii="Symbol" w:hAnsi="Symbol" w:hint="default"/>
      </w:rPr>
    </w:lvl>
    <w:lvl w:ilvl="4" w:tplc="04090003" w:tentative="1">
      <w:start w:val="1"/>
      <w:numFmt w:val="bullet"/>
      <w:lvlText w:val="o"/>
      <w:lvlJc w:val="left"/>
      <w:pPr>
        <w:ind w:left="2742" w:hanging="360"/>
      </w:pPr>
      <w:rPr>
        <w:rFonts w:ascii="Courier New" w:hAnsi="Courier New" w:cs="Courier New" w:hint="default"/>
      </w:rPr>
    </w:lvl>
    <w:lvl w:ilvl="5" w:tplc="04090005" w:tentative="1">
      <w:start w:val="1"/>
      <w:numFmt w:val="bullet"/>
      <w:lvlText w:val=""/>
      <w:lvlJc w:val="left"/>
      <w:pPr>
        <w:ind w:left="3462" w:hanging="360"/>
      </w:pPr>
      <w:rPr>
        <w:rFonts w:ascii="Wingdings" w:hAnsi="Wingdings" w:hint="default"/>
      </w:rPr>
    </w:lvl>
    <w:lvl w:ilvl="6" w:tplc="04090001" w:tentative="1">
      <w:start w:val="1"/>
      <w:numFmt w:val="bullet"/>
      <w:lvlText w:val=""/>
      <w:lvlJc w:val="left"/>
      <w:pPr>
        <w:ind w:left="4182" w:hanging="360"/>
      </w:pPr>
      <w:rPr>
        <w:rFonts w:ascii="Symbol" w:hAnsi="Symbol" w:hint="default"/>
      </w:rPr>
    </w:lvl>
    <w:lvl w:ilvl="7" w:tplc="04090003" w:tentative="1">
      <w:start w:val="1"/>
      <w:numFmt w:val="bullet"/>
      <w:lvlText w:val="o"/>
      <w:lvlJc w:val="left"/>
      <w:pPr>
        <w:ind w:left="4902" w:hanging="360"/>
      </w:pPr>
      <w:rPr>
        <w:rFonts w:ascii="Courier New" w:hAnsi="Courier New" w:cs="Courier New" w:hint="default"/>
      </w:rPr>
    </w:lvl>
    <w:lvl w:ilvl="8" w:tplc="04090005" w:tentative="1">
      <w:start w:val="1"/>
      <w:numFmt w:val="bullet"/>
      <w:lvlText w:val=""/>
      <w:lvlJc w:val="left"/>
      <w:pPr>
        <w:ind w:left="5622"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3D8B"/>
    <w:rsid w:val="001E3633"/>
    <w:rsid w:val="00211215"/>
    <w:rsid w:val="00245A43"/>
    <w:rsid w:val="002A333D"/>
    <w:rsid w:val="002A709A"/>
    <w:rsid w:val="004160A7"/>
    <w:rsid w:val="0049346B"/>
    <w:rsid w:val="00526331"/>
    <w:rsid w:val="005C52E0"/>
    <w:rsid w:val="005E51D3"/>
    <w:rsid w:val="006749FF"/>
    <w:rsid w:val="007204CA"/>
    <w:rsid w:val="00731287"/>
    <w:rsid w:val="00757063"/>
    <w:rsid w:val="00790582"/>
    <w:rsid w:val="00881CFC"/>
    <w:rsid w:val="00893D8B"/>
    <w:rsid w:val="008A4CE7"/>
    <w:rsid w:val="008B7DA0"/>
    <w:rsid w:val="008F2945"/>
    <w:rsid w:val="009B63ED"/>
    <w:rsid w:val="00A42DCD"/>
    <w:rsid w:val="00B67934"/>
    <w:rsid w:val="00B72790"/>
    <w:rsid w:val="00BF1035"/>
    <w:rsid w:val="00E7073E"/>
    <w:rsid w:val="00E95DBC"/>
    <w:rsid w:val="00F318EC"/>
    <w:rsid w:val="00F830D2"/>
    <w:rsid w:val="00FC2A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0B8514E"/>
  <w15:docId w15:val="{9BC080DC-35F1-4887-82C6-EF4CBD338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93D8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Char"/>
    <w:uiPriority w:val="99"/>
    <w:semiHidden/>
    <w:unhideWhenUsed/>
    <w:rsid w:val="00BF1035"/>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BF1035"/>
    <w:rPr>
      <w:rFonts w:ascii="Tahoma" w:hAnsi="Tahoma" w:cs="Tahoma"/>
      <w:sz w:val="16"/>
      <w:szCs w:val="16"/>
    </w:rPr>
  </w:style>
  <w:style w:type="paragraph" w:styleId="a5">
    <w:name w:val="List Paragraph"/>
    <w:basedOn w:val="a"/>
    <w:uiPriority w:val="34"/>
    <w:qFormat/>
    <w:rsid w:val="005C52E0"/>
    <w:pPr>
      <w:ind w:left="720"/>
      <w:contextualSpacing/>
    </w:pPr>
  </w:style>
  <w:style w:type="paragraph" w:styleId="a6">
    <w:name w:val="header"/>
    <w:basedOn w:val="a"/>
    <w:link w:val="Char0"/>
    <w:uiPriority w:val="99"/>
    <w:unhideWhenUsed/>
    <w:rsid w:val="0049346B"/>
    <w:pPr>
      <w:tabs>
        <w:tab w:val="center" w:pos="4320"/>
        <w:tab w:val="right" w:pos="8640"/>
      </w:tabs>
      <w:spacing w:after="0" w:line="240" w:lineRule="auto"/>
    </w:pPr>
  </w:style>
  <w:style w:type="character" w:customStyle="1" w:styleId="Char0">
    <w:name w:val="رأس الصفحة Char"/>
    <w:basedOn w:val="a0"/>
    <w:link w:val="a6"/>
    <w:uiPriority w:val="99"/>
    <w:rsid w:val="0049346B"/>
  </w:style>
  <w:style w:type="paragraph" w:styleId="a7">
    <w:name w:val="footer"/>
    <w:basedOn w:val="a"/>
    <w:link w:val="Char1"/>
    <w:uiPriority w:val="99"/>
    <w:unhideWhenUsed/>
    <w:rsid w:val="0049346B"/>
    <w:pPr>
      <w:tabs>
        <w:tab w:val="center" w:pos="4320"/>
        <w:tab w:val="right" w:pos="8640"/>
      </w:tabs>
      <w:spacing w:after="0" w:line="240" w:lineRule="auto"/>
    </w:pPr>
  </w:style>
  <w:style w:type="character" w:customStyle="1" w:styleId="Char1">
    <w:name w:val="تذييل الصفحة Char"/>
    <w:basedOn w:val="a0"/>
    <w:link w:val="a7"/>
    <w:uiPriority w:val="99"/>
    <w:rsid w:val="00493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9531837">
      <w:bodyDiv w:val="1"/>
      <w:marLeft w:val="0"/>
      <w:marRight w:val="0"/>
      <w:marTop w:val="0"/>
      <w:marBottom w:val="0"/>
      <w:divBdr>
        <w:top w:val="none" w:sz="0" w:space="0" w:color="auto"/>
        <w:left w:val="none" w:sz="0" w:space="0" w:color="auto"/>
        <w:bottom w:val="none" w:sz="0" w:space="0" w:color="auto"/>
        <w:right w:val="none" w:sz="0" w:space="0" w:color="auto"/>
      </w:divBdr>
    </w:div>
    <w:div w:id="752898987">
      <w:bodyDiv w:val="1"/>
      <w:marLeft w:val="0"/>
      <w:marRight w:val="0"/>
      <w:marTop w:val="0"/>
      <w:marBottom w:val="0"/>
      <w:divBdr>
        <w:top w:val="none" w:sz="0" w:space="0" w:color="auto"/>
        <w:left w:val="none" w:sz="0" w:space="0" w:color="auto"/>
        <w:bottom w:val="none" w:sz="0" w:space="0" w:color="auto"/>
        <w:right w:val="none" w:sz="0" w:space="0" w:color="auto"/>
      </w:divBdr>
    </w:div>
    <w:div w:id="1383598272">
      <w:bodyDiv w:val="1"/>
      <w:marLeft w:val="0"/>
      <w:marRight w:val="0"/>
      <w:marTop w:val="0"/>
      <w:marBottom w:val="0"/>
      <w:divBdr>
        <w:top w:val="none" w:sz="0" w:space="0" w:color="auto"/>
        <w:left w:val="none" w:sz="0" w:space="0" w:color="auto"/>
        <w:bottom w:val="none" w:sz="0" w:space="0" w:color="auto"/>
        <w:right w:val="none" w:sz="0" w:space="0" w:color="auto"/>
      </w:divBdr>
    </w:div>
    <w:div w:id="1981498622">
      <w:bodyDiv w:val="1"/>
      <w:marLeft w:val="0"/>
      <w:marRight w:val="0"/>
      <w:marTop w:val="0"/>
      <w:marBottom w:val="0"/>
      <w:divBdr>
        <w:top w:val="none" w:sz="0" w:space="0" w:color="auto"/>
        <w:left w:val="none" w:sz="0" w:space="0" w:color="auto"/>
        <w:bottom w:val="none" w:sz="0" w:space="0" w:color="auto"/>
        <w:right w:val="none" w:sz="0" w:space="0" w:color="auto"/>
      </w:divBdr>
    </w:div>
    <w:div w:id="2045904980">
      <w:bodyDiv w:val="1"/>
      <w:marLeft w:val="0"/>
      <w:marRight w:val="0"/>
      <w:marTop w:val="0"/>
      <w:marBottom w:val="0"/>
      <w:divBdr>
        <w:top w:val="none" w:sz="0" w:space="0" w:color="auto"/>
        <w:left w:val="none" w:sz="0" w:space="0" w:color="auto"/>
        <w:bottom w:val="none" w:sz="0" w:space="0" w:color="auto"/>
        <w:right w:val="none" w:sz="0" w:space="0" w:color="auto"/>
      </w:divBdr>
    </w:div>
    <w:div w:id="208020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fi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542</TotalTime>
  <Pages>1</Pages>
  <Words>570</Words>
  <Characters>3249</Characters>
  <Application>Microsoft Office Word</Application>
  <DocSecurity>0</DocSecurity>
  <Lines>27</Lines>
  <Paragraphs>7</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mostafa.laith92@gmail.com</cp:lastModifiedBy>
  <cp:revision>10</cp:revision>
  <cp:lastPrinted>2026-03-02T20:31:00Z</cp:lastPrinted>
  <dcterms:created xsi:type="dcterms:W3CDTF">2026-02-09T17:42:00Z</dcterms:created>
  <dcterms:modified xsi:type="dcterms:W3CDTF">2026-06-23T10:27:00Z</dcterms:modified>
</cp:coreProperties>
</file>