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04CA" w:rsidRDefault="002A333D" w:rsidP="007204CA">
      <w:pPr>
        <w:pStyle w:val="a3"/>
        <w:bidi/>
        <w:spacing w:before="0" w:beforeAutospacing="0" w:afterAutospacing="0"/>
        <w:ind w:left="-858" w:right="-567"/>
        <w:jc w:val="center"/>
        <w:rPr>
          <w:rFonts w:asciiTheme="minorHAnsi" w:hAnsiTheme="minorHAnsi" w:cstheme="minorHAnsi"/>
          <w:b/>
          <w:bCs/>
          <w:color w:val="002060"/>
          <w:sz w:val="32"/>
          <w:szCs w:val="32"/>
          <w:rtl/>
        </w:rPr>
      </w:pPr>
      <w:r>
        <w:rPr>
          <w:rFonts w:asciiTheme="minorHAnsi" w:hAnsiTheme="minorHAnsi" w:cstheme="minorHAnsi" w:hint="cs"/>
          <w:b/>
          <w:bCs/>
          <w:noProof/>
          <w:color w:val="002060"/>
          <w:sz w:val="32"/>
          <w:szCs w:val="32"/>
          <w:rtl/>
        </w:rPr>
        <mc:AlternateContent>
          <mc:Choice Requires="wps">
            <w:drawing>
              <wp:anchor distT="0" distB="0" distL="114300" distR="114300" simplePos="0" relativeHeight="251659264" behindDoc="0" locked="0" layoutInCell="1" allowOverlap="1" wp14:anchorId="3133E28D" wp14:editId="2E8712E4">
                <wp:simplePos x="0" y="0"/>
                <wp:positionH relativeFrom="column">
                  <wp:posOffset>920750</wp:posOffset>
                </wp:positionH>
                <wp:positionV relativeFrom="paragraph">
                  <wp:posOffset>-514350</wp:posOffset>
                </wp:positionV>
                <wp:extent cx="2851150" cy="806450"/>
                <wp:effectExtent l="0" t="0" r="25400" b="12700"/>
                <wp:wrapNone/>
                <wp:docPr id="4" name="تمرير أفقي 4"/>
                <wp:cNvGraphicFramePr/>
                <a:graphic xmlns:a="http://schemas.openxmlformats.org/drawingml/2006/main">
                  <a:graphicData uri="http://schemas.microsoft.com/office/word/2010/wordprocessingShape">
                    <wps:wsp>
                      <wps:cNvSpPr/>
                      <wps:spPr>
                        <a:xfrm>
                          <a:off x="0" y="0"/>
                          <a:ext cx="2851150" cy="80645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5A43" w:rsidRPr="007204CA" w:rsidRDefault="00245A43" w:rsidP="007204CA">
                            <w:pPr>
                              <w:pStyle w:val="a3"/>
                              <w:bidi/>
                              <w:spacing w:before="0" w:beforeAutospacing="0" w:afterAutospacing="0"/>
                              <w:ind w:left="-858" w:right="-567"/>
                              <w:jc w:val="center"/>
                              <w:rPr>
                                <w:rFonts w:asciiTheme="minorHAnsi" w:hAnsiTheme="minorHAnsi" w:cstheme="minorHAnsi"/>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7204CA">
                              <w:rPr>
                                <w:rFonts w:asciiTheme="minorHAnsi" w:hAnsiTheme="minorHAnsi" w:cstheme="minorHAnsi" w:hint="cs"/>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قانون كرة القدم لصالات</w:t>
                            </w:r>
                          </w:p>
                          <w:p w:rsidR="00245A43" w:rsidRDefault="00245A43" w:rsidP="00720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3E28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4" o:spid="_x0000_s1026" type="#_x0000_t98" style="position:absolute;left:0;text-align:left;margin-left:72.5pt;margin-top:-40.5pt;width:224.5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" fillcolor="#4f81bd [3204]" strokecolor="#243f60 [1604]" strokeweight="2pt">
                <v:textbox>
                  <w:txbxContent>
                    <w:p w:rsidR="00245A43" w:rsidRPr="007204CA" w:rsidRDefault="00245A43" w:rsidP="007204CA">
                      <w:pPr>
                        <w:pStyle w:val="a3"/>
                        <w:bidi/>
                        <w:spacing w:before="0" w:beforeAutospacing="0" w:afterAutospacing="0"/>
                        <w:ind w:left="-858" w:right="-567"/>
                        <w:jc w:val="center"/>
                        <w:rPr>
                          <w:rFonts w:asciiTheme="minorHAnsi" w:hAnsiTheme="minorHAnsi" w:cstheme="minorHAnsi"/>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7204CA">
                        <w:rPr>
                          <w:rFonts w:asciiTheme="minorHAnsi" w:hAnsiTheme="minorHAnsi" w:cstheme="minorHAnsi" w:hint="cs"/>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قانون كرة القدم لصالات</w:t>
                      </w:r>
                    </w:p>
                    <w:p w:rsidR="00245A43" w:rsidRDefault="00245A43" w:rsidP="007204CA">
                      <w:pPr>
                        <w:jc w:val="center"/>
                      </w:pPr>
                    </w:p>
                  </w:txbxContent>
                </v:textbox>
              </v:shape>
            </w:pict>
          </mc:Fallback>
        </mc:AlternateContent>
      </w:r>
      <w:r>
        <w:rPr>
          <w:rFonts w:asciiTheme="minorHAnsi" w:hAnsiTheme="minorHAnsi" w:cstheme="minorHAnsi"/>
          <w:b/>
          <w:bCs/>
          <w:caps/>
          <w:noProof/>
          <w:color w:val="7030A0"/>
          <w:sz w:val="28"/>
          <w:szCs w:val="28"/>
          <w:rtl/>
        </w:rPr>
        <w:drawing>
          <wp:anchor distT="0" distB="0" distL="114300" distR="114300" simplePos="0" relativeHeight="251660288" behindDoc="0" locked="0" layoutInCell="1" allowOverlap="1" wp14:anchorId="0339F62D" wp14:editId="61A5D045">
            <wp:simplePos x="0" y="0"/>
            <wp:positionH relativeFrom="margin">
              <wp:posOffset>-781050</wp:posOffset>
            </wp:positionH>
            <wp:positionV relativeFrom="margin">
              <wp:posOffset>-514350</wp:posOffset>
            </wp:positionV>
            <wp:extent cx="2844800" cy="2393950"/>
            <wp:effectExtent l="19050" t="0" r="12700" b="76835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ييييييييييييييييييييييييييي.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4800" cy="23939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245A43" w:rsidRDefault="00245A43" w:rsidP="00245A43">
      <w:pPr>
        <w:pStyle w:val="a3"/>
        <w:bidi/>
        <w:spacing w:before="0" w:beforeAutospacing="0" w:afterAutospacing="0"/>
        <w:ind w:left="-858" w:right="-567"/>
        <w:rPr>
          <w:rFonts w:asciiTheme="minorHAnsi" w:hAnsiTheme="minorHAnsi" w:cstheme="minorHAnsi"/>
          <w:b/>
          <w:bCs/>
          <w:color w:val="FF0000"/>
          <w:sz w:val="28"/>
          <w:szCs w:val="28"/>
          <w:rtl/>
        </w:rPr>
      </w:pPr>
      <w:r>
        <w:rPr>
          <w:rFonts w:asciiTheme="minorHAnsi" w:hAnsiTheme="minorHAnsi" w:cstheme="minorHAnsi" w:hint="cs"/>
          <w:b/>
          <w:bCs/>
          <w:color w:val="FF0000"/>
          <w:sz w:val="28"/>
          <w:szCs w:val="28"/>
          <w:rtl/>
        </w:rPr>
        <w:t>أعداد مدرسي المادة :</w:t>
      </w:r>
    </w:p>
    <w:p w:rsidR="00245A43" w:rsidRPr="00E7073E"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أ.م.د منتظر حسين سابط</w:t>
      </w:r>
    </w:p>
    <w:p w:rsidR="00245A43" w:rsidRPr="00E7073E"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م.د نور صباح لواس </w:t>
      </w:r>
    </w:p>
    <w:p w:rsidR="00382749" w:rsidRDefault="00245A43" w:rsidP="002A333D">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م.م مهاجر </w:t>
      </w:r>
      <w:r>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سامي </w:t>
      </w:r>
    </w:p>
    <w:p w:rsidR="00382749" w:rsidRDefault="00382749" w:rsidP="00382749">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382749">
        <w:rPr>
          <w:rFonts w:asciiTheme="minorHAnsi" w:hAnsiTheme="minorHAnsi" w:cs="Calibr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 م شهد مرزوك جاسم</w:t>
      </w:r>
    </w:p>
    <w:p w:rsidR="00382749" w:rsidRDefault="00382749" w:rsidP="00382749">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E3633" w:rsidRPr="00382749" w:rsidRDefault="001E3633" w:rsidP="00382749">
      <w:pPr>
        <w:pStyle w:val="a3"/>
        <w:bidi/>
        <w:spacing w:before="0" w:beforeAutospacing="0" w:afterAutospacing="0"/>
        <w:ind w:left="-858" w:right="-567"/>
        <w:rPr>
          <w:rFonts w:asciiTheme="minorHAnsi" w:hAnsiTheme="minorHAnsi" w:cstheme="minorHAnsi"/>
          <w:b/>
          <w:bCs/>
          <w:caps/>
          <w:color w:val="7030A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inorHAnsi" w:hAnsiTheme="minorHAnsi" w:cstheme="minorHAnsi" w:hint="cs"/>
          <w:b/>
          <w:bCs/>
          <w:color w:val="FF0000"/>
          <w:sz w:val="28"/>
          <w:szCs w:val="28"/>
          <w:rtl/>
        </w:rPr>
        <w:t>المحاضرة الثانية</w:t>
      </w:r>
      <w:r w:rsidR="007204CA">
        <w:rPr>
          <w:rFonts w:asciiTheme="minorHAnsi" w:hAnsiTheme="minorHAnsi" w:cstheme="minorHAnsi" w:hint="cs"/>
          <w:b/>
          <w:bCs/>
          <w:color w:val="FF0000"/>
          <w:sz w:val="28"/>
          <w:szCs w:val="28"/>
          <w:rtl/>
        </w:rPr>
        <w:t xml:space="preserve"> :</w:t>
      </w:r>
      <w:r w:rsidR="007204CA" w:rsidRPr="00BF1035">
        <w:rPr>
          <w:rFonts w:asciiTheme="minorHAnsi" w:hAnsiTheme="minorHAnsi" w:cstheme="minorHAnsi"/>
          <w:b/>
          <w:bCs/>
          <w:color w:val="FF0000"/>
          <w:sz w:val="28"/>
          <w:szCs w:val="28"/>
          <w:rtl/>
        </w:rPr>
        <w:t xml:space="preserve"> </w:t>
      </w:r>
      <w:r w:rsidR="00893D8B" w:rsidRPr="007204CA">
        <w:rPr>
          <w:rFonts w:asciiTheme="minorHAnsi" w:hAnsiTheme="minorHAnsi" w:cstheme="minorHAnsi"/>
          <w:b/>
          <w:bCs/>
          <w:color w:val="002060"/>
          <w:sz w:val="28"/>
          <w:szCs w:val="28"/>
          <w:rtl/>
        </w:rPr>
        <w:t>المادة</w:t>
      </w:r>
      <w:r w:rsidR="00893D8B" w:rsidRPr="007204CA">
        <w:rPr>
          <w:rFonts w:asciiTheme="majorBidi" w:hAnsiTheme="majorBidi" w:cstheme="majorBidi"/>
          <w:b/>
          <w:bCs/>
          <w:color w:val="002060"/>
          <w:sz w:val="28"/>
          <w:szCs w:val="28"/>
          <w:rtl/>
        </w:rPr>
        <w:t xml:space="preserve"> (</w:t>
      </w:r>
      <w:r>
        <w:rPr>
          <w:rFonts w:asciiTheme="majorBidi" w:hAnsiTheme="majorBidi" w:cstheme="majorBidi" w:hint="cs"/>
          <w:b/>
          <w:bCs/>
          <w:color w:val="002060"/>
          <w:sz w:val="28"/>
          <w:szCs w:val="28"/>
          <w:rtl/>
          <w:lang w:bidi="fa-IR"/>
        </w:rPr>
        <w:t>3</w:t>
      </w:r>
      <w:r w:rsidR="00893D8B" w:rsidRPr="007204CA">
        <w:rPr>
          <w:rFonts w:asciiTheme="majorBidi" w:hAnsiTheme="majorBidi" w:cstheme="majorBidi"/>
          <w:b/>
          <w:bCs/>
          <w:color w:val="002060"/>
          <w:sz w:val="28"/>
          <w:szCs w:val="28"/>
          <w:rtl/>
          <w:lang w:bidi="fa-IR"/>
        </w:rPr>
        <w:t>)</w:t>
      </w:r>
      <w:r w:rsidR="00893D8B" w:rsidRPr="007204CA">
        <w:rPr>
          <w:rFonts w:asciiTheme="minorHAnsi" w:hAnsiTheme="minorHAnsi" w:cstheme="minorHAnsi"/>
          <w:b/>
          <w:bCs/>
          <w:color w:val="002060"/>
          <w:sz w:val="28"/>
          <w:szCs w:val="28"/>
          <w:rtl/>
          <w:lang w:bidi="fa-IR"/>
        </w:rPr>
        <w:t xml:space="preserve"> </w:t>
      </w:r>
      <w:r>
        <w:rPr>
          <w:rFonts w:asciiTheme="minorHAnsi" w:hAnsiTheme="minorHAnsi" w:cstheme="minorHAnsi" w:hint="cs"/>
          <w:b/>
          <w:bCs/>
          <w:color w:val="002060"/>
          <w:sz w:val="28"/>
          <w:szCs w:val="28"/>
          <w:rtl/>
        </w:rPr>
        <w:t>عدد اللاعبين</w:t>
      </w:r>
      <w:r w:rsidR="00893D8B" w:rsidRPr="007204CA">
        <w:rPr>
          <w:rFonts w:asciiTheme="minorHAnsi" w:hAnsiTheme="minorHAnsi" w:cstheme="minorHAnsi"/>
          <w:b/>
          <w:bCs/>
          <w:color w:val="002060"/>
          <w:sz w:val="28"/>
          <w:szCs w:val="28"/>
          <w:rtl/>
        </w:rPr>
        <w:t xml:space="preserve"> </w:t>
      </w:r>
      <w:r w:rsidR="00893D8B" w:rsidRPr="007204CA">
        <w:rPr>
          <w:rFonts w:asciiTheme="minorHAnsi" w:hAnsiTheme="minorHAnsi" w:cstheme="minorHAnsi" w:hint="cs"/>
          <w:b/>
          <w:bCs/>
          <w:color w:val="002060"/>
          <w:sz w:val="28"/>
          <w:szCs w:val="28"/>
          <w:rtl/>
        </w:rPr>
        <w:t>:</w:t>
      </w:r>
      <w:r>
        <w:rPr>
          <w:rFonts w:cstheme="minorHAnsi"/>
          <w:b/>
          <w:bCs/>
          <w:sz w:val="28"/>
          <w:szCs w:val="28"/>
          <w:rtl/>
        </w:rPr>
        <w:t xml:space="preserve"> </w:t>
      </w:r>
    </w:p>
    <w:p w:rsidR="001E3633" w:rsidRPr="001E3633" w:rsidRDefault="001E3633" w:rsidP="002A333D">
      <w:pPr>
        <w:bidi/>
        <w:spacing w:after="0" w:line="240" w:lineRule="auto"/>
        <w:ind w:left="-858" w:right="-426"/>
        <w:jc w:val="both"/>
        <w:rPr>
          <w:rFonts w:eastAsia="Times New Roman" w:cstheme="minorHAnsi"/>
          <w:b/>
          <w:bCs/>
          <w:color w:val="FF0000"/>
          <w:sz w:val="28"/>
          <w:szCs w:val="28"/>
          <w:rtl/>
        </w:rPr>
      </w:pPr>
      <w:r w:rsidRPr="001E3633">
        <w:rPr>
          <w:rFonts w:eastAsia="Times New Roman" w:cstheme="minorHAnsi"/>
          <w:b/>
          <w:bCs/>
          <w:color w:val="FF0000"/>
          <w:sz w:val="28"/>
          <w:szCs w:val="28"/>
          <w:rtl/>
        </w:rPr>
        <w:t xml:space="preserve">عدد اللاعبين </w:t>
      </w:r>
      <w:r w:rsidRPr="001E3633">
        <w:rPr>
          <w:rFonts w:eastAsia="Times New Roman" w:cstheme="minorHAnsi" w:hint="cs"/>
          <w:b/>
          <w:bCs/>
          <w:color w:val="FF0000"/>
          <w:sz w:val="28"/>
          <w:szCs w:val="28"/>
          <w:rtl/>
        </w:rPr>
        <w:t>:</w:t>
      </w:r>
    </w:p>
    <w:p w:rsidR="001E3633" w:rsidRDefault="001E3633" w:rsidP="002A333D">
      <w:pPr>
        <w:bidi/>
        <w:spacing w:after="0" w:line="240" w:lineRule="auto"/>
        <w:ind w:left="-858" w:right="-426"/>
        <w:jc w:val="both"/>
        <w:rPr>
          <w:rFonts w:eastAsia="Times New Roman" w:cstheme="minorHAnsi"/>
          <w:sz w:val="28"/>
          <w:szCs w:val="28"/>
          <w:rtl/>
        </w:rPr>
      </w:pPr>
      <w:r w:rsidRPr="001E3633">
        <w:rPr>
          <w:rFonts w:eastAsia="Times New Roman" w:cstheme="minorHAnsi"/>
          <w:sz w:val="28"/>
          <w:szCs w:val="28"/>
          <w:rtl/>
        </w:rPr>
        <w:t xml:space="preserve">تقام المباراة بين فريقين، يتألف كل منهما من خمسة </w:t>
      </w:r>
      <w:r w:rsidRPr="001E3633">
        <w:rPr>
          <w:rFonts w:asciiTheme="majorBidi" w:eastAsia="Times New Roman" w:hAnsiTheme="majorBidi" w:cstheme="majorBidi"/>
          <w:b/>
          <w:bCs/>
          <w:sz w:val="28"/>
          <w:szCs w:val="28"/>
          <w:rtl/>
        </w:rPr>
        <w:t>(5)</w:t>
      </w:r>
      <w:r w:rsidRPr="001E3633">
        <w:rPr>
          <w:rFonts w:eastAsia="Times New Roman" w:cstheme="minorHAnsi"/>
          <w:sz w:val="28"/>
          <w:szCs w:val="28"/>
          <w:rtl/>
        </w:rPr>
        <w:t xml:space="preserve"> لاعبين كحد أقصى، يجب أن يكون أحدهم حارس المرمى. </w:t>
      </w:r>
    </w:p>
    <w:p w:rsidR="001E3633" w:rsidRPr="001E3633" w:rsidRDefault="001E3633" w:rsidP="002A333D">
      <w:pPr>
        <w:bidi/>
        <w:spacing w:after="0" w:line="240" w:lineRule="auto"/>
        <w:ind w:left="-858" w:right="-426"/>
        <w:jc w:val="both"/>
        <w:rPr>
          <w:rFonts w:eastAsia="Times New Roman" w:cstheme="minorHAnsi"/>
          <w:sz w:val="28"/>
          <w:szCs w:val="28"/>
          <w:rtl/>
        </w:rPr>
      </w:pPr>
      <w:r w:rsidRPr="001E3633">
        <w:rPr>
          <w:rFonts w:eastAsia="Times New Roman" w:cstheme="minorHAnsi"/>
          <w:sz w:val="28"/>
          <w:szCs w:val="28"/>
          <w:rtl/>
        </w:rPr>
        <w:t xml:space="preserve">لا يجوز بدء المباراة أو استئنافها إذا كان أيا من الفريقين لديه أقل من ثلاثة </w:t>
      </w:r>
      <w:r w:rsidRPr="001E3633">
        <w:rPr>
          <w:rFonts w:asciiTheme="majorBidi" w:eastAsia="Times New Roman" w:hAnsiTheme="majorBidi" w:cstheme="majorBidi"/>
          <w:b/>
          <w:bCs/>
          <w:sz w:val="28"/>
          <w:szCs w:val="28"/>
          <w:rtl/>
        </w:rPr>
        <w:t>(3)</w:t>
      </w:r>
      <w:r w:rsidRPr="001E3633">
        <w:rPr>
          <w:rFonts w:eastAsia="Times New Roman" w:cstheme="minorHAnsi"/>
          <w:sz w:val="28"/>
          <w:szCs w:val="28"/>
          <w:rtl/>
        </w:rPr>
        <w:t xml:space="preserve"> لاعبين.</w:t>
      </w:r>
    </w:p>
    <w:p w:rsidR="001E3633" w:rsidRPr="001E3633" w:rsidRDefault="001E3633" w:rsidP="002A333D">
      <w:pPr>
        <w:bidi/>
        <w:spacing w:after="0" w:line="240" w:lineRule="auto"/>
        <w:ind w:left="-858" w:right="-426"/>
        <w:jc w:val="both"/>
        <w:rPr>
          <w:rFonts w:eastAsia="Times New Roman" w:cstheme="minorHAnsi"/>
          <w:sz w:val="28"/>
          <w:szCs w:val="28"/>
          <w:rtl/>
        </w:rPr>
      </w:pPr>
      <w:r w:rsidRPr="001E3633">
        <w:rPr>
          <w:rFonts w:eastAsia="Times New Roman" w:cstheme="minorHAnsi"/>
          <w:sz w:val="28"/>
          <w:szCs w:val="28"/>
          <w:rtl/>
        </w:rPr>
        <w:t xml:space="preserve">إذا أصبح لدى فريق أقل من ثلاثة </w:t>
      </w:r>
      <w:r w:rsidRPr="001E3633">
        <w:rPr>
          <w:rFonts w:asciiTheme="majorBidi" w:eastAsia="Times New Roman" w:hAnsiTheme="majorBidi" w:cstheme="majorBidi"/>
          <w:b/>
          <w:bCs/>
          <w:sz w:val="28"/>
          <w:szCs w:val="28"/>
          <w:rtl/>
        </w:rPr>
        <w:t>(3)</w:t>
      </w:r>
      <w:r w:rsidRPr="001E3633">
        <w:rPr>
          <w:rFonts w:eastAsia="Times New Roman" w:cstheme="minorHAnsi"/>
          <w:sz w:val="28"/>
          <w:szCs w:val="28"/>
          <w:rtl/>
        </w:rPr>
        <w:t xml:space="preserve"> لاعبين </w:t>
      </w:r>
      <w:r>
        <w:rPr>
          <w:rFonts w:eastAsia="Times New Roman" w:cstheme="minorHAnsi" w:hint="cs"/>
          <w:sz w:val="28"/>
          <w:szCs w:val="28"/>
          <w:rtl/>
        </w:rPr>
        <w:t>فيجب على الحكم ان ينهي المباراة بفوز الفريق الاخر .</w:t>
      </w:r>
    </w:p>
    <w:p w:rsidR="001E3633" w:rsidRPr="001E3633" w:rsidRDefault="001E3633" w:rsidP="002A333D">
      <w:pPr>
        <w:bidi/>
        <w:spacing w:after="0" w:line="240" w:lineRule="auto"/>
        <w:ind w:left="-858" w:right="-426"/>
        <w:jc w:val="both"/>
        <w:rPr>
          <w:rFonts w:eastAsia="Times New Roman" w:cstheme="minorHAnsi"/>
          <w:b/>
          <w:bCs/>
          <w:color w:val="FF0000"/>
          <w:sz w:val="28"/>
          <w:szCs w:val="28"/>
          <w:rtl/>
        </w:rPr>
      </w:pPr>
      <w:r w:rsidRPr="001E3633">
        <w:rPr>
          <w:rFonts w:eastAsia="Times New Roman" w:cstheme="minorHAnsi"/>
          <w:b/>
          <w:bCs/>
          <w:color w:val="FF0000"/>
          <w:sz w:val="28"/>
          <w:szCs w:val="28"/>
          <w:rtl/>
        </w:rPr>
        <w:t xml:space="preserve">عدد التبديلات والبدلاء </w:t>
      </w:r>
      <w:r w:rsidRPr="001E3633">
        <w:rPr>
          <w:rFonts w:eastAsia="Times New Roman" w:cstheme="minorHAnsi" w:hint="cs"/>
          <w:b/>
          <w:bCs/>
          <w:color w:val="FF0000"/>
          <w:sz w:val="28"/>
          <w:szCs w:val="28"/>
          <w:rtl/>
        </w:rPr>
        <w:t>:</w:t>
      </w:r>
    </w:p>
    <w:p w:rsidR="001E3633" w:rsidRPr="001E3633" w:rsidRDefault="001E3633" w:rsidP="002A333D">
      <w:pPr>
        <w:bidi/>
        <w:spacing w:after="0" w:line="240" w:lineRule="auto"/>
        <w:ind w:left="-858" w:right="-426"/>
        <w:jc w:val="both"/>
        <w:rPr>
          <w:rFonts w:eastAsia="Times New Roman" w:cstheme="minorHAnsi"/>
          <w:sz w:val="28"/>
          <w:szCs w:val="28"/>
        </w:rPr>
      </w:pPr>
      <w:r w:rsidRPr="001E3633">
        <w:rPr>
          <w:rFonts w:eastAsia="Times New Roman" w:cstheme="minorHAnsi"/>
          <w:sz w:val="28"/>
          <w:szCs w:val="28"/>
          <w:rtl/>
        </w:rPr>
        <w:t>يجوز إجراء عدد غير محدد من التبديلات خلال المباراة.</w:t>
      </w:r>
    </w:p>
    <w:p w:rsidR="001E3633" w:rsidRPr="001E3633" w:rsidRDefault="001E3633" w:rsidP="002A333D">
      <w:pPr>
        <w:bidi/>
        <w:spacing w:after="0" w:line="240" w:lineRule="auto"/>
        <w:ind w:left="-858" w:right="-426"/>
        <w:jc w:val="both"/>
        <w:rPr>
          <w:rFonts w:eastAsia="Times New Roman" w:cstheme="minorHAnsi"/>
          <w:b/>
          <w:bCs/>
          <w:color w:val="FF0000"/>
          <w:sz w:val="28"/>
          <w:szCs w:val="28"/>
          <w:rtl/>
        </w:rPr>
      </w:pPr>
      <w:r w:rsidRPr="001E3633">
        <w:rPr>
          <w:rFonts w:eastAsia="Times New Roman" w:cstheme="minorHAnsi"/>
          <w:b/>
          <w:bCs/>
          <w:color w:val="FF0000"/>
          <w:sz w:val="28"/>
          <w:szCs w:val="28"/>
          <w:rtl/>
        </w:rPr>
        <w:t xml:space="preserve">المسابقات الرسمية </w:t>
      </w:r>
      <w:r w:rsidRPr="001E3633">
        <w:rPr>
          <w:rFonts w:eastAsia="Times New Roman" w:cstheme="minorHAnsi" w:hint="cs"/>
          <w:b/>
          <w:bCs/>
          <w:color w:val="FF0000"/>
          <w:sz w:val="28"/>
          <w:szCs w:val="28"/>
          <w:rtl/>
        </w:rPr>
        <w:t>:</w:t>
      </w:r>
    </w:p>
    <w:p w:rsidR="001E3633" w:rsidRDefault="001E3633" w:rsidP="002A333D">
      <w:pPr>
        <w:bidi/>
        <w:spacing w:after="0" w:line="240" w:lineRule="auto"/>
        <w:ind w:left="-858" w:right="-426"/>
        <w:jc w:val="both"/>
        <w:rPr>
          <w:rFonts w:eastAsia="Times New Roman" w:cstheme="minorHAnsi"/>
          <w:sz w:val="28"/>
          <w:szCs w:val="28"/>
          <w:rtl/>
        </w:rPr>
      </w:pPr>
      <w:r w:rsidRPr="001E3633">
        <w:rPr>
          <w:rFonts w:eastAsia="Times New Roman" w:cstheme="minorHAnsi"/>
          <w:sz w:val="28"/>
          <w:szCs w:val="28"/>
          <w:rtl/>
        </w:rPr>
        <w:t xml:space="preserve">يجوز استخدام تسعة </w:t>
      </w:r>
      <w:r w:rsidRPr="001E3633">
        <w:rPr>
          <w:rFonts w:asciiTheme="majorBidi" w:eastAsia="Times New Roman" w:hAnsiTheme="majorBidi" w:cstheme="majorBidi"/>
          <w:b/>
          <w:bCs/>
          <w:sz w:val="28"/>
          <w:szCs w:val="28"/>
          <w:rtl/>
        </w:rPr>
        <w:t>(9)</w:t>
      </w:r>
      <w:r w:rsidRPr="001E3633">
        <w:rPr>
          <w:rFonts w:eastAsia="Times New Roman" w:cstheme="minorHAnsi"/>
          <w:sz w:val="28"/>
          <w:szCs w:val="28"/>
          <w:rtl/>
        </w:rPr>
        <w:t xml:space="preserve"> بدلاء كحد أقصى في أية مباراة التي تقام ضمن مسابقة رسمية يتم تنظيمها تحت إشراف الاتحاد الدولي لكرة القدم </w:t>
      </w:r>
      <w:r w:rsidRPr="001E3633">
        <w:rPr>
          <w:rFonts w:asciiTheme="majorBidi" w:eastAsia="Times New Roman" w:hAnsiTheme="majorBidi" w:cstheme="majorBidi"/>
          <w:b/>
          <w:bCs/>
          <w:sz w:val="28"/>
          <w:szCs w:val="28"/>
          <w:rtl/>
        </w:rPr>
        <w:t>(</w:t>
      </w:r>
      <w:r w:rsidRPr="001E3633">
        <w:rPr>
          <w:rFonts w:asciiTheme="majorBidi" w:eastAsia="Times New Roman" w:hAnsiTheme="majorBidi" w:cstheme="majorBidi"/>
          <w:b/>
          <w:bCs/>
          <w:sz w:val="28"/>
          <w:szCs w:val="28"/>
        </w:rPr>
        <w:t>FIFA</w:t>
      </w:r>
      <w:r w:rsidRPr="001E3633">
        <w:rPr>
          <w:rFonts w:asciiTheme="majorBidi" w:eastAsia="Times New Roman" w:hAnsiTheme="majorBidi" w:cstheme="majorBidi"/>
          <w:b/>
          <w:bCs/>
          <w:sz w:val="28"/>
          <w:szCs w:val="28"/>
          <w:rtl/>
        </w:rPr>
        <w:t>)</w:t>
      </w:r>
      <w:r w:rsidRPr="001E3633">
        <w:rPr>
          <w:rFonts w:eastAsia="Times New Roman" w:cstheme="minorHAnsi"/>
          <w:sz w:val="28"/>
          <w:szCs w:val="28"/>
          <w:rtl/>
        </w:rPr>
        <w:t xml:space="preserve"> أو الاتحادات القارية أو </w:t>
      </w:r>
      <w:r>
        <w:rPr>
          <w:rFonts w:eastAsia="Times New Roman" w:cstheme="minorHAnsi"/>
          <w:sz w:val="28"/>
          <w:szCs w:val="28"/>
          <w:rtl/>
        </w:rPr>
        <w:t>الاتحادات الوطنية  لكرة القدم.</w:t>
      </w:r>
    </w:p>
    <w:p w:rsidR="001E3633" w:rsidRPr="001E3633" w:rsidRDefault="001E3633" w:rsidP="002A333D">
      <w:pPr>
        <w:bidi/>
        <w:spacing w:after="0" w:line="240" w:lineRule="auto"/>
        <w:ind w:left="-858" w:right="-426"/>
        <w:jc w:val="both"/>
        <w:rPr>
          <w:rFonts w:eastAsia="Times New Roman" w:cstheme="minorHAnsi"/>
          <w:b/>
          <w:bCs/>
          <w:sz w:val="28"/>
          <w:szCs w:val="28"/>
          <w:rtl/>
        </w:rPr>
      </w:pPr>
      <w:r w:rsidRPr="001E3633">
        <w:rPr>
          <w:rFonts w:eastAsia="Times New Roman" w:cstheme="minorHAnsi"/>
          <w:sz w:val="28"/>
          <w:szCs w:val="28"/>
          <w:rtl/>
        </w:rPr>
        <w:t xml:space="preserve"> </w:t>
      </w:r>
      <w:r w:rsidRPr="001E3633">
        <w:rPr>
          <w:rFonts w:eastAsia="Times New Roman" w:cstheme="minorHAnsi"/>
          <w:b/>
          <w:bCs/>
          <w:color w:val="FF0000"/>
          <w:sz w:val="28"/>
          <w:szCs w:val="28"/>
          <w:rtl/>
        </w:rPr>
        <w:t xml:space="preserve">المباريات الأخرى </w:t>
      </w:r>
      <w:r w:rsidRPr="001E3633">
        <w:rPr>
          <w:rFonts w:eastAsia="Times New Roman" w:cstheme="minorHAnsi" w:hint="cs"/>
          <w:b/>
          <w:bCs/>
          <w:color w:val="FF0000"/>
          <w:sz w:val="28"/>
          <w:szCs w:val="28"/>
          <w:rtl/>
        </w:rPr>
        <w:t>:</w:t>
      </w:r>
    </w:p>
    <w:p w:rsidR="001E3633" w:rsidRPr="001E3633" w:rsidRDefault="009A2330" w:rsidP="002A333D">
      <w:pPr>
        <w:bidi/>
        <w:spacing w:after="0" w:line="240" w:lineRule="auto"/>
        <w:ind w:left="-858" w:right="-426"/>
        <w:jc w:val="both"/>
        <w:rPr>
          <w:rFonts w:eastAsia="Times New Roman" w:cstheme="minorHAnsi"/>
          <w:sz w:val="28"/>
          <w:szCs w:val="28"/>
          <w:rtl/>
        </w:rPr>
      </w:pPr>
      <w:r>
        <w:rPr>
          <w:rFonts w:eastAsia="Times New Roman" w:cstheme="minorHAnsi"/>
          <w:sz w:val="28"/>
          <w:szCs w:val="28"/>
          <w:rtl/>
        </w:rPr>
        <w:t>في مباريات الفرق ال</w:t>
      </w:r>
      <w:r>
        <w:rPr>
          <w:rFonts w:eastAsia="Times New Roman" w:cstheme="minorHAnsi" w:hint="cs"/>
          <w:sz w:val="28"/>
          <w:szCs w:val="28"/>
          <w:rtl/>
          <w:lang w:bidi="ar-IQ"/>
        </w:rPr>
        <w:t>محلية</w:t>
      </w:r>
      <w:r w:rsidR="001E3633" w:rsidRPr="001E3633">
        <w:rPr>
          <w:rFonts w:eastAsia="Times New Roman" w:cstheme="minorHAnsi"/>
          <w:sz w:val="28"/>
          <w:szCs w:val="28"/>
          <w:rtl/>
        </w:rPr>
        <w:t xml:space="preserve"> غير الرسمية </w:t>
      </w:r>
      <w:r w:rsidR="001E3633" w:rsidRPr="001E3633">
        <w:rPr>
          <w:rFonts w:asciiTheme="majorBidi" w:eastAsia="Times New Roman" w:hAnsiTheme="majorBidi" w:cstheme="majorBidi"/>
          <w:b/>
          <w:bCs/>
          <w:sz w:val="28"/>
          <w:szCs w:val="28"/>
          <w:rtl/>
        </w:rPr>
        <w:t>(</w:t>
      </w:r>
      <w:r w:rsidR="001E3633" w:rsidRPr="001E3633">
        <w:rPr>
          <w:rFonts w:asciiTheme="majorBidi" w:eastAsia="Times New Roman" w:hAnsiTheme="majorBidi" w:cstheme="majorBidi"/>
          <w:b/>
          <w:bCs/>
          <w:sz w:val="28"/>
          <w:szCs w:val="28"/>
        </w:rPr>
        <w:t>A</w:t>
      </w:r>
      <w:r w:rsidR="001E3633" w:rsidRPr="001E3633">
        <w:rPr>
          <w:rFonts w:asciiTheme="majorBidi" w:eastAsia="Times New Roman" w:hAnsiTheme="majorBidi" w:cstheme="majorBidi"/>
          <w:b/>
          <w:bCs/>
          <w:sz w:val="28"/>
          <w:szCs w:val="28"/>
          <w:rtl/>
        </w:rPr>
        <w:t>)</w:t>
      </w:r>
      <w:r w:rsidR="001E3633" w:rsidRPr="001E3633">
        <w:rPr>
          <w:rFonts w:eastAsia="Times New Roman" w:cstheme="minorHAnsi"/>
          <w:sz w:val="28"/>
          <w:szCs w:val="28"/>
          <w:rtl/>
        </w:rPr>
        <w:t xml:space="preserve"> يمكن أستخدام عشرة </w:t>
      </w:r>
      <w:r w:rsidR="001E3633" w:rsidRPr="001E3633">
        <w:rPr>
          <w:rFonts w:asciiTheme="majorBidi" w:eastAsia="Times New Roman" w:hAnsiTheme="majorBidi" w:cstheme="majorBidi"/>
          <w:b/>
          <w:bCs/>
          <w:sz w:val="28"/>
          <w:szCs w:val="28"/>
          <w:rtl/>
        </w:rPr>
        <w:t>(10)</w:t>
      </w:r>
      <w:r w:rsidR="001E3633" w:rsidRPr="001E3633">
        <w:rPr>
          <w:rFonts w:eastAsia="Times New Roman" w:cstheme="minorHAnsi"/>
          <w:sz w:val="28"/>
          <w:szCs w:val="28"/>
          <w:rtl/>
        </w:rPr>
        <w:t xml:space="preserve"> بدلاء كحد أقصى.</w:t>
      </w:r>
    </w:p>
    <w:p w:rsidR="00F318EC" w:rsidRPr="00F318EC" w:rsidRDefault="001E3633" w:rsidP="002A333D">
      <w:pPr>
        <w:bidi/>
        <w:spacing w:after="0" w:line="240" w:lineRule="auto"/>
        <w:ind w:left="-858" w:right="-426"/>
        <w:jc w:val="both"/>
        <w:rPr>
          <w:rFonts w:eastAsia="Times New Roman" w:cstheme="minorHAnsi"/>
          <w:b/>
          <w:bCs/>
          <w:color w:val="FF0000"/>
          <w:sz w:val="28"/>
          <w:szCs w:val="28"/>
          <w:rtl/>
        </w:rPr>
      </w:pPr>
      <w:r w:rsidRPr="001E3633">
        <w:rPr>
          <w:rFonts w:eastAsia="Times New Roman" w:cstheme="minorHAnsi"/>
          <w:b/>
          <w:bCs/>
          <w:color w:val="FF0000"/>
          <w:sz w:val="28"/>
          <w:szCs w:val="28"/>
          <w:rtl/>
        </w:rPr>
        <w:t xml:space="preserve">تقديم قائمة اللاعبين والبدلاء </w:t>
      </w:r>
      <w:r w:rsidR="00F318EC" w:rsidRPr="00F318EC">
        <w:rPr>
          <w:rFonts w:eastAsia="Times New Roman" w:cstheme="minorHAnsi" w:hint="cs"/>
          <w:b/>
          <w:bCs/>
          <w:color w:val="FF0000"/>
          <w:sz w:val="28"/>
          <w:szCs w:val="28"/>
          <w:rtl/>
        </w:rPr>
        <w:t>:</w:t>
      </w:r>
    </w:p>
    <w:p w:rsidR="001E3633" w:rsidRPr="001E3633" w:rsidRDefault="001E3633" w:rsidP="002A333D">
      <w:pPr>
        <w:bidi/>
        <w:spacing w:after="0" w:line="240" w:lineRule="auto"/>
        <w:ind w:left="-858" w:right="-426"/>
        <w:jc w:val="both"/>
        <w:rPr>
          <w:rFonts w:eastAsia="Times New Roman" w:cstheme="minorHAnsi"/>
          <w:sz w:val="28"/>
          <w:szCs w:val="28"/>
          <w:rtl/>
        </w:rPr>
      </w:pPr>
      <w:r w:rsidRPr="001E3633">
        <w:rPr>
          <w:rFonts w:eastAsia="Times New Roman" w:cstheme="minorHAnsi"/>
          <w:sz w:val="28"/>
          <w:szCs w:val="28"/>
          <w:rtl/>
        </w:rPr>
        <w:t xml:space="preserve"> في جميع المباريات يجب إعطاء أسماء اللاعبين والبدلاء إلى الحكام قبل بدء المباراة سواء كانوا موجودين أم لا. أي لاعب أو بديل لم يعطى أسمه للحكام أو لم يتم إدراج أسمه في القائمة في هذ</w:t>
      </w:r>
      <w:r w:rsidR="00F318EC">
        <w:rPr>
          <w:rFonts w:eastAsia="Times New Roman" w:cstheme="minorHAnsi"/>
          <w:sz w:val="28"/>
          <w:szCs w:val="28"/>
          <w:rtl/>
        </w:rPr>
        <w:t>ا</w:t>
      </w:r>
      <w:r w:rsidR="00F318EC">
        <w:rPr>
          <w:rFonts w:eastAsia="Times New Roman" w:cstheme="minorHAnsi" w:hint="cs"/>
          <w:sz w:val="28"/>
          <w:szCs w:val="28"/>
          <w:rtl/>
        </w:rPr>
        <w:t xml:space="preserve"> </w:t>
      </w:r>
      <w:r w:rsidRPr="001E3633">
        <w:rPr>
          <w:rFonts w:eastAsia="Times New Roman" w:cstheme="minorHAnsi"/>
          <w:sz w:val="28"/>
          <w:szCs w:val="28"/>
          <w:rtl/>
        </w:rPr>
        <w:t>الوقت فإنه لا يجوز إشراكه في المباراة.</w:t>
      </w:r>
    </w:p>
    <w:p w:rsidR="005C52E0" w:rsidRPr="005C52E0" w:rsidRDefault="005C52E0" w:rsidP="002A333D">
      <w:pPr>
        <w:bidi/>
        <w:spacing w:after="0" w:line="240" w:lineRule="auto"/>
        <w:ind w:left="-858" w:right="-426"/>
        <w:jc w:val="both"/>
        <w:rPr>
          <w:rFonts w:eastAsia="Times New Roman" w:cstheme="minorHAnsi"/>
          <w:color w:val="FF0000"/>
          <w:sz w:val="28"/>
          <w:szCs w:val="28"/>
        </w:rPr>
      </w:pPr>
      <w:r w:rsidRPr="005C52E0">
        <w:rPr>
          <w:rFonts w:eastAsia="Times New Roman" w:cstheme="minorHAnsi"/>
          <w:b/>
          <w:bCs/>
          <w:color w:val="FF0000"/>
          <w:sz w:val="28"/>
          <w:szCs w:val="28"/>
          <w:rtl/>
        </w:rPr>
        <w:t xml:space="preserve">إجراءات التبديل </w:t>
      </w:r>
      <w:r w:rsidRPr="005C52E0">
        <w:rPr>
          <w:rFonts w:eastAsia="Times New Roman" w:cstheme="minorHAnsi" w:hint="cs"/>
          <w:b/>
          <w:bCs/>
          <w:color w:val="FF0000"/>
          <w:sz w:val="28"/>
          <w:szCs w:val="28"/>
          <w:rtl/>
        </w:rPr>
        <w:t>:</w:t>
      </w:r>
    </w:p>
    <w:p w:rsidR="005C52E0" w:rsidRPr="005C52E0" w:rsidRDefault="005C52E0" w:rsidP="002A333D">
      <w:pPr>
        <w:bidi/>
        <w:spacing w:after="0" w:line="240" w:lineRule="auto"/>
        <w:ind w:left="-858" w:right="-426"/>
        <w:jc w:val="both"/>
        <w:rPr>
          <w:rFonts w:eastAsia="Times New Roman" w:cstheme="minorHAnsi"/>
          <w:sz w:val="28"/>
          <w:szCs w:val="28"/>
          <w:rtl/>
        </w:rPr>
      </w:pPr>
      <w:r w:rsidRPr="005C52E0">
        <w:rPr>
          <w:rFonts w:eastAsia="Times New Roman" w:cstheme="minorHAnsi"/>
          <w:sz w:val="28"/>
          <w:szCs w:val="28"/>
          <w:rtl/>
        </w:rPr>
        <w:t>يجوز إجراء التبديل في أي وقت، سواء كانت الكرة في اللعب أو خارج اللعب باستثناء خلال الوقت المستقطع عند استبدال لاعب ببديل فإنه يجب تطبيق الشروط التالية:</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t>مغادرة اللاعب الذي يتم استبداله ميدان اللعب عبر منطقة التبديل الخاصة بفريقه</w:t>
      </w:r>
      <w:r w:rsidRPr="005C52E0">
        <w:rPr>
          <w:rFonts w:eastAsia="Times New Roman" w:cstheme="minorHAnsi" w:hint="cs"/>
          <w:sz w:val="28"/>
          <w:szCs w:val="28"/>
          <w:rtl/>
        </w:rPr>
        <w:t>.</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t>لا يحتاج اللاعب الذي يتم أستبداله إلى الحصول على إذن من أي من الحكمين الحكم والحكم الثاني لمغادرة ميدان اللعب.</w:t>
      </w:r>
    </w:p>
    <w:p w:rsidR="005C52E0" w:rsidRPr="005C52E0" w:rsidRDefault="005C52E0" w:rsidP="002A333D">
      <w:pPr>
        <w:pStyle w:val="a5"/>
        <w:numPr>
          <w:ilvl w:val="0"/>
          <w:numId w:val="1"/>
        </w:numPr>
        <w:bidi/>
        <w:spacing w:after="0" w:line="240" w:lineRule="auto"/>
        <w:ind w:left="-490" w:right="-426"/>
        <w:rPr>
          <w:rFonts w:eastAsia="Times New Roman" w:cstheme="minorHAnsi"/>
          <w:sz w:val="28"/>
          <w:szCs w:val="28"/>
          <w:rtl/>
        </w:rPr>
      </w:pPr>
      <w:r w:rsidRPr="005C52E0">
        <w:rPr>
          <w:rFonts w:eastAsia="Times New Roman" w:cstheme="minorHAnsi"/>
          <w:sz w:val="28"/>
          <w:szCs w:val="28"/>
          <w:rtl/>
        </w:rPr>
        <w:t xml:space="preserve">لا يحتاج اللاعب البديل إلى موافقة الحكم ( والحكم الثاني ) لدخول ميدان اللعب. </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t xml:space="preserve">يدخل اللاعب البديل إلى ميدان اللعب فقط بعد أن يغادر اللاعب المستبدل ميدان اللعب. </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t xml:space="preserve">يدخل اللاعب البديل إلى ميدان اللعب عبر منطقة التبديل الخاصة بفريقهم. </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lastRenderedPageBreak/>
        <w:t xml:space="preserve">تعتبر إجراءات التبديل قد </w:t>
      </w:r>
      <w:r w:rsidRPr="005C52E0">
        <w:rPr>
          <w:rFonts w:eastAsia="Times New Roman" w:cstheme="minorHAnsi" w:hint="cs"/>
          <w:sz w:val="28"/>
          <w:szCs w:val="28"/>
          <w:rtl/>
        </w:rPr>
        <w:t>اكتملت</w:t>
      </w:r>
      <w:r w:rsidRPr="005C52E0">
        <w:rPr>
          <w:rFonts w:eastAsia="Times New Roman" w:cstheme="minorHAnsi"/>
          <w:sz w:val="28"/>
          <w:szCs w:val="28"/>
          <w:rtl/>
        </w:rPr>
        <w:t xml:space="preserve"> بمجرد دخول اللاعب البديل بشكل كامل إلى ميدان اللعب عبر منطقة التبديل الخاصة بفريقهم</w:t>
      </w:r>
      <w:r w:rsidRPr="005C52E0">
        <w:rPr>
          <w:rFonts w:eastAsia="Times New Roman" w:cstheme="minorHAnsi" w:hint="cs"/>
          <w:sz w:val="28"/>
          <w:szCs w:val="28"/>
          <w:rtl/>
        </w:rPr>
        <w:t>.</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t>بعد تسليم صدريته إلى اللاعب المستبدل، إلا إذا غادر هذا اللاعب ميدان اللعب عبر مكان آخر لأي سبب منصوص عليه في قوانين كرة قدم الصالات وفي هذه الحالة يقوم البديل بتسليم صدريته إلى الحكم الثالث.</w:t>
      </w:r>
    </w:p>
    <w:p w:rsidR="005C52E0" w:rsidRPr="005C52E0" w:rsidRDefault="005C52E0" w:rsidP="002A333D">
      <w:pPr>
        <w:pStyle w:val="a5"/>
        <w:numPr>
          <w:ilvl w:val="0"/>
          <w:numId w:val="1"/>
        </w:numPr>
        <w:bidi/>
        <w:spacing w:after="0" w:line="240" w:lineRule="auto"/>
        <w:ind w:left="-490" w:right="-426"/>
        <w:jc w:val="both"/>
        <w:rPr>
          <w:rFonts w:eastAsia="Times New Roman" w:cstheme="minorHAnsi"/>
          <w:sz w:val="28"/>
          <w:szCs w:val="28"/>
          <w:rtl/>
        </w:rPr>
      </w:pPr>
      <w:r w:rsidRPr="005C52E0">
        <w:rPr>
          <w:rFonts w:eastAsia="Times New Roman" w:cstheme="minorHAnsi"/>
          <w:sz w:val="28"/>
          <w:szCs w:val="28"/>
          <w:rtl/>
        </w:rPr>
        <w:t>ومن تلك اللحظة يصبح البديل لاعباً واللاعب المستبدل يصبح لاعباً بديلاً.</w:t>
      </w:r>
    </w:p>
    <w:p w:rsidR="005C52E0" w:rsidRDefault="005C52E0" w:rsidP="002A333D">
      <w:pPr>
        <w:bidi/>
        <w:spacing w:after="0" w:line="240" w:lineRule="auto"/>
        <w:ind w:left="-858" w:right="-426"/>
        <w:jc w:val="both"/>
        <w:rPr>
          <w:rFonts w:eastAsia="Times New Roman" w:cstheme="minorHAnsi"/>
          <w:sz w:val="28"/>
          <w:szCs w:val="28"/>
          <w:rtl/>
        </w:rPr>
      </w:pPr>
      <w:r w:rsidRPr="005C52E0">
        <w:rPr>
          <w:rFonts w:eastAsia="Times New Roman" w:cstheme="minorHAnsi" w:hint="cs"/>
          <w:b/>
          <w:bCs/>
          <w:color w:val="FF0000"/>
          <w:sz w:val="28"/>
          <w:szCs w:val="28"/>
          <w:rtl/>
        </w:rPr>
        <w:t>ملاحظة :</w:t>
      </w:r>
      <w:r w:rsidRPr="005C52E0">
        <w:rPr>
          <w:rFonts w:eastAsia="Times New Roman" w:cstheme="minorHAnsi" w:hint="cs"/>
          <w:color w:val="FF0000"/>
          <w:sz w:val="28"/>
          <w:szCs w:val="28"/>
          <w:rtl/>
        </w:rPr>
        <w:t xml:space="preserve"> </w:t>
      </w:r>
      <w:r w:rsidRPr="005C52E0">
        <w:rPr>
          <w:rFonts w:eastAsia="Times New Roman" w:cstheme="minorHAnsi"/>
          <w:sz w:val="28"/>
          <w:szCs w:val="28"/>
          <w:rtl/>
        </w:rPr>
        <w:t xml:space="preserve">البديل الذي لم تكتمل عملية التبديل لا يجوز له استئناف اللعب بتنفيذ ركلة التماس أو ركلة الجزاء أو ركلة الحرة أو الركلة الركنية أو رمية المرمى أو استلام الكرة المسقطة. </w:t>
      </w:r>
    </w:p>
    <w:p w:rsidR="005C52E0" w:rsidRDefault="005C52E0" w:rsidP="002A333D">
      <w:pPr>
        <w:bidi/>
        <w:spacing w:after="0" w:line="240" w:lineRule="auto"/>
        <w:ind w:left="-858" w:right="-426"/>
        <w:jc w:val="both"/>
        <w:rPr>
          <w:rFonts w:eastAsia="Times New Roman" w:cstheme="minorHAnsi"/>
          <w:sz w:val="28"/>
          <w:szCs w:val="28"/>
          <w:rtl/>
        </w:rPr>
      </w:pPr>
      <w:r w:rsidRPr="005C52E0">
        <w:rPr>
          <w:rFonts w:eastAsia="Times New Roman" w:cstheme="minorHAnsi"/>
          <w:sz w:val="28"/>
          <w:szCs w:val="28"/>
          <w:rtl/>
        </w:rPr>
        <w:t xml:space="preserve">يحق للاعب المستبدل المشاركة مرة أخرى في المباراة. </w:t>
      </w:r>
    </w:p>
    <w:p w:rsidR="005C52E0" w:rsidRPr="005C52E0" w:rsidRDefault="005C52E0" w:rsidP="002A333D">
      <w:pPr>
        <w:bidi/>
        <w:spacing w:after="0" w:line="240" w:lineRule="auto"/>
        <w:ind w:left="-858" w:right="-426"/>
        <w:jc w:val="both"/>
        <w:rPr>
          <w:rFonts w:eastAsia="Times New Roman" w:cstheme="minorHAnsi"/>
          <w:color w:val="FF0000"/>
          <w:sz w:val="28"/>
          <w:szCs w:val="28"/>
        </w:rPr>
      </w:pPr>
      <w:r w:rsidRPr="005C52E0">
        <w:rPr>
          <w:rFonts w:eastAsia="Times New Roman" w:cstheme="minorHAnsi"/>
          <w:b/>
          <w:bCs/>
          <w:color w:val="FF0000"/>
          <w:sz w:val="28"/>
          <w:szCs w:val="28"/>
          <w:rtl/>
        </w:rPr>
        <w:t>تغییر حارس المرمى</w:t>
      </w:r>
      <w:r w:rsidRPr="005C52E0">
        <w:rPr>
          <w:rFonts w:eastAsia="Times New Roman" w:cstheme="minorHAnsi" w:hint="cs"/>
          <w:b/>
          <w:bCs/>
          <w:color w:val="FF0000"/>
          <w:sz w:val="28"/>
          <w:szCs w:val="28"/>
          <w:rtl/>
        </w:rPr>
        <w:t>:</w:t>
      </w:r>
    </w:p>
    <w:p w:rsidR="005C52E0" w:rsidRPr="00757063" w:rsidRDefault="005C52E0" w:rsidP="002A333D">
      <w:pPr>
        <w:pStyle w:val="a5"/>
        <w:numPr>
          <w:ilvl w:val="0"/>
          <w:numId w:val="2"/>
        </w:numPr>
        <w:bidi/>
        <w:spacing w:after="0" w:line="240" w:lineRule="auto"/>
        <w:ind w:left="-604" w:right="-426"/>
        <w:jc w:val="both"/>
        <w:rPr>
          <w:rFonts w:eastAsia="Times New Roman" w:cstheme="minorHAnsi"/>
          <w:sz w:val="28"/>
          <w:szCs w:val="28"/>
          <w:rtl/>
        </w:rPr>
      </w:pPr>
      <w:r w:rsidRPr="00757063">
        <w:rPr>
          <w:rFonts w:eastAsia="Times New Roman" w:cstheme="minorHAnsi"/>
          <w:sz w:val="28"/>
          <w:szCs w:val="28"/>
          <w:rtl/>
        </w:rPr>
        <w:t xml:space="preserve">يجوز لأي لاعب </w:t>
      </w:r>
      <w:r w:rsidR="00757063" w:rsidRPr="00757063">
        <w:rPr>
          <w:rFonts w:asciiTheme="majorBidi" w:eastAsia="Times New Roman" w:hAnsiTheme="majorBidi" w:cstheme="majorBidi"/>
          <w:sz w:val="28"/>
          <w:szCs w:val="28"/>
          <w:rtl/>
        </w:rPr>
        <w:t>(</w:t>
      </w:r>
      <w:r w:rsidRPr="00757063">
        <w:rPr>
          <w:rFonts w:eastAsia="Times New Roman" w:cstheme="minorHAnsi"/>
          <w:b/>
          <w:bCs/>
          <w:sz w:val="28"/>
          <w:szCs w:val="28"/>
          <w:rtl/>
        </w:rPr>
        <w:t>بديل</w:t>
      </w:r>
      <w:r w:rsidR="00757063" w:rsidRPr="00757063">
        <w:rPr>
          <w:rFonts w:asciiTheme="majorBidi" w:eastAsia="Times New Roman" w:hAnsiTheme="majorBidi" w:cstheme="majorBidi"/>
          <w:b/>
          <w:bCs/>
          <w:sz w:val="28"/>
          <w:szCs w:val="28"/>
          <w:rtl/>
        </w:rPr>
        <w:t>)</w:t>
      </w:r>
      <w:r w:rsidRPr="00757063">
        <w:rPr>
          <w:rFonts w:eastAsia="Times New Roman" w:cstheme="minorHAnsi"/>
          <w:sz w:val="28"/>
          <w:szCs w:val="28"/>
          <w:rtl/>
        </w:rPr>
        <w:t xml:space="preserve"> تغيير مركزه مع حارس المرمى دون إبلاغ الحكم والحكم الثاني أو ينتظر</w:t>
      </w:r>
      <w:r w:rsidRPr="00757063">
        <w:rPr>
          <w:rFonts w:eastAsia="Times New Roman" w:cstheme="minorHAnsi" w:hint="cs"/>
          <w:sz w:val="28"/>
          <w:szCs w:val="28"/>
          <w:rtl/>
        </w:rPr>
        <w:t xml:space="preserve"> </w:t>
      </w:r>
      <w:r w:rsidRPr="00757063">
        <w:rPr>
          <w:rFonts w:eastAsia="Times New Roman" w:cstheme="minorHAnsi"/>
          <w:sz w:val="28"/>
          <w:szCs w:val="28"/>
          <w:rtl/>
        </w:rPr>
        <w:t>إيقاف المباراة.</w:t>
      </w:r>
    </w:p>
    <w:p w:rsidR="00757063" w:rsidRPr="00757063" w:rsidRDefault="00757063" w:rsidP="002A333D">
      <w:pPr>
        <w:pStyle w:val="a5"/>
        <w:numPr>
          <w:ilvl w:val="0"/>
          <w:numId w:val="2"/>
        </w:numPr>
        <w:bidi/>
        <w:spacing w:after="0" w:line="240" w:lineRule="auto"/>
        <w:ind w:left="-604"/>
        <w:jc w:val="both"/>
        <w:rPr>
          <w:rFonts w:eastAsia="Times New Roman" w:cstheme="minorHAnsi"/>
          <w:sz w:val="28"/>
          <w:szCs w:val="28"/>
          <w:rtl/>
        </w:rPr>
      </w:pPr>
      <w:r w:rsidRPr="00757063">
        <w:rPr>
          <w:rFonts w:eastAsia="Times New Roman" w:cstheme="minorHAnsi"/>
          <w:sz w:val="28"/>
          <w:szCs w:val="28"/>
          <w:rtl/>
        </w:rPr>
        <w:t xml:space="preserve">اللاعب أو البديل الذي يغيير مركزه مع حارس المرمى يجب أن يلبس قميص حارس المرمى مع إدراج ووضع رقمه على ظهره. </w:t>
      </w:r>
    </w:p>
    <w:p w:rsidR="00757063" w:rsidRPr="00757063" w:rsidRDefault="00757063" w:rsidP="002A333D">
      <w:pPr>
        <w:bidi/>
        <w:spacing w:after="0" w:line="240" w:lineRule="auto"/>
        <w:ind w:left="-858"/>
        <w:jc w:val="both"/>
        <w:rPr>
          <w:rFonts w:eastAsia="Times New Roman" w:cstheme="minorHAnsi"/>
          <w:b/>
          <w:bCs/>
          <w:color w:val="FF0000"/>
          <w:sz w:val="28"/>
          <w:szCs w:val="28"/>
        </w:rPr>
      </w:pPr>
      <w:r w:rsidRPr="00757063">
        <w:rPr>
          <w:rFonts w:eastAsia="Times New Roman" w:cstheme="minorHAnsi"/>
          <w:b/>
          <w:bCs/>
          <w:color w:val="FF0000"/>
          <w:sz w:val="28"/>
          <w:szCs w:val="28"/>
          <w:rtl/>
        </w:rPr>
        <w:t xml:space="preserve">المخالفات والعقوبات </w:t>
      </w:r>
      <w:r w:rsidRPr="00757063">
        <w:rPr>
          <w:rFonts w:eastAsia="Times New Roman" w:cstheme="minorHAnsi" w:hint="cs"/>
          <w:b/>
          <w:bCs/>
          <w:color w:val="FF0000"/>
          <w:sz w:val="28"/>
          <w:szCs w:val="28"/>
          <w:rtl/>
        </w:rPr>
        <w:t>:</w:t>
      </w:r>
    </w:p>
    <w:p w:rsidR="00757063" w:rsidRPr="00757063" w:rsidRDefault="00757063" w:rsidP="002A333D">
      <w:pPr>
        <w:pStyle w:val="a5"/>
        <w:bidi/>
        <w:spacing w:after="0" w:line="240" w:lineRule="auto"/>
        <w:ind w:left="-717" w:right="-426"/>
        <w:jc w:val="both"/>
        <w:rPr>
          <w:rFonts w:eastAsia="Times New Roman" w:cstheme="minorHAnsi"/>
          <w:sz w:val="28"/>
          <w:szCs w:val="28"/>
          <w:rtl/>
        </w:rPr>
      </w:pPr>
      <w:r w:rsidRPr="00757063">
        <w:rPr>
          <w:rFonts w:eastAsia="Times New Roman" w:cstheme="minorHAnsi"/>
          <w:sz w:val="28"/>
          <w:szCs w:val="28"/>
          <w:rtl/>
        </w:rPr>
        <w:t>إذا دخل البديل إلى ميدان اللعب قبل مغادرة اللاعب المستبدل، أو خلال عملية التبديل إذا دخل البديل إلى ميدان اللعب من مكان آخر من غير منطقة التبديل الخاصة بفريقهم:</w:t>
      </w:r>
    </w:p>
    <w:p w:rsidR="00757063" w:rsidRPr="00757063" w:rsidRDefault="00757063" w:rsidP="002A333D">
      <w:pPr>
        <w:pStyle w:val="a5"/>
        <w:numPr>
          <w:ilvl w:val="0"/>
          <w:numId w:val="3"/>
        </w:numPr>
        <w:bidi/>
        <w:spacing w:after="0" w:line="240" w:lineRule="auto"/>
        <w:ind w:left="-717" w:right="-426"/>
        <w:jc w:val="both"/>
        <w:rPr>
          <w:rFonts w:eastAsia="Times New Roman" w:cstheme="minorHAnsi"/>
          <w:sz w:val="28"/>
          <w:szCs w:val="28"/>
          <w:rtl/>
        </w:rPr>
      </w:pPr>
      <w:r w:rsidRPr="00757063">
        <w:rPr>
          <w:rFonts w:eastAsia="Times New Roman" w:cstheme="minorHAnsi"/>
          <w:sz w:val="28"/>
          <w:szCs w:val="28"/>
          <w:rtl/>
        </w:rPr>
        <w:t>يقوم الحكم والحكم (الثاني) بإيقاف اللعب ليس فوراً إذا كان بالإمكان تطبيق مبدأ إتاحة الفرصة</w:t>
      </w:r>
      <w:r w:rsidRPr="00757063">
        <w:rPr>
          <w:rFonts w:eastAsia="Times New Roman" w:cstheme="minorHAnsi" w:hint="cs"/>
          <w:sz w:val="28"/>
          <w:szCs w:val="28"/>
          <w:rtl/>
        </w:rPr>
        <w:t>.</w:t>
      </w:r>
      <w:r w:rsidRPr="00757063">
        <w:rPr>
          <w:rFonts w:eastAsia="Times New Roman" w:cstheme="minorHAnsi"/>
          <w:sz w:val="28"/>
          <w:szCs w:val="28"/>
          <w:rtl/>
        </w:rPr>
        <w:t xml:space="preserve"> </w:t>
      </w:r>
    </w:p>
    <w:p w:rsidR="00757063" w:rsidRPr="00757063" w:rsidRDefault="00757063" w:rsidP="002A333D">
      <w:pPr>
        <w:pStyle w:val="a5"/>
        <w:numPr>
          <w:ilvl w:val="0"/>
          <w:numId w:val="3"/>
        </w:numPr>
        <w:bidi/>
        <w:spacing w:after="0" w:line="240" w:lineRule="auto"/>
        <w:ind w:left="-717" w:right="-426"/>
        <w:jc w:val="both"/>
        <w:rPr>
          <w:rFonts w:eastAsia="Times New Roman" w:cstheme="minorHAnsi"/>
          <w:sz w:val="28"/>
          <w:szCs w:val="28"/>
          <w:rtl/>
        </w:rPr>
      </w:pPr>
      <w:r w:rsidRPr="00757063">
        <w:rPr>
          <w:rFonts w:eastAsia="Times New Roman" w:cstheme="minorHAnsi"/>
          <w:sz w:val="28"/>
          <w:szCs w:val="28"/>
          <w:rtl/>
        </w:rPr>
        <w:t>يقوم الحكم والحكم (الثاني) بإنذار البديل لإنتهاكه إجراءات التبديل ويأمر البديل بمغادرة ميدان</w:t>
      </w:r>
      <w:r w:rsidRPr="00757063">
        <w:rPr>
          <w:rFonts w:eastAsia="Times New Roman" w:cstheme="minorHAnsi" w:hint="cs"/>
          <w:sz w:val="28"/>
          <w:szCs w:val="28"/>
          <w:rtl/>
        </w:rPr>
        <w:t xml:space="preserve"> </w:t>
      </w:r>
      <w:r w:rsidRPr="00757063">
        <w:rPr>
          <w:rFonts w:eastAsia="Times New Roman" w:cstheme="minorHAnsi"/>
          <w:sz w:val="28"/>
          <w:szCs w:val="28"/>
          <w:rtl/>
        </w:rPr>
        <w:t>اللعب.</w:t>
      </w:r>
    </w:p>
    <w:p w:rsidR="00757063" w:rsidRPr="00757063" w:rsidRDefault="00757063" w:rsidP="002A333D">
      <w:pPr>
        <w:pStyle w:val="a5"/>
        <w:numPr>
          <w:ilvl w:val="0"/>
          <w:numId w:val="3"/>
        </w:numPr>
        <w:bidi/>
        <w:spacing w:after="0" w:line="240" w:lineRule="auto"/>
        <w:ind w:left="-717" w:right="-426"/>
        <w:jc w:val="both"/>
        <w:rPr>
          <w:rFonts w:eastAsia="Times New Roman" w:cstheme="minorHAnsi"/>
          <w:sz w:val="28"/>
          <w:szCs w:val="28"/>
          <w:rtl/>
        </w:rPr>
      </w:pPr>
      <w:r w:rsidRPr="00757063">
        <w:rPr>
          <w:rFonts w:eastAsia="Times New Roman" w:cstheme="minorHAnsi"/>
          <w:sz w:val="28"/>
          <w:szCs w:val="28"/>
          <w:rtl/>
        </w:rPr>
        <w:t xml:space="preserve">إذا قام الحكم (والحكم الثاني) بإيقاف اللعب، فأنه يتم استئناف اللعب بركلة حرة غير مباشرة للفريق المنافس. </w:t>
      </w:r>
    </w:p>
    <w:p w:rsidR="00757063" w:rsidRPr="00757063" w:rsidRDefault="00757063" w:rsidP="002A333D">
      <w:pPr>
        <w:pStyle w:val="a5"/>
        <w:numPr>
          <w:ilvl w:val="0"/>
          <w:numId w:val="3"/>
        </w:numPr>
        <w:bidi/>
        <w:spacing w:after="0" w:line="240" w:lineRule="auto"/>
        <w:ind w:left="-717" w:right="-426"/>
        <w:jc w:val="both"/>
        <w:rPr>
          <w:rFonts w:eastAsia="Times New Roman" w:cstheme="minorHAnsi"/>
          <w:sz w:val="28"/>
          <w:szCs w:val="28"/>
          <w:rtl/>
        </w:rPr>
      </w:pPr>
      <w:r w:rsidRPr="00757063">
        <w:rPr>
          <w:rFonts w:eastAsia="Times New Roman" w:cstheme="minorHAnsi"/>
          <w:sz w:val="28"/>
          <w:szCs w:val="28"/>
          <w:rtl/>
        </w:rPr>
        <w:t xml:space="preserve">خلال عملية التبديل إذا قام اللاعب المستبدل بمغادرة ميدان اللعب من مكان آخر غير منطقة التبديل الخاصة بفريقه فإنه يجب على الحكم (والحكم الثاني) إيقاف اللعب </w:t>
      </w:r>
      <w:r w:rsidRPr="00757063">
        <w:rPr>
          <w:rFonts w:asciiTheme="majorBidi" w:eastAsia="Times New Roman" w:hAnsiTheme="majorBidi" w:cstheme="majorBidi"/>
          <w:b/>
          <w:bCs/>
          <w:sz w:val="28"/>
          <w:szCs w:val="28"/>
          <w:rtl/>
        </w:rPr>
        <w:t>(</w:t>
      </w:r>
      <w:r w:rsidRPr="00757063">
        <w:rPr>
          <w:rFonts w:eastAsia="Times New Roman" w:cstheme="minorHAnsi" w:hint="cs"/>
          <w:sz w:val="28"/>
          <w:szCs w:val="28"/>
          <w:rtl/>
        </w:rPr>
        <w:t xml:space="preserve"> </w:t>
      </w:r>
      <w:r w:rsidRPr="00757063">
        <w:rPr>
          <w:rFonts w:eastAsia="Times New Roman" w:cstheme="minorHAnsi"/>
          <w:sz w:val="28"/>
          <w:szCs w:val="28"/>
          <w:rtl/>
        </w:rPr>
        <w:t>ليس فوراً</w:t>
      </w:r>
      <w:r w:rsidRPr="00757063">
        <w:rPr>
          <w:rFonts w:eastAsia="Times New Roman" w:cstheme="minorHAnsi" w:hint="cs"/>
          <w:sz w:val="28"/>
          <w:szCs w:val="28"/>
          <w:rtl/>
        </w:rPr>
        <w:t xml:space="preserve"> </w:t>
      </w:r>
      <w:r w:rsidRPr="00757063">
        <w:rPr>
          <w:rFonts w:asciiTheme="majorBidi" w:eastAsia="Times New Roman" w:hAnsiTheme="majorBidi" w:cstheme="majorBidi"/>
          <w:b/>
          <w:bCs/>
          <w:sz w:val="28"/>
          <w:szCs w:val="28"/>
          <w:rtl/>
        </w:rPr>
        <w:t>)</w:t>
      </w:r>
      <w:r w:rsidRPr="00757063">
        <w:rPr>
          <w:rFonts w:eastAsia="Times New Roman" w:cstheme="minorHAnsi"/>
          <w:sz w:val="28"/>
          <w:szCs w:val="28"/>
          <w:rtl/>
        </w:rPr>
        <w:t xml:space="preserve"> إذا كان بالإمكان تطبيق مبدأ إتاحة الفرصة وإنذار اللاعب لمغادرته ميدان اللعب بمخالفة إجراءات التبديل</w:t>
      </w:r>
    </w:p>
    <w:p w:rsidR="00757063" w:rsidRPr="00757063" w:rsidRDefault="00757063" w:rsidP="002A333D">
      <w:pPr>
        <w:pStyle w:val="a5"/>
        <w:numPr>
          <w:ilvl w:val="0"/>
          <w:numId w:val="3"/>
        </w:numPr>
        <w:bidi/>
        <w:spacing w:after="0" w:line="240" w:lineRule="auto"/>
        <w:ind w:left="-717" w:right="-426"/>
        <w:jc w:val="both"/>
        <w:rPr>
          <w:rFonts w:eastAsia="Times New Roman" w:cstheme="minorHAnsi"/>
          <w:sz w:val="28"/>
          <w:szCs w:val="28"/>
          <w:rtl/>
        </w:rPr>
      </w:pPr>
      <w:r w:rsidRPr="00757063">
        <w:rPr>
          <w:rFonts w:eastAsia="Times New Roman" w:cstheme="minorHAnsi"/>
          <w:sz w:val="28"/>
          <w:szCs w:val="28"/>
          <w:rtl/>
        </w:rPr>
        <w:t xml:space="preserve">إذا قام الحكم والحكم </w:t>
      </w:r>
      <w:r w:rsidRPr="00757063">
        <w:rPr>
          <w:rFonts w:asciiTheme="majorBidi" w:eastAsia="Times New Roman" w:hAnsiTheme="majorBidi" w:cstheme="majorBidi"/>
          <w:b/>
          <w:bCs/>
          <w:sz w:val="28"/>
          <w:szCs w:val="28"/>
          <w:rtl/>
        </w:rPr>
        <w:t>(</w:t>
      </w:r>
      <w:r w:rsidRPr="00757063">
        <w:rPr>
          <w:rFonts w:eastAsia="Times New Roman" w:cstheme="minorHAnsi"/>
          <w:sz w:val="28"/>
          <w:szCs w:val="28"/>
          <w:rtl/>
        </w:rPr>
        <w:t>الثاني</w:t>
      </w:r>
      <w:r w:rsidRPr="00757063">
        <w:rPr>
          <w:rFonts w:asciiTheme="majorBidi" w:eastAsia="Times New Roman" w:hAnsiTheme="majorBidi" w:cstheme="majorBidi"/>
          <w:b/>
          <w:bCs/>
          <w:sz w:val="28"/>
          <w:szCs w:val="28"/>
          <w:rtl/>
        </w:rPr>
        <w:t>)</w:t>
      </w:r>
      <w:r w:rsidRPr="00757063">
        <w:rPr>
          <w:rFonts w:eastAsia="Times New Roman" w:cstheme="minorHAnsi"/>
          <w:sz w:val="28"/>
          <w:szCs w:val="28"/>
          <w:rtl/>
        </w:rPr>
        <w:t xml:space="preserve"> بإيقاف اللعب فإنه يستأنف اللعب بركلة حرة غير مباشرة للفريق</w:t>
      </w:r>
      <w:r w:rsidRPr="00757063">
        <w:rPr>
          <w:rFonts w:eastAsia="Times New Roman" w:cstheme="minorHAnsi" w:hint="cs"/>
          <w:sz w:val="28"/>
          <w:szCs w:val="28"/>
          <w:rtl/>
        </w:rPr>
        <w:t xml:space="preserve"> </w:t>
      </w:r>
      <w:r w:rsidRPr="00757063">
        <w:rPr>
          <w:rFonts w:eastAsia="Times New Roman" w:cstheme="minorHAnsi"/>
          <w:sz w:val="28"/>
          <w:szCs w:val="28"/>
          <w:rtl/>
        </w:rPr>
        <w:t>المنافس.</w:t>
      </w:r>
    </w:p>
    <w:p w:rsidR="00757063" w:rsidRPr="00757063" w:rsidRDefault="00757063" w:rsidP="002A333D">
      <w:pPr>
        <w:bidi/>
        <w:spacing w:after="0" w:line="240" w:lineRule="auto"/>
        <w:ind w:left="-716" w:right="-426"/>
        <w:rPr>
          <w:rFonts w:eastAsia="Times New Roman" w:cstheme="minorHAnsi"/>
          <w:color w:val="FF0000"/>
          <w:sz w:val="28"/>
          <w:szCs w:val="28"/>
        </w:rPr>
      </w:pPr>
      <w:r w:rsidRPr="00757063">
        <w:rPr>
          <w:rFonts w:eastAsia="Times New Roman" w:cstheme="minorHAnsi"/>
          <w:b/>
          <w:bCs/>
          <w:color w:val="FF0000"/>
          <w:sz w:val="28"/>
          <w:szCs w:val="28"/>
          <w:rtl/>
        </w:rPr>
        <w:t>اللاعبون والبدلاء المطرودين</w:t>
      </w:r>
      <w:r w:rsidR="00A42DCD" w:rsidRPr="00A42DCD">
        <w:rPr>
          <w:rFonts w:eastAsia="Times New Roman" w:cstheme="minorHAnsi" w:hint="cs"/>
          <w:b/>
          <w:bCs/>
          <w:color w:val="FF0000"/>
          <w:sz w:val="28"/>
          <w:szCs w:val="28"/>
          <w:rtl/>
        </w:rPr>
        <w:t>:</w:t>
      </w:r>
    </w:p>
    <w:p w:rsidR="00757063" w:rsidRPr="00757063" w:rsidRDefault="00757063" w:rsidP="002A333D">
      <w:pPr>
        <w:bidi/>
        <w:spacing w:after="0" w:line="240" w:lineRule="auto"/>
        <w:ind w:left="-716" w:right="-426"/>
        <w:jc w:val="both"/>
        <w:rPr>
          <w:rFonts w:eastAsia="Times New Roman" w:cstheme="minorHAnsi"/>
          <w:sz w:val="28"/>
          <w:szCs w:val="28"/>
          <w:rtl/>
        </w:rPr>
      </w:pPr>
      <w:r w:rsidRPr="00757063">
        <w:rPr>
          <w:rFonts w:eastAsia="Times New Roman" w:cstheme="minorHAnsi"/>
          <w:sz w:val="28"/>
          <w:szCs w:val="28"/>
          <w:rtl/>
        </w:rPr>
        <w:t xml:space="preserve">اللاعب الذي يتم طرده </w:t>
      </w:r>
      <w:r w:rsidR="00A42DCD">
        <w:rPr>
          <w:rFonts w:eastAsia="Times New Roman" w:cstheme="minorHAnsi" w:hint="cs"/>
          <w:sz w:val="28"/>
          <w:szCs w:val="28"/>
          <w:rtl/>
        </w:rPr>
        <w:t xml:space="preserve">يجوز استبداله بلاعب بديل بعد مرور </w:t>
      </w:r>
      <w:r w:rsidR="00A42DCD" w:rsidRPr="00A42DCD">
        <w:rPr>
          <w:rFonts w:asciiTheme="majorBidi" w:eastAsia="Times New Roman" w:hAnsiTheme="majorBidi" w:cstheme="majorBidi"/>
          <w:b/>
          <w:bCs/>
          <w:sz w:val="28"/>
          <w:szCs w:val="28"/>
          <w:rtl/>
        </w:rPr>
        <w:t>(2)</w:t>
      </w:r>
      <w:r w:rsidR="00A42DCD">
        <w:rPr>
          <w:rFonts w:eastAsia="Times New Roman" w:cstheme="minorHAnsi" w:hint="cs"/>
          <w:sz w:val="28"/>
          <w:szCs w:val="28"/>
          <w:rtl/>
        </w:rPr>
        <w:t xml:space="preserve"> دقيقتين </w:t>
      </w:r>
      <w:r w:rsidR="0049346B">
        <w:rPr>
          <w:rFonts w:eastAsia="Times New Roman" w:cstheme="minorHAnsi" w:hint="cs"/>
          <w:sz w:val="28"/>
          <w:szCs w:val="28"/>
          <w:rtl/>
        </w:rPr>
        <w:t>.</w:t>
      </w:r>
    </w:p>
    <w:p w:rsidR="00A42DCD" w:rsidRDefault="00757063" w:rsidP="002A333D">
      <w:pPr>
        <w:bidi/>
        <w:spacing w:after="0" w:line="240" w:lineRule="auto"/>
        <w:ind w:left="-716" w:right="-426"/>
        <w:jc w:val="both"/>
        <w:rPr>
          <w:rFonts w:eastAsia="Times New Roman" w:cstheme="minorHAnsi"/>
          <w:sz w:val="28"/>
          <w:szCs w:val="28"/>
          <w:rtl/>
        </w:rPr>
      </w:pPr>
      <w:r w:rsidRPr="00757063">
        <w:rPr>
          <w:rFonts w:eastAsia="Times New Roman" w:cstheme="minorHAnsi"/>
          <w:sz w:val="28"/>
          <w:szCs w:val="28"/>
          <w:rtl/>
        </w:rPr>
        <w:t xml:space="preserve">يجوز للاعب البديل أن يحل محل اللاعب الذي تم طرده بعد ركلة البداية ويدخل ميدان اللعب بعد أن يمر دقيقتين </w:t>
      </w:r>
      <w:r w:rsidRPr="00757063">
        <w:rPr>
          <w:rFonts w:asciiTheme="majorBidi" w:eastAsia="Times New Roman" w:hAnsiTheme="majorBidi" w:cstheme="majorBidi"/>
          <w:b/>
          <w:bCs/>
          <w:sz w:val="28"/>
          <w:szCs w:val="28"/>
          <w:rtl/>
        </w:rPr>
        <w:t>(2)</w:t>
      </w:r>
      <w:r w:rsidRPr="00757063">
        <w:rPr>
          <w:rFonts w:eastAsia="Times New Roman" w:cstheme="minorHAnsi"/>
          <w:sz w:val="28"/>
          <w:szCs w:val="28"/>
          <w:rtl/>
        </w:rPr>
        <w:t xml:space="preserve"> من وقت اللعب بعد طرد اللاعب (بمعنى آخر بعد أن قضى فريقه النقص العددي لمدة دقيقتين </w:t>
      </w:r>
      <w:r w:rsidR="00A42DCD">
        <w:rPr>
          <w:rFonts w:eastAsia="Times New Roman" w:cstheme="minorHAnsi" w:hint="cs"/>
          <w:sz w:val="28"/>
          <w:szCs w:val="28"/>
          <w:rtl/>
        </w:rPr>
        <w:t>)</w:t>
      </w:r>
      <w:r w:rsidRPr="00757063">
        <w:rPr>
          <w:rFonts w:eastAsia="Times New Roman" w:cstheme="minorHAnsi"/>
          <w:sz w:val="28"/>
          <w:szCs w:val="28"/>
          <w:rtl/>
        </w:rPr>
        <w:t xml:space="preserve"> بشرط أن يكون البديل لديه إذن من الميقاتي أو الحكم الثالث، إلا إذا تم ا تسجيل هدف قبل إنتهاء الدقيقتين (2د)، في هذه الحالة يتم تطبيق الشروط التالية: </w:t>
      </w:r>
    </w:p>
    <w:p w:rsidR="00A42DCD" w:rsidRPr="0049346B" w:rsidRDefault="00757063" w:rsidP="002A333D">
      <w:pPr>
        <w:pStyle w:val="a5"/>
        <w:numPr>
          <w:ilvl w:val="0"/>
          <w:numId w:val="4"/>
        </w:numPr>
        <w:bidi/>
        <w:spacing w:after="0" w:line="240" w:lineRule="auto"/>
        <w:ind w:left="-660" w:right="-426"/>
        <w:jc w:val="both"/>
        <w:rPr>
          <w:rFonts w:eastAsia="Times New Roman" w:cstheme="minorHAnsi"/>
          <w:sz w:val="28"/>
          <w:szCs w:val="28"/>
          <w:rtl/>
        </w:rPr>
      </w:pPr>
      <w:r w:rsidRPr="0049346B">
        <w:rPr>
          <w:rFonts w:eastAsia="Times New Roman" w:cstheme="minorHAnsi"/>
          <w:sz w:val="28"/>
          <w:szCs w:val="28"/>
          <w:rtl/>
        </w:rPr>
        <w:t xml:space="preserve">إذا كان هناك خمسة </w:t>
      </w:r>
      <w:r w:rsidRPr="0049346B">
        <w:rPr>
          <w:rFonts w:asciiTheme="majorBidi" w:eastAsia="Times New Roman" w:hAnsiTheme="majorBidi" w:cstheme="majorBidi"/>
          <w:b/>
          <w:bCs/>
          <w:sz w:val="28"/>
          <w:szCs w:val="28"/>
          <w:rtl/>
        </w:rPr>
        <w:t>(5)</w:t>
      </w:r>
      <w:r w:rsidRPr="0049346B">
        <w:rPr>
          <w:rFonts w:eastAsia="Times New Roman" w:cstheme="minorHAnsi"/>
          <w:sz w:val="28"/>
          <w:szCs w:val="28"/>
          <w:rtl/>
        </w:rPr>
        <w:t xml:space="preserve"> لاعبين ضد أربعة </w:t>
      </w:r>
      <w:r w:rsidRPr="0049346B">
        <w:rPr>
          <w:rFonts w:asciiTheme="majorBidi" w:eastAsia="Times New Roman" w:hAnsiTheme="majorBidi" w:cstheme="majorBidi"/>
          <w:b/>
          <w:bCs/>
          <w:sz w:val="28"/>
          <w:szCs w:val="28"/>
          <w:rtl/>
        </w:rPr>
        <w:t>(4)</w:t>
      </w:r>
      <w:r w:rsidRPr="0049346B">
        <w:rPr>
          <w:rFonts w:eastAsia="Times New Roman" w:cstheme="minorHAnsi"/>
          <w:sz w:val="28"/>
          <w:szCs w:val="28"/>
          <w:rtl/>
        </w:rPr>
        <w:t xml:space="preserve"> لاعبين أو أربعة </w:t>
      </w:r>
      <w:r w:rsidRPr="0049346B">
        <w:rPr>
          <w:rFonts w:asciiTheme="majorBidi" w:eastAsia="Times New Roman" w:hAnsiTheme="majorBidi" w:cstheme="majorBidi"/>
          <w:b/>
          <w:bCs/>
          <w:sz w:val="28"/>
          <w:szCs w:val="28"/>
          <w:rtl/>
        </w:rPr>
        <w:t>(4)</w:t>
      </w:r>
      <w:r w:rsidRPr="0049346B">
        <w:rPr>
          <w:rFonts w:eastAsia="Times New Roman" w:cstheme="minorHAnsi"/>
          <w:sz w:val="28"/>
          <w:szCs w:val="28"/>
          <w:rtl/>
        </w:rPr>
        <w:t xml:space="preserve"> لاعبين ضد ثلاثة </w:t>
      </w:r>
      <w:r w:rsidRPr="0049346B">
        <w:rPr>
          <w:rFonts w:asciiTheme="majorBidi" w:eastAsia="Times New Roman" w:hAnsiTheme="majorBidi" w:cstheme="majorBidi"/>
          <w:b/>
          <w:bCs/>
          <w:sz w:val="28"/>
          <w:szCs w:val="28"/>
          <w:rtl/>
        </w:rPr>
        <w:t xml:space="preserve">(3) </w:t>
      </w:r>
      <w:r w:rsidRPr="0049346B">
        <w:rPr>
          <w:rFonts w:eastAsia="Times New Roman" w:cstheme="minorHAnsi"/>
          <w:sz w:val="28"/>
          <w:szCs w:val="28"/>
          <w:rtl/>
        </w:rPr>
        <w:t xml:space="preserve">لاعبين والفريق ذو العدد الأكبر سجل هدفا، فإن الفريق ذو العدد الأقل </w:t>
      </w:r>
      <w:r w:rsidR="00A42DCD" w:rsidRPr="0049346B">
        <w:rPr>
          <w:rFonts w:eastAsia="Times New Roman" w:cstheme="minorHAnsi" w:hint="cs"/>
          <w:sz w:val="28"/>
          <w:szCs w:val="28"/>
          <w:rtl/>
        </w:rPr>
        <w:t>يسمح له بان يكمل العدد بلاعب واحد</w:t>
      </w:r>
      <w:r w:rsidRPr="0049346B">
        <w:rPr>
          <w:rFonts w:eastAsia="Times New Roman" w:cstheme="minorHAnsi"/>
          <w:sz w:val="28"/>
          <w:szCs w:val="28"/>
          <w:rtl/>
        </w:rPr>
        <w:t xml:space="preserve"> . </w:t>
      </w:r>
    </w:p>
    <w:p w:rsidR="00757063" w:rsidRPr="0049346B" w:rsidRDefault="00757063" w:rsidP="002A333D">
      <w:pPr>
        <w:pStyle w:val="a5"/>
        <w:numPr>
          <w:ilvl w:val="0"/>
          <w:numId w:val="4"/>
        </w:numPr>
        <w:bidi/>
        <w:spacing w:after="0" w:line="240" w:lineRule="auto"/>
        <w:ind w:left="-660" w:right="-426"/>
        <w:jc w:val="both"/>
        <w:rPr>
          <w:rFonts w:eastAsia="Times New Roman" w:cstheme="minorHAnsi"/>
          <w:sz w:val="28"/>
          <w:szCs w:val="28"/>
          <w:rtl/>
        </w:rPr>
      </w:pPr>
      <w:r w:rsidRPr="0049346B">
        <w:rPr>
          <w:rFonts w:eastAsia="Times New Roman" w:cstheme="minorHAnsi"/>
          <w:sz w:val="28"/>
          <w:szCs w:val="28"/>
          <w:rtl/>
        </w:rPr>
        <w:t xml:space="preserve">إذا كان كلا الفريقين يلعبان بثلاث </w:t>
      </w:r>
      <w:r w:rsidRPr="0049346B">
        <w:rPr>
          <w:rFonts w:asciiTheme="majorBidi" w:eastAsia="Times New Roman" w:hAnsiTheme="majorBidi" w:cstheme="majorBidi"/>
          <w:b/>
          <w:bCs/>
          <w:sz w:val="28"/>
          <w:szCs w:val="28"/>
          <w:rtl/>
        </w:rPr>
        <w:t>(3)</w:t>
      </w:r>
      <w:r w:rsidRPr="0049346B">
        <w:rPr>
          <w:rFonts w:eastAsia="Times New Roman" w:cstheme="minorHAnsi"/>
          <w:sz w:val="28"/>
          <w:szCs w:val="28"/>
          <w:rtl/>
        </w:rPr>
        <w:t xml:space="preserve"> لاعبين أو أربع </w:t>
      </w:r>
      <w:r w:rsidRPr="0049346B">
        <w:rPr>
          <w:rFonts w:asciiTheme="majorBidi" w:eastAsia="Times New Roman" w:hAnsiTheme="majorBidi" w:cstheme="majorBidi"/>
          <w:b/>
          <w:bCs/>
          <w:sz w:val="28"/>
          <w:szCs w:val="28"/>
          <w:rtl/>
        </w:rPr>
        <w:t>(4)</w:t>
      </w:r>
      <w:r w:rsidRPr="0049346B">
        <w:rPr>
          <w:rFonts w:eastAsia="Times New Roman" w:cstheme="minorHAnsi"/>
          <w:sz w:val="28"/>
          <w:szCs w:val="28"/>
          <w:rtl/>
        </w:rPr>
        <w:t xml:space="preserve"> لاعبين (أي بنفس العدد) وتم تسجيل هدف، فإنه لا يتم زيادة العدد حتى يكمل كل فريق النقص العددي لمدة دقيقتين</w:t>
      </w:r>
      <w:r w:rsidR="00A42DCD" w:rsidRPr="0049346B">
        <w:rPr>
          <w:rFonts w:eastAsia="Times New Roman" w:cstheme="minorHAnsi" w:hint="cs"/>
          <w:sz w:val="28"/>
          <w:szCs w:val="28"/>
          <w:rtl/>
        </w:rPr>
        <w:t>.</w:t>
      </w:r>
    </w:p>
    <w:p w:rsidR="00757063" w:rsidRPr="0049346B" w:rsidRDefault="00757063" w:rsidP="002A333D">
      <w:pPr>
        <w:pStyle w:val="a5"/>
        <w:numPr>
          <w:ilvl w:val="0"/>
          <w:numId w:val="4"/>
        </w:numPr>
        <w:bidi/>
        <w:spacing w:after="0" w:line="240" w:lineRule="auto"/>
        <w:ind w:left="-660" w:right="-426"/>
        <w:jc w:val="both"/>
        <w:rPr>
          <w:rFonts w:eastAsia="Times New Roman" w:cstheme="minorHAnsi"/>
          <w:sz w:val="28"/>
          <w:szCs w:val="28"/>
          <w:rtl/>
        </w:rPr>
      </w:pPr>
      <w:r w:rsidRPr="0049346B">
        <w:rPr>
          <w:rFonts w:eastAsia="Times New Roman" w:cstheme="minorHAnsi"/>
          <w:sz w:val="28"/>
          <w:szCs w:val="28"/>
          <w:rtl/>
        </w:rPr>
        <w:t xml:space="preserve">إذا كان هناك خمسة </w:t>
      </w:r>
      <w:r w:rsidRPr="0049346B">
        <w:rPr>
          <w:rFonts w:asciiTheme="majorBidi" w:eastAsia="Times New Roman" w:hAnsiTheme="majorBidi" w:cstheme="majorBidi"/>
          <w:b/>
          <w:bCs/>
          <w:sz w:val="28"/>
          <w:szCs w:val="28"/>
          <w:rtl/>
        </w:rPr>
        <w:t>(5)</w:t>
      </w:r>
      <w:r w:rsidRPr="0049346B">
        <w:rPr>
          <w:rFonts w:eastAsia="Times New Roman" w:cstheme="minorHAnsi"/>
          <w:sz w:val="28"/>
          <w:szCs w:val="28"/>
          <w:rtl/>
        </w:rPr>
        <w:t xml:space="preserve"> لاعبين يلعبون ضد ثلاثة </w:t>
      </w:r>
      <w:r w:rsidRPr="0049346B">
        <w:rPr>
          <w:rFonts w:asciiTheme="majorBidi" w:eastAsia="Times New Roman" w:hAnsiTheme="majorBidi" w:cstheme="majorBidi"/>
          <w:b/>
          <w:bCs/>
          <w:sz w:val="28"/>
          <w:szCs w:val="28"/>
          <w:rtl/>
        </w:rPr>
        <w:t>(3)</w:t>
      </w:r>
      <w:r w:rsidRPr="0049346B">
        <w:rPr>
          <w:rFonts w:eastAsia="Times New Roman" w:cstheme="minorHAnsi"/>
          <w:sz w:val="28"/>
          <w:szCs w:val="28"/>
          <w:rtl/>
        </w:rPr>
        <w:t xml:space="preserve"> لاعبين والفريق الذي يمتلك خمسة </w:t>
      </w:r>
      <w:r w:rsidRPr="0049346B">
        <w:rPr>
          <w:rFonts w:asciiTheme="majorBidi" w:eastAsia="Times New Roman" w:hAnsiTheme="majorBidi" w:cstheme="majorBidi"/>
          <w:b/>
          <w:bCs/>
          <w:sz w:val="28"/>
          <w:szCs w:val="28"/>
          <w:rtl/>
        </w:rPr>
        <w:t>(5)</w:t>
      </w:r>
      <w:r w:rsidRPr="0049346B">
        <w:rPr>
          <w:rFonts w:eastAsia="Times New Roman" w:cstheme="minorHAnsi"/>
          <w:sz w:val="28"/>
          <w:szCs w:val="28"/>
          <w:rtl/>
        </w:rPr>
        <w:t xml:space="preserve"> لاعبين سجل هدف فإنه يجوز للفريق الذي يمتلك ثلاثة </w:t>
      </w:r>
      <w:r w:rsidRPr="0049346B">
        <w:rPr>
          <w:rFonts w:asciiTheme="majorBidi" w:eastAsia="Times New Roman" w:hAnsiTheme="majorBidi" w:cstheme="majorBidi"/>
          <w:b/>
          <w:bCs/>
          <w:sz w:val="28"/>
          <w:szCs w:val="28"/>
          <w:rtl/>
        </w:rPr>
        <w:t xml:space="preserve">(3) </w:t>
      </w:r>
      <w:r w:rsidRPr="0049346B">
        <w:rPr>
          <w:rFonts w:eastAsia="Times New Roman" w:cstheme="minorHAnsi"/>
          <w:sz w:val="28"/>
          <w:szCs w:val="28"/>
          <w:rtl/>
        </w:rPr>
        <w:t>لاعبين بزيادة لاعب واحد</w:t>
      </w:r>
      <w:r w:rsidR="0049346B" w:rsidRPr="0049346B">
        <w:rPr>
          <w:rFonts w:eastAsia="Times New Roman" w:cstheme="minorHAnsi" w:hint="cs"/>
          <w:sz w:val="28"/>
          <w:szCs w:val="28"/>
          <w:rtl/>
        </w:rPr>
        <w:t xml:space="preserve"> </w:t>
      </w:r>
      <w:r w:rsidRPr="0049346B">
        <w:rPr>
          <w:rFonts w:eastAsia="Times New Roman" w:cstheme="minorHAnsi"/>
          <w:sz w:val="28"/>
          <w:szCs w:val="28"/>
          <w:rtl/>
        </w:rPr>
        <w:t>فقط.</w:t>
      </w:r>
    </w:p>
    <w:p w:rsidR="00757063" w:rsidRPr="0049346B" w:rsidRDefault="00757063" w:rsidP="002A333D">
      <w:pPr>
        <w:pStyle w:val="a5"/>
        <w:numPr>
          <w:ilvl w:val="0"/>
          <w:numId w:val="4"/>
        </w:numPr>
        <w:bidi/>
        <w:spacing w:after="0" w:line="240" w:lineRule="auto"/>
        <w:ind w:left="-660" w:right="-426"/>
        <w:jc w:val="both"/>
        <w:rPr>
          <w:rFonts w:eastAsia="Times New Roman" w:cstheme="minorHAnsi"/>
          <w:sz w:val="28"/>
          <w:szCs w:val="28"/>
          <w:rtl/>
        </w:rPr>
      </w:pPr>
      <w:r w:rsidRPr="0049346B">
        <w:rPr>
          <w:rFonts w:eastAsia="Times New Roman" w:cstheme="minorHAnsi"/>
          <w:sz w:val="28"/>
          <w:szCs w:val="28"/>
          <w:rtl/>
        </w:rPr>
        <w:t xml:space="preserve">إذا تم تسجيل هدف من قبل الفريق ذو العدد الأقل من اللاعبين، تستمر المباراة دون أي تغيير في عدد اللاعبين حتى يتم إنتهاء الدقيقتين </w:t>
      </w:r>
      <w:r w:rsidRPr="0049346B">
        <w:rPr>
          <w:rFonts w:asciiTheme="majorBidi" w:eastAsia="Times New Roman" w:hAnsiTheme="majorBidi" w:cstheme="majorBidi"/>
          <w:b/>
          <w:bCs/>
          <w:sz w:val="28"/>
          <w:szCs w:val="28"/>
          <w:rtl/>
        </w:rPr>
        <w:t>(2)،</w:t>
      </w:r>
      <w:r w:rsidRPr="0049346B">
        <w:rPr>
          <w:rFonts w:eastAsia="Times New Roman" w:cstheme="minorHAnsi"/>
          <w:sz w:val="28"/>
          <w:szCs w:val="28"/>
          <w:rtl/>
        </w:rPr>
        <w:t xml:space="preserve"> إلا إذا قام الفريق ذو العدد الأكبر من</w:t>
      </w:r>
      <w:r w:rsidR="0049346B" w:rsidRPr="0049346B">
        <w:rPr>
          <w:rFonts w:eastAsia="Times New Roman" w:cstheme="minorHAnsi" w:hint="cs"/>
          <w:sz w:val="28"/>
          <w:szCs w:val="28"/>
          <w:rtl/>
        </w:rPr>
        <w:t xml:space="preserve"> </w:t>
      </w:r>
      <w:r w:rsidRPr="0049346B">
        <w:rPr>
          <w:rFonts w:eastAsia="Times New Roman" w:cstheme="minorHAnsi"/>
          <w:sz w:val="28"/>
          <w:szCs w:val="28"/>
          <w:rtl/>
        </w:rPr>
        <w:t xml:space="preserve">اللاعبين بتسجيل هدف ضمن دقيقتين </w:t>
      </w:r>
      <w:r w:rsidRPr="0049346B">
        <w:rPr>
          <w:rFonts w:asciiTheme="majorBidi" w:eastAsia="Times New Roman" w:hAnsiTheme="majorBidi" w:cstheme="majorBidi"/>
          <w:b/>
          <w:bCs/>
          <w:sz w:val="28"/>
          <w:szCs w:val="28"/>
          <w:rtl/>
        </w:rPr>
        <w:t>2 (</w:t>
      </w:r>
      <w:r w:rsidR="0049346B" w:rsidRPr="0049346B">
        <w:rPr>
          <w:rFonts w:eastAsia="Times New Roman" w:cstheme="minorHAnsi" w:hint="cs"/>
          <w:sz w:val="28"/>
          <w:szCs w:val="28"/>
          <w:rtl/>
        </w:rPr>
        <w:t xml:space="preserve"> </w:t>
      </w:r>
      <w:r w:rsidRPr="0049346B">
        <w:rPr>
          <w:rFonts w:eastAsia="Times New Roman" w:cstheme="minorHAnsi"/>
          <w:sz w:val="28"/>
          <w:szCs w:val="28"/>
          <w:rtl/>
        </w:rPr>
        <w:t xml:space="preserve">أي قبل إنتهاء دقيقتين </w:t>
      </w:r>
      <w:r w:rsidRPr="0049346B">
        <w:rPr>
          <w:rFonts w:asciiTheme="majorBidi" w:eastAsia="Times New Roman" w:hAnsiTheme="majorBidi" w:cstheme="majorBidi"/>
          <w:b/>
          <w:bCs/>
          <w:sz w:val="28"/>
          <w:szCs w:val="28"/>
          <w:rtl/>
        </w:rPr>
        <w:t>2</w:t>
      </w:r>
      <w:r w:rsidR="002A333D">
        <w:rPr>
          <w:rFonts w:asciiTheme="majorBidi" w:eastAsia="Times New Roman" w:hAnsiTheme="majorBidi" w:cstheme="majorBidi" w:hint="cs"/>
          <w:b/>
          <w:bCs/>
          <w:sz w:val="28"/>
          <w:szCs w:val="28"/>
          <w:rtl/>
        </w:rPr>
        <w:t xml:space="preserve"> </w:t>
      </w:r>
      <w:r w:rsidRPr="0049346B">
        <w:rPr>
          <w:rFonts w:asciiTheme="majorBidi" w:eastAsia="Times New Roman" w:hAnsiTheme="majorBidi" w:cstheme="majorBidi"/>
          <w:b/>
          <w:bCs/>
          <w:sz w:val="28"/>
          <w:szCs w:val="28"/>
          <w:rtl/>
        </w:rPr>
        <w:t>).</w:t>
      </w:r>
    </w:p>
    <w:p w:rsidR="00757063" w:rsidRDefault="00757063" w:rsidP="005C52E0">
      <w:pPr>
        <w:jc w:val="right"/>
      </w:pPr>
    </w:p>
    <w:sectPr w:rsidR="00757063" w:rsidSect="00BF1035">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3765" w:rsidRDefault="00DF3765" w:rsidP="0049346B">
      <w:pPr>
        <w:spacing w:after="0" w:line="240" w:lineRule="auto"/>
      </w:pPr>
      <w:r>
        <w:separator/>
      </w:r>
    </w:p>
  </w:endnote>
  <w:endnote w:type="continuationSeparator" w:id="0">
    <w:p w:rsidR="00DF3765" w:rsidRDefault="00DF3765" w:rsidP="004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49346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49346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49346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3765" w:rsidRDefault="00DF3765" w:rsidP="0049346B">
      <w:pPr>
        <w:spacing w:after="0" w:line="240" w:lineRule="auto"/>
      </w:pPr>
      <w:r>
        <w:separator/>
      </w:r>
    </w:p>
  </w:footnote>
  <w:footnote w:type="continuationSeparator" w:id="0">
    <w:p w:rsidR="00DF3765" w:rsidRDefault="00DF3765" w:rsidP="00493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DF3765">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85pt;height:292.5pt;z-index:-251657216;mso-position-horizontal:center;mso-position-horizontal-relative:margin;mso-position-vertical:center;mso-position-vertical-relative:margin" o:allowincell="f">
          <v:imagedata r:id="rId1" o:title="pngtree-soccer-ball-in-goal-on-multicolor-background-image_1598932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DF3765">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85pt;height:292.5pt;z-index:-251656192;mso-position-horizontal:center;mso-position-horizontal-relative:margin;mso-position-vertical:center;mso-position-vertical-relative:margin" o:allowincell="f">
          <v:imagedata r:id="rId1" o:title="pngtree-soccer-ball-in-goal-on-multicolor-background-image_15989325"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346B" w:rsidRDefault="00DF3765">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85pt;height:292.5pt;z-index:-251658240;mso-position-horizontal:center;mso-position-horizontal-relative:margin;mso-position-vertical:center;mso-position-vertical-relative:margin" o:allowincell="f">
          <v:imagedata r:id="rId1" o:title="pngtree-soccer-ball-in-goal-on-multicolor-background-image_1598932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1C20"/>
    <w:multiLevelType w:val="hybridMultilevel"/>
    <w:tmpl w:val="7F208C62"/>
    <w:lvl w:ilvl="0" w:tplc="04090009">
      <w:start w:val="1"/>
      <w:numFmt w:val="bullet"/>
      <w:lvlText w:val=""/>
      <w:lvlJc w:val="left"/>
      <w:pPr>
        <w:ind w:left="-138" w:hanging="360"/>
      </w:pPr>
      <w:rPr>
        <w:rFonts w:ascii="Wingdings" w:hAnsi="Wingdings" w:hint="default"/>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1" w15:restartNumberingAfterBreak="0">
    <w:nsid w:val="1FCF6F21"/>
    <w:multiLevelType w:val="hybridMultilevel"/>
    <w:tmpl w:val="460CCE3A"/>
    <w:lvl w:ilvl="0" w:tplc="04090009">
      <w:start w:val="1"/>
      <w:numFmt w:val="bullet"/>
      <w:lvlText w:val=""/>
      <w:lvlJc w:val="left"/>
      <w:pPr>
        <w:ind w:left="4" w:hanging="360"/>
      </w:pPr>
      <w:rPr>
        <w:rFonts w:ascii="Wingdings" w:hAnsi="Wingdings" w:hint="default"/>
      </w:rPr>
    </w:lvl>
    <w:lvl w:ilvl="1" w:tplc="04090003" w:tentative="1">
      <w:start w:val="1"/>
      <w:numFmt w:val="bullet"/>
      <w:lvlText w:val="o"/>
      <w:lvlJc w:val="left"/>
      <w:pPr>
        <w:ind w:left="724" w:hanging="360"/>
      </w:pPr>
      <w:rPr>
        <w:rFonts w:ascii="Courier New" w:hAnsi="Courier New" w:cs="Courier New" w:hint="default"/>
      </w:rPr>
    </w:lvl>
    <w:lvl w:ilvl="2" w:tplc="04090005" w:tentative="1">
      <w:start w:val="1"/>
      <w:numFmt w:val="bullet"/>
      <w:lvlText w:val=""/>
      <w:lvlJc w:val="left"/>
      <w:pPr>
        <w:ind w:left="1444" w:hanging="360"/>
      </w:pPr>
      <w:rPr>
        <w:rFonts w:ascii="Wingdings" w:hAnsi="Wingdings" w:hint="default"/>
      </w:rPr>
    </w:lvl>
    <w:lvl w:ilvl="3" w:tplc="04090001" w:tentative="1">
      <w:start w:val="1"/>
      <w:numFmt w:val="bullet"/>
      <w:lvlText w:val=""/>
      <w:lvlJc w:val="left"/>
      <w:pPr>
        <w:ind w:left="2164" w:hanging="360"/>
      </w:pPr>
      <w:rPr>
        <w:rFonts w:ascii="Symbol" w:hAnsi="Symbol" w:hint="default"/>
      </w:rPr>
    </w:lvl>
    <w:lvl w:ilvl="4" w:tplc="04090003" w:tentative="1">
      <w:start w:val="1"/>
      <w:numFmt w:val="bullet"/>
      <w:lvlText w:val="o"/>
      <w:lvlJc w:val="left"/>
      <w:pPr>
        <w:ind w:left="2884" w:hanging="360"/>
      </w:pPr>
      <w:rPr>
        <w:rFonts w:ascii="Courier New" w:hAnsi="Courier New" w:cs="Courier New" w:hint="default"/>
      </w:rPr>
    </w:lvl>
    <w:lvl w:ilvl="5" w:tplc="04090005" w:tentative="1">
      <w:start w:val="1"/>
      <w:numFmt w:val="bullet"/>
      <w:lvlText w:val=""/>
      <w:lvlJc w:val="left"/>
      <w:pPr>
        <w:ind w:left="3604" w:hanging="360"/>
      </w:pPr>
      <w:rPr>
        <w:rFonts w:ascii="Wingdings" w:hAnsi="Wingdings" w:hint="default"/>
      </w:rPr>
    </w:lvl>
    <w:lvl w:ilvl="6" w:tplc="04090001" w:tentative="1">
      <w:start w:val="1"/>
      <w:numFmt w:val="bullet"/>
      <w:lvlText w:val=""/>
      <w:lvlJc w:val="left"/>
      <w:pPr>
        <w:ind w:left="4324" w:hanging="360"/>
      </w:pPr>
      <w:rPr>
        <w:rFonts w:ascii="Symbol" w:hAnsi="Symbol" w:hint="default"/>
      </w:rPr>
    </w:lvl>
    <w:lvl w:ilvl="7" w:tplc="04090003" w:tentative="1">
      <w:start w:val="1"/>
      <w:numFmt w:val="bullet"/>
      <w:lvlText w:val="o"/>
      <w:lvlJc w:val="left"/>
      <w:pPr>
        <w:ind w:left="5044" w:hanging="360"/>
      </w:pPr>
      <w:rPr>
        <w:rFonts w:ascii="Courier New" w:hAnsi="Courier New" w:cs="Courier New" w:hint="default"/>
      </w:rPr>
    </w:lvl>
    <w:lvl w:ilvl="8" w:tplc="04090005" w:tentative="1">
      <w:start w:val="1"/>
      <w:numFmt w:val="bullet"/>
      <w:lvlText w:val=""/>
      <w:lvlJc w:val="left"/>
      <w:pPr>
        <w:ind w:left="5764" w:hanging="360"/>
      </w:pPr>
      <w:rPr>
        <w:rFonts w:ascii="Wingdings" w:hAnsi="Wingdings" w:hint="default"/>
      </w:rPr>
    </w:lvl>
  </w:abstractNum>
  <w:abstractNum w:abstractNumId="2" w15:restartNumberingAfterBreak="0">
    <w:nsid w:val="3DF10DB9"/>
    <w:multiLevelType w:val="hybridMultilevel"/>
    <w:tmpl w:val="509A9F66"/>
    <w:lvl w:ilvl="0" w:tplc="04090009">
      <w:start w:val="1"/>
      <w:numFmt w:val="bullet"/>
      <w:lvlText w:val=""/>
      <w:lvlJc w:val="left"/>
      <w:pPr>
        <w:ind w:left="-138" w:hanging="360"/>
      </w:pPr>
      <w:rPr>
        <w:rFonts w:ascii="Wingdings" w:hAnsi="Wingdings" w:hint="default"/>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3" w15:restartNumberingAfterBreak="0">
    <w:nsid w:val="5D15391E"/>
    <w:multiLevelType w:val="hybridMultilevel"/>
    <w:tmpl w:val="DF76669C"/>
    <w:lvl w:ilvl="0" w:tplc="04090009">
      <w:start w:val="1"/>
      <w:numFmt w:val="bullet"/>
      <w:lvlText w:val=""/>
      <w:lvlJc w:val="left"/>
      <w:pPr>
        <w:ind w:left="-138" w:hanging="360"/>
      </w:pPr>
      <w:rPr>
        <w:rFonts w:ascii="Wingdings" w:hAnsi="Wingdings" w:hint="default"/>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B"/>
    <w:rsid w:val="001E3633"/>
    <w:rsid w:val="00211215"/>
    <w:rsid w:val="00245A43"/>
    <w:rsid w:val="002A333D"/>
    <w:rsid w:val="00382749"/>
    <w:rsid w:val="0049346B"/>
    <w:rsid w:val="00526331"/>
    <w:rsid w:val="005C52E0"/>
    <w:rsid w:val="006749FF"/>
    <w:rsid w:val="007204CA"/>
    <w:rsid w:val="00731287"/>
    <w:rsid w:val="00737145"/>
    <w:rsid w:val="00757063"/>
    <w:rsid w:val="00790582"/>
    <w:rsid w:val="00893D8B"/>
    <w:rsid w:val="008A4CE7"/>
    <w:rsid w:val="008F2945"/>
    <w:rsid w:val="009A2330"/>
    <w:rsid w:val="009B63ED"/>
    <w:rsid w:val="00A42DCD"/>
    <w:rsid w:val="00B67934"/>
    <w:rsid w:val="00BF1035"/>
    <w:rsid w:val="00BF3CE2"/>
    <w:rsid w:val="00DF3765"/>
    <w:rsid w:val="00E7073E"/>
    <w:rsid w:val="00E95DBC"/>
    <w:rsid w:val="00F318EC"/>
    <w:rsid w:val="00F830D2"/>
    <w:rsid w:val="00FC5B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868A73"/>
  <w15:docId w15:val="{BDBF1AFD-E7AC-41BF-82FE-CF39E8E2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3D8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BF103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F1035"/>
    <w:rPr>
      <w:rFonts w:ascii="Tahoma" w:hAnsi="Tahoma" w:cs="Tahoma"/>
      <w:sz w:val="16"/>
      <w:szCs w:val="16"/>
    </w:rPr>
  </w:style>
  <w:style w:type="paragraph" w:styleId="a5">
    <w:name w:val="List Paragraph"/>
    <w:basedOn w:val="a"/>
    <w:uiPriority w:val="34"/>
    <w:qFormat/>
    <w:rsid w:val="005C52E0"/>
    <w:pPr>
      <w:ind w:left="720"/>
      <w:contextualSpacing/>
    </w:pPr>
  </w:style>
  <w:style w:type="paragraph" w:styleId="a6">
    <w:name w:val="header"/>
    <w:basedOn w:val="a"/>
    <w:link w:val="Char0"/>
    <w:uiPriority w:val="99"/>
    <w:unhideWhenUsed/>
    <w:rsid w:val="0049346B"/>
    <w:pPr>
      <w:tabs>
        <w:tab w:val="center" w:pos="4320"/>
        <w:tab w:val="right" w:pos="8640"/>
      </w:tabs>
      <w:spacing w:after="0" w:line="240" w:lineRule="auto"/>
    </w:pPr>
  </w:style>
  <w:style w:type="character" w:customStyle="1" w:styleId="Char0">
    <w:name w:val="رأس الصفحة Char"/>
    <w:basedOn w:val="a0"/>
    <w:link w:val="a6"/>
    <w:uiPriority w:val="99"/>
    <w:rsid w:val="0049346B"/>
  </w:style>
  <w:style w:type="paragraph" w:styleId="a7">
    <w:name w:val="footer"/>
    <w:basedOn w:val="a"/>
    <w:link w:val="Char1"/>
    <w:uiPriority w:val="99"/>
    <w:unhideWhenUsed/>
    <w:rsid w:val="0049346B"/>
    <w:pPr>
      <w:tabs>
        <w:tab w:val="center" w:pos="4320"/>
        <w:tab w:val="right" w:pos="8640"/>
      </w:tabs>
      <w:spacing w:after="0" w:line="240" w:lineRule="auto"/>
    </w:pPr>
  </w:style>
  <w:style w:type="character" w:customStyle="1" w:styleId="Char1">
    <w:name w:val="تذييل الصفحة Char"/>
    <w:basedOn w:val="a0"/>
    <w:link w:val="a7"/>
    <w:uiPriority w:val="99"/>
    <w:rsid w:val="00493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531837">
      <w:bodyDiv w:val="1"/>
      <w:marLeft w:val="0"/>
      <w:marRight w:val="0"/>
      <w:marTop w:val="0"/>
      <w:marBottom w:val="0"/>
      <w:divBdr>
        <w:top w:val="none" w:sz="0" w:space="0" w:color="auto"/>
        <w:left w:val="none" w:sz="0" w:space="0" w:color="auto"/>
        <w:bottom w:val="none" w:sz="0" w:space="0" w:color="auto"/>
        <w:right w:val="none" w:sz="0" w:space="0" w:color="auto"/>
      </w:divBdr>
    </w:div>
    <w:div w:id="752898987">
      <w:bodyDiv w:val="1"/>
      <w:marLeft w:val="0"/>
      <w:marRight w:val="0"/>
      <w:marTop w:val="0"/>
      <w:marBottom w:val="0"/>
      <w:divBdr>
        <w:top w:val="none" w:sz="0" w:space="0" w:color="auto"/>
        <w:left w:val="none" w:sz="0" w:space="0" w:color="auto"/>
        <w:bottom w:val="none" w:sz="0" w:space="0" w:color="auto"/>
        <w:right w:val="none" w:sz="0" w:space="0" w:color="auto"/>
      </w:divBdr>
    </w:div>
    <w:div w:id="1383598272">
      <w:bodyDiv w:val="1"/>
      <w:marLeft w:val="0"/>
      <w:marRight w:val="0"/>
      <w:marTop w:val="0"/>
      <w:marBottom w:val="0"/>
      <w:divBdr>
        <w:top w:val="none" w:sz="0" w:space="0" w:color="auto"/>
        <w:left w:val="none" w:sz="0" w:space="0" w:color="auto"/>
        <w:bottom w:val="none" w:sz="0" w:space="0" w:color="auto"/>
        <w:right w:val="none" w:sz="0" w:space="0" w:color="auto"/>
      </w:divBdr>
    </w:div>
    <w:div w:id="1981498622">
      <w:bodyDiv w:val="1"/>
      <w:marLeft w:val="0"/>
      <w:marRight w:val="0"/>
      <w:marTop w:val="0"/>
      <w:marBottom w:val="0"/>
      <w:divBdr>
        <w:top w:val="none" w:sz="0" w:space="0" w:color="auto"/>
        <w:left w:val="none" w:sz="0" w:space="0" w:color="auto"/>
        <w:bottom w:val="none" w:sz="0" w:space="0" w:color="auto"/>
        <w:right w:val="none" w:sz="0" w:space="0" w:color="auto"/>
      </w:divBdr>
    </w:div>
    <w:div w:id="2045904980">
      <w:bodyDiv w:val="1"/>
      <w:marLeft w:val="0"/>
      <w:marRight w:val="0"/>
      <w:marTop w:val="0"/>
      <w:marBottom w:val="0"/>
      <w:divBdr>
        <w:top w:val="none" w:sz="0" w:space="0" w:color="auto"/>
        <w:left w:val="none" w:sz="0" w:space="0" w:color="auto"/>
        <w:bottom w:val="none" w:sz="0" w:space="0" w:color="auto"/>
        <w:right w:val="none" w:sz="0" w:space="0" w:color="auto"/>
      </w:divBdr>
    </w:div>
    <w:div w:id="20802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1</Pages>
  <Words>678</Words>
  <Characters>3867</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11</cp:revision>
  <cp:lastPrinted>2026-02-15T20:14:00Z</cp:lastPrinted>
  <dcterms:created xsi:type="dcterms:W3CDTF">2026-02-09T17:42:00Z</dcterms:created>
  <dcterms:modified xsi:type="dcterms:W3CDTF">2026-06-23T10:30:00Z</dcterms:modified>
</cp:coreProperties>
</file>