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B2917" w:rsidRDefault="008643E2" w:rsidP="009B2917">
      <w:pPr>
        <w:pStyle w:val="a3"/>
        <w:bidi/>
        <w:spacing w:before="0" w:beforeAutospacing="0" w:afterAutospacing="0"/>
        <w:ind w:left="-964" w:right="-709"/>
        <w:jc w:val="right"/>
        <w:rPr>
          <w:rFonts w:asciiTheme="minorHAnsi" w:hAnsiTheme="minorHAnsi" w:cstheme="minorHAnsi"/>
          <w:b/>
          <w:bCs/>
          <w:color w:val="FF0000"/>
          <w:sz w:val="28"/>
          <w:szCs w:val="28"/>
          <w:rtl/>
        </w:rPr>
      </w:pPr>
      <w:r>
        <w:rPr>
          <w:rFonts w:asciiTheme="minorHAnsi" w:hAnsiTheme="minorHAnsi" w:cstheme="minorHAnsi"/>
          <w:noProof/>
          <w:sz w:val="28"/>
          <w:szCs w:val="28"/>
          <w:rtl/>
        </w:rPr>
        <mc:AlternateContent>
          <mc:Choice Requires="wps">
            <w:drawing>
              <wp:anchor distT="0" distB="0" distL="114300" distR="114300" simplePos="0" relativeHeight="251659264" behindDoc="0" locked="0" layoutInCell="1" allowOverlap="1" wp14:anchorId="3BCD3B49" wp14:editId="4B684678">
                <wp:simplePos x="0" y="0"/>
                <wp:positionH relativeFrom="column">
                  <wp:posOffset>-434340</wp:posOffset>
                </wp:positionH>
                <wp:positionV relativeFrom="paragraph">
                  <wp:posOffset>-93345</wp:posOffset>
                </wp:positionV>
                <wp:extent cx="2755900" cy="1524000"/>
                <wp:effectExtent l="0" t="0" r="25400" b="19050"/>
                <wp:wrapNone/>
                <wp:docPr id="7" name="مستطيل 7"/>
                <wp:cNvGraphicFramePr/>
                <a:graphic xmlns:a="http://schemas.openxmlformats.org/drawingml/2006/main">
                  <a:graphicData uri="http://schemas.microsoft.com/office/word/2010/wordprocessingShape">
                    <wps:wsp>
                      <wps:cNvSpPr/>
                      <wps:spPr>
                        <a:xfrm>
                          <a:off x="0" y="0"/>
                          <a:ext cx="2755900" cy="152400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635AD9" w:rsidRPr="002574D6" w:rsidRDefault="002574D6" w:rsidP="00635AD9">
                            <w:pPr>
                              <w:jc w:val="center"/>
                              <w:rPr>
                                <w:rFonts w:cstheme="minorHAnsi"/>
                                <w:b/>
                                <w:bCs/>
                                <w:color w:val="FF0000"/>
                                <w:sz w:val="28"/>
                                <w:szCs w:val="28"/>
                                <w:rtl/>
                                <w:lang w:bidi="ar-IQ"/>
                              </w:rPr>
                            </w:pPr>
                            <w:r w:rsidRPr="002574D6">
                              <w:rPr>
                                <w:rFonts w:cstheme="minorHAnsi" w:hint="cs"/>
                                <w:b/>
                                <w:bCs/>
                                <w:color w:val="FF0000"/>
                                <w:sz w:val="28"/>
                                <w:szCs w:val="28"/>
                                <w:rtl/>
                                <w:lang w:bidi="ar-IQ"/>
                              </w:rPr>
                              <w:t>أعداد أساتذة المادة:</w:t>
                            </w:r>
                          </w:p>
                          <w:p w:rsidR="002574D6" w:rsidRPr="002574D6" w:rsidRDefault="002574D6" w:rsidP="002574D6">
                            <w:pPr>
                              <w:jc w:val="center"/>
                              <w:rPr>
                                <w:rFonts w:cstheme="minorHAnsi"/>
                                <w:b/>
                                <w:bCs/>
                                <w:color w:val="7030A0"/>
                                <w:sz w:val="28"/>
                                <w:szCs w:val="28"/>
                                <w:rtl/>
                                <w:lang w:bidi="ar-IQ"/>
                              </w:rPr>
                            </w:pPr>
                            <w:proofErr w:type="spellStart"/>
                            <w:r w:rsidRPr="002574D6">
                              <w:rPr>
                                <w:rFonts w:cstheme="minorHAnsi"/>
                                <w:b/>
                                <w:bCs/>
                                <w:color w:val="7030A0"/>
                                <w:sz w:val="28"/>
                                <w:szCs w:val="28"/>
                                <w:rtl/>
                                <w:lang w:bidi="ar-IQ"/>
                              </w:rPr>
                              <w:t>أ.م.د</w:t>
                            </w:r>
                            <w:proofErr w:type="spellEnd"/>
                            <w:r w:rsidRPr="002574D6">
                              <w:rPr>
                                <w:rFonts w:cstheme="minorHAnsi"/>
                                <w:b/>
                                <w:bCs/>
                                <w:color w:val="7030A0"/>
                                <w:sz w:val="28"/>
                                <w:szCs w:val="28"/>
                                <w:rtl/>
                                <w:lang w:bidi="ar-IQ"/>
                              </w:rPr>
                              <w:t xml:space="preserve"> منتظر حسين ساب</w:t>
                            </w:r>
                            <w:r w:rsidRPr="002574D6">
                              <w:rPr>
                                <w:rFonts w:cstheme="minorHAnsi" w:hint="cs"/>
                                <w:b/>
                                <w:bCs/>
                                <w:color w:val="7030A0"/>
                                <w:sz w:val="28"/>
                                <w:szCs w:val="28"/>
                                <w:rtl/>
                                <w:lang w:bidi="ar-IQ"/>
                              </w:rPr>
                              <w:t>ط</w:t>
                            </w:r>
                          </w:p>
                          <w:p w:rsidR="002574D6" w:rsidRPr="002574D6" w:rsidRDefault="002574D6" w:rsidP="002C231A">
                            <w:pPr>
                              <w:jc w:val="center"/>
                              <w:rPr>
                                <w:rFonts w:cstheme="minorHAnsi"/>
                                <w:b/>
                                <w:bCs/>
                                <w:color w:val="7030A0"/>
                                <w:sz w:val="28"/>
                                <w:szCs w:val="28"/>
                                <w:rtl/>
                                <w:lang w:bidi="ar-IQ"/>
                              </w:rPr>
                            </w:pPr>
                            <w:proofErr w:type="spellStart"/>
                            <w:r w:rsidRPr="002574D6">
                              <w:rPr>
                                <w:rFonts w:cstheme="minorHAnsi"/>
                                <w:b/>
                                <w:bCs/>
                                <w:color w:val="7030A0"/>
                                <w:sz w:val="28"/>
                                <w:szCs w:val="28"/>
                                <w:rtl/>
                                <w:lang w:bidi="ar-IQ"/>
                              </w:rPr>
                              <w:t>م.د</w:t>
                            </w:r>
                            <w:proofErr w:type="spellEnd"/>
                            <w:r w:rsidRPr="002574D6">
                              <w:rPr>
                                <w:rFonts w:cstheme="minorHAnsi"/>
                                <w:b/>
                                <w:bCs/>
                                <w:color w:val="7030A0"/>
                                <w:sz w:val="28"/>
                                <w:szCs w:val="28"/>
                                <w:rtl/>
                                <w:lang w:bidi="ar-IQ"/>
                              </w:rPr>
                              <w:t xml:space="preserve"> نور صباح </w:t>
                            </w:r>
                            <w:proofErr w:type="spellStart"/>
                            <w:r w:rsidRPr="002574D6">
                              <w:rPr>
                                <w:rFonts w:cstheme="minorHAnsi"/>
                                <w:b/>
                                <w:bCs/>
                                <w:color w:val="7030A0"/>
                                <w:sz w:val="28"/>
                                <w:szCs w:val="28"/>
                                <w:rtl/>
                                <w:lang w:bidi="ar-IQ"/>
                              </w:rPr>
                              <w:t>لواس</w:t>
                            </w:r>
                            <w:proofErr w:type="spellEnd"/>
                          </w:p>
                          <w:p w:rsidR="002574D6" w:rsidRPr="002574D6" w:rsidRDefault="002574D6" w:rsidP="00F072C4">
                            <w:pPr>
                              <w:jc w:val="center"/>
                              <w:rPr>
                                <w:rFonts w:cstheme="minorHAnsi"/>
                                <w:b/>
                                <w:bCs/>
                                <w:color w:val="7030A0"/>
                                <w:sz w:val="28"/>
                                <w:szCs w:val="28"/>
                                <w:lang w:bidi="ar-IQ"/>
                              </w:rPr>
                            </w:pPr>
                            <w:proofErr w:type="spellStart"/>
                            <w:r w:rsidRPr="002574D6">
                              <w:rPr>
                                <w:rFonts w:cstheme="minorHAnsi"/>
                                <w:b/>
                                <w:bCs/>
                                <w:color w:val="7030A0"/>
                                <w:sz w:val="28"/>
                                <w:szCs w:val="28"/>
                                <w:rtl/>
                                <w:lang w:bidi="ar-IQ"/>
                              </w:rPr>
                              <w:t>م.م</w:t>
                            </w:r>
                            <w:proofErr w:type="spellEnd"/>
                            <w:r w:rsidRPr="002574D6">
                              <w:rPr>
                                <w:rFonts w:cstheme="minorHAnsi"/>
                                <w:b/>
                                <w:bCs/>
                                <w:color w:val="7030A0"/>
                                <w:sz w:val="28"/>
                                <w:szCs w:val="28"/>
                                <w:rtl/>
                                <w:lang w:bidi="ar-IQ"/>
                              </w:rPr>
                              <w:t xml:space="preserve"> مهاجر</w:t>
                            </w:r>
                            <w:r w:rsidR="004269F2">
                              <w:rPr>
                                <w:rFonts w:cstheme="minorHAnsi" w:hint="cs"/>
                                <w:b/>
                                <w:bCs/>
                                <w:color w:val="7030A0"/>
                                <w:sz w:val="28"/>
                                <w:szCs w:val="28"/>
                                <w:rtl/>
                                <w:lang w:bidi="ar-IQ"/>
                              </w:rPr>
                              <w:t xml:space="preserve"> </w:t>
                            </w:r>
                            <w:r w:rsidR="0071527D">
                              <w:rPr>
                                <w:rFonts w:cstheme="minorHAnsi" w:hint="cs"/>
                                <w:b/>
                                <w:bCs/>
                                <w:color w:val="7030A0"/>
                                <w:sz w:val="28"/>
                                <w:szCs w:val="28"/>
                                <w:rtl/>
                                <w:lang w:bidi="ar-IQ"/>
                              </w:rPr>
                              <w:t xml:space="preserve">سامي </w:t>
                            </w:r>
                            <w:r w:rsidR="008643E2">
                              <w:rPr>
                                <w:rFonts w:cstheme="minorHAnsi" w:hint="cs"/>
                                <w:b/>
                                <w:bCs/>
                                <w:color w:val="7030A0"/>
                                <w:sz w:val="28"/>
                                <w:szCs w:val="28"/>
                                <w:rtl/>
                                <w:lang w:bidi="ar-IQ"/>
                              </w:rPr>
                              <w:t>/</w:t>
                            </w:r>
                            <w:r w:rsidR="008643E2" w:rsidRPr="008643E2">
                              <w:rPr>
                                <w:rFonts w:cs="Calibri"/>
                                <w:b/>
                                <w:bCs/>
                                <w:color w:val="7030A0"/>
                                <w:sz w:val="28"/>
                                <w:szCs w:val="28"/>
                                <w:rtl/>
                                <w:lang w:bidi="ar-IQ"/>
                              </w:rPr>
                              <w:t xml:space="preserve">م. م شهد مرزوك جاسم </w:t>
                            </w:r>
                            <w:r w:rsidR="008643E2">
                              <w:rPr>
                                <w:rFonts w:cstheme="minorHAnsi" w:hint="cs"/>
                                <w:b/>
                                <w:bCs/>
                                <w:color w:val="7030A0"/>
                                <w:sz w:val="28"/>
                                <w:szCs w:val="28"/>
                                <w:rtl/>
                                <w:lang w:bidi="ar-IQ"/>
                              </w:rPr>
                              <w:t xml:space="preserve"> </w:t>
                            </w:r>
                            <w:r w:rsidRPr="002574D6">
                              <w:rPr>
                                <w:rFonts w:cstheme="minorHAnsi" w:hint="cs"/>
                                <w:b/>
                                <w:bCs/>
                                <w:color w:val="7030A0"/>
                                <w:sz w:val="28"/>
                                <w:szCs w:val="28"/>
                                <w:rtl/>
                                <w:lang w:bidi="ar-IQ"/>
                              </w:rPr>
                              <w:t xml:space="preserve"> </w:t>
                            </w:r>
                            <w:r w:rsidRPr="002574D6">
                              <w:rPr>
                                <w:rFonts w:cstheme="minorHAnsi"/>
                                <w:b/>
                                <w:bCs/>
                                <w:color w:val="7030A0"/>
                                <w:sz w:val="28"/>
                                <w:szCs w:val="28"/>
                                <w:rtl/>
                                <w:lang w:bidi="ar-IQ"/>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CD3B49" id="مستطيل 7" o:spid="_x0000_s1026" style="position:absolute;left:0;text-align:left;margin-left:-34.2pt;margin-top:-7.35pt;width:217pt;height:1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" fillcolor="white [3201]" strokecolor="white [3212]" strokeweight="2pt">
                <v:textbox>
                  <w:txbxContent>
                    <w:p w:rsidR="00635AD9" w:rsidRPr="002574D6" w:rsidRDefault="002574D6" w:rsidP="00635AD9">
                      <w:pPr>
                        <w:jc w:val="center"/>
                        <w:rPr>
                          <w:rFonts w:cstheme="minorHAnsi"/>
                          <w:b/>
                          <w:bCs/>
                          <w:color w:val="FF0000"/>
                          <w:sz w:val="28"/>
                          <w:szCs w:val="28"/>
                          <w:rtl/>
                          <w:lang w:bidi="ar-IQ"/>
                        </w:rPr>
                      </w:pPr>
                      <w:r w:rsidRPr="002574D6">
                        <w:rPr>
                          <w:rFonts w:cstheme="minorHAnsi" w:hint="cs"/>
                          <w:b/>
                          <w:bCs/>
                          <w:color w:val="FF0000"/>
                          <w:sz w:val="28"/>
                          <w:szCs w:val="28"/>
                          <w:rtl/>
                          <w:lang w:bidi="ar-IQ"/>
                        </w:rPr>
                        <w:t>أعداد أساتذة المادة:</w:t>
                      </w:r>
                    </w:p>
                    <w:p w:rsidR="002574D6" w:rsidRPr="002574D6" w:rsidRDefault="002574D6" w:rsidP="002574D6">
                      <w:pPr>
                        <w:jc w:val="center"/>
                        <w:rPr>
                          <w:rFonts w:cstheme="minorHAnsi"/>
                          <w:b/>
                          <w:bCs/>
                          <w:color w:val="7030A0"/>
                          <w:sz w:val="28"/>
                          <w:szCs w:val="28"/>
                          <w:rtl/>
                          <w:lang w:bidi="ar-IQ"/>
                        </w:rPr>
                      </w:pPr>
                      <w:proofErr w:type="spellStart"/>
                      <w:r w:rsidRPr="002574D6">
                        <w:rPr>
                          <w:rFonts w:cstheme="minorHAnsi"/>
                          <w:b/>
                          <w:bCs/>
                          <w:color w:val="7030A0"/>
                          <w:sz w:val="28"/>
                          <w:szCs w:val="28"/>
                          <w:rtl/>
                          <w:lang w:bidi="ar-IQ"/>
                        </w:rPr>
                        <w:t>أ.م.د</w:t>
                      </w:r>
                      <w:proofErr w:type="spellEnd"/>
                      <w:r w:rsidRPr="002574D6">
                        <w:rPr>
                          <w:rFonts w:cstheme="minorHAnsi"/>
                          <w:b/>
                          <w:bCs/>
                          <w:color w:val="7030A0"/>
                          <w:sz w:val="28"/>
                          <w:szCs w:val="28"/>
                          <w:rtl/>
                          <w:lang w:bidi="ar-IQ"/>
                        </w:rPr>
                        <w:t xml:space="preserve"> منتظر حسين ساب</w:t>
                      </w:r>
                      <w:r w:rsidRPr="002574D6">
                        <w:rPr>
                          <w:rFonts w:cstheme="minorHAnsi" w:hint="cs"/>
                          <w:b/>
                          <w:bCs/>
                          <w:color w:val="7030A0"/>
                          <w:sz w:val="28"/>
                          <w:szCs w:val="28"/>
                          <w:rtl/>
                          <w:lang w:bidi="ar-IQ"/>
                        </w:rPr>
                        <w:t>ط</w:t>
                      </w:r>
                    </w:p>
                    <w:p w:rsidR="002574D6" w:rsidRPr="002574D6" w:rsidRDefault="002574D6" w:rsidP="002C231A">
                      <w:pPr>
                        <w:jc w:val="center"/>
                        <w:rPr>
                          <w:rFonts w:cstheme="minorHAnsi"/>
                          <w:b/>
                          <w:bCs/>
                          <w:color w:val="7030A0"/>
                          <w:sz w:val="28"/>
                          <w:szCs w:val="28"/>
                          <w:rtl/>
                          <w:lang w:bidi="ar-IQ"/>
                        </w:rPr>
                      </w:pPr>
                      <w:proofErr w:type="spellStart"/>
                      <w:r w:rsidRPr="002574D6">
                        <w:rPr>
                          <w:rFonts w:cstheme="minorHAnsi"/>
                          <w:b/>
                          <w:bCs/>
                          <w:color w:val="7030A0"/>
                          <w:sz w:val="28"/>
                          <w:szCs w:val="28"/>
                          <w:rtl/>
                          <w:lang w:bidi="ar-IQ"/>
                        </w:rPr>
                        <w:t>م.د</w:t>
                      </w:r>
                      <w:proofErr w:type="spellEnd"/>
                      <w:r w:rsidRPr="002574D6">
                        <w:rPr>
                          <w:rFonts w:cstheme="minorHAnsi"/>
                          <w:b/>
                          <w:bCs/>
                          <w:color w:val="7030A0"/>
                          <w:sz w:val="28"/>
                          <w:szCs w:val="28"/>
                          <w:rtl/>
                          <w:lang w:bidi="ar-IQ"/>
                        </w:rPr>
                        <w:t xml:space="preserve"> نور صباح </w:t>
                      </w:r>
                      <w:proofErr w:type="spellStart"/>
                      <w:r w:rsidRPr="002574D6">
                        <w:rPr>
                          <w:rFonts w:cstheme="minorHAnsi"/>
                          <w:b/>
                          <w:bCs/>
                          <w:color w:val="7030A0"/>
                          <w:sz w:val="28"/>
                          <w:szCs w:val="28"/>
                          <w:rtl/>
                          <w:lang w:bidi="ar-IQ"/>
                        </w:rPr>
                        <w:t>لواس</w:t>
                      </w:r>
                      <w:proofErr w:type="spellEnd"/>
                    </w:p>
                    <w:p w:rsidR="002574D6" w:rsidRPr="002574D6" w:rsidRDefault="002574D6" w:rsidP="00F072C4">
                      <w:pPr>
                        <w:jc w:val="center"/>
                        <w:rPr>
                          <w:rFonts w:cstheme="minorHAnsi"/>
                          <w:b/>
                          <w:bCs/>
                          <w:color w:val="7030A0"/>
                          <w:sz w:val="28"/>
                          <w:szCs w:val="28"/>
                          <w:lang w:bidi="ar-IQ"/>
                        </w:rPr>
                      </w:pPr>
                      <w:proofErr w:type="spellStart"/>
                      <w:r w:rsidRPr="002574D6">
                        <w:rPr>
                          <w:rFonts w:cstheme="minorHAnsi"/>
                          <w:b/>
                          <w:bCs/>
                          <w:color w:val="7030A0"/>
                          <w:sz w:val="28"/>
                          <w:szCs w:val="28"/>
                          <w:rtl/>
                          <w:lang w:bidi="ar-IQ"/>
                        </w:rPr>
                        <w:t>م.م</w:t>
                      </w:r>
                      <w:proofErr w:type="spellEnd"/>
                      <w:r w:rsidRPr="002574D6">
                        <w:rPr>
                          <w:rFonts w:cstheme="minorHAnsi"/>
                          <w:b/>
                          <w:bCs/>
                          <w:color w:val="7030A0"/>
                          <w:sz w:val="28"/>
                          <w:szCs w:val="28"/>
                          <w:rtl/>
                          <w:lang w:bidi="ar-IQ"/>
                        </w:rPr>
                        <w:t xml:space="preserve"> مهاجر</w:t>
                      </w:r>
                      <w:r w:rsidR="004269F2">
                        <w:rPr>
                          <w:rFonts w:cstheme="minorHAnsi" w:hint="cs"/>
                          <w:b/>
                          <w:bCs/>
                          <w:color w:val="7030A0"/>
                          <w:sz w:val="28"/>
                          <w:szCs w:val="28"/>
                          <w:rtl/>
                          <w:lang w:bidi="ar-IQ"/>
                        </w:rPr>
                        <w:t xml:space="preserve"> </w:t>
                      </w:r>
                      <w:r w:rsidR="0071527D">
                        <w:rPr>
                          <w:rFonts w:cstheme="minorHAnsi" w:hint="cs"/>
                          <w:b/>
                          <w:bCs/>
                          <w:color w:val="7030A0"/>
                          <w:sz w:val="28"/>
                          <w:szCs w:val="28"/>
                          <w:rtl/>
                          <w:lang w:bidi="ar-IQ"/>
                        </w:rPr>
                        <w:t xml:space="preserve">سامي </w:t>
                      </w:r>
                      <w:r w:rsidR="008643E2">
                        <w:rPr>
                          <w:rFonts w:cstheme="minorHAnsi" w:hint="cs"/>
                          <w:b/>
                          <w:bCs/>
                          <w:color w:val="7030A0"/>
                          <w:sz w:val="28"/>
                          <w:szCs w:val="28"/>
                          <w:rtl/>
                          <w:lang w:bidi="ar-IQ"/>
                        </w:rPr>
                        <w:t>/</w:t>
                      </w:r>
                      <w:r w:rsidR="008643E2" w:rsidRPr="008643E2">
                        <w:rPr>
                          <w:rFonts w:cs="Calibri"/>
                          <w:b/>
                          <w:bCs/>
                          <w:color w:val="7030A0"/>
                          <w:sz w:val="28"/>
                          <w:szCs w:val="28"/>
                          <w:rtl/>
                          <w:lang w:bidi="ar-IQ"/>
                        </w:rPr>
                        <w:t xml:space="preserve">م. م شهد مرزوك جاسم </w:t>
                      </w:r>
                      <w:r w:rsidR="008643E2">
                        <w:rPr>
                          <w:rFonts w:cstheme="minorHAnsi" w:hint="cs"/>
                          <w:b/>
                          <w:bCs/>
                          <w:color w:val="7030A0"/>
                          <w:sz w:val="28"/>
                          <w:szCs w:val="28"/>
                          <w:rtl/>
                          <w:lang w:bidi="ar-IQ"/>
                        </w:rPr>
                        <w:t xml:space="preserve"> </w:t>
                      </w:r>
                      <w:r w:rsidRPr="002574D6">
                        <w:rPr>
                          <w:rFonts w:cstheme="minorHAnsi" w:hint="cs"/>
                          <w:b/>
                          <w:bCs/>
                          <w:color w:val="7030A0"/>
                          <w:sz w:val="28"/>
                          <w:szCs w:val="28"/>
                          <w:rtl/>
                          <w:lang w:bidi="ar-IQ"/>
                        </w:rPr>
                        <w:t xml:space="preserve"> </w:t>
                      </w:r>
                      <w:r w:rsidRPr="002574D6">
                        <w:rPr>
                          <w:rFonts w:cstheme="minorHAnsi"/>
                          <w:b/>
                          <w:bCs/>
                          <w:color w:val="7030A0"/>
                          <w:sz w:val="28"/>
                          <w:szCs w:val="28"/>
                          <w:rtl/>
                          <w:lang w:bidi="ar-IQ"/>
                        </w:rPr>
                        <w:t xml:space="preserve"> </w:t>
                      </w:r>
                    </w:p>
                  </w:txbxContent>
                </v:textbox>
              </v:rect>
            </w:pict>
          </mc:Fallback>
        </mc:AlternateContent>
      </w:r>
      <w:r w:rsidR="00635AD9">
        <w:rPr>
          <w:rFonts w:asciiTheme="minorHAnsi" w:hAnsiTheme="minorHAnsi" w:cstheme="minorHAnsi"/>
          <w:noProof/>
          <w:sz w:val="28"/>
          <w:szCs w:val="28"/>
          <w:rtl/>
        </w:rPr>
        <mc:AlternateContent>
          <mc:Choice Requires="wps">
            <w:drawing>
              <wp:anchor distT="0" distB="0" distL="114300" distR="114300" simplePos="0" relativeHeight="251657216" behindDoc="0" locked="0" layoutInCell="1" allowOverlap="1" wp14:anchorId="7A645975" wp14:editId="76C8E4F9">
                <wp:simplePos x="0" y="0"/>
                <wp:positionH relativeFrom="column">
                  <wp:posOffset>4207510</wp:posOffset>
                </wp:positionH>
                <wp:positionV relativeFrom="paragraph">
                  <wp:posOffset>-163195</wp:posOffset>
                </wp:positionV>
                <wp:extent cx="2330450" cy="800100"/>
                <wp:effectExtent l="76200" t="38100" r="88900" b="114300"/>
                <wp:wrapNone/>
                <wp:docPr id="6" name="تمرير أفقي 6"/>
                <wp:cNvGraphicFramePr/>
                <a:graphic xmlns:a="http://schemas.openxmlformats.org/drawingml/2006/main">
                  <a:graphicData uri="http://schemas.microsoft.com/office/word/2010/wordprocessingShape">
                    <wps:wsp>
                      <wps:cNvSpPr/>
                      <wps:spPr>
                        <a:xfrm>
                          <a:off x="0" y="0"/>
                          <a:ext cx="2330450" cy="800100"/>
                        </a:xfrm>
                        <a:prstGeom prst="horizontalScroll">
                          <a:avLst/>
                        </a:prstGeom>
                      </wps:spPr>
                      <wps:style>
                        <a:lnRef idx="0">
                          <a:schemeClr val="accent1"/>
                        </a:lnRef>
                        <a:fillRef idx="3">
                          <a:schemeClr val="accent1"/>
                        </a:fillRef>
                        <a:effectRef idx="3">
                          <a:schemeClr val="accent1"/>
                        </a:effectRef>
                        <a:fontRef idx="minor">
                          <a:schemeClr val="lt1"/>
                        </a:fontRef>
                      </wps:style>
                      <wps:txbx>
                        <w:txbxContent>
                          <w:p w:rsidR="002C231A" w:rsidRPr="00DE006B" w:rsidRDefault="002C231A" w:rsidP="006C28F0">
                            <w:pPr>
                              <w:pStyle w:val="a3"/>
                              <w:bidi/>
                              <w:spacing w:before="0" w:beforeAutospacing="0" w:afterAutospacing="0"/>
                              <w:ind w:left="-999" w:right="-709"/>
                              <w:rPr>
                                <w:rFonts w:asciiTheme="minorHAnsi" w:hAnsiTheme="minorHAnsi" w:cstheme="minorHAnsi"/>
                                <w:b/>
                                <w:caps/>
                                <w:color w:val="FF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DE006B">
                              <w:rPr>
                                <w:rFonts w:asciiTheme="minorHAnsi" w:hAnsiTheme="minorHAnsi" w:cstheme="minorHAns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مادة </w:t>
                            </w:r>
                            <w:r w:rsidRPr="00DE006B">
                              <w:rPr>
                                <w:rFonts w:asciiTheme="majorBidi" w:hAnsiTheme="majorBidi" w:cstheme="majorBid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(2)</w:t>
                            </w:r>
                            <w:r w:rsidRPr="00DE006B">
                              <w:rPr>
                                <w:rFonts w:asciiTheme="minorHAnsi" w:hAnsiTheme="minorHAnsi"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Pr="00DE006B">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مادة </w:t>
                            </w:r>
                            <w:r w:rsidRPr="00DE006B">
                              <w:rPr>
                                <w:rFonts w:asciiTheme="majorBidi" w:hAnsiTheme="majorBidi" w:cstheme="majorBidi"/>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r w:rsidR="006C28F0">
                              <w:rPr>
                                <w:rFonts w:asciiTheme="majorBidi" w:hAnsiTheme="majorBidi" w:cstheme="majorBid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7</w:t>
                            </w:r>
                            <w:proofErr w:type="gramStart"/>
                            <w:r w:rsidRPr="00DE006B">
                              <w:rPr>
                                <w:rFonts w:asciiTheme="majorBidi" w:hAnsiTheme="majorBidi" w:cstheme="majorBidi"/>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r w:rsidRPr="00DE006B">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proofErr w:type="gramEnd"/>
                            <w:r w:rsidRPr="00DE006B">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006C28F0">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مدة المباراة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45975"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تمرير أفقي 6" o:spid="_x0000_s1027" type="#_x0000_t98" style="position:absolute;left:0;text-align:left;margin-left:331.3pt;margin-top:-12.85pt;width:183.5pt;height: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" fillcolor="#254163 [1636]" stroked="f">
                <v:fill color2="#4477b6 [3012]" rotate="t" angle="180" colors="0 #2c5d98;52429f #3c7bc7;1 #3a7ccb" focus="100%" type="gradient">
                  <o:fill v:ext="view" type="gradientUnscaled"/>
                </v:fill>
                <v:shadow on="t" color="black" opacity="22937f" origin=",.5" offset="0,.63889mm"/>
                <v:textbox>
                  <w:txbxContent>
                    <w:p w:rsidR="002C231A" w:rsidRPr="00DE006B" w:rsidRDefault="002C231A" w:rsidP="006C28F0">
                      <w:pPr>
                        <w:pStyle w:val="a3"/>
                        <w:bidi/>
                        <w:spacing w:before="0" w:beforeAutospacing="0" w:afterAutospacing="0"/>
                        <w:ind w:left="-999" w:right="-709"/>
                        <w:rPr>
                          <w:rFonts w:asciiTheme="minorHAnsi" w:hAnsiTheme="minorHAnsi" w:cstheme="minorHAnsi"/>
                          <w:b/>
                          <w:caps/>
                          <w:color w:val="FF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DE006B">
                        <w:rPr>
                          <w:rFonts w:asciiTheme="minorHAnsi" w:hAnsiTheme="minorHAnsi" w:cstheme="minorHAns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مادة </w:t>
                      </w:r>
                      <w:r w:rsidRPr="00DE006B">
                        <w:rPr>
                          <w:rFonts w:asciiTheme="majorBidi" w:hAnsiTheme="majorBidi" w:cstheme="majorBid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(2)</w:t>
                      </w:r>
                      <w:r w:rsidRPr="00DE006B">
                        <w:rPr>
                          <w:rFonts w:asciiTheme="minorHAnsi" w:hAnsiTheme="minorHAnsi"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Pr="00DE006B">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مادة </w:t>
                      </w:r>
                      <w:r w:rsidRPr="00DE006B">
                        <w:rPr>
                          <w:rFonts w:asciiTheme="majorBidi" w:hAnsiTheme="majorBidi" w:cstheme="majorBidi"/>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r w:rsidR="006C28F0">
                        <w:rPr>
                          <w:rFonts w:asciiTheme="majorBidi" w:hAnsiTheme="majorBidi" w:cstheme="majorBid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7</w:t>
                      </w:r>
                      <w:proofErr w:type="gramStart"/>
                      <w:r w:rsidRPr="00DE006B">
                        <w:rPr>
                          <w:rFonts w:asciiTheme="majorBidi" w:hAnsiTheme="majorBidi" w:cstheme="majorBidi"/>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r w:rsidRPr="00DE006B">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proofErr w:type="gramEnd"/>
                      <w:r w:rsidRPr="00DE006B">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006C28F0">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مدة المباراة</w:t>
                      </w:r>
                    </w:p>
                  </w:txbxContent>
                </v:textbox>
              </v:shape>
            </w:pict>
          </mc:Fallback>
        </mc:AlternateContent>
      </w:r>
    </w:p>
    <w:p w:rsidR="009B2917" w:rsidRPr="009B2917" w:rsidRDefault="009B2917" w:rsidP="009B2917">
      <w:pPr>
        <w:rPr>
          <w:rtl/>
        </w:rPr>
      </w:pPr>
    </w:p>
    <w:p w:rsidR="009B2917" w:rsidRDefault="009B2917" w:rsidP="009B2917">
      <w:pPr>
        <w:tabs>
          <w:tab w:val="left" w:pos="5790"/>
        </w:tabs>
        <w:rPr>
          <w:rtl/>
        </w:rPr>
      </w:pPr>
    </w:p>
    <w:p w:rsidR="00F072C4" w:rsidRDefault="00F072C4" w:rsidP="009B2917">
      <w:pPr>
        <w:bidi/>
        <w:spacing w:after="100" w:line="240" w:lineRule="auto"/>
        <w:ind w:left="-900"/>
        <w:rPr>
          <w:rFonts w:eastAsia="Times New Roman" w:cstheme="minorHAnsi"/>
          <w:b/>
          <w:bCs/>
          <w:caps/>
          <w:color w:val="FF0000"/>
          <w:sz w:val="32"/>
          <w:szCs w:val="32"/>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A15A40" w:rsidRDefault="00C83ABE" w:rsidP="006C28F0">
      <w:pPr>
        <w:bidi/>
        <w:spacing w:after="100" w:line="240" w:lineRule="auto"/>
        <w:ind w:left="-858" w:right="-709"/>
        <w:jc w:val="both"/>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Pr>
          <w:rFonts w:cstheme="minorHAnsi"/>
          <w:noProof/>
          <w:sz w:val="28"/>
          <w:szCs w:val="28"/>
          <w:rtl/>
        </w:rPr>
        <w:drawing>
          <wp:anchor distT="0" distB="0" distL="114300" distR="114300" simplePos="0" relativeHeight="251661312" behindDoc="0" locked="0" layoutInCell="1" allowOverlap="1" wp14:anchorId="2903820B" wp14:editId="06A09EB7">
            <wp:simplePos x="0" y="0"/>
            <wp:positionH relativeFrom="margin">
              <wp:posOffset>-332740</wp:posOffset>
            </wp:positionH>
            <wp:positionV relativeFrom="margin">
              <wp:posOffset>1487805</wp:posOffset>
            </wp:positionV>
            <wp:extent cx="2844800" cy="3416300"/>
            <wp:effectExtent l="19050" t="0" r="12700" b="1079500"/>
            <wp:wrapSquare wrapText="bothSides"/>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هخهخهح9عحخجهخ.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44800" cy="34163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A15A40" w:rsidRPr="00A15A40">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المادة</w:t>
      </w:r>
      <w:r w:rsidR="00A15A40" w:rsidRPr="00A15A40">
        <w:rPr>
          <w:rFonts w:asciiTheme="majorBidi" w:eastAsia="Times New Roman" w:hAnsiTheme="majorBidi" w:cstheme="majorBid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006C28F0">
        <w:rPr>
          <w:rFonts w:asciiTheme="majorBidi" w:eastAsia="Times New Roman" w:hAnsiTheme="majorBidi" w:cstheme="majorBid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7</w:t>
      </w:r>
      <w:r w:rsidR="00A15A40" w:rsidRPr="00A15A40">
        <w:rPr>
          <w:rFonts w:asciiTheme="majorBidi" w:eastAsia="Times New Roman" w:hAnsiTheme="majorBidi" w:cstheme="majorBid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r w:rsidR="00A15A40" w:rsidRPr="00A15A40">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006C28F0">
        <w:rPr>
          <w:rFonts w:eastAsia="Times New Roman" w:cstheme="minorHAns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مدة </w:t>
      </w:r>
      <w:proofErr w:type="gramStart"/>
      <w:r w:rsidR="006C28F0">
        <w:rPr>
          <w:rFonts w:eastAsia="Times New Roman" w:cstheme="minorHAns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المباراة</w:t>
      </w:r>
      <w:r w:rsidR="00A15A40" w:rsidRPr="00A15A40">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00A15A40" w:rsidRPr="00A15A40">
        <w:rPr>
          <w:rFonts w:eastAsia="Times New Roman" w:cstheme="minorHAns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proofErr w:type="gramEnd"/>
    </w:p>
    <w:p w:rsidR="006C28F0" w:rsidRPr="006C28F0" w:rsidRDefault="006C28F0" w:rsidP="006C28F0">
      <w:pPr>
        <w:pStyle w:val="a3"/>
        <w:bidi/>
        <w:spacing w:before="0" w:beforeAutospacing="0" w:afterAutospacing="0"/>
        <w:ind w:left="-900"/>
        <w:jc w:val="both"/>
        <w:rPr>
          <w:rFonts w:asciiTheme="minorHAnsi" w:hAnsiTheme="minorHAnsi" w:cstheme="minorHAnsi"/>
          <w:b/>
          <w:bCs/>
          <w:color w:val="FF0000"/>
          <w:sz w:val="28"/>
          <w:szCs w:val="28"/>
          <w:rtl/>
        </w:rPr>
      </w:pPr>
      <w:r w:rsidRPr="006C28F0">
        <w:rPr>
          <w:rFonts w:asciiTheme="minorHAnsi" w:hAnsiTheme="minorHAnsi" w:cstheme="minorHAnsi"/>
          <w:b/>
          <w:bCs/>
          <w:color w:val="FF0000"/>
          <w:sz w:val="28"/>
          <w:szCs w:val="28"/>
          <w:rtl/>
        </w:rPr>
        <w:t xml:space="preserve">أشواط </w:t>
      </w:r>
      <w:proofErr w:type="gramStart"/>
      <w:r w:rsidRPr="006C28F0">
        <w:rPr>
          <w:rFonts w:asciiTheme="minorHAnsi" w:hAnsiTheme="minorHAnsi" w:cstheme="minorHAnsi"/>
          <w:b/>
          <w:bCs/>
          <w:color w:val="FF0000"/>
          <w:sz w:val="28"/>
          <w:szCs w:val="28"/>
          <w:rtl/>
        </w:rPr>
        <w:t xml:space="preserve">اللعب </w:t>
      </w:r>
      <w:r>
        <w:rPr>
          <w:rFonts w:asciiTheme="minorHAnsi" w:hAnsiTheme="minorHAnsi" w:cstheme="minorHAnsi" w:hint="cs"/>
          <w:b/>
          <w:bCs/>
          <w:color w:val="FF0000"/>
          <w:sz w:val="28"/>
          <w:szCs w:val="28"/>
          <w:rtl/>
        </w:rPr>
        <w:t>:</w:t>
      </w:r>
      <w:proofErr w:type="gramEnd"/>
    </w:p>
    <w:p w:rsidR="006C28F0" w:rsidRPr="004C2076" w:rsidRDefault="006C28F0" w:rsidP="006C28F0">
      <w:pPr>
        <w:pStyle w:val="a3"/>
        <w:bidi/>
        <w:spacing w:before="0" w:beforeAutospacing="0" w:afterAutospacing="0"/>
        <w:ind w:left="-900"/>
        <w:jc w:val="both"/>
        <w:rPr>
          <w:rFonts w:asciiTheme="minorHAnsi" w:hAnsiTheme="minorHAnsi" w:cstheme="minorHAnsi"/>
          <w:sz w:val="28"/>
          <w:szCs w:val="28"/>
          <w:rtl/>
        </w:rPr>
      </w:pPr>
      <w:r w:rsidRPr="004C2076">
        <w:rPr>
          <w:rFonts w:asciiTheme="minorHAnsi" w:hAnsiTheme="minorHAnsi" w:cstheme="minorHAnsi"/>
          <w:sz w:val="28"/>
          <w:szCs w:val="28"/>
          <w:rtl/>
        </w:rPr>
        <w:t xml:space="preserve">تدوم المباراة شوطين متساويين مدة كل </w:t>
      </w:r>
      <w:proofErr w:type="gramStart"/>
      <w:r w:rsidRPr="004C2076">
        <w:rPr>
          <w:rFonts w:asciiTheme="minorHAnsi" w:hAnsiTheme="minorHAnsi" w:cstheme="minorHAnsi"/>
          <w:sz w:val="28"/>
          <w:szCs w:val="28"/>
          <w:rtl/>
        </w:rPr>
        <w:t xml:space="preserve">منهما </w:t>
      </w:r>
      <w:r>
        <w:rPr>
          <w:rFonts w:asciiTheme="minorHAnsi" w:hAnsiTheme="minorHAnsi" w:cstheme="minorHAnsi" w:hint="cs"/>
          <w:sz w:val="28"/>
          <w:szCs w:val="28"/>
          <w:rtl/>
        </w:rPr>
        <w:t xml:space="preserve"> </w:t>
      </w:r>
      <w:r w:rsidRPr="004C2076">
        <w:rPr>
          <w:rFonts w:asciiTheme="majorBidi" w:hAnsiTheme="majorBidi" w:cstheme="majorBidi"/>
          <w:b/>
          <w:bCs/>
          <w:sz w:val="28"/>
          <w:szCs w:val="28"/>
          <w:rtl/>
        </w:rPr>
        <w:t>(</w:t>
      </w:r>
      <w:proofErr w:type="gramEnd"/>
      <w:r w:rsidRPr="004C2076">
        <w:rPr>
          <w:rFonts w:asciiTheme="majorBidi" w:hAnsiTheme="majorBidi" w:cstheme="majorBidi"/>
          <w:b/>
          <w:bCs/>
          <w:sz w:val="28"/>
          <w:szCs w:val="28"/>
          <w:rtl/>
        </w:rPr>
        <w:t>20)</w:t>
      </w:r>
      <w:r>
        <w:rPr>
          <w:rFonts w:asciiTheme="minorHAnsi" w:hAnsiTheme="minorHAnsi" w:cstheme="minorHAnsi" w:hint="cs"/>
          <w:sz w:val="28"/>
          <w:szCs w:val="28"/>
          <w:rtl/>
        </w:rPr>
        <w:t xml:space="preserve"> </w:t>
      </w:r>
      <w:r w:rsidRPr="004C2076">
        <w:rPr>
          <w:rFonts w:asciiTheme="minorHAnsi" w:hAnsiTheme="minorHAnsi" w:cstheme="minorHAnsi"/>
          <w:sz w:val="28"/>
          <w:szCs w:val="28"/>
          <w:rtl/>
        </w:rPr>
        <w:t>دقيقة،</w:t>
      </w:r>
      <w:r>
        <w:rPr>
          <w:rFonts w:asciiTheme="minorHAnsi" w:hAnsiTheme="minorHAnsi" w:cstheme="minorHAnsi" w:hint="cs"/>
          <w:sz w:val="28"/>
          <w:szCs w:val="28"/>
          <w:rtl/>
        </w:rPr>
        <w:t xml:space="preserve"> والاستراحة </w:t>
      </w:r>
      <w:r w:rsidRPr="00847D29">
        <w:rPr>
          <w:rFonts w:asciiTheme="majorBidi" w:hAnsiTheme="majorBidi" w:cstheme="majorBidi"/>
          <w:b/>
          <w:bCs/>
          <w:sz w:val="28"/>
          <w:szCs w:val="28"/>
          <w:rtl/>
        </w:rPr>
        <w:t>(10)</w:t>
      </w:r>
      <w:r>
        <w:rPr>
          <w:rFonts w:asciiTheme="minorHAnsi" w:hAnsiTheme="minorHAnsi" w:cstheme="minorHAnsi" w:hint="cs"/>
          <w:sz w:val="28"/>
          <w:szCs w:val="28"/>
          <w:rtl/>
        </w:rPr>
        <w:t xml:space="preserve"> دقائق </w:t>
      </w:r>
      <w:r w:rsidRPr="004C2076">
        <w:rPr>
          <w:rFonts w:asciiTheme="minorHAnsi" w:hAnsiTheme="minorHAnsi" w:cstheme="minorHAnsi"/>
          <w:sz w:val="28"/>
          <w:szCs w:val="28"/>
          <w:rtl/>
        </w:rPr>
        <w:t>ما لم يتفق الفريقان والحكم على خلاف ذلك، أي أتفاق يتم لتعديل زمن أشواط اللعب يجب أن يتم قبل بدء اللعب، ويجب أن</w:t>
      </w:r>
      <w:r>
        <w:rPr>
          <w:rFonts w:asciiTheme="minorHAnsi" w:hAnsiTheme="minorHAnsi" w:cstheme="minorHAnsi" w:hint="cs"/>
          <w:sz w:val="28"/>
          <w:szCs w:val="28"/>
          <w:rtl/>
        </w:rPr>
        <w:t xml:space="preserve"> </w:t>
      </w:r>
      <w:r w:rsidRPr="004C2076">
        <w:rPr>
          <w:rFonts w:asciiTheme="minorHAnsi" w:hAnsiTheme="minorHAnsi" w:cstheme="minorHAnsi"/>
          <w:sz w:val="28"/>
          <w:szCs w:val="28"/>
          <w:rtl/>
        </w:rPr>
        <w:t>يخضع</w:t>
      </w:r>
      <w:r>
        <w:rPr>
          <w:rFonts w:asciiTheme="minorHAnsi" w:hAnsiTheme="minorHAnsi" w:cstheme="minorHAnsi" w:hint="cs"/>
          <w:sz w:val="28"/>
          <w:szCs w:val="28"/>
          <w:rtl/>
        </w:rPr>
        <w:t xml:space="preserve"> </w:t>
      </w:r>
      <w:r w:rsidRPr="004C2076">
        <w:rPr>
          <w:rFonts w:asciiTheme="minorHAnsi" w:hAnsiTheme="minorHAnsi" w:cstheme="minorHAnsi"/>
          <w:sz w:val="28"/>
          <w:szCs w:val="28"/>
          <w:rtl/>
        </w:rPr>
        <w:t>للأنظمة الخاصة بالمسابقة</w:t>
      </w:r>
    </w:p>
    <w:p w:rsidR="006C28F0" w:rsidRPr="006C28F0" w:rsidRDefault="006C28F0" w:rsidP="006C28F0">
      <w:pPr>
        <w:pStyle w:val="a3"/>
        <w:bidi/>
        <w:spacing w:before="0" w:beforeAutospacing="0" w:afterAutospacing="0"/>
        <w:ind w:left="-900"/>
        <w:jc w:val="both"/>
        <w:rPr>
          <w:rFonts w:asciiTheme="minorHAnsi" w:hAnsiTheme="minorHAnsi" w:cstheme="minorHAnsi"/>
          <w:b/>
          <w:bCs/>
          <w:caps/>
          <w:color w:val="FF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6C28F0">
        <w:rPr>
          <w:rFonts w:asciiTheme="minorHAnsi" w:hAnsiTheme="minorHAnsi"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انهاء أشواط </w:t>
      </w:r>
      <w:proofErr w:type="gramStart"/>
      <w:r w:rsidRPr="006C28F0">
        <w:rPr>
          <w:rFonts w:asciiTheme="minorHAnsi" w:hAnsiTheme="minorHAnsi"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اللعب </w:t>
      </w:r>
      <w:r w:rsidRPr="006C28F0">
        <w:rPr>
          <w:rFonts w:asciiTheme="minorHAnsi" w:hAnsiTheme="minorHAnsi" w:cstheme="minorHAns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proofErr w:type="gramEnd"/>
    </w:p>
    <w:p w:rsidR="006C28F0" w:rsidRPr="004C2076" w:rsidRDefault="006C28F0" w:rsidP="006C28F0">
      <w:pPr>
        <w:pStyle w:val="a3"/>
        <w:bidi/>
        <w:spacing w:before="0" w:beforeAutospacing="0" w:afterAutospacing="0"/>
        <w:ind w:left="-900"/>
        <w:jc w:val="both"/>
        <w:rPr>
          <w:rFonts w:asciiTheme="minorHAnsi" w:hAnsiTheme="minorHAnsi" w:cstheme="minorHAnsi"/>
          <w:sz w:val="28"/>
          <w:szCs w:val="28"/>
          <w:rtl/>
        </w:rPr>
      </w:pPr>
      <w:r w:rsidRPr="004C2076">
        <w:rPr>
          <w:rFonts w:asciiTheme="minorHAnsi" w:hAnsiTheme="minorHAnsi" w:cstheme="minorHAnsi"/>
          <w:sz w:val="28"/>
          <w:szCs w:val="28"/>
          <w:rtl/>
        </w:rPr>
        <w:t>يشير الميقاتي إلى نهاية كل شوط بإطلاق اشارة صوتية أو صافرة بعد سماع صافرة الميقاتي أو الاشارة الصوتية. يعلن أحد الحكمين نهاية الشوط أو نهاية المباراة بصافرته.</w:t>
      </w:r>
    </w:p>
    <w:p w:rsidR="006C28F0" w:rsidRPr="006C28F0" w:rsidRDefault="006C28F0" w:rsidP="006C28F0">
      <w:pPr>
        <w:pStyle w:val="a3"/>
        <w:bidi/>
        <w:spacing w:before="0" w:beforeAutospacing="0" w:afterAutospacing="0"/>
        <w:ind w:left="-900"/>
        <w:jc w:val="both"/>
        <w:rPr>
          <w:rFonts w:asciiTheme="minorHAnsi" w:hAnsiTheme="minorHAnsi" w:cstheme="minorHAnsi"/>
          <w:color w:val="7030A0"/>
          <w:sz w:val="28"/>
          <w:szCs w:val="28"/>
          <w:rtl/>
        </w:rPr>
      </w:pPr>
      <w:r w:rsidRPr="006C28F0">
        <w:rPr>
          <w:rFonts w:asciiTheme="minorHAnsi" w:hAnsiTheme="minorHAnsi" w:cstheme="minorHAnsi"/>
          <w:b/>
          <w:bCs/>
          <w:color w:val="7030A0"/>
          <w:sz w:val="28"/>
          <w:szCs w:val="28"/>
          <w:rtl/>
        </w:rPr>
        <w:t>مراعيا الحالات التالية</w:t>
      </w:r>
      <w:r w:rsidRPr="006C28F0">
        <w:rPr>
          <w:rFonts w:asciiTheme="minorHAnsi" w:hAnsiTheme="minorHAnsi" w:cstheme="minorHAnsi" w:hint="cs"/>
          <w:b/>
          <w:bCs/>
          <w:color w:val="7030A0"/>
          <w:sz w:val="28"/>
          <w:szCs w:val="28"/>
          <w:rtl/>
        </w:rPr>
        <w:t>:</w:t>
      </w:r>
    </w:p>
    <w:p w:rsidR="006C28F0" w:rsidRDefault="006C28F0" w:rsidP="006C28F0">
      <w:pPr>
        <w:pStyle w:val="a3"/>
        <w:bidi/>
        <w:spacing w:before="0" w:beforeAutospacing="0" w:afterAutospacing="0"/>
        <w:ind w:left="-900"/>
        <w:jc w:val="both"/>
        <w:rPr>
          <w:rFonts w:asciiTheme="minorHAnsi" w:hAnsiTheme="minorHAnsi" w:cstheme="minorHAnsi"/>
          <w:sz w:val="28"/>
          <w:szCs w:val="28"/>
          <w:rtl/>
        </w:rPr>
      </w:pPr>
      <w:r w:rsidRPr="004C2076">
        <w:rPr>
          <w:rFonts w:asciiTheme="minorHAnsi" w:hAnsiTheme="minorHAnsi" w:cstheme="minorHAnsi"/>
          <w:sz w:val="28"/>
          <w:szCs w:val="28"/>
          <w:rtl/>
        </w:rPr>
        <w:t xml:space="preserve"> إذا </w:t>
      </w:r>
      <w:proofErr w:type="spellStart"/>
      <w:r w:rsidRPr="004C2076">
        <w:rPr>
          <w:rFonts w:asciiTheme="minorHAnsi" w:hAnsiTheme="minorHAnsi" w:cstheme="minorHAnsi"/>
          <w:sz w:val="28"/>
          <w:szCs w:val="28"/>
          <w:rtl/>
        </w:rPr>
        <w:t>أحتسبت</w:t>
      </w:r>
      <w:proofErr w:type="spellEnd"/>
      <w:r w:rsidRPr="004C2076">
        <w:rPr>
          <w:rFonts w:asciiTheme="minorHAnsi" w:hAnsiTheme="minorHAnsi" w:cstheme="minorHAnsi"/>
          <w:sz w:val="28"/>
          <w:szCs w:val="28"/>
          <w:rtl/>
        </w:rPr>
        <w:t xml:space="preserve"> ركلة من علامة الجزاء</w:t>
      </w:r>
      <w:r>
        <w:rPr>
          <w:rFonts w:asciiTheme="minorHAnsi" w:hAnsiTheme="minorHAnsi" w:cstheme="minorHAnsi" w:hint="cs"/>
          <w:sz w:val="28"/>
          <w:szCs w:val="28"/>
          <w:rtl/>
        </w:rPr>
        <w:t xml:space="preserve"> او علامة الجزاء</w:t>
      </w:r>
      <w:r w:rsidRPr="004C2076">
        <w:rPr>
          <w:rFonts w:asciiTheme="minorHAnsi" w:hAnsiTheme="minorHAnsi" w:cstheme="minorHAnsi"/>
          <w:sz w:val="28"/>
          <w:szCs w:val="28"/>
          <w:rtl/>
        </w:rPr>
        <w:t xml:space="preserve"> الثانية أو ركلة حرة مباشرة </w:t>
      </w:r>
      <w:proofErr w:type="spellStart"/>
      <w:r w:rsidRPr="004C2076">
        <w:rPr>
          <w:rFonts w:asciiTheme="minorHAnsi" w:hAnsiTheme="minorHAnsi" w:cstheme="minorHAnsi"/>
          <w:sz w:val="28"/>
          <w:szCs w:val="28"/>
          <w:rtl/>
        </w:rPr>
        <w:t>ابتدءاً</w:t>
      </w:r>
      <w:proofErr w:type="spellEnd"/>
      <w:r w:rsidRPr="004C2076">
        <w:rPr>
          <w:rFonts w:asciiTheme="minorHAnsi" w:hAnsiTheme="minorHAnsi" w:cstheme="minorHAnsi"/>
          <w:sz w:val="28"/>
          <w:szCs w:val="28"/>
          <w:rtl/>
        </w:rPr>
        <w:t xml:space="preserve"> </w:t>
      </w:r>
      <w:r>
        <w:rPr>
          <w:rFonts w:asciiTheme="minorHAnsi" w:hAnsiTheme="minorHAnsi" w:cstheme="minorHAnsi" w:hint="cs"/>
          <w:sz w:val="28"/>
          <w:szCs w:val="28"/>
          <w:rtl/>
        </w:rPr>
        <w:t>من</w:t>
      </w:r>
      <w:r w:rsidRPr="004C2076">
        <w:rPr>
          <w:rFonts w:asciiTheme="minorHAnsi" w:hAnsiTheme="minorHAnsi" w:cstheme="minorHAnsi"/>
          <w:sz w:val="28"/>
          <w:szCs w:val="28"/>
          <w:rtl/>
        </w:rPr>
        <w:t xml:space="preserve"> الخطأ المتراكم السادس فيجب تنفيذها أو اعادة تنفيذها فيمدد الشوط المذكور إلى حين </w:t>
      </w:r>
      <w:proofErr w:type="spellStart"/>
      <w:r w:rsidRPr="004C2076">
        <w:rPr>
          <w:rFonts w:asciiTheme="minorHAnsi" w:hAnsiTheme="minorHAnsi" w:cstheme="minorHAnsi"/>
          <w:sz w:val="28"/>
          <w:szCs w:val="28"/>
          <w:rtl/>
        </w:rPr>
        <w:t>إنتهاء</w:t>
      </w:r>
      <w:proofErr w:type="spellEnd"/>
      <w:r w:rsidRPr="004C2076">
        <w:rPr>
          <w:rFonts w:asciiTheme="minorHAnsi" w:hAnsiTheme="minorHAnsi" w:cstheme="minorHAnsi"/>
          <w:sz w:val="28"/>
          <w:szCs w:val="28"/>
          <w:rtl/>
        </w:rPr>
        <w:t xml:space="preserve"> الركلة</w:t>
      </w:r>
      <w:r>
        <w:rPr>
          <w:rFonts w:asciiTheme="minorHAnsi" w:hAnsiTheme="minorHAnsi" w:cstheme="minorHAnsi" w:hint="cs"/>
          <w:sz w:val="28"/>
          <w:szCs w:val="28"/>
          <w:rtl/>
        </w:rPr>
        <w:t>.</w:t>
      </w:r>
    </w:p>
    <w:p w:rsidR="006C28F0" w:rsidRPr="00C83ABE" w:rsidRDefault="006C28F0" w:rsidP="006C28F0">
      <w:pPr>
        <w:pStyle w:val="a3"/>
        <w:bidi/>
        <w:spacing w:before="0" w:beforeAutospacing="0" w:afterAutospacing="0"/>
        <w:ind w:left="-900"/>
        <w:jc w:val="both"/>
        <w:rPr>
          <w:rFonts w:asciiTheme="minorHAnsi" w:hAnsiTheme="minorHAnsi" w:cstheme="minorHAnsi"/>
          <w:b/>
          <w:bCs/>
          <w:sz w:val="28"/>
          <w:szCs w:val="28"/>
          <w:rtl/>
        </w:rPr>
      </w:pPr>
      <w:r w:rsidRPr="004C2076">
        <w:rPr>
          <w:rFonts w:asciiTheme="minorHAnsi" w:hAnsiTheme="minorHAnsi" w:cstheme="minorHAnsi"/>
          <w:sz w:val="28"/>
          <w:szCs w:val="28"/>
          <w:rtl/>
        </w:rPr>
        <w:t xml:space="preserve"> </w:t>
      </w:r>
      <w:r w:rsidRPr="00C83ABE">
        <w:rPr>
          <w:rFonts w:asciiTheme="minorHAnsi" w:hAnsiTheme="minorHAnsi" w:cstheme="minorHAnsi"/>
          <w:b/>
          <w:bCs/>
          <w:sz w:val="28"/>
          <w:szCs w:val="28"/>
          <w:rtl/>
        </w:rPr>
        <w:t xml:space="preserve">إذا تم لعب الكرة في اتجاه </w:t>
      </w:r>
      <w:proofErr w:type="gramStart"/>
      <w:r w:rsidRPr="00C83ABE">
        <w:rPr>
          <w:rFonts w:asciiTheme="minorHAnsi" w:hAnsiTheme="minorHAnsi" w:cstheme="minorHAnsi"/>
          <w:b/>
          <w:bCs/>
          <w:sz w:val="28"/>
          <w:szCs w:val="28"/>
          <w:rtl/>
        </w:rPr>
        <w:t>احد</w:t>
      </w:r>
      <w:proofErr w:type="gramEnd"/>
      <w:r w:rsidRPr="00C83ABE">
        <w:rPr>
          <w:rFonts w:asciiTheme="minorHAnsi" w:hAnsiTheme="minorHAnsi" w:cstheme="minorHAnsi"/>
          <w:b/>
          <w:bCs/>
          <w:sz w:val="28"/>
          <w:szCs w:val="28"/>
          <w:rtl/>
        </w:rPr>
        <w:t xml:space="preserve"> المرميين فيجب على الحكم أو الحكم الثاني انتظار نهاية هذه الكرة قبل أن يطلق الميقاتي الصافرة أو الإشارة الصوتية</w:t>
      </w:r>
      <w:r w:rsidRPr="00C83ABE">
        <w:rPr>
          <w:rFonts w:asciiTheme="minorHAnsi" w:hAnsiTheme="minorHAnsi" w:cstheme="minorHAnsi" w:hint="cs"/>
          <w:b/>
          <w:bCs/>
          <w:sz w:val="28"/>
          <w:szCs w:val="28"/>
          <w:rtl/>
        </w:rPr>
        <w:t>.</w:t>
      </w:r>
      <w:r w:rsidRPr="00C83ABE">
        <w:rPr>
          <w:rFonts w:asciiTheme="minorHAnsi" w:hAnsiTheme="minorHAnsi" w:cstheme="minorHAnsi"/>
          <w:b/>
          <w:bCs/>
          <w:sz w:val="28"/>
          <w:szCs w:val="28"/>
          <w:rtl/>
        </w:rPr>
        <w:t xml:space="preserve"> </w:t>
      </w:r>
    </w:p>
    <w:p w:rsidR="006C28F0" w:rsidRDefault="006C28F0" w:rsidP="006C28F0">
      <w:pPr>
        <w:pStyle w:val="a3"/>
        <w:numPr>
          <w:ilvl w:val="0"/>
          <w:numId w:val="14"/>
        </w:numPr>
        <w:bidi/>
        <w:spacing w:before="0" w:beforeAutospacing="0" w:afterAutospacing="0"/>
        <w:ind w:left="-900"/>
        <w:jc w:val="both"/>
        <w:rPr>
          <w:rFonts w:asciiTheme="minorHAnsi" w:hAnsiTheme="minorHAnsi" w:cstheme="minorHAnsi"/>
          <w:sz w:val="28"/>
          <w:szCs w:val="28"/>
          <w:rtl/>
        </w:rPr>
      </w:pPr>
      <w:r w:rsidRPr="004C2076">
        <w:rPr>
          <w:rFonts w:asciiTheme="minorHAnsi" w:hAnsiTheme="minorHAnsi" w:cstheme="minorHAnsi"/>
          <w:sz w:val="28"/>
          <w:szCs w:val="28"/>
          <w:rtl/>
        </w:rPr>
        <w:t>ينتهي الشوط في الحالات</w:t>
      </w:r>
      <w:r>
        <w:rPr>
          <w:rFonts w:asciiTheme="minorHAnsi" w:hAnsiTheme="minorHAnsi" w:cstheme="minorHAnsi" w:hint="cs"/>
          <w:sz w:val="28"/>
          <w:szCs w:val="28"/>
          <w:rtl/>
        </w:rPr>
        <w:t xml:space="preserve"> </w:t>
      </w:r>
      <w:r w:rsidRPr="004C2076">
        <w:rPr>
          <w:rFonts w:asciiTheme="minorHAnsi" w:hAnsiTheme="minorHAnsi" w:cstheme="minorHAnsi"/>
          <w:sz w:val="28"/>
          <w:szCs w:val="28"/>
          <w:rtl/>
        </w:rPr>
        <w:t>التالية</w:t>
      </w:r>
      <w:r>
        <w:rPr>
          <w:rFonts w:asciiTheme="minorHAnsi" w:hAnsiTheme="minorHAnsi" w:cstheme="minorHAnsi" w:hint="cs"/>
          <w:sz w:val="28"/>
          <w:szCs w:val="28"/>
          <w:rtl/>
        </w:rPr>
        <w:t>:</w:t>
      </w:r>
    </w:p>
    <w:p w:rsidR="006C28F0" w:rsidRDefault="006C28F0" w:rsidP="006C28F0">
      <w:pPr>
        <w:pStyle w:val="a3"/>
        <w:numPr>
          <w:ilvl w:val="0"/>
          <w:numId w:val="14"/>
        </w:numPr>
        <w:bidi/>
        <w:spacing w:before="0" w:beforeAutospacing="0" w:afterAutospacing="0"/>
        <w:ind w:left="-900"/>
        <w:jc w:val="both"/>
        <w:rPr>
          <w:rFonts w:asciiTheme="minorHAnsi" w:hAnsiTheme="minorHAnsi" w:cstheme="minorHAnsi"/>
          <w:sz w:val="28"/>
          <w:szCs w:val="28"/>
          <w:rtl/>
        </w:rPr>
      </w:pPr>
      <w:r w:rsidRPr="004C2076">
        <w:rPr>
          <w:rFonts w:asciiTheme="minorHAnsi" w:hAnsiTheme="minorHAnsi" w:cstheme="minorHAnsi"/>
          <w:sz w:val="28"/>
          <w:szCs w:val="28"/>
          <w:rtl/>
        </w:rPr>
        <w:t xml:space="preserve">عندما تدخل الكرة مباشرة إلى المرمى ويحرز هدفاً. </w:t>
      </w:r>
    </w:p>
    <w:p w:rsidR="006C28F0" w:rsidRPr="004C2076" w:rsidRDefault="006C28F0" w:rsidP="006C28F0">
      <w:pPr>
        <w:pStyle w:val="a3"/>
        <w:numPr>
          <w:ilvl w:val="0"/>
          <w:numId w:val="14"/>
        </w:numPr>
        <w:bidi/>
        <w:spacing w:before="0" w:beforeAutospacing="0" w:afterAutospacing="0"/>
        <w:ind w:left="-900"/>
        <w:jc w:val="both"/>
        <w:rPr>
          <w:rFonts w:asciiTheme="minorHAnsi" w:hAnsiTheme="minorHAnsi" w:cstheme="minorHAnsi"/>
          <w:sz w:val="28"/>
          <w:szCs w:val="28"/>
          <w:rtl/>
        </w:rPr>
      </w:pPr>
      <w:r w:rsidRPr="004C2076">
        <w:rPr>
          <w:rFonts w:asciiTheme="minorHAnsi" w:hAnsiTheme="minorHAnsi" w:cstheme="minorHAnsi"/>
          <w:sz w:val="28"/>
          <w:szCs w:val="28"/>
          <w:rtl/>
        </w:rPr>
        <w:t>خروج الكرة من حدود ميدان اللعب.</w:t>
      </w:r>
    </w:p>
    <w:p w:rsidR="006C28F0" w:rsidRPr="004C2076" w:rsidRDefault="006C28F0" w:rsidP="006C28F0">
      <w:pPr>
        <w:pStyle w:val="a3"/>
        <w:numPr>
          <w:ilvl w:val="0"/>
          <w:numId w:val="14"/>
        </w:numPr>
        <w:bidi/>
        <w:spacing w:before="0" w:beforeAutospacing="0" w:afterAutospacing="0"/>
        <w:ind w:left="-900"/>
        <w:jc w:val="both"/>
        <w:rPr>
          <w:rFonts w:asciiTheme="minorHAnsi" w:hAnsiTheme="minorHAnsi" w:cstheme="minorHAnsi"/>
          <w:sz w:val="28"/>
          <w:szCs w:val="28"/>
          <w:rtl/>
        </w:rPr>
      </w:pPr>
      <w:r w:rsidRPr="004C2076">
        <w:rPr>
          <w:rFonts w:asciiTheme="minorHAnsi" w:hAnsiTheme="minorHAnsi" w:cstheme="minorHAnsi"/>
          <w:sz w:val="28"/>
          <w:szCs w:val="28"/>
          <w:rtl/>
        </w:rPr>
        <w:t>تلامس الكرة حارس المرمى أو لاعب آخر من الفريق المدافع أو قائمي المرمى أو العارضة أو الأرض وتعبر خط المرمى ويحرز</w:t>
      </w:r>
      <w:r>
        <w:rPr>
          <w:rFonts w:asciiTheme="minorHAnsi" w:hAnsiTheme="minorHAnsi" w:cstheme="minorHAnsi" w:hint="cs"/>
          <w:sz w:val="28"/>
          <w:szCs w:val="28"/>
          <w:rtl/>
        </w:rPr>
        <w:t xml:space="preserve"> هدفاً.</w:t>
      </w:r>
    </w:p>
    <w:p w:rsidR="006C28F0" w:rsidRPr="004C2076" w:rsidRDefault="006C28F0" w:rsidP="006C28F0">
      <w:pPr>
        <w:pStyle w:val="a3"/>
        <w:bidi/>
        <w:spacing w:before="0" w:beforeAutospacing="0" w:afterAutospacing="0"/>
        <w:ind w:left="-900"/>
        <w:jc w:val="both"/>
        <w:rPr>
          <w:rFonts w:asciiTheme="minorHAnsi" w:hAnsiTheme="minorHAnsi" w:cstheme="minorHAnsi"/>
          <w:sz w:val="28"/>
          <w:szCs w:val="28"/>
        </w:rPr>
      </w:pPr>
      <w:r w:rsidRPr="004C2076">
        <w:rPr>
          <w:rFonts w:asciiTheme="minorHAnsi" w:hAnsiTheme="minorHAnsi" w:cstheme="minorHAnsi"/>
          <w:sz w:val="28"/>
          <w:szCs w:val="28"/>
          <w:rtl/>
        </w:rPr>
        <w:t xml:space="preserve">خلال هذا الشوط إذا أرتكب أي مخالفة الذي عوقبت عليه </w:t>
      </w:r>
      <w:r w:rsidRPr="00847D29">
        <w:rPr>
          <w:rFonts w:asciiTheme="minorHAnsi" w:hAnsiTheme="minorHAnsi" w:cstheme="minorHAnsi"/>
          <w:b/>
          <w:bCs/>
          <w:color w:val="FF0000"/>
          <w:sz w:val="28"/>
          <w:szCs w:val="28"/>
          <w:rtl/>
        </w:rPr>
        <w:t>بركلة حرة مباشرة</w:t>
      </w:r>
      <w:r w:rsidRPr="00847D29">
        <w:rPr>
          <w:rFonts w:asciiTheme="minorHAnsi" w:hAnsiTheme="minorHAnsi" w:cstheme="minorHAnsi"/>
          <w:color w:val="FF0000"/>
          <w:sz w:val="28"/>
          <w:szCs w:val="28"/>
          <w:rtl/>
        </w:rPr>
        <w:t xml:space="preserve"> </w:t>
      </w:r>
      <w:r w:rsidRPr="004C2076">
        <w:rPr>
          <w:rFonts w:asciiTheme="minorHAnsi" w:hAnsiTheme="minorHAnsi" w:cstheme="minorHAnsi"/>
          <w:sz w:val="28"/>
          <w:szCs w:val="28"/>
          <w:rtl/>
        </w:rPr>
        <w:t>بعد</w:t>
      </w:r>
      <w:r>
        <w:rPr>
          <w:rFonts w:asciiTheme="minorHAnsi" w:hAnsiTheme="minorHAnsi" w:cstheme="minorHAnsi" w:hint="cs"/>
          <w:sz w:val="28"/>
          <w:szCs w:val="28"/>
          <w:rtl/>
        </w:rPr>
        <w:t xml:space="preserve"> او قبل</w:t>
      </w:r>
      <w:r w:rsidRPr="004C2076">
        <w:rPr>
          <w:rFonts w:asciiTheme="minorHAnsi" w:hAnsiTheme="minorHAnsi" w:cstheme="minorHAnsi"/>
          <w:sz w:val="28"/>
          <w:szCs w:val="28"/>
          <w:rtl/>
        </w:rPr>
        <w:t xml:space="preserve"> الخطأ المتراكم الخامس</w:t>
      </w:r>
      <w:r>
        <w:rPr>
          <w:rFonts w:asciiTheme="minorHAnsi" w:hAnsiTheme="minorHAnsi" w:cstheme="minorHAnsi" w:hint="cs"/>
          <w:sz w:val="28"/>
          <w:szCs w:val="28"/>
          <w:rtl/>
        </w:rPr>
        <w:t xml:space="preserve"> </w:t>
      </w:r>
      <w:r w:rsidRPr="00C84630">
        <w:rPr>
          <w:rFonts w:asciiTheme="minorHAnsi" w:hAnsiTheme="minorHAnsi" w:cstheme="minorHAnsi" w:hint="cs"/>
          <w:b/>
          <w:bCs/>
          <w:color w:val="FF0000"/>
          <w:sz w:val="28"/>
          <w:szCs w:val="28"/>
          <w:rtl/>
        </w:rPr>
        <w:t>او ركلة حرة غير مباشرة</w:t>
      </w:r>
      <w:r w:rsidRPr="00C84630">
        <w:rPr>
          <w:rFonts w:asciiTheme="minorHAnsi" w:hAnsiTheme="minorHAnsi" w:cstheme="minorHAnsi"/>
          <w:color w:val="FF0000"/>
          <w:sz w:val="28"/>
          <w:szCs w:val="28"/>
          <w:rtl/>
        </w:rPr>
        <w:t xml:space="preserve"> </w:t>
      </w:r>
      <w:r w:rsidRPr="004C2076">
        <w:rPr>
          <w:rFonts w:asciiTheme="minorHAnsi" w:hAnsiTheme="minorHAnsi" w:cstheme="minorHAnsi"/>
          <w:sz w:val="28"/>
          <w:szCs w:val="28"/>
          <w:rtl/>
        </w:rPr>
        <w:t xml:space="preserve">لأحد الفريقين أو عوقب بركلة الجزاء، فإنه يتم </w:t>
      </w:r>
      <w:proofErr w:type="spellStart"/>
      <w:r w:rsidRPr="004C2076">
        <w:rPr>
          <w:rFonts w:asciiTheme="minorHAnsi" w:hAnsiTheme="minorHAnsi" w:cstheme="minorHAnsi"/>
          <w:sz w:val="28"/>
          <w:szCs w:val="28"/>
          <w:rtl/>
        </w:rPr>
        <w:t>إنتهاء</w:t>
      </w:r>
      <w:proofErr w:type="spellEnd"/>
      <w:r w:rsidRPr="004C2076">
        <w:rPr>
          <w:rFonts w:asciiTheme="minorHAnsi" w:hAnsiTheme="minorHAnsi" w:cstheme="minorHAnsi"/>
          <w:sz w:val="28"/>
          <w:szCs w:val="28"/>
          <w:rtl/>
        </w:rPr>
        <w:t xml:space="preserve"> الشوط عندما:</w:t>
      </w:r>
    </w:p>
    <w:p w:rsidR="006C28F0" w:rsidRDefault="006C28F0" w:rsidP="006C28F0">
      <w:pPr>
        <w:pStyle w:val="a3"/>
        <w:numPr>
          <w:ilvl w:val="0"/>
          <w:numId w:val="16"/>
        </w:numPr>
        <w:bidi/>
        <w:spacing w:before="0" w:beforeAutospacing="0" w:afterAutospacing="0"/>
        <w:ind w:left="-900"/>
        <w:jc w:val="both"/>
        <w:rPr>
          <w:rFonts w:asciiTheme="minorHAnsi" w:hAnsiTheme="minorHAnsi" w:cstheme="minorHAnsi"/>
          <w:sz w:val="28"/>
          <w:szCs w:val="28"/>
          <w:rtl/>
        </w:rPr>
      </w:pPr>
      <w:r w:rsidRPr="004C2076">
        <w:rPr>
          <w:rFonts w:asciiTheme="minorHAnsi" w:hAnsiTheme="minorHAnsi" w:cstheme="minorHAnsi"/>
          <w:sz w:val="28"/>
          <w:szCs w:val="28"/>
          <w:rtl/>
        </w:rPr>
        <w:t>لم تركل الكرة مباشرة إلى مرمى</w:t>
      </w:r>
      <w:r>
        <w:rPr>
          <w:rFonts w:asciiTheme="minorHAnsi" w:hAnsiTheme="minorHAnsi" w:cstheme="minorHAnsi" w:hint="cs"/>
          <w:sz w:val="28"/>
          <w:szCs w:val="28"/>
          <w:rtl/>
        </w:rPr>
        <w:t>.</w:t>
      </w:r>
    </w:p>
    <w:p w:rsidR="006C28F0" w:rsidRPr="004C2076" w:rsidRDefault="006C28F0" w:rsidP="006C28F0">
      <w:pPr>
        <w:pStyle w:val="a3"/>
        <w:numPr>
          <w:ilvl w:val="0"/>
          <w:numId w:val="16"/>
        </w:numPr>
        <w:bidi/>
        <w:spacing w:before="0" w:beforeAutospacing="0" w:afterAutospacing="0"/>
        <w:ind w:left="-900"/>
        <w:jc w:val="both"/>
        <w:rPr>
          <w:rFonts w:asciiTheme="minorHAnsi" w:hAnsiTheme="minorHAnsi" w:cstheme="minorHAnsi"/>
          <w:sz w:val="28"/>
          <w:szCs w:val="28"/>
          <w:rtl/>
        </w:rPr>
      </w:pPr>
      <w:r w:rsidRPr="004C2076">
        <w:rPr>
          <w:rFonts w:asciiTheme="minorHAnsi" w:hAnsiTheme="minorHAnsi" w:cstheme="minorHAnsi"/>
          <w:sz w:val="28"/>
          <w:szCs w:val="28"/>
          <w:rtl/>
        </w:rPr>
        <w:t>تدخل الكرة مباشرة إلى المرمى ويحرز هدفاً.</w:t>
      </w:r>
    </w:p>
    <w:p w:rsidR="006C28F0" w:rsidRPr="004C2076" w:rsidRDefault="006C28F0" w:rsidP="006C28F0">
      <w:pPr>
        <w:pStyle w:val="a3"/>
        <w:numPr>
          <w:ilvl w:val="0"/>
          <w:numId w:val="16"/>
        </w:numPr>
        <w:bidi/>
        <w:spacing w:before="0" w:beforeAutospacing="0" w:afterAutospacing="0"/>
        <w:ind w:left="-900"/>
        <w:jc w:val="both"/>
        <w:rPr>
          <w:rFonts w:asciiTheme="minorHAnsi" w:hAnsiTheme="minorHAnsi" w:cstheme="minorHAnsi"/>
          <w:sz w:val="28"/>
          <w:szCs w:val="28"/>
          <w:rtl/>
        </w:rPr>
      </w:pPr>
      <w:r w:rsidRPr="004C2076">
        <w:rPr>
          <w:rFonts w:asciiTheme="minorHAnsi" w:hAnsiTheme="minorHAnsi" w:cstheme="minorHAnsi"/>
          <w:sz w:val="28"/>
          <w:szCs w:val="28"/>
          <w:rtl/>
        </w:rPr>
        <w:t>خروج الكرة من حدود ميدان اللعب</w:t>
      </w:r>
      <w:r>
        <w:rPr>
          <w:rFonts w:asciiTheme="minorHAnsi" w:hAnsiTheme="minorHAnsi" w:cstheme="minorHAnsi" w:hint="cs"/>
          <w:sz w:val="28"/>
          <w:szCs w:val="28"/>
          <w:rtl/>
        </w:rPr>
        <w:t>.</w:t>
      </w:r>
    </w:p>
    <w:p w:rsidR="006C28F0" w:rsidRPr="004C2076" w:rsidRDefault="006C28F0" w:rsidP="006C28F0">
      <w:pPr>
        <w:pStyle w:val="a3"/>
        <w:numPr>
          <w:ilvl w:val="0"/>
          <w:numId w:val="16"/>
        </w:numPr>
        <w:bidi/>
        <w:spacing w:before="0" w:beforeAutospacing="0" w:afterAutospacing="0"/>
        <w:ind w:left="-900"/>
        <w:jc w:val="both"/>
        <w:rPr>
          <w:rFonts w:asciiTheme="minorHAnsi" w:hAnsiTheme="minorHAnsi" w:cstheme="minorHAnsi"/>
          <w:sz w:val="28"/>
          <w:szCs w:val="28"/>
          <w:rtl/>
        </w:rPr>
      </w:pPr>
      <w:r w:rsidRPr="004C2076">
        <w:rPr>
          <w:rFonts w:asciiTheme="minorHAnsi" w:hAnsiTheme="minorHAnsi" w:cstheme="minorHAnsi"/>
          <w:sz w:val="28"/>
          <w:szCs w:val="28"/>
          <w:rtl/>
        </w:rPr>
        <w:t>ارتطمت الكرة أحد قائمي المرمى أو العارضة أو حارس المرمى أو لاعب آخر من الفريق</w:t>
      </w:r>
      <w:r>
        <w:rPr>
          <w:rFonts w:asciiTheme="minorHAnsi" w:hAnsiTheme="minorHAnsi" w:cstheme="minorHAnsi" w:hint="cs"/>
          <w:sz w:val="28"/>
          <w:szCs w:val="28"/>
          <w:rtl/>
        </w:rPr>
        <w:t xml:space="preserve"> </w:t>
      </w:r>
      <w:r w:rsidRPr="004C2076">
        <w:rPr>
          <w:rFonts w:asciiTheme="minorHAnsi" w:hAnsiTheme="minorHAnsi" w:cstheme="minorHAnsi"/>
          <w:sz w:val="28"/>
          <w:szCs w:val="28"/>
          <w:rtl/>
        </w:rPr>
        <w:t>المدافع ويحرز هدفاً.</w:t>
      </w:r>
    </w:p>
    <w:p w:rsidR="006C28F0" w:rsidRPr="00847D29" w:rsidRDefault="006C28F0" w:rsidP="006C28F0">
      <w:pPr>
        <w:pStyle w:val="a3"/>
        <w:bidi/>
        <w:spacing w:before="0" w:beforeAutospacing="0" w:afterAutospacing="0"/>
        <w:ind w:left="-900"/>
        <w:jc w:val="both"/>
        <w:rPr>
          <w:rFonts w:asciiTheme="minorHAnsi" w:hAnsiTheme="minorHAnsi" w:cstheme="minorHAnsi"/>
          <w:b/>
          <w:bCs/>
          <w:caps/>
          <w:color w:val="FF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847D29">
        <w:rPr>
          <w:rFonts w:asciiTheme="minorHAnsi" w:hAnsiTheme="minorHAnsi"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lastRenderedPageBreak/>
        <w:t xml:space="preserve">الوقت </w:t>
      </w:r>
      <w:proofErr w:type="gramStart"/>
      <w:r w:rsidRPr="00847D29">
        <w:rPr>
          <w:rFonts w:asciiTheme="minorHAnsi" w:hAnsiTheme="minorHAnsi"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المستقطع </w:t>
      </w:r>
      <w:r w:rsidRPr="00847D29">
        <w:rPr>
          <w:rFonts w:asciiTheme="minorHAnsi" w:hAnsiTheme="minorHAnsi" w:cstheme="minorHAns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proofErr w:type="gramEnd"/>
    </w:p>
    <w:p w:rsidR="006C28F0" w:rsidRDefault="006C28F0" w:rsidP="006C28F0">
      <w:pPr>
        <w:pStyle w:val="a3"/>
        <w:bidi/>
        <w:spacing w:before="0" w:beforeAutospacing="0" w:afterAutospacing="0"/>
        <w:ind w:left="-900"/>
        <w:jc w:val="both"/>
        <w:rPr>
          <w:rFonts w:asciiTheme="minorHAnsi" w:hAnsiTheme="minorHAnsi" w:cstheme="minorHAnsi"/>
          <w:sz w:val="28"/>
          <w:szCs w:val="28"/>
          <w:rtl/>
        </w:rPr>
      </w:pPr>
      <w:r w:rsidRPr="004C2076">
        <w:rPr>
          <w:rFonts w:asciiTheme="minorHAnsi" w:hAnsiTheme="minorHAnsi" w:cstheme="minorHAnsi"/>
          <w:sz w:val="28"/>
          <w:szCs w:val="28"/>
          <w:rtl/>
        </w:rPr>
        <w:t xml:space="preserve">يحق لكل فريق طلب وقت مستقطع مدته دقيقة واحدة في كل شوط. </w:t>
      </w:r>
    </w:p>
    <w:p w:rsidR="006C28F0" w:rsidRDefault="006C28F0" w:rsidP="006C28F0">
      <w:pPr>
        <w:pStyle w:val="a3"/>
        <w:bidi/>
        <w:spacing w:before="0" w:beforeAutospacing="0" w:afterAutospacing="0"/>
        <w:ind w:left="-900"/>
        <w:jc w:val="both"/>
        <w:rPr>
          <w:rFonts w:asciiTheme="minorHAnsi" w:hAnsiTheme="minorHAnsi" w:cstheme="minorHAnsi"/>
          <w:sz w:val="28"/>
          <w:szCs w:val="28"/>
          <w:rtl/>
        </w:rPr>
      </w:pPr>
      <w:r w:rsidRPr="00847D29">
        <w:rPr>
          <w:rFonts w:asciiTheme="minorHAnsi" w:hAnsiTheme="minorHAnsi" w:cstheme="minorHAnsi"/>
          <w:b/>
          <w:bCs/>
          <w:sz w:val="28"/>
          <w:szCs w:val="28"/>
          <w:rtl/>
        </w:rPr>
        <w:t>في الوقت المستقطع يجب إتباع الشروط التالية:</w:t>
      </w:r>
      <w:r w:rsidRPr="004C2076">
        <w:rPr>
          <w:rFonts w:asciiTheme="minorHAnsi" w:hAnsiTheme="minorHAnsi" w:cstheme="minorHAnsi"/>
          <w:sz w:val="28"/>
          <w:szCs w:val="28"/>
          <w:rtl/>
        </w:rPr>
        <w:t xml:space="preserve"> </w:t>
      </w:r>
    </w:p>
    <w:p w:rsidR="006C28F0" w:rsidRDefault="006C28F0" w:rsidP="006C28F0">
      <w:pPr>
        <w:pStyle w:val="a3"/>
        <w:numPr>
          <w:ilvl w:val="0"/>
          <w:numId w:val="15"/>
        </w:numPr>
        <w:bidi/>
        <w:spacing w:before="0" w:beforeAutospacing="0" w:afterAutospacing="0"/>
        <w:ind w:left="-900"/>
        <w:jc w:val="both"/>
        <w:rPr>
          <w:rFonts w:asciiTheme="minorHAnsi" w:hAnsiTheme="minorHAnsi" w:cstheme="minorHAnsi"/>
          <w:sz w:val="28"/>
          <w:szCs w:val="28"/>
          <w:rtl/>
        </w:rPr>
      </w:pPr>
      <w:r w:rsidRPr="004C2076">
        <w:rPr>
          <w:rFonts w:asciiTheme="minorHAnsi" w:hAnsiTheme="minorHAnsi" w:cstheme="minorHAnsi"/>
          <w:sz w:val="28"/>
          <w:szCs w:val="28"/>
          <w:rtl/>
        </w:rPr>
        <w:t>مسؤول الفريق مخول بطلب وقت مستقطع من الحكم الثالث أو الميقاتي إذا لم يكن هناك حكم ثالث) لمدة دقيقة واحدة وبالبطاقة المعتمدة.</w:t>
      </w:r>
    </w:p>
    <w:p w:rsidR="006C28F0" w:rsidRDefault="006C28F0" w:rsidP="006C28F0">
      <w:pPr>
        <w:pStyle w:val="a3"/>
        <w:numPr>
          <w:ilvl w:val="0"/>
          <w:numId w:val="15"/>
        </w:numPr>
        <w:bidi/>
        <w:spacing w:before="0" w:beforeAutospacing="0" w:afterAutospacing="0"/>
        <w:ind w:left="-900"/>
        <w:jc w:val="both"/>
        <w:rPr>
          <w:rFonts w:asciiTheme="minorHAnsi" w:hAnsiTheme="minorHAnsi" w:cstheme="minorHAnsi"/>
          <w:sz w:val="28"/>
          <w:szCs w:val="28"/>
          <w:rtl/>
        </w:rPr>
      </w:pPr>
      <w:r w:rsidRPr="004C2076">
        <w:rPr>
          <w:rFonts w:asciiTheme="minorHAnsi" w:hAnsiTheme="minorHAnsi" w:cstheme="minorHAnsi"/>
          <w:sz w:val="28"/>
          <w:szCs w:val="28"/>
          <w:rtl/>
        </w:rPr>
        <w:t xml:space="preserve">يمنح الميقاتي الوقت المستقطع عندما يكون الفريق في حالة استحواذ على الكرة والكرة خارج اللعب، وذلك باستخدام صافرة مختلفة أو إشارة صوتية من تلك التي تستخدم من قبل الحكم أو الحكم الثاني. </w:t>
      </w:r>
    </w:p>
    <w:p w:rsidR="006C28F0" w:rsidRPr="004C2076" w:rsidRDefault="006C28F0" w:rsidP="006C28F0">
      <w:pPr>
        <w:pStyle w:val="a3"/>
        <w:numPr>
          <w:ilvl w:val="0"/>
          <w:numId w:val="15"/>
        </w:numPr>
        <w:bidi/>
        <w:spacing w:before="0" w:beforeAutospacing="0" w:afterAutospacing="0"/>
        <w:ind w:left="-900"/>
        <w:jc w:val="both"/>
        <w:rPr>
          <w:rFonts w:asciiTheme="minorHAnsi" w:hAnsiTheme="minorHAnsi" w:cstheme="minorHAnsi"/>
          <w:sz w:val="28"/>
          <w:szCs w:val="28"/>
          <w:rtl/>
        </w:rPr>
      </w:pPr>
      <w:r w:rsidRPr="004C2076">
        <w:rPr>
          <w:rFonts w:asciiTheme="minorHAnsi" w:hAnsiTheme="minorHAnsi" w:cstheme="minorHAnsi"/>
          <w:sz w:val="28"/>
          <w:szCs w:val="28"/>
          <w:rtl/>
        </w:rPr>
        <w:t>أثناء الوقت المستقطع قد يبقى اللاعبون داخل أو خارج ميدان اللعب، ومن أجل تناول الشراب فيجب على اللاعبين مغادرة ميدان اللعب.</w:t>
      </w:r>
    </w:p>
    <w:p w:rsidR="006C28F0" w:rsidRDefault="006C28F0" w:rsidP="006C28F0">
      <w:pPr>
        <w:pStyle w:val="a3"/>
        <w:numPr>
          <w:ilvl w:val="0"/>
          <w:numId w:val="15"/>
        </w:numPr>
        <w:bidi/>
        <w:spacing w:before="0" w:beforeAutospacing="0" w:afterAutospacing="0"/>
        <w:ind w:left="-900"/>
        <w:jc w:val="both"/>
        <w:rPr>
          <w:rFonts w:asciiTheme="minorHAnsi" w:hAnsiTheme="minorHAnsi" w:cstheme="minorHAnsi"/>
          <w:sz w:val="28"/>
          <w:szCs w:val="28"/>
          <w:rtl/>
        </w:rPr>
      </w:pPr>
      <w:r w:rsidRPr="004C2076">
        <w:rPr>
          <w:rFonts w:asciiTheme="minorHAnsi" w:hAnsiTheme="minorHAnsi" w:cstheme="minorHAnsi"/>
          <w:sz w:val="28"/>
          <w:szCs w:val="28"/>
          <w:rtl/>
        </w:rPr>
        <w:t xml:space="preserve">أثناء الوقت المستقطع يجب على البدلاء البقاء خارج ميدان اللعب. </w:t>
      </w:r>
    </w:p>
    <w:p w:rsidR="006C28F0" w:rsidRDefault="006C28F0" w:rsidP="006C28F0">
      <w:pPr>
        <w:pStyle w:val="a3"/>
        <w:numPr>
          <w:ilvl w:val="0"/>
          <w:numId w:val="15"/>
        </w:numPr>
        <w:bidi/>
        <w:spacing w:before="0" w:beforeAutospacing="0" w:afterAutospacing="0"/>
        <w:ind w:left="-900"/>
        <w:jc w:val="both"/>
        <w:rPr>
          <w:rFonts w:asciiTheme="minorHAnsi" w:hAnsiTheme="minorHAnsi" w:cstheme="minorHAnsi"/>
          <w:sz w:val="28"/>
          <w:szCs w:val="28"/>
          <w:rtl/>
        </w:rPr>
      </w:pPr>
      <w:r w:rsidRPr="004C2076">
        <w:rPr>
          <w:rFonts w:asciiTheme="minorHAnsi" w:hAnsiTheme="minorHAnsi" w:cstheme="minorHAnsi"/>
          <w:sz w:val="28"/>
          <w:szCs w:val="28"/>
          <w:rtl/>
        </w:rPr>
        <w:t xml:space="preserve">أثناء الوقت المستقطع لا يسمح للمسؤولين إعطاء تعليمات على ميدان اللعب. </w:t>
      </w:r>
    </w:p>
    <w:p w:rsidR="006C28F0" w:rsidRDefault="006C28F0" w:rsidP="006C28F0">
      <w:pPr>
        <w:pStyle w:val="a3"/>
        <w:numPr>
          <w:ilvl w:val="0"/>
          <w:numId w:val="15"/>
        </w:numPr>
        <w:bidi/>
        <w:spacing w:before="0" w:beforeAutospacing="0" w:afterAutospacing="0"/>
        <w:ind w:left="-900"/>
        <w:jc w:val="both"/>
        <w:rPr>
          <w:rFonts w:asciiTheme="minorHAnsi" w:hAnsiTheme="minorHAnsi" w:cstheme="minorHAnsi"/>
          <w:sz w:val="28"/>
          <w:szCs w:val="28"/>
          <w:rtl/>
        </w:rPr>
      </w:pPr>
      <w:r w:rsidRPr="004C2076">
        <w:rPr>
          <w:rFonts w:asciiTheme="minorHAnsi" w:hAnsiTheme="minorHAnsi" w:cstheme="minorHAnsi"/>
          <w:sz w:val="28"/>
          <w:szCs w:val="28"/>
          <w:rtl/>
        </w:rPr>
        <w:t xml:space="preserve">يمكن إجراء عملية الاستبدال فقط بعد الاشارة الصوتية أو بواسطة صافرة للدلالة على نهاية الوقت المستقطع. </w:t>
      </w:r>
    </w:p>
    <w:p w:rsidR="006C28F0" w:rsidRDefault="006C28F0" w:rsidP="006C28F0">
      <w:pPr>
        <w:pStyle w:val="a3"/>
        <w:numPr>
          <w:ilvl w:val="0"/>
          <w:numId w:val="15"/>
        </w:numPr>
        <w:bidi/>
        <w:spacing w:before="0" w:beforeAutospacing="0" w:afterAutospacing="0"/>
        <w:ind w:left="-900"/>
        <w:jc w:val="both"/>
        <w:rPr>
          <w:rFonts w:asciiTheme="minorHAnsi" w:hAnsiTheme="minorHAnsi" w:cstheme="minorHAnsi"/>
          <w:sz w:val="28"/>
          <w:szCs w:val="28"/>
          <w:rtl/>
        </w:rPr>
      </w:pPr>
      <w:r w:rsidRPr="004C2076">
        <w:rPr>
          <w:rFonts w:asciiTheme="minorHAnsi" w:hAnsiTheme="minorHAnsi" w:cstheme="minorHAnsi"/>
          <w:sz w:val="28"/>
          <w:szCs w:val="28"/>
          <w:rtl/>
        </w:rPr>
        <w:t xml:space="preserve">عندما لا يقوم الفريق بطلب وقت مستقطع في الشوط الأول من المباراة، فيبقى له الحق فقط بوقت مستقطع واحد في الشوط الثاني. </w:t>
      </w:r>
    </w:p>
    <w:p w:rsidR="006C28F0" w:rsidRDefault="006C28F0" w:rsidP="006C28F0">
      <w:pPr>
        <w:pStyle w:val="a3"/>
        <w:numPr>
          <w:ilvl w:val="0"/>
          <w:numId w:val="15"/>
        </w:numPr>
        <w:bidi/>
        <w:spacing w:before="0" w:beforeAutospacing="0" w:afterAutospacing="0"/>
        <w:ind w:left="-900"/>
        <w:jc w:val="both"/>
        <w:rPr>
          <w:rFonts w:asciiTheme="minorHAnsi" w:hAnsiTheme="minorHAnsi" w:cstheme="minorHAnsi"/>
          <w:sz w:val="28"/>
          <w:szCs w:val="28"/>
          <w:rtl/>
        </w:rPr>
      </w:pPr>
      <w:r w:rsidRPr="004C2076">
        <w:rPr>
          <w:rFonts w:asciiTheme="minorHAnsi" w:hAnsiTheme="minorHAnsi" w:cstheme="minorHAnsi"/>
          <w:sz w:val="28"/>
          <w:szCs w:val="28"/>
          <w:rtl/>
        </w:rPr>
        <w:t>إذا لم يكن هناك الحكم الثالث ولا الميقاتي. يقوم مسؤول الفريق بطلب الوقت ال</w:t>
      </w:r>
      <w:r>
        <w:rPr>
          <w:rFonts w:asciiTheme="minorHAnsi" w:hAnsiTheme="minorHAnsi" w:cstheme="minorHAnsi"/>
          <w:sz w:val="28"/>
          <w:szCs w:val="28"/>
          <w:rtl/>
        </w:rPr>
        <w:t>مستقطع من الحكم أو الحكم الثاني</w:t>
      </w:r>
      <w:r w:rsidRPr="004C2076">
        <w:rPr>
          <w:rFonts w:asciiTheme="minorHAnsi" w:hAnsiTheme="minorHAnsi" w:cstheme="minorHAnsi"/>
          <w:sz w:val="28"/>
          <w:szCs w:val="28"/>
          <w:rtl/>
        </w:rPr>
        <w:t xml:space="preserve">. </w:t>
      </w:r>
    </w:p>
    <w:p w:rsidR="006C28F0" w:rsidRPr="004C2076" w:rsidRDefault="006C28F0" w:rsidP="006C28F0">
      <w:pPr>
        <w:pStyle w:val="a3"/>
        <w:numPr>
          <w:ilvl w:val="0"/>
          <w:numId w:val="15"/>
        </w:numPr>
        <w:bidi/>
        <w:spacing w:before="0" w:beforeAutospacing="0" w:afterAutospacing="0"/>
        <w:ind w:left="-900"/>
        <w:jc w:val="both"/>
        <w:rPr>
          <w:rFonts w:asciiTheme="minorHAnsi" w:hAnsiTheme="minorHAnsi" w:cstheme="minorHAnsi"/>
          <w:sz w:val="28"/>
          <w:szCs w:val="28"/>
          <w:rtl/>
        </w:rPr>
      </w:pPr>
      <w:r w:rsidRPr="004C2076">
        <w:rPr>
          <w:rFonts w:asciiTheme="minorHAnsi" w:hAnsiTheme="minorHAnsi" w:cstheme="minorHAnsi"/>
          <w:sz w:val="28"/>
          <w:szCs w:val="28"/>
          <w:rtl/>
        </w:rPr>
        <w:t>ليس هنا</w:t>
      </w:r>
      <w:r>
        <w:rPr>
          <w:rFonts w:asciiTheme="minorHAnsi" w:hAnsiTheme="minorHAnsi" w:cstheme="minorHAnsi"/>
          <w:sz w:val="28"/>
          <w:szCs w:val="28"/>
          <w:rtl/>
        </w:rPr>
        <w:t>ك وقت مستقطع خلال الوقت الإضافي</w:t>
      </w:r>
      <w:r w:rsidRPr="004C2076">
        <w:rPr>
          <w:rFonts w:asciiTheme="minorHAnsi" w:hAnsiTheme="minorHAnsi" w:cstheme="minorHAnsi"/>
          <w:sz w:val="28"/>
          <w:szCs w:val="28"/>
          <w:rtl/>
        </w:rPr>
        <w:t xml:space="preserve"> إذا تم لعب وقت إضافي.</w:t>
      </w:r>
    </w:p>
    <w:p w:rsidR="006C28F0" w:rsidRDefault="006C28F0" w:rsidP="006C28F0">
      <w:pPr>
        <w:bidi/>
        <w:spacing w:after="100" w:line="240" w:lineRule="auto"/>
        <w:ind w:left="-858" w:right="-709"/>
        <w:jc w:val="both"/>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sectPr w:rsidR="006C28F0" w:rsidSect="00635AD9">
      <w:headerReference w:type="even" r:id="rId8"/>
      <w:headerReference w:type="default" r:id="rId9"/>
      <w:footerReference w:type="even" r:id="rId10"/>
      <w:footerReference w:type="default" r:id="rId11"/>
      <w:headerReference w:type="first" r:id="rId12"/>
      <w:footerReference w:type="first" r:id="rId13"/>
      <w:pgSz w:w="12240" w:h="15840"/>
      <w:pgMar w:top="672" w:right="1800" w:bottom="1440" w:left="1134"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4307C" w:rsidRDefault="0004307C" w:rsidP="003D5F84">
      <w:pPr>
        <w:spacing w:after="0" w:line="240" w:lineRule="auto"/>
      </w:pPr>
      <w:r>
        <w:separator/>
      </w:r>
    </w:p>
  </w:endnote>
  <w:endnote w:type="continuationSeparator" w:id="0">
    <w:p w:rsidR="0004307C" w:rsidRDefault="0004307C" w:rsidP="003D5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B5D03" w:rsidRDefault="007B5D0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B5D03" w:rsidRDefault="007B5D03">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B5D03" w:rsidRDefault="007B5D0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4307C" w:rsidRDefault="0004307C" w:rsidP="003D5F84">
      <w:pPr>
        <w:spacing w:after="0" w:line="240" w:lineRule="auto"/>
      </w:pPr>
      <w:r>
        <w:separator/>
      </w:r>
    </w:p>
  </w:footnote>
  <w:footnote w:type="continuationSeparator" w:id="0">
    <w:p w:rsidR="0004307C" w:rsidRDefault="0004307C" w:rsidP="003D5F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B5D03" w:rsidRDefault="0004307C">
    <w:pPr>
      <w:pStyle w:val="a4"/>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0;margin-top:0;width:1192.5pt;height:596.25pt;z-index:-251657216;mso-position-horizontal:center;mso-position-horizontal-relative:margin;mso-position-vertical:center;mso-position-vertical-relative:margin" o:allowincell="f">
          <v:imagedata r:id="rId1" o:title="ؤؤؤؤؤؤؤؤؤؤؤؤؤؤؤؤ"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B5D03" w:rsidRDefault="0004307C">
    <w:pPr>
      <w:pStyle w:val="a4"/>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0;margin-top:0;width:1192.5pt;height:596.25pt;z-index:-251656192;mso-position-horizontal:center;mso-position-horizontal-relative:margin;mso-position-vertical:center;mso-position-vertical-relative:margin" o:allowincell="f">
          <v:imagedata r:id="rId1" o:title="ؤؤؤؤؤؤؤؤؤؤؤؤؤؤؤؤ"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B5D03" w:rsidRDefault="0004307C">
    <w:pPr>
      <w:pStyle w:val="a4"/>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49" type="#_x0000_t75" style="position:absolute;margin-left:0;margin-top:0;width:1192.5pt;height:596.25pt;z-index:-251658240;mso-position-horizontal:center;mso-position-horizontal-relative:margin;mso-position-vertical:center;mso-position-vertical-relative:margin" o:allowincell="f">
          <v:imagedata r:id="rId1" o:title="ؤؤؤؤؤؤؤؤؤؤؤؤؤؤؤؤ"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w14:anchorId="7A64597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1.25pt;height:11.25pt" o:bullet="t">
        <v:imagedata r:id="rId1" o:title="mso86B2"/>
      </v:shape>
    </w:pict>
  </w:numPicBullet>
  <w:abstractNum w:abstractNumId="0" w15:restartNumberingAfterBreak="0">
    <w:nsid w:val="07090B5B"/>
    <w:multiLevelType w:val="hybridMultilevel"/>
    <w:tmpl w:val="0018E630"/>
    <w:lvl w:ilvl="0" w:tplc="6C78903C">
      <w:start w:val="1"/>
      <w:numFmt w:val="decimal"/>
      <w:lvlText w:val="%1."/>
      <w:lvlJc w:val="left"/>
      <w:pPr>
        <w:ind w:left="720" w:hanging="360"/>
      </w:pPr>
      <w:rPr>
        <w:rFonts w:asciiTheme="majorBidi" w:hAnsiTheme="majorBidi" w:cstheme="majorBid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45B05"/>
    <w:multiLevelType w:val="hybridMultilevel"/>
    <w:tmpl w:val="121E4AA4"/>
    <w:lvl w:ilvl="0" w:tplc="D1F08ED4">
      <w:start w:val="1"/>
      <w:numFmt w:val="bullet"/>
      <w:lvlText w:val=""/>
      <w:lvlJc w:val="left"/>
      <w:pPr>
        <w:ind w:left="-138" w:hanging="360"/>
      </w:pPr>
      <w:rPr>
        <w:rFonts w:ascii="Wingdings" w:hAnsi="Wingdings" w:cs="Wingdings" w:hint="default"/>
        <w:color w:val="0070C0"/>
      </w:rPr>
    </w:lvl>
    <w:lvl w:ilvl="1" w:tplc="04090003" w:tentative="1">
      <w:start w:val="1"/>
      <w:numFmt w:val="bullet"/>
      <w:lvlText w:val="o"/>
      <w:lvlJc w:val="left"/>
      <w:pPr>
        <w:ind w:left="582" w:hanging="360"/>
      </w:pPr>
      <w:rPr>
        <w:rFonts w:ascii="Courier New" w:hAnsi="Courier New" w:cs="Courier New" w:hint="default"/>
      </w:rPr>
    </w:lvl>
    <w:lvl w:ilvl="2" w:tplc="04090005" w:tentative="1">
      <w:start w:val="1"/>
      <w:numFmt w:val="bullet"/>
      <w:lvlText w:val=""/>
      <w:lvlJc w:val="left"/>
      <w:pPr>
        <w:ind w:left="1302" w:hanging="360"/>
      </w:pPr>
      <w:rPr>
        <w:rFonts w:ascii="Wingdings" w:hAnsi="Wingdings" w:hint="default"/>
      </w:rPr>
    </w:lvl>
    <w:lvl w:ilvl="3" w:tplc="04090001" w:tentative="1">
      <w:start w:val="1"/>
      <w:numFmt w:val="bullet"/>
      <w:lvlText w:val=""/>
      <w:lvlJc w:val="left"/>
      <w:pPr>
        <w:ind w:left="2022" w:hanging="360"/>
      </w:pPr>
      <w:rPr>
        <w:rFonts w:ascii="Symbol" w:hAnsi="Symbol" w:hint="default"/>
      </w:rPr>
    </w:lvl>
    <w:lvl w:ilvl="4" w:tplc="04090003" w:tentative="1">
      <w:start w:val="1"/>
      <w:numFmt w:val="bullet"/>
      <w:lvlText w:val="o"/>
      <w:lvlJc w:val="left"/>
      <w:pPr>
        <w:ind w:left="2742" w:hanging="360"/>
      </w:pPr>
      <w:rPr>
        <w:rFonts w:ascii="Courier New" w:hAnsi="Courier New" w:cs="Courier New" w:hint="default"/>
      </w:rPr>
    </w:lvl>
    <w:lvl w:ilvl="5" w:tplc="04090005" w:tentative="1">
      <w:start w:val="1"/>
      <w:numFmt w:val="bullet"/>
      <w:lvlText w:val=""/>
      <w:lvlJc w:val="left"/>
      <w:pPr>
        <w:ind w:left="3462" w:hanging="360"/>
      </w:pPr>
      <w:rPr>
        <w:rFonts w:ascii="Wingdings" w:hAnsi="Wingdings" w:hint="default"/>
      </w:rPr>
    </w:lvl>
    <w:lvl w:ilvl="6" w:tplc="04090001" w:tentative="1">
      <w:start w:val="1"/>
      <w:numFmt w:val="bullet"/>
      <w:lvlText w:val=""/>
      <w:lvlJc w:val="left"/>
      <w:pPr>
        <w:ind w:left="4182" w:hanging="360"/>
      </w:pPr>
      <w:rPr>
        <w:rFonts w:ascii="Symbol" w:hAnsi="Symbol" w:hint="default"/>
      </w:rPr>
    </w:lvl>
    <w:lvl w:ilvl="7" w:tplc="04090003" w:tentative="1">
      <w:start w:val="1"/>
      <w:numFmt w:val="bullet"/>
      <w:lvlText w:val="o"/>
      <w:lvlJc w:val="left"/>
      <w:pPr>
        <w:ind w:left="4902" w:hanging="360"/>
      </w:pPr>
      <w:rPr>
        <w:rFonts w:ascii="Courier New" w:hAnsi="Courier New" w:cs="Courier New" w:hint="default"/>
      </w:rPr>
    </w:lvl>
    <w:lvl w:ilvl="8" w:tplc="04090005" w:tentative="1">
      <w:start w:val="1"/>
      <w:numFmt w:val="bullet"/>
      <w:lvlText w:val=""/>
      <w:lvlJc w:val="left"/>
      <w:pPr>
        <w:ind w:left="5622" w:hanging="360"/>
      </w:pPr>
      <w:rPr>
        <w:rFonts w:ascii="Wingdings" w:hAnsi="Wingdings" w:hint="default"/>
      </w:rPr>
    </w:lvl>
  </w:abstractNum>
  <w:abstractNum w:abstractNumId="2" w15:restartNumberingAfterBreak="0">
    <w:nsid w:val="14B76D96"/>
    <w:multiLevelType w:val="hybridMultilevel"/>
    <w:tmpl w:val="E4F89590"/>
    <w:lvl w:ilvl="0" w:tplc="22380B82">
      <w:start w:val="1"/>
      <w:numFmt w:val="bullet"/>
      <w:lvlText w:val=""/>
      <w:lvlJc w:val="left"/>
      <w:pPr>
        <w:ind w:left="-279" w:hanging="360"/>
      </w:pPr>
      <w:rPr>
        <w:rFonts w:ascii="Wingdings" w:hAnsi="Wingdings" w:cs="Wingdings" w:hint="default"/>
        <w:color w:val="0070C0"/>
      </w:rPr>
    </w:lvl>
    <w:lvl w:ilvl="1" w:tplc="04090003" w:tentative="1">
      <w:start w:val="1"/>
      <w:numFmt w:val="bullet"/>
      <w:lvlText w:val="o"/>
      <w:lvlJc w:val="left"/>
      <w:pPr>
        <w:ind w:left="441" w:hanging="360"/>
      </w:pPr>
      <w:rPr>
        <w:rFonts w:ascii="Courier New" w:hAnsi="Courier New" w:cs="Courier New" w:hint="default"/>
      </w:rPr>
    </w:lvl>
    <w:lvl w:ilvl="2" w:tplc="04090005" w:tentative="1">
      <w:start w:val="1"/>
      <w:numFmt w:val="bullet"/>
      <w:lvlText w:val=""/>
      <w:lvlJc w:val="left"/>
      <w:pPr>
        <w:ind w:left="1161" w:hanging="360"/>
      </w:pPr>
      <w:rPr>
        <w:rFonts w:ascii="Wingdings" w:hAnsi="Wingdings" w:hint="default"/>
      </w:rPr>
    </w:lvl>
    <w:lvl w:ilvl="3" w:tplc="04090001" w:tentative="1">
      <w:start w:val="1"/>
      <w:numFmt w:val="bullet"/>
      <w:lvlText w:val=""/>
      <w:lvlJc w:val="left"/>
      <w:pPr>
        <w:ind w:left="1881" w:hanging="360"/>
      </w:pPr>
      <w:rPr>
        <w:rFonts w:ascii="Symbol" w:hAnsi="Symbol" w:hint="default"/>
      </w:rPr>
    </w:lvl>
    <w:lvl w:ilvl="4" w:tplc="04090003" w:tentative="1">
      <w:start w:val="1"/>
      <w:numFmt w:val="bullet"/>
      <w:lvlText w:val="o"/>
      <w:lvlJc w:val="left"/>
      <w:pPr>
        <w:ind w:left="2601" w:hanging="360"/>
      </w:pPr>
      <w:rPr>
        <w:rFonts w:ascii="Courier New" w:hAnsi="Courier New" w:cs="Courier New" w:hint="default"/>
      </w:rPr>
    </w:lvl>
    <w:lvl w:ilvl="5" w:tplc="04090005" w:tentative="1">
      <w:start w:val="1"/>
      <w:numFmt w:val="bullet"/>
      <w:lvlText w:val=""/>
      <w:lvlJc w:val="left"/>
      <w:pPr>
        <w:ind w:left="3321" w:hanging="360"/>
      </w:pPr>
      <w:rPr>
        <w:rFonts w:ascii="Wingdings" w:hAnsi="Wingdings" w:hint="default"/>
      </w:rPr>
    </w:lvl>
    <w:lvl w:ilvl="6" w:tplc="04090001" w:tentative="1">
      <w:start w:val="1"/>
      <w:numFmt w:val="bullet"/>
      <w:lvlText w:val=""/>
      <w:lvlJc w:val="left"/>
      <w:pPr>
        <w:ind w:left="4041" w:hanging="360"/>
      </w:pPr>
      <w:rPr>
        <w:rFonts w:ascii="Symbol" w:hAnsi="Symbol" w:hint="default"/>
      </w:rPr>
    </w:lvl>
    <w:lvl w:ilvl="7" w:tplc="04090003" w:tentative="1">
      <w:start w:val="1"/>
      <w:numFmt w:val="bullet"/>
      <w:lvlText w:val="o"/>
      <w:lvlJc w:val="left"/>
      <w:pPr>
        <w:ind w:left="4761" w:hanging="360"/>
      </w:pPr>
      <w:rPr>
        <w:rFonts w:ascii="Courier New" w:hAnsi="Courier New" w:cs="Courier New" w:hint="default"/>
      </w:rPr>
    </w:lvl>
    <w:lvl w:ilvl="8" w:tplc="04090005" w:tentative="1">
      <w:start w:val="1"/>
      <w:numFmt w:val="bullet"/>
      <w:lvlText w:val=""/>
      <w:lvlJc w:val="left"/>
      <w:pPr>
        <w:ind w:left="5481" w:hanging="360"/>
      </w:pPr>
      <w:rPr>
        <w:rFonts w:ascii="Wingdings" w:hAnsi="Wingdings" w:hint="default"/>
      </w:rPr>
    </w:lvl>
  </w:abstractNum>
  <w:abstractNum w:abstractNumId="3" w15:restartNumberingAfterBreak="0">
    <w:nsid w:val="175E2CEE"/>
    <w:multiLevelType w:val="hybridMultilevel"/>
    <w:tmpl w:val="B2E0AA10"/>
    <w:lvl w:ilvl="0" w:tplc="9FA02CCE">
      <w:start w:val="1"/>
      <w:numFmt w:val="bullet"/>
      <w:lvlText w:val=""/>
      <w:lvlJc w:val="left"/>
      <w:pPr>
        <w:ind w:left="720" w:hanging="360"/>
      </w:pPr>
      <w:rPr>
        <w:rFonts w:ascii="Wingdings" w:hAnsi="Wingdings" w:cs="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18056B"/>
    <w:multiLevelType w:val="hybridMultilevel"/>
    <w:tmpl w:val="D722E908"/>
    <w:lvl w:ilvl="0" w:tplc="57E8DE0A">
      <w:start w:val="1"/>
      <w:numFmt w:val="bullet"/>
      <w:lvlText w:val=""/>
      <w:lvlJc w:val="left"/>
      <w:pPr>
        <w:ind w:left="-279" w:hanging="360"/>
      </w:pPr>
      <w:rPr>
        <w:rFonts w:ascii="Wingdings" w:hAnsi="Wingdings" w:cs="Wingdings" w:hint="default"/>
        <w:color w:val="0070C0"/>
      </w:rPr>
    </w:lvl>
    <w:lvl w:ilvl="1" w:tplc="04090003" w:tentative="1">
      <w:start w:val="1"/>
      <w:numFmt w:val="bullet"/>
      <w:lvlText w:val="o"/>
      <w:lvlJc w:val="left"/>
      <w:pPr>
        <w:ind w:left="441" w:hanging="360"/>
      </w:pPr>
      <w:rPr>
        <w:rFonts w:ascii="Courier New" w:hAnsi="Courier New" w:cs="Courier New" w:hint="default"/>
      </w:rPr>
    </w:lvl>
    <w:lvl w:ilvl="2" w:tplc="04090005" w:tentative="1">
      <w:start w:val="1"/>
      <w:numFmt w:val="bullet"/>
      <w:lvlText w:val=""/>
      <w:lvlJc w:val="left"/>
      <w:pPr>
        <w:ind w:left="1161" w:hanging="360"/>
      </w:pPr>
      <w:rPr>
        <w:rFonts w:ascii="Wingdings" w:hAnsi="Wingdings" w:hint="default"/>
      </w:rPr>
    </w:lvl>
    <w:lvl w:ilvl="3" w:tplc="04090001" w:tentative="1">
      <w:start w:val="1"/>
      <w:numFmt w:val="bullet"/>
      <w:lvlText w:val=""/>
      <w:lvlJc w:val="left"/>
      <w:pPr>
        <w:ind w:left="1881" w:hanging="360"/>
      </w:pPr>
      <w:rPr>
        <w:rFonts w:ascii="Symbol" w:hAnsi="Symbol" w:hint="default"/>
      </w:rPr>
    </w:lvl>
    <w:lvl w:ilvl="4" w:tplc="04090003" w:tentative="1">
      <w:start w:val="1"/>
      <w:numFmt w:val="bullet"/>
      <w:lvlText w:val="o"/>
      <w:lvlJc w:val="left"/>
      <w:pPr>
        <w:ind w:left="2601" w:hanging="360"/>
      </w:pPr>
      <w:rPr>
        <w:rFonts w:ascii="Courier New" w:hAnsi="Courier New" w:cs="Courier New" w:hint="default"/>
      </w:rPr>
    </w:lvl>
    <w:lvl w:ilvl="5" w:tplc="04090005" w:tentative="1">
      <w:start w:val="1"/>
      <w:numFmt w:val="bullet"/>
      <w:lvlText w:val=""/>
      <w:lvlJc w:val="left"/>
      <w:pPr>
        <w:ind w:left="3321" w:hanging="360"/>
      </w:pPr>
      <w:rPr>
        <w:rFonts w:ascii="Wingdings" w:hAnsi="Wingdings" w:hint="default"/>
      </w:rPr>
    </w:lvl>
    <w:lvl w:ilvl="6" w:tplc="04090001" w:tentative="1">
      <w:start w:val="1"/>
      <w:numFmt w:val="bullet"/>
      <w:lvlText w:val=""/>
      <w:lvlJc w:val="left"/>
      <w:pPr>
        <w:ind w:left="4041" w:hanging="360"/>
      </w:pPr>
      <w:rPr>
        <w:rFonts w:ascii="Symbol" w:hAnsi="Symbol" w:hint="default"/>
      </w:rPr>
    </w:lvl>
    <w:lvl w:ilvl="7" w:tplc="04090003" w:tentative="1">
      <w:start w:val="1"/>
      <w:numFmt w:val="bullet"/>
      <w:lvlText w:val="o"/>
      <w:lvlJc w:val="left"/>
      <w:pPr>
        <w:ind w:left="4761" w:hanging="360"/>
      </w:pPr>
      <w:rPr>
        <w:rFonts w:ascii="Courier New" w:hAnsi="Courier New" w:cs="Courier New" w:hint="default"/>
      </w:rPr>
    </w:lvl>
    <w:lvl w:ilvl="8" w:tplc="04090005" w:tentative="1">
      <w:start w:val="1"/>
      <w:numFmt w:val="bullet"/>
      <w:lvlText w:val=""/>
      <w:lvlJc w:val="left"/>
      <w:pPr>
        <w:ind w:left="5481" w:hanging="360"/>
      </w:pPr>
      <w:rPr>
        <w:rFonts w:ascii="Wingdings" w:hAnsi="Wingdings" w:hint="default"/>
      </w:rPr>
    </w:lvl>
  </w:abstractNum>
  <w:abstractNum w:abstractNumId="5" w15:restartNumberingAfterBreak="0">
    <w:nsid w:val="241F6880"/>
    <w:multiLevelType w:val="hybridMultilevel"/>
    <w:tmpl w:val="82E045B8"/>
    <w:lvl w:ilvl="0" w:tplc="04090009">
      <w:start w:val="1"/>
      <w:numFmt w:val="bullet"/>
      <w:lvlText w:val=""/>
      <w:lvlJc w:val="left"/>
      <w:pPr>
        <w:ind w:left="-180" w:hanging="360"/>
      </w:pPr>
      <w:rPr>
        <w:rFonts w:ascii="Wingdings" w:hAnsi="Wingdings"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6" w15:restartNumberingAfterBreak="0">
    <w:nsid w:val="2F520B43"/>
    <w:multiLevelType w:val="hybridMultilevel"/>
    <w:tmpl w:val="3DD211BE"/>
    <w:lvl w:ilvl="0" w:tplc="F27E93AE">
      <w:start w:val="1"/>
      <w:numFmt w:val="bullet"/>
      <w:lvlText w:val=""/>
      <w:lvlJc w:val="left"/>
      <w:pPr>
        <w:ind w:left="720" w:hanging="360"/>
      </w:pPr>
      <w:rPr>
        <w:rFonts w:ascii="Wingdings" w:hAnsi="Wingdings" w:cs="Wingdings" w:hint="default"/>
        <w:color w:val="0070C0"/>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8574BF"/>
    <w:multiLevelType w:val="hybridMultilevel"/>
    <w:tmpl w:val="5F7EC40E"/>
    <w:lvl w:ilvl="0" w:tplc="FC84FFF8">
      <w:start w:val="1"/>
      <w:numFmt w:val="decimal"/>
      <w:lvlText w:val="%1."/>
      <w:lvlJc w:val="left"/>
      <w:pPr>
        <w:ind w:left="-639" w:hanging="360"/>
      </w:pPr>
      <w:rPr>
        <w:rFonts w:asciiTheme="majorBidi" w:hAnsiTheme="majorBidi" w:cstheme="majorBidi" w:hint="default"/>
        <w:b/>
        <w:bCs/>
        <w:lang w:val="en-US"/>
      </w:rPr>
    </w:lvl>
    <w:lvl w:ilvl="1" w:tplc="04090019" w:tentative="1">
      <w:start w:val="1"/>
      <w:numFmt w:val="lowerLetter"/>
      <w:lvlText w:val="%2."/>
      <w:lvlJc w:val="left"/>
      <w:pPr>
        <w:ind w:left="81" w:hanging="360"/>
      </w:pPr>
    </w:lvl>
    <w:lvl w:ilvl="2" w:tplc="0409001B" w:tentative="1">
      <w:start w:val="1"/>
      <w:numFmt w:val="lowerRoman"/>
      <w:lvlText w:val="%3."/>
      <w:lvlJc w:val="right"/>
      <w:pPr>
        <w:ind w:left="801" w:hanging="180"/>
      </w:pPr>
    </w:lvl>
    <w:lvl w:ilvl="3" w:tplc="0409000F" w:tentative="1">
      <w:start w:val="1"/>
      <w:numFmt w:val="decimal"/>
      <w:lvlText w:val="%4."/>
      <w:lvlJc w:val="left"/>
      <w:pPr>
        <w:ind w:left="1521" w:hanging="360"/>
      </w:pPr>
    </w:lvl>
    <w:lvl w:ilvl="4" w:tplc="04090019" w:tentative="1">
      <w:start w:val="1"/>
      <w:numFmt w:val="lowerLetter"/>
      <w:lvlText w:val="%5."/>
      <w:lvlJc w:val="left"/>
      <w:pPr>
        <w:ind w:left="2241" w:hanging="360"/>
      </w:pPr>
    </w:lvl>
    <w:lvl w:ilvl="5" w:tplc="0409001B" w:tentative="1">
      <w:start w:val="1"/>
      <w:numFmt w:val="lowerRoman"/>
      <w:lvlText w:val="%6."/>
      <w:lvlJc w:val="right"/>
      <w:pPr>
        <w:ind w:left="2961" w:hanging="180"/>
      </w:pPr>
    </w:lvl>
    <w:lvl w:ilvl="6" w:tplc="0409000F" w:tentative="1">
      <w:start w:val="1"/>
      <w:numFmt w:val="decimal"/>
      <w:lvlText w:val="%7."/>
      <w:lvlJc w:val="left"/>
      <w:pPr>
        <w:ind w:left="3681" w:hanging="360"/>
      </w:pPr>
    </w:lvl>
    <w:lvl w:ilvl="7" w:tplc="04090019" w:tentative="1">
      <w:start w:val="1"/>
      <w:numFmt w:val="lowerLetter"/>
      <w:lvlText w:val="%8."/>
      <w:lvlJc w:val="left"/>
      <w:pPr>
        <w:ind w:left="4401" w:hanging="360"/>
      </w:pPr>
    </w:lvl>
    <w:lvl w:ilvl="8" w:tplc="0409001B" w:tentative="1">
      <w:start w:val="1"/>
      <w:numFmt w:val="lowerRoman"/>
      <w:lvlText w:val="%9."/>
      <w:lvlJc w:val="right"/>
      <w:pPr>
        <w:ind w:left="5121" w:hanging="180"/>
      </w:pPr>
    </w:lvl>
  </w:abstractNum>
  <w:abstractNum w:abstractNumId="8" w15:restartNumberingAfterBreak="0">
    <w:nsid w:val="33AC1E43"/>
    <w:multiLevelType w:val="hybridMultilevel"/>
    <w:tmpl w:val="FBC2FA44"/>
    <w:lvl w:ilvl="0" w:tplc="860C1DD8">
      <w:start w:val="1"/>
      <w:numFmt w:val="decimal"/>
      <w:lvlText w:val="%1."/>
      <w:lvlJc w:val="left"/>
      <w:pPr>
        <w:ind w:left="-639" w:hanging="360"/>
      </w:pPr>
      <w:rPr>
        <w:rFonts w:asciiTheme="majorBidi" w:hAnsiTheme="majorBidi" w:cstheme="majorBidi" w:hint="default"/>
        <w:b/>
        <w:bCs/>
      </w:rPr>
    </w:lvl>
    <w:lvl w:ilvl="1" w:tplc="04090019" w:tentative="1">
      <w:start w:val="1"/>
      <w:numFmt w:val="lowerLetter"/>
      <w:lvlText w:val="%2."/>
      <w:lvlJc w:val="left"/>
      <w:pPr>
        <w:ind w:left="81" w:hanging="360"/>
      </w:pPr>
    </w:lvl>
    <w:lvl w:ilvl="2" w:tplc="0409001B" w:tentative="1">
      <w:start w:val="1"/>
      <w:numFmt w:val="lowerRoman"/>
      <w:lvlText w:val="%3."/>
      <w:lvlJc w:val="right"/>
      <w:pPr>
        <w:ind w:left="801" w:hanging="180"/>
      </w:pPr>
    </w:lvl>
    <w:lvl w:ilvl="3" w:tplc="0409000F" w:tentative="1">
      <w:start w:val="1"/>
      <w:numFmt w:val="decimal"/>
      <w:lvlText w:val="%4."/>
      <w:lvlJc w:val="left"/>
      <w:pPr>
        <w:ind w:left="1521" w:hanging="360"/>
      </w:pPr>
    </w:lvl>
    <w:lvl w:ilvl="4" w:tplc="04090019" w:tentative="1">
      <w:start w:val="1"/>
      <w:numFmt w:val="lowerLetter"/>
      <w:lvlText w:val="%5."/>
      <w:lvlJc w:val="left"/>
      <w:pPr>
        <w:ind w:left="2241" w:hanging="360"/>
      </w:pPr>
    </w:lvl>
    <w:lvl w:ilvl="5" w:tplc="0409001B" w:tentative="1">
      <w:start w:val="1"/>
      <w:numFmt w:val="lowerRoman"/>
      <w:lvlText w:val="%6."/>
      <w:lvlJc w:val="right"/>
      <w:pPr>
        <w:ind w:left="2961" w:hanging="180"/>
      </w:pPr>
    </w:lvl>
    <w:lvl w:ilvl="6" w:tplc="0409000F" w:tentative="1">
      <w:start w:val="1"/>
      <w:numFmt w:val="decimal"/>
      <w:lvlText w:val="%7."/>
      <w:lvlJc w:val="left"/>
      <w:pPr>
        <w:ind w:left="3681" w:hanging="360"/>
      </w:pPr>
    </w:lvl>
    <w:lvl w:ilvl="7" w:tplc="04090019" w:tentative="1">
      <w:start w:val="1"/>
      <w:numFmt w:val="lowerLetter"/>
      <w:lvlText w:val="%8."/>
      <w:lvlJc w:val="left"/>
      <w:pPr>
        <w:ind w:left="4401" w:hanging="360"/>
      </w:pPr>
    </w:lvl>
    <w:lvl w:ilvl="8" w:tplc="0409001B" w:tentative="1">
      <w:start w:val="1"/>
      <w:numFmt w:val="lowerRoman"/>
      <w:lvlText w:val="%9."/>
      <w:lvlJc w:val="right"/>
      <w:pPr>
        <w:ind w:left="5121" w:hanging="180"/>
      </w:pPr>
    </w:lvl>
  </w:abstractNum>
  <w:abstractNum w:abstractNumId="9" w15:restartNumberingAfterBreak="0">
    <w:nsid w:val="347E16BE"/>
    <w:multiLevelType w:val="hybridMultilevel"/>
    <w:tmpl w:val="445E549C"/>
    <w:lvl w:ilvl="0" w:tplc="04090007">
      <w:start w:val="1"/>
      <w:numFmt w:val="bullet"/>
      <w:lvlText w:val=""/>
      <w:lvlPicBulletId w:val="0"/>
      <w:lvlJc w:val="left"/>
      <w:pPr>
        <w:ind w:left="-180" w:hanging="360"/>
      </w:pPr>
      <w:rPr>
        <w:rFonts w:ascii="Symbol" w:hAnsi="Symbol"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10" w15:restartNumberingAfterBreak="0">
    <w:nsid w:val="417579A4"/>
    <w:multiLevelType w:val="hybridMultilevel"/>
    <w:tmpl w:val="D37A698A"/>
    <w:lvl w:ilvl="0" w:tplc="04090005">
      <w:start w:val="1"/>
      <w:numFmt w:val="bullet"/>
      <w:lvlText w:val=""/>
      <w:lvlJc w:val="left"/>
      <w:pPr>
        <w:ind w:left="-180" w:hanging="360"/>
      </w:pPr>
      <w:rPr>
        <w:rFonts w:ascii="Wingdings" w:hAnsi="Wingdings"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11" w15:restartNumberingAfterBreak="0">
    <w:nsid w:val="46655B37"/>
    <w:multiLevelType w:val="hybridMultilevel"/>
    <w:tmpl w:val="B1466E44"/>
    <w:lvl w:ilvl="0" w:tplc="B2BEB70C">
      <w:start w:val="1"/>
      <w:numFmt w:val="decimal"/>
      <w:lvlText w:val="%1."/>
      <w:lvlJc w:val="left"/>
      <w:pPr>
        <w:ind w:left="-639" w:hanging="360"/>
      </w:pPr>
      <w:rPr>
        <w:rFonts w:asciiTheme="majorBidi" w:hAnsiTheme="majorBidi" w:cstheme="majorBidi" w:hint="default"/>
        <w:b/>
        <w:bCs/>
      </w:rPr>
    </w:lvl>
    <w:lvl w:ilvl="1" w:tplc="04090019" w:tentative="1">
      <w:start w:val="1"/>
      <w:numFmt w:val="lowerLetter"/>
      <w:lvlText w:val="%2."/>
      <w:lvlJc w:val="left"/>
      <w:pPr>
        <w:ind w:left="81" w:hanging="360"/>
      </w:pPr>
    </w:lvl>
    <w:lvl w:ilvl="2" w:tplc="0409001B" w:tentative="1">
      <w:start w:val="1"/>
      <w:numFmt w:val="lowerRoman"/>
      <w:lvlText w:val="%3."/>
      <w:lvlJc w:val="right"/>
      <w:pPr>
        <w:ind w:left="801" w:hanging="180"/>
      </w:pPr>
    </w:lvl>
    <w:lvl w:ilvl="3" w:tplc="0409000F" w:tentative="1">
      <w:start w:val="1"/>
      <w:numFmt w:val="decimal"/>
      <w:lvlText w:val="%4."/>
      <w:lvlJc w:val="left"/>
      <w:pPr>
        <w:ind w:left="1521" w:hanging="360"/>
      </w:pPr>
    </w:lvl>
    <w:lvl w:ilvl="4" w:tplc="04090019" w:tentative="1">
      <w:start w:val="1"/>
      <w:numFmt w:val="lowerLetter"/>
      <w:lvlText w:val="%5."/>
      <w:lvlJc w:val="left"/>
      <w:pPr>
        <w:ind w:left="2241" w:hanging="360"/>
      </w:pPr>
    </w:lvl>
    <w:lvl w:ilvl="5" w:tplc="0409001B" w:tentative="1">
      <w:start w:val="1"/>
      <w:numFmt w:val="lowerRoman"/>
      <w:lvlText w:val="%6."/>
      <w:lvlJc w:val="right"/>
      <w:pPr>
        <w:ind w:left="2961" w:hanging="180"/>
      </w:pPr>
    </w:lvl>
    <w:lvl w:ilvl="6" w:tplc="0409000F" w:tentative="1">
      <w:start w:val="1"/>
      <w:numFmt w:val="decimal"/>
      <w:lvlText w:val="%7."/>
      <w:lvlJc w:val="left"/>
      <w:pPr>
        <w:ind w:left="3681" w:hanging="360"/>
      </w:pPr>
    </w:lvl>
    <w:lvl w:ilvl="7" w:tplc="04090019" w:tentative="1">
      <w:start w:val="1"/>
      <w:numFmt w:val="lowerLetter"/>
      <w:lvlText w:val="%8."/>
      <w:lvlJc w:val="left"/>
      <w:pPr>
        <w:ind w:left="4401" w:hanging="360"/>
      </w:pPr>
    </w:lvl>
    <w:lvl w:ilvl="8" w:tplc="0409001B" w:tentative="1">
      <w:start w:val="1"/>
      <w:numFmt w:val="lowerRoman"/>
      <w:lvlText w:val="%9."/>
      <w:lvlJc w:val="right"/>
      <w:pPr>
        <w:ind w:left="5121" w:hanging="180"/>
      </w:pPr>
    </w:lvl>
  </w:abstractNum>
  <w:abstractNum w:abstractNumId="12" w15:restartNumberingAfterBreak="0">
    <w:nsid w:val="56E0106B"/>
    <w:multiLevelType w:val="hybridMultilevel"/>
    <w:tmpl w:val="49743C74"/>
    <w:lvl w:ilvl="0" w:tplc="B1EA11DE">
      <w:start w:val="1"/>
      <w:numFmt w:val="bullet"/>
      <w:lvlText w:val=""/>
      <w:lvlJc w:val="left"/>
      <w:pPr>
        <w:ind w:left="720" w:hanging="360"/>
      </w:pPr>
      <w:rPr>
        <w:rFonts w:ascii="Wingdings" w:hAnsi="Wingdings" w:cs="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2744CE"/>
    <w:multiLevelType w:val="hybridMultilevel"/>
    <w:tmpl w:val="FA5E7F72"/>
    <w:lvl w:ilvl="0" w:tplc="5B7E761E">
      <w:start w:val="1"/>
      <w:numFmt w:val="bullet"/>
      <w:lvlText w:val="-"/>
      <w:lvlJc w:val="left"/>
      <w:pPr>
        <w:ind w:left="-639" w:hanging="360"/>
      </w:pPr>
      <w:rPr>
        <w:rFonts w:ascii="Calibri" w:eastAsia="Times New Roman" w:hAnsi="Calibri" w:cs="Calibri" w:hint="default"/>
      </w:rPr>
    </w:lvl>
    <w:lvl w:ilvl="1" w:tplc="04090003" w:tentative="1">
      <w:start w:val="1"/>
      <w:numFmt w:val="bullet"/>
      <w:lvlText w:val="o"/>
      <w:lvlJc w:val="left"/>
      <w:pPr>
        <w:ind w:left="81" w:hanging="360"/>
      </w:pPr>
      <w:rPr>
        <w:rFonts w:ascii="Courier New" w:hAnsi="Courier New" w:cs="Courier New" w:hint="default"/>
      </w:rPr>
    </w:lvl>
    <w:lvl w:ilvl="2" w:tplc="04090005" w:tentative="1">
      <w:start w:val="1"/>
      <w:numFmt w:val="bullet"/>
      <w:lvlText w:val=""/>
      <w:lvlJc w:val="left"/>
      <w:pPr>
        <w:ind w:left="801" w:hanging="360"/>
      </w:pPr>
      <w:rPr>
        <w:rFonts w:ascii="Wingdings" w:hAnsi="Wingdings" w:hint="default"/>
      </w:rPr>
    </w:lvl>
    <w:lvl w:ilvl="3" w:tplc="04090001" w:tentative="1">
      <w:start w:val="1"/>
      <w:numFmt w:val="bullet"/>
      <w:lvlText w:val=""/>
      <w:lvlJc w:val="left"/>
      <w:pPr>
        <w:ind w:left="1521" w:hanging="360"/>
      </w:pPr>
      <w:rPr>
        <w:rFonts w:ascii="Symbol" w:hAnsi="Symbol" w:hint="default"/>
      </w:rPr>
    </w:lvl>
    <w:lvl w:ilvl="4" w:tplc="04090003" w:tentative="1">
      <w:start w:val="1"/>
      <w:numFmt w:val="bullet"/>
      <w:lvlText w:val="o"/>
      <w:lvlJc w:val="left"/>
      <w:pPr>
        <w:ind w:left="2241" w:hanging="360"/>
      </w:pPr>
      <w:rPr>
        <w:rFonts w:ascii="Courier New" w:hAnsi="Courier New" w:cs="Courier New" w:hint="default"/>
      </w:rPr>
    </w:lvl>
    <w:lvl w:ilvl="5" w:tplc="04090005" w:tentative="1">
      <w:start w:val="1"/>
      <w:numFmt w:val="bullet"/>
      <w:lvlText w:val=""/>
      <w:lvlJc w:val="left"/>
      <w:pPr>
        <w:ind w:left="2961" w:hanging="360"/>
      </w:pPr>
      <w:rPr>
        <w:rFonts w:ascii="Wingdings" w:hAnsi="Wingdings" w:hint="default"/>
      </w:rPr>
    </w:lvl>
    <w:lvl w:ilvl="6" w:tplc="04090001" w:tentative="1">
      <w:start w:val="1"/>
      <w:numFmt w:val="bullet"/>
      <w:lvlText w:val=""/>
      <w:lvlJc w:val="left"/>
      <w:pPr>
        <w:ind w:left="3681" w:hanging="360"/>
      </w:pPr>
      <w:rPr>
        <w:rFonts w:ascii="Symbol" w:hAnsi="Symbol" w:hint="default"/>
      </w:rPr>
    </w:lvl>
    <w:lvl w:ilvl="7" w:tplc="04090003" w:tentative="1">
      <w:start w:val="1"/>
      <w:numFmt w:val="bullet"/>
      <w:lvlText w:val="o"/>
      <w:lvlJc w:val="left"/>
      <w:pPr>
        <w:ind w:left="4401" w:hanging="360"/>
      </w:pPr>
      <w:rPr>
        <w:rFonts w:ascii="Courier New" w:hAnsi="Courier New" w:cs="Courier New" w:hint="default"/>
      </w:rPr>
    </w:lvl>
    <w:lvl w:ilvl="8" w:tplc="04090005" w:tentative="1">
      <w:start w:val="1"/>
      <w:numFmt w:val="bullet"/>
      <w:lvlText w:val=""/>
      <w:lvlJc w:val="left"/>
      <w:pPr>
        <w:ind w:left="5121" w:hanging="360"/>
      </w:pPr>
      <w:rPr>
        <w:rFonts w:ascii="Wingdings" w:hAnsi="Wingdings" w:hint="default"/>
      </w:rPr>
    </w:lvl>
  </w:abstractNum>
  <w:abstractNum w:abstractNumId="14" w15:restartNumberingAfterBreak="0">
    <w:nsid w:val="724101EE"/>
    <w:multiLevelType w:val="hybridMultilevel"/>
    <w:tmpl w:val="82C09EE6"/>
    <w:lvl w:ilvl="0" w:tplc="4FD88316">
      <w:start w:val="1"/>
      <w:numFmt w:val="bullet"/>
      <w:lvlText w:val=""/>
      <w:lvlJc w:val="left"/>
      <w:pPr>
        <w:ind w:left="-279" w:hanging="360"/>
      </w:pPr>
      <w:rPr>
        <w:rFonts w:ascii="Wingdings" w:hAnsi="Wingdings" w:cs="Wingdings" w:hint="default"/>
        <w:color w:val="0070C0"/>
      </w:rPr>
    </w:lvl>
    <w:lvl w:ilvl="1" w:tplc="04090003" w:tentative="1">
      <w:start w:val="1"/>
      <w:numFmt w:val="bullet"/>
      <w:lvlText w:val="o"/>
      <w:lvlJc w:val="left"/>
      <w:pPr>
        <w:ind w:left="441" w:hanging="360"/>
      </w:pPr>
      <w:rPr>
        <w:rFonts w:ascii="Courier New" w:hAnsi="Courier New" w:cs="Courier New" w:hint="default"/>
      </w:rPr>
    </w:lvl>
    <w:lvl w:ilvl="2" w:tplc="04090005" w:tentative="1">
      <w:start w:val="1"/>
      <w:numFmt w:val="bullet"/>
      <w:lvlText w:val=""/>
      <w:lvlJc w:val="left"/>
      <w:pPr>
        <w:ind w:left="1161" w:hanging="360"/>
      </w:pPr>
      <w:rPr>
        <w:rFonts w:ascii="Wingdings" w:hAnsi="Wingdings" w:hint="default"/>
      </w:rPr>
    </w:lvl>
    <w:lvl w:ilvl="3" w:tplc="04090001" w:tentative="1">
      <w:start w:val="1"/>
      <w:numFmt w:val="bullet"/>
      <w:lvlText w:val=""/>
      <w:lvlJc w:val="left"/>
      <w:pPr>
        <w:ind w:left="1881" w:hanging="360"/>
      </w:pPr>
      <w:rPr>
        <w:rFonts w:ascii="Symbol" w:hAnsi="Symbol" w:hint="default"/>
      </w:rPr>
    </w:lvl>
    <w:lvl w:ilvl="4" w:tplc="04090003" w:tentative="1">
      <w:start w:val="1"/>
      <w:numFmt w:val="bullet"/>
      <w:lvlText w:val="o"/>
      <w:lvlJc w:val="left"/>
      <w:pPr>
        <w:ind w:left="2601" w:hanging="360"/>
      </w:pPr>
      <w:rPr>
        <w:rFonts w:ascii="Courier New" w:hAnsi="Courier New" w:cs="Courier New" w:hint="default"/>
      </w:rPr>
    </w:lvl>
    <w:lvl w:ilvl="5" w:tplc="04090005" w:tentative="1">
      <w:start w:val="1"/>
      <w:numFmt w:val="bullet"/>
      <w:lvlText w:val=""/>
      <w:lvlJc w:val="left"/>
      <w:pPr>
        <w:ind w:left="3321" w:hanging="360"/>
      </w:pPr>
      <w:rPr>
        <w:rFonts w:ascii="Wingdings" w:hAnsi="Wingdings" w:hint="default"/>
      </w:rPr>
    </w:lvl>
    <w:lvl w:ilvl="6" w:tplc="04090001" w:tentative="1">
      <w:start w:val="1"/>
      <w:numFmt w:val="bullet"/>
      <w:lvlText w:val=""/>
      <w:lvlJc w:val="left"/>
      <w:pPr>
        <w:ind w:left="4041" w:hanging="360"/>
      </w:pPr>
      <w:rPr>
        <w:rFonts w:ascii="Symbol" w:hAnsi="Symbol" w:hint="default"/>
      </w:rPr>
    </w:lvl>
    <w:lvl w:ilvl="7" w:tplc="04090003" w:tentative="1">
      <w:start w:val="1"/>
      <w:numFmt w:val="bullet"/>
      <w:lvlText w:val="o"/>
      <w:lvlJc w:val="left"/>
      <w:pPr>
        <w:ind w:left="4761" w:hanging="360"/>
      </w:pPr>
      <w:rPr>
        <w:rFonts w:ascii="Courier New" w:hAnsi="Courier New" w:cs="Courier New" w:hint="default"/>
      </w:rPr>
    </w:lvl>
    <w:lvl w:ilvl="8" w:tplc="04090005" w:tentative="1">
      <w:start w:val="1"/>
      <w:numFmt w:val="bullet"/>
      <w:lvlText w:val=""/>
      <w:lvlJc w:val="left"/>
      <w:pPr>
        <w:ind w:left="5481" w:hanging="360"/>
      </w:pPr>
      <w:rPr>
        <w:rFonts w:ascii="Wingdings" w:hAnsi="Wingdings" w:hint="default"/>
      </w:rPr>
    </w:lvl>
  </w:abstractNum>
  <w:abstractNum w:abstractNumId="15" w15:restartNumberingAfterBreak="0">
    <w:nsid w:val="72EC165E"/>
    <w:multiLevelType w:val="hybridMultilevel"/>
    <w:tmpl w:val="26E0E88C"/>
    <w:lvl w:ilvl="0" w:tplc="D21633A2">
      <w:start w:val="1"/>
      <w:numFmt w:val="bullet"/>
      <w:lvlText w:val=""/>
      <w:lvlJc w:val="left"/>
      <w:pPr>
        <w:ind w:left="-138" w:hanging="360"/>
      </w:pPr>
      <w:rPr>
        <w:rFonts w:ascii="Wingdings" w:hAnsi="Wingdings" w:cs="Wingdings" w:hint="default"/>
        <w:color w:val="FF0000"/>
      </w:rPr>
    </w:lvl>
    <w:lvl w:ilvl="1" w:tplc="04090003" w:tentative="1">
      <w:start w:val="1"/>
      <w:numFmt w:val="bullet"/>
      <w:lvlText w:val="o"/>
      <w:lvlJc w:val="left"/>
      <w:pPr>
        <w:ind w:left="582" w:hanging="360"/>
      </w:pPr>
      <w:rPr>
        <w:rFonts w:ascii="Courier New" w:hAnsi="Courier New" w:cs="Courier New" w:hint="default"/>
      </w:rPr>
    </w:lvl>
    <w:lvl w:ilvl="2" w:tplc="04090005" w:tentative="1">
      <w:start w:val="1"/>
      <w:numFmt w:val="bullet"/>
      <w:lvlText w:val=""/>
      <w:lvlJc w:val="left"/>
      <w:pPr>
        <w:ind w:left="1302" w:hanging="360"/>
      </w:pPr>
      <w:rPr>
        <w:rFonts w:ascii="Wingdings" w:hAnsi="Wingdings" w:hint="default"/>
      </w:rPr>
    </w:lvl>
    <w:lvl w:ilvl="3" w:tplc="04090001" w:tentative="1">
      <w:start w:val="1"/>
      <w:numFmt w:val="bullet"/>
      <w:lvlText w:val=""/>
      <w:lvlJc w:val="left"/>
      <w:pPr>
        <w:ind w:left="2022" w:hanging="360"/>
      </w:pPr>
      <w:rPr>
        <w:rFonts w:ascii="Symbol" w:hAnsi="Symbol" w:hint="default"/>
      </w:rPr>
    </w:lvl>
    <w:lvl w:ilvl="4" w:tplc="04090003" w:tentative="1">
      <w:start w:val="1"/>
      <w:numFmt w:val="bullet"/>
      <w:lvlText w:val="o"/>
      <w:lvlJc w:val="left"/>
      <w:pPr>
        <w:ind w:left="2742" w:hanging="360"/>
      </w:pPr>
      <w:rPr>
        <w:rFonts w:ascii="Courier New" w:hAnsi="Courier New" w:cs="Courier New" w:hint="default"/>
      </w:rPr>
    </w:lvl>
    <w:lvl w:ilvl="5" w:tplc="04090005" w:tentative="1">
      <w:start w:val="1"/>
      <w:numFmt w:val="bullet"/>
      <w:lvlText w:val=""/>
      <w:lvlJc w:val="left"/>
      <w:pPr>
        <w:ind w:left="3462" w:hanging="360"/>
      </w:pPr>
      <w:rPr>
        <w:rFonts w:ascii="Wingdings" w:hAnsi="Wingdings" w:hint="default"/>
      </w:rPr>
    </w:lvl>
    <w:lvl w:ilvl="6" w:tplc="04090001" w:tentative="1">
      <w:start w:val="1"/>
      <w:numFmt w:val="bullet"/>
      <w:lvlText w:val=""/>
      <w:lvlJc w:val="left"/>
      <w:pPr>
        <w:ind w:left="4182" w:hanging="360"/>
      </w:pPr>
      <w:rPr>
        <w:rFonts w:ascii="Symbol" w:hAnsi="Symbol" w:hint="default"/>
      </w:rPr>
    </w:lvl>
    <w:lvl w:ilvl="7" w:tplc="04090003" w:tentative="1">
      <w:start w:val="1"/>
      <w:numFmt w:val="bullet"/>
      <w:lvlText w:val="o"/>
      <w:lvlJc w:val="left"/>
      <w:pPr>
        <w:ind w:left="4902" w:hanging="360"/>
      </w:pPr>
      <w:rPr>
        <w:rFonts w:ascii="Courier New" w:hAnsi="Courier New" w:cs="Courier New" w:hint="default"/>
      </w:rPr>
    </w:lvl>
    <w:lvl w:ilvl="8" w:tplc="04090005" w:tentative="1">
      <w:start w:val="1"/>
      <w:numFmt w:val="bullet"/>
      <w:lvlText w:val=""/>
      <w:lvlJc w:val="left"/>
      <w:pPr>
        <w:ind w:left="5622" w:hanging="360"/>
      </w:pPr>
      <w:rPr>
        <w:rFonts w:ascii="Wingdings" w:hAnsi="Wingdings" w:hint="default"/>
      </w:rPr>
    </w:lvl>
  </w:abstractNum>
  <w:num w:numId="1">
    <w:abstractNumId w:val="8"/>
  </w:num>
  <w:num w:numId="2">
    <w:abstractNumId w:val="7"/>
  </w:num>
  <w:num w:numId="3">
    <w:abstractNumId w:val="13"/>
  </w:num>
  <w:num w:numId="4">
    <w:abstractNumId w:val="11"/>
  </w:num>
  <w:num w:numId="5">
    <w:abstractNumId w:val="0"/>
  </w:num>
  <w:num w:numId="6">
    <w:abstractNumId w:val="5"/>
  </w:num>
  <w:num w:numId="7">
    <w:abstractNumId w:val="10"/>
  </w:num>
  <w:num w:numId="8">
    <w:abstractNumId w:val="9"/>
  </w:num>
  <w:num w:numId="9">
    <w:abstractNumId w:val="1"/>
  </w:num>
  <w:num w:numId="10">
    <w:abstractNumId w:val="15"/>
  </w:num>
  <w:num w:numId="11">
    <w:abstractNumId w:val="14"/>
  </w:num>
  <w:num w:numId="12">
    <w:abstractNumId w:val="2"/>
  </w:num>
  <w:num w:numId="13">
    <w:abstractNumId w:val="4"/>
  </w:num>
  <w:num w:numId="14">
    <w:abstractNumId w:val="6"/>
  </w:num>
  <w:num w:numId="15">
    <w:abstractNumId w:val="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4B65"/>
    <w:rsid w:val="0004307C"/>
    <w:rsid w:val="002574D6"/>
    <w:rsid w:val="002C231A"/>
    <w:rsid w:val="003D5F84"/>
    <w:rsid w:val="004269F2"/>
    <w:rsid w:val="00635AD9"/>
    <w:rsid w:val="006C28F0"/>
    <w:rsid w:val="0071527D"/>
    <w:rsid w:val="007B5D03"/>
    <w:rsid w:val="00847A08"/>
    <w:rsid w:val="008643E2"/>
    <w:rsid w:val="009B2917"/>
    <w:rsid w:val="00A15A40"/>
    <w:rsid w:val="00AD5674"/>
    <w:rsid w:val="00B80803"/>
    <w:rsid w:val="00C83ABE"/>
    <w:rsid w:val="00CA4B65"/>
    <w:rsid w:val="00D66D81"/>
    <w:rsid w:val="00D863F5"/>
    <w:rsid w:val="00DE006B"/>
    <w:rsid w:val="00E95DBC"/>
    <w:rsid w:val="00EE0D1C"/>
    <w:rsid w:val="00F072C4"/>
    <w:rsid w:val="00F919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2AAEBF0"/>
  <w15:docId w15:val="{D241649D-D0E2-4B59-8932-19C21BDEF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A4B6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Char"/>
    <w:uiPriority w:val="99"/>
    <w:unhideWhenUsed/>
    <w:rsid w:val="003D5F84"/>
    <w:pPr>
      <w:tabs>
        <w:tab w:val="center" w:pos="4320"/>
        <w:tab w:val="right" w:pos="8640"/>
      </w:tabs>
      <w:spacing w:after="0" w:line="240" w:lineRule="auto"/>
    </w:pPr>
  </w:style>
  <w:style w:type="character" w:customStyle="1" w:styleId="Char">
    <w:name w:val="رأس الصفحة Char"/>
    <w:basedOn w:val="a0"/>
    <w:link w:val="a4"/>
    <w:uiPriority w:val="99"/>
    <w:rsid w:val="003D5F84"/>
  </w:style>
  <w:style w:type="paragraph" w:styleId="a5">
    <w:name w:val="footer"/>
    <w:basedOn w:val="a"/>
    <w:link w:val="Char0"/>
    <w:uiPriority w:val="99"/>
    <w:unhideWhenUsed/>
    <w:rsid w:val="003D5F84"/>
    <w:pPr>
      <w:tabs>
        <w:tab w:val="center" w:pos="4320"/>
        <w:tab w:val="right" w:pos="8640"/>
      </w:tabs>
      <w:spacing w:after="0" w:line="240" w:lineRule="auto"/>
    </w:pPr>
  </w:style>
  <w:style w:type="character" w:customStyle="1" w:styleId="Char0">
    <w:name w:val="تذييل الصفحة Char"/>
    <w:basedOn w:val="a0"/>
    <w:link w:val="a5"/>
    <w:uiPriority w:val="99"/>
    <w:rsid w:val="003D5F84"/>
  </w:style>
  <w:style w:type="paragraph" w:styleId="a6">
    <w:name w:val="Balloon Text"/>
    <w:basedOn w:val="a"/>
    <w:link w:val="Char1"/>
    <w:uiPriority w:val="99"/>
    <w:semiHidden/>
    <w:unhideWhenUsed/>
    <w:rsid w:val="003D5F84"/>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3D5F84"/>
    <w:rPr>
      <w:rFonts w:ascii="Tahoma" w:hAnsi="Tahoma" w:cs="Tahoma"/>
      <w:sz w:val="16"/>
      <w:szCs w:val="16"/>
    </w:rPr>
  </w:style>
  <w:style w:type="paragraph" w:styleId="a7">
    <w:name w:val="List Paragraph"/>
    <w:basedOn w:val="a"/>
    <w:uiPriority w:val="34"/>
    <w:qFormat/>
    <w:rsid w:val="00DE00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585191">
      <w:bodyDiv w:val="1"/>
      <w:marLeft w:val="0"/>
      <w:marRight w:val="0"/>
      <w:marTop w:val="0"/>
      <w:marBottom w:val="0"/>
      <w:divBdr>
        <w:top w:val="none" w:sz="0" w:space="0" w:color="auto"/>
        <w:left w:val="none" w:sz="0" w:space="0" w:color="auto"/>
        <w:bottom w:val="none" w:sz="0" w:space="0" w:color="auto"/>
        <w:right w:val="none" w:sz="0" w:space="0" w:color="auto"/>
      </w:divBdr>
    </w:div>
    <w:div w:id="503591006">
      <w:bodyDiv w:val="1"/>
      <w:marLeft w:val="0"/>
      <w:marRight w:val="0"/>
      <w:marTop w:val="0"/>
      <w:marBottom w:val="0"/>
      <w:divBdr>
        <w:top w:val="none" w:sz="0" w:space="0" w:color="auto"/>
        <w:left w:val="none" w:sz="0" w:space="0" w:color="auto"/>
        <w:bottom w:val="none" w:sz="0" w:space="0" w:color="auto"/>
        <w:right w:val="none" w:sz="0" w:space="0" w:color="auto"/>
      </w:divBdr>
    </w:div>
    <w:div w:id="627470246">
      <w:bodyDiv w:val="1"/>
      <w:marLeft w:val="0"/>
      <w:marRight w:val="0"/>
      <w:marTop w:val="0"/>
      <w:marBottom w:val="0"/>
      <w:divBdr>
        <w:top w:val="none" w:sz="0" w:space="0" w:color="auto"/>
        <w:left w:val="none" w:sz="0" w:space="0" w:color="auto"/>
        <w:bottom w:val="none" w:sz="0" w:space="0" w:color="auto"/>
        <w:right w:val="none" w:sz="0" w:space="0" w:color="auto"/>
      </w:divBdr>
    </w:div>
    <w:div w:id="908465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1</Pages>
  <Words>372</Words>
  <Characters>2122</Characters>
  <Application>Microsoft Office Word</Application>
  <DocSecurity>0</DocSecurity>
  <Lines>17</Lines>
  <Paragraphs>4</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mostafa.laith92@gmail.com</cp:lastModifiedBy>
  <cp:revision>11</cp:revision>
  <cp:lastPrinted>2026-02-24T20:36:00Z</cp:lastPrinted>
  <dcterms:created xsi:type="dcterms:W3CDTF">2026-02-09T19:29:00Z</dcterms:created>
  <dcterms:modified xsi:type="dcterms:W3CDTF">2026-06-23T10:33:00Z</dcterms:modified>
</cp:coreProperties>
</file>