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8FF" w:rsidRPr="00C1644E" w:rsidRDefault="001873C8" w:rsidP="00C1644E">
      <w:pPr>
        <w:keepNext/>
        <w:bidi/>
        <w:spacing w:after="60"/>
        <w:jc w:val="center"/>
        <w:rPr>
          <w:color w:val="4F81BD" w:themeColor="accent1"/>
        </w:rPr>
      </w:pPr>
      <w:r w:rsidRPr="00C1644E">
        <w:rPr>
          <w:rFonts w:cs="Times New Roman"/>
          <w:b/>
          <w:bCs/>
          <w:color w:val="4F81BD" w:themeColor="accent1"/>
          <w:szCs w:val="32"/>
          <w:rtl/>
          <w:lang w:val="ar-IQ" w:bidi="ar-IQ"/>
        </w:rPr>
        <w:t>أصول التربية الفنية في رياض الأطفال</w:t>
      </w:r>
    </w:p>
    <w:p w:rsidR="00AA48FF" w:rsidRDefault="001873C8" w:rsidP="00C1644E">
      <w:pPr>
        <w:keepNext/>
        <w:bidi/>
        <w:spacing w:before="200" w:after="100"/>
        <w:jc w:val="both"/>
      </w:pPr>
      <w:r>
        <w:rPr>
          <w:rFonts w:cs="Times New Roman"/>
          <w:b/>
          <w:bCs/>
          <w:szCs w:val="32"/>
          <w:rtl/>
          <w:lang w:val="ar-IQ" w:bidi="ar-IQ"/>
        </w:rPr>
        <w:t>أهداف التربية الفنية في مرحلة رياض الأطفال</w:t>
      </w:r>
      <w:r w:rsidR="00C1644E">
        <w:rPr>
          <w:rFonts w:cs="Times New Roman" w:hint="cs"/>
          <w:b/>
          <w:bCs/>
          <w:szCs w:val="32"/>
          <w:lang w:val="ar-IQ" w:bidi="ar-IQ"/>
        </w:rPr>
        <w:t>:</w:t>
      </w:r>
    </w:p>
    <w:p w:rsidR="00AA48FF" w:rsidRDefault="001873C8" w:rsidP="00C1644E">
      <w:pPr>
        <w:keepNext/>
        <w:bidi/>
        <w:spacing w:before="200" w:after="100"/>
        <w:jc w:val="both"/>
      </w:pPr>
      <w:r>
        <w:rPr>
          <w:rFonts w:cs="Times New Roman"/>
          <w:b/>
          <w:bCs/>
          <w:szCs w:val="32"/>
          <w:rtl/>
          <w:lang w:val="ar-IQ" w:bidi="ar-IQ"/>
        </w:rPr>
        <w:t>أ</w:t>
      </w:r>
      <w:r>
        <w:rPr>
          <w:b/>
          <w:bCs/>
          <w:szCs w:val="32"/>
          <w:rtl/>
          <w:lang w:val="ar-IQ" w:bidi="ar-IQ"/>
        </w:rPr>
        <w:t xml:space="preserve">- </w:t>
      </w:r>
      <w:r>
        <w:rPr>
          <w:rFonts w:cs="Times New Roman"/>
          <w:b/>
          <w:bCs/>
          <w:szCs w:val="32"/>
          <w:rtl/>
          <w:lang w:val="ar-IQ" w:bidi="ar-IQ"/>
        </w:rPr>
        <w:t>أهداف النمو الجمالي</w:t>
      </w:r>
      <w:r w:rsidR="00C1644E">
        <w:rPr>
          <w:rFonts w:cs="Times New Roman" w:hint="cs"/>
          <w:b/>
          <w:bCs/>
          <w:szCs w:val="32"/>
          <w:lang w:val="ar-IQ" w:bidi="ar-IQ"/>
        </w:rPr>
        <w:t>:</w:t>
      </w:r>
    </w:p>
    <w:p w:rsidR="00AA48FF" w:rsidRDefault="001873C8" w:rsidP="00C1644E">
      <w:pPr>
        <w:bidi/>
        <w:spacing w:after="60"/>
        <w:ind w:firstLine="397"/>
        <w:jc w:val="both"/>
      </w:pPr>
      <w:r>
        <w:rPr>
          <w:rFonts w:cs="Times New Roman"/>
          <w:szCs w:val="32"/>
          <w:rtl/>
          <w:lang w:val="ar-IQ" w:bidi="ar-IQ"/>
        </w:rPr>
        <w:t>يتوقع من الطالب في نهاية هذه المرحلة أن</w:t>
      </w:r>
      <w:r>
        <w:rPr>
          <w:szCs w:val="32"/>
          <w:rtl/>
          <w:lang w:val="ar-IQ" w:bidi="ar-IQ"/>
        </w:rPr>
        <w:t>:</w:t>
      </w:r>
    </w:p>
    <w:p w:rsidR="00AA48FF" w:rsidRDefault="001873C8" w:rsidP="00C1644E">
      <w:pPr>
        <w:bidi/>
        <w:spacing w:after="60"/>
        <w:jc w:val="both"/>
      </w:pPr>
      <w:r>
        <w:rPr>
          <w:rFonts w:cs="Times New Roman"/>
          <w:szCs w:val="32"/>
          <w:rtl/>
          <w:lang w:val="ar-IQ" w:bidi="ar-IQ"/>
        </w:rPr>
        <w:t>١</w:t>
      </w:r>
      <w:r>
        <w:rPr>
          <w:szCs w:val="32"/>
          <w:rtl/>
          <w:lang w:val="ar-IQ" w:bidi="ar-IQ"/>
        </w:rPr>
        <w:t xml:space="preserve">- </w:t>
      </w:r>
      <w:r>
        <w:rPr>
          <w:rFonts w:cs="Times New Roman"/>
          <w:szCs w:val="32"/>
          <w:rtl/>
          <w:lang w:val="ar-IQ" w:bidi="ar-IQ"/>
        </w:rPr>
        <w:t>يدرك الأشياء في الطبيعة إدراكاً جمالياً</w:t>
      </w:r>
      <w:r>
        <w:rPr>
          <w:szCs w:val="32"/>
          <w:rtl/>
          <w:lang w:val="ar-IQ" w:bidi="ar-IQ"/>
        </w:rPr>
        <w:t>.</w:t>
      </w:r>
    </w:p>
    <w:p w:rsidR="00AA48FF" w:rsidRDefault="001873C8" w:rsidP="00C1644E">
      <w:pPr>
        <w:bidi/>
        <w:spacing w:after="60"/>
        <w:jc w:val="both"/>
      </w:pPr>
      <w:r>
        <w:rPr>
          <w:rFonts w:cs="Times New Roman"/>
          <w:szCs w:val="32"/>
          <w:rtl/>
          <w:lang w:val="ar-IQ" w:bidi="ar-IQ"/>
        </w:rPr>
        <w:t>٢</w:t>
      </w:r>
      <w:r>
        <w:rPr>
          <w:szCs w:val="32"/>
          <w:rtl/>
          <w:lang w:val="ar-IQ" w:bidi="ar-IQ"/>
        </w:rPr>
        <w:t xml:space="preserve">- </w:t>
      </w:r>
      <w:r>
        <w:rPr>
          <w:rFonts w:cs="Times New Roman"/>
          <w:szCs w:val="32"/>
          <w:rtl/>
          <w:lang w:val="ar-IQ" w:bidi="ar-IQ"/>
        </w:rPr>
        <w:t>يتحسس مواطن الجمال في البيئة المحلية الطبيعية، ويتفاعل معها</w:t>
      </w:r>
      <w:r>
        <w:rPr>
          <w:szCs w:val="32"/>
          <w:rtl/>
          <w:lang w:val="ar-IQ" w:bidi="ar-IQ"/>
        </w:rPr>
        <w:t>.</w:t>
      </w:r>
    </w:p>
    <w:p w:rsidR="00AA48FF" w:rsidRDefault="001873C8" w:rsidP="00C1644E">
      <w:pPr>
        <w:bidi/>
        <w:spacing w:after="60"/>
        <w:jc w:val="both"/>
      </w:pPr>
      <w:r>
        <w:rPr>
          <w:rFonts w:cs="Times New Roman"/>
          <w:szCs w:val="32"/>
          <w:rtl/>
          <w:lang w:val="ar-IQ" w:bidi="ar-IQ"/>
        </w:rPr>
        <w:t>٣</w:t>
      </w:r>
      <w:r>
        <w:rPr>
          <w:szCs w:val="32"/>
          <w:rtl/>
          <w:lang w:val="ar-IQ" w:bidi="ar-IQ"/>
        </w:rPr>
        <w:t xml:space="preserve">- </w:t>
      </w:r>
      <w:r>
        <w:rPr>
          <w:rFonts w:cs="Times New Roman"/>
          <w:szCs w:val="32"/>
          <w:rtl/>
          <w:lang w:val="ar-IQ" w:bidi="ar-IQ"/>
        </w:rPr>
        <w:t>يتذوق الجوانب الجمالية في الفنون المختلفة</w:t>
      </w:r>
      <w:r>
        <w:rPr>
          <w:szCs w:val="32"/>
          <w:rtl/>
          <w:lang w:val="ar-IQ" w:bidi="ar-IQ"/>
        </w:rPr>
        <w:t>.</w:t>
      </w:r>
    </w:p>
    <w:p w:rsidR="00AA48FF" w:rsidRDefault="001873C8" w:rsidP="00C1644E">
      <w:pPr>
        <w:bidi/>
        <w:spacing w:after="60"/>
        <w:jc w:val="both"/>
      </w:pPr>
      <w:r>
        <w:rPr>
          <w:rFonts w:cs="Times New Roman"/>
          <w:szCs w:val="32"/>
          <w:rtl/>
          <w:lang w:val="ar-IQ" w:bidi="ar-IQ"/>
        </w:rPr>
        <w:t>٤</w:t>
      </w:r>
      <w:r>
        <w:rPr>
          <w:szCs w:val="32"/>
          <w:rtl/>
          <w:lang w:val="ar-IQ" w:bidi="ar-IQ"/>
        </w:rPr>
        <w:t xml:space="preserve">- </w:t>
      </w:r>
      <w:r>
        <w:rPr>
          <w:rFonts w:cs="Times New Roman"/>
          <w:szCs w:val="32"/>
          <w:rtl/>
          <w:lang w:val="ar-IQ" w:bidi="ar-IQ"/>
        </w:rPr>
        <w:t>يعكس خبرته الجمالية على بيئته</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ب</w:t>
      </w:r>
      <w:r>
        <w:rPr>
          <w:b/>
          <w:bCs/>
          <w:szCs w:val="32"/>
          <w:rtl/>
          <w:lang w:val="ar-IQ" w:bidi="ar-IQ"/>
        </w:rPr>
        <w:t xml:space="preserve">- </w:t>
      </w:r>
      <w:r>
        <w:rPr>
          <w:rFonts w:cs="Times New Roman"/>
          <w:b/>
          <w:bCs/>
          <w:szCs w:val="32"/>
          <w:rtl/>
          <w:lang w:val="ar-IQ" w:bidi="ar-IQ"/>
        </w:rPr>
        <w:t>أهداف النمو الجسمي</w:t>
      </w:r>
      <w:r w:rsidR="00C1644E">
        <w:rPr>
          <w:rFonts w:cs="Times New Roman" w:hint="cs"/>
          <w:b/>
          <w:bCs/>
          <w:szCs w:val="32"/>
          <w:lang w:val="ar-IQ" w:bidi="ar-IQ"/>
        </w:rPr>
        <w:t>:</w:t>
      </w:r>
    </w:p>
    <w:p w:rsidR="00AA48FF" w:rsidRDefault="001873C8" w:rsidP="00C1644E">
      <w:pPr>
        <w:bidi/>
        <w:spacing w:after="60"/>
        <w:ind w:firstLine="397"/>
        <w:jc w:val="both"/>
      </w:pPr>
      <w:r>
        <w:rPr>
          <w:rFonts w:cs="Times New Roman"/>
          <w:szCs w:val="32"/>
          <w:rtl/>
          <w:lang w:val="ar-IQ" w:bidi="ar-IQ"/>
        </w:rPr>
        <w:t>يتوقع من الطالب في نهاية هذه المرحلة أن</w:t>
      </w:r>
      <w:r>
        <w:rPr>
          <w:szCs w:val="32"/>
          <w:rtl/>
          <w:lang w:val="ar-IQ" w:bidi="ar-IQ"/>
        </w:rPr>
        <w:t>:</w:t>
      </w:r>
    </w:p>
    <w:p w:rsidR="00AA48FF" w:rsidRDefault="001873C8" w:rsidP="00C1644E">
      <w:pPr>
        <w:bidi/>
        <w:spacing w:after="60"/>
        <w:jc w:val="both"/>
      </w:pPr>
      <w:r>
        <w:rPr>
          <w:rFonts w:cs="Times New Roman"/>
          <w:szCs w:val="32"/>
          <w:rtl/>
          <w:lang w:val="ar-IQ" w:bidi="ar-IQ"/>
        </w:rPr>
        <w:t>١</w:t>
      </w:r>
      <w:r>
        <w:rPr>
          <w:szCs w:val="32"/>
          <w:rtl/>
          <w:lang w:val="ar-IQ" w:bidi="ar-IQ"/>
        </w:rPr>
        <w:t xml:space="preserve">- </w:t>
      </w:r>
      <w:r>
        <w:rPr>
          <w:rFonts w:cs="Times New Roman"/>
          <w:szCs w:val="32"/>
          <w:rtl/>
          <w:lang w:val="ar-IQ" w:bidi="ar-IQ"/>
        </w:rPr>
        <w:t>يستخدم قدراته الجسدية، ومهاراته اليدوية في تطويع الخامات المختلفة، ويستخدمها في الإنتاج الفني</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ج</w:t>
      </w:r>
      <w:r>
        <w:rPr>
          <w:b/>
          <w:bCs/>
          <w:szCs w:val="32"/>
          <w:rtl/>
          <w:lang w:val="ar-IQ" w:bidi="ar-IQ"/>
        </w:rPr>
        <w:t xml:space="preserve">- </w:t>
      </w:r>
      <w:r>
        <w:rPr>
          <w:rFonts w:cs="Times New Roman"/>
          <w:b/>
          <w:bCs/>
          <w:szCs w:val="32"/>
          <w:rtl/>
          <w:lang w:val="ar-IQ" w:bidi="ar-IQ"/>
        </w:rPr>
        <w:t>أهداف النمو الع</w:t>
      </w:r>
      <w:r>
        <w:rPr>
          <w:rFonts w:cs="Times New Roman"/>
          <w:b/>
          <w:bCs/>
          <w:szCs w:val="32"/>
          <w:rtl/>
          <w:lang w:val="ar-IQ" w:bidi="ar-IQ"/>
        </w:rPr>
        <w:t>قلي والمعرفي</w:t>
      </w:r>
      <w:r w:rsidR="00C1644E">
        <w:rPr>
          <w:rFonts w:cs="Times New Roman" w:hint="cs"/>
          <w:b/>
          <w:bCs/>
          <w:szCs w:val="32"/>
          <w:lang w:val="ar-IQ" w:bidi="ar-IQ"/>
        </w:rPr>
        <w:t>:</w:t>
      </w:r>
    </w:p>
    <w:p w:rsidR="00AA48FF" w:rsidRDefault="001873C8" w:rsidP="00C1644E">
      <w:pPr>
        <w:bidi/>
        <w:spacing w:after="60"/>
        <w:ind w:firstLine="397"/>
        <w:jc w:val="both"/>
      </w:pPr>
      <w:r>
        <w:rPr>
          <w:rFonts w:cs="Times New Roman"/>
          <w:szCs w:val="32"/>
          <w:rtl/>
          <w:lang w:val="ar-IQ" w:bidi="ar-IQ"/>
        </w:rPr>
        <w:t>يتوقع من الطالب في نهاية هذه المرحلة أن</w:t>
      </w:r>
      <w:r>
        <w:rPr>
          <w:szCs w:val="32"/>
          <w:rtl/>
          <w:lang w:val="ar-IQ" w:bidi="ar-IQ"/>
        </w:rPr>
        <w:t>:</w:t>
      </w:r>
    </w:p>
    <w:p w:rsidR="00AA48FF" w:rsidRDefault="001873C8" w:rsidP="00C1644E">
      <w:pPr>
        <w:bidi/>
        <w:spacing w:after="60"/>
        <w:jc w:val="both"/>
      </w:pPr>
      <w:r>
        <w:rPr>
          <w:rFonts w:cs="Times New Roman"/>
          <w:szCs w:val="32"/>
          <w:rtl/>
          <w:lang w:val="ar-IQ" w:bidi="ar-IQ"/>
        </w:rPr>
        <w:t>١</w:t>
      </w:r>
      <w:r>
        <w:rPr>
          <w:szCs w:val="32"/>
          <w:rtl/>
          <w:lang w:val="ar-IQ" w:bidi="ar-IQ"/>
        </w:rPr>
        <w:t xml:space="preserve">- </w:t>
      </w:r>
      <w:r>
        <w:rPr>
          <w:rFonts w:cs="Times New Roman"/>
          <w:szCs w:val="32"/>
          <w:rtl/>
          <w:lang w:val="ar-IQ" w:bidi="ar-IQ"/>
        </w:rPr>
        <w:t>يتعرف طبيعة العمل الفني، وعناصره، من خلال تحديد العلاقات وإدراك الفروق بينها</w:t>
      </w:r>
      <w:r>
        <w:rPr>
          <w:szCs w:val="32"/>
          <w:rtl/>
          <w:lang w:val="ar-IQ" w:bidi="ar-IQ"/>
        </w:rPr>
        <w:t>.</w:t>
      </w:r>
    </w:p>
    <w:p w:rsidR="00AA48FF" w:rsidRDefault="001873C8" w:rsidP="00C1644E">
      <w:pPr>
        <w:bidi/>
        <w:spacing w:after="60"/>
        <w:jc w:val="both"/>
      </w:pPr>
      <w:r>
        <w:rPr>
          <w:rFonts w:cs="Times New Roman"/>
          <w:szCs w:val="32"/>
          <w:rtl/>
          <w:lang w:val="ar-IQ" w:bidi="ar-IQ"/>
        </w:rPr>
        <w:t>٢</w:t>
      </w:r>
      <w:r>
        <w:rPr>
          <w:szCs w:val="32"/>
          <w:rtl/>
          <w:lang w:val="ar-IQ" w:bidi="ar-IQ"/>
        </w:rPr>
        <w:t xml:space="preserve">- </w:t>
      </w:r>
      <w:r>
        <w:rPr>
          <w:rFonts w:cs="Times New Roman"/>
          <w:szCs w:val="32"/>
          <w:rtl/>
          <w:lang w:val="ar-IQ" w:bidi="ar-IQ"/>
        </w:rPr>
        <w:t>يكتسب معارف ومهارات فنية معينة في المراحل المختلفة</w:t>
      </w:r>
      <w:r>
        <w:rPr>
          <w:szCs w:val="32"/>
          <w:rtl/>
          <w:lang w:val="ar-IQ" w:bidi="ar-IQ"/>
        </w:rPr>
        <w:t>.</w:t>
      </w:r>
    </w:p>
    <w:p w:rsidR="00AA48FF" w:rsidRDefault="001873C8" w:rsidP="00C1644E">
      <w:pPr>
        <w:bidi/>
        <w:spacing w:after="60"/>
        <w:jc w:val="both"/>
      </w:pPr>
      <w:r>
        <w:rPr>
          <w:rFonts w:cs="Times New Roman"/>
          <w:szCs w:val="32"/>
          <w:rtl/>
          <w:lang w:val="ar-IQ" w:bidi="ar-IQ"/>
        </w:rPr>
        <w:t>٣</w:t>
      </w:r>
      <w:r>
        <w:rPr>
          <w:szCs w:val="32"/>
          <w:rtl/>
          <w:lang w:val="ar-IQ" w:bidi="ar-IQ"/>
        </w:rPr>
        <w:t xml:space="preserve">- </w:t>
      </w:r>
      <w:r>
        <w:rPr>
          <w:rFonts w:cs="Times New Roman"/>
          <w:szCs w:val="32"/>
          <w:rtl/>
          <w:lang w:val="ar-IQ" w:bidi="ar-IQ"/>
        </w:rPr>
        <w:t>يتعرف مصادر المعلومات، والحقائق الفنية التي لها علاقة مباشرة با</w:t>
      </w:r>
      <w:r>
        <w:rPr>
          <w:rFonts w:cs="Times New Roman"/>
          <w:szCs w:val="32"/>
          <w:rtl/>
          <w:lang w:val="ar-IQ" w:bidi="ar-IQ"/>
        </w:rPr>
        <w:t>لخامات والأجهزة والأدوات الفنية</w:t>
      </w:r>
      <w:r>
        <w:rPr>
          <w:szCs w:val="32"/>
          <w:rtl/>
          <w:lang w:val="ar-IQ" w:bidi="ar-IQ"/>
        </w:rPr>
        <w:t>.</w:t>
      </w:r>
    </w:p>
    <w:p w:rsidR="00AA48FF" w:rsidRDefault="001873C8" w:rsidP="00C1644E">
      <w:pPr>
        <w:bidi/>
        <w:spacing w:after="60"/>
        <w:jc w:val="both"/>
      </w:pPr>
      <w:r>
        <w:rPr>
          <w:rFonts w:cs="Times New Roman"/>
          <w:szCs w:val="32"/>
          <w:rtl/>
          <w:lang w:val="ar-IQ" w:bidi="ar-IQ"/>
        </w:rPr>
        <w:t>٤</w:t>
      </w:r>
      <w:r>
        <w:rPr>
          <w:szCs w:val="32"/>
          <w:rtl/>
          <w:lang w:val="ar-IQ" w:bidi="ar-IQ"/>
        </w:rPr>
        <w:t xml:space="preserve">- </w:t>
      </w:r>
      <w:r>
        <w:rPr>
          <w:rFonts w:cs="Times New Roman"/>
          <w:szCs w:val="32"/>
          <w:rtl/>
          <w:lang w:val="ar-IQ" w:bidi="ar-IQ"/>
        </w:rPr>
        <w:t>يتعرف خصائص التراث الفني العراقي والعربي والإسلامي ومميزاته</w:t>
      </w:r>
      <w:r>
        <w:rPr>
          <w:szCs w:val="32"/>
          <w:rtl/>
          <w:lang w:val="ar-IQ" w:bidi="ar-IQ"/>
        </w:rPr>
        <w:t>.</w:t>
      </w:r>
    </w:p>
    <w:p w:rsidR="00AA48FF" w:rsidRDefault="001873C8" w:rsidP="00C1644E">
      <w:pPr>
        <w:bidi/>
        <w:spacing w:after="60"/>
        <w:jc w:val="both"/>
      </w:pPr>
      <w:r>
        <w:rPr>
          <w:rFonts w:cs="Times New Roman"/>
          <w:szCs w:val="32"/>
          <w:rtl/>
          <w:lang w:val="ar-IQ" w:bidi="ar-IQ"/>
        </w:rPr>
        <w:t>٥</w:t>
      </w:r>
      <w:r>
        <w:rPr>
          <w:szCs w:val="32"/>
          <w:rtl/>
          <w:lang w:val="ar-IQ" w:bidi="ar-IQ"/>
        </w:rPr>
        <w:t xml:space="preserve">- </w:t>
      </w:r>
      <w:r>
        <w:rPr>
          <w:rFonts w:cs="Times New Roman"/>
          <w:szCs w:val="32"/>
          <w:rtl/>
          <w:lang w:val="ar-IQ" w:bidi="ar-IQ"/>
        </w:rPr>
        <w:t>يعي أهمية التقنية الحديثة في الإنتاج الفني</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lastRenderedPageBreak/>
        <w:t>د</w:t>
      </w:r>
      <w:r>
        <w:rPr>
          <w:b/>
          <w:bCs/>
          <w:szCs w:val="32"/>
          <w:rtl/>
          <w:lang w:val="ar-IQ" w:bidi="ar-IQ"/>
        </w:rPr>
        <w:t xml:space="preserve">- </w:t>
      </w:r>
      <w:r>
        <w:rPr>
          <w:rFonts w:cs="Times New Roman"/>
          <w:b/>
          <w:bCs/>
          <w:szCs w:val="32"/>
          <w:rtl/>
          <w:lang w:val="ar-IQ" w:bidi="ar-IQ"/>
        </w:rPr>
        <w:t>أهداف النمو الوجداني</w:t>
      </w:r>
      <w:r w:rsidR="00C1644E">
        <w:rPr>
          <w:rFonts w:cs="Times New Roman" w:hint="cs"/>
          <w:b/>
          <w:bCs/>
          <w:szCs w:val="32"/>
          <w:lang w:val="ar-IQ" w:bidi="ar-IQ"/>
        </w:rPr>
        <w:t>:</w:t>
      </w:r>
    </w:p>
    <w:p w:rsidR="00AA48FF" w:rsidRDefault="001873C8" w:rsidP="00C1644E">
      <w:pPr>
        <w:bidi/>
        <w:spacing w:after="60"/>
        <w:ind w:firstLine="397"/>
        <w:jc w:val="both"/>
      </w:pPr>
      <w:r>
        <w:rPr>
          <w:rFonts w:cs="Times New Roman"/>
          <w:szCs w:val="32"/>
          <w:rtl/>
          <w:lang w:val="ar-IQ" w:bidi="ar-IQ"/>
        </w:rPr>
        <w:t>يتوقع من الطالب في نهاية هذه المرحلة أن</w:t>
      </w:r>
      <w:r>
        <w:rPr>
          <w:szCs w:val="32"/>
          <w:rtl/>
          <w:lang w:val="ar-IQ" w:bidi="ar-IQ"/>
        </w:rPr>
        <w:t>:</w:t>
      </w:r>
    </w:p>
    <w:p w:rsidR="00AA48FF" w:rsidRDefault="001873C8" w:rsidP="00C1644E">
      <w:pPr>
        <w:bidi/>
        <w:spacing w:after="60"/>
        <w:jc w:val="both"/>
      </w:pPr>
      <w:r>
        <w:rPr>
          <w:rFonts w:cs="Times New Roman"/>
          <w:szCs w:val="32"/>
          <w:rtl/>
          <w:lang w:val="ar-IQ" w:bidi="ar-IQ"/>
        </w:rPr>
        <w:t>١</w:t>
      </w:r>
      <w:r>
        <w:rPr>
          <w:szCs w:val="32"/>
          <w:rtl/>
          <w:lang w:val="ar-IQ" w:bidi="ar-IQ"/>
        </w:rPr>
        <w:t xml:space="preserve">- </w:t>
      </w:r>
      <w:r>
        <w:rPr>
          <w:rFonts w:cs="Times New Roman"/>
          <w:szCs w:val="32"/>
          <w:rtl/>
          <w:lang w:val="ar-IQ" w:bidi="ar-IQ"/>
        </w:rPr>
        <w:t>يتحسس دائماً عظمة الخالق التي تتمثل في مظاهر</w:t>
      </w:r>
      <w:r>
        <w:rPr>
          <w:rFonts w:cs="Times New Roman"/>
          <w:szCs w:val="32"/>
          <w:rtl/>
          <w:lang w:val="ar-IQ" w:bidi="ar-IQ"/>
        </w:rPr>
        <w:t xml:space="preserve"> الكون، أشكاله وألوانه، وعلاقاته</w:t>
      </w:r>
      <w:r>
        <w:rPr>
          <w:szCs w:val="32"/>
          <w:rtl/>
          <w:lang w:val="ar-IQ" w:bidi="ar-IQ"/>
        </w:rPr>
        <w:t>.</w:t>
      </w:r>
    </w:p>
    <w:p w:rsidR="00AA48FF" w:rsidRDefault="001873C8" w:rsidP="00C1644E">
      <w:pPr>
        <w:bidi/>
        <w:spacing w:after="60"/>
        <w:jc w:val="both"/>
      </w:pPr>
      <w:r>
        <w:rPr>
          <w:rFonts w:cs="Times New Roman"/>
          <w:szCs w:val="32"/>
          <w:rtl/>
          <w:lang w:val="ar-IQ" w:bidi="ar-IQ"/>
        </w:rPr>
        <w:t>٢</w:t>
      </w:r>
      <w:r>
        <w:rPr>
          <w:szCs w:val="32"/>
          <w:rtl/>
          <w:lang w:val="ar-IQ" w:bidi="ar-IQ"/>
        </w:rPr>
        <w:t xml:space="preserve">- </w:t>
      </w:r>
      <w:r>
        <w:rPr>
          <w:rFonts w:cs="Times New Roman"/>
          <w:szCs w:val="32"/>
          <w:rtl/>
          <w:lang w:val="ar-IQ" w:bidi="ar-IQ"/>
        </w:rPr>
        <w:t>يعتز بدينه وتراثه الإسلامي، مدركاً موقف الإسلام من الفنون</w:t>
      </w:r>
      <w:r>
        <w:rPr>
          <w:szCs w:val="32"/>
          <w:rtl/>
          <w:lang w:val="ar-IQ" w:bidi="ar-IQ"/>
        </w:rPr>
        <w:t>.</w:t>
      </w:r>
    </w:p>
    <w:p w:rsidR="00AA48FF" w:rsidRDefault="001873C8" w:rsidP="00C1644E">
      <w:pPr>
        <w:bidi/>
        <w:spacing w:after="60"/>
        <w:jc w:val="both"/>
      </w:pPr>
      <w:r>
        <w:rPr>
          <w:rFonts w:cs="Times New Roman"/>
          <w:szCs w:val="32"/>
          <w:rtl/>
          <w:lang w:val="ar-IQ" w:bidi="ar-IQ"/>
        </w:rPr>
        <w:t>٣</w:t>
      </w:r>
      <w:r>
        <w:rPr>
          <w:szCs w:val="32"/>
          <w:rtl/>
          <w:lang w:val="ar-IQ" w:bidi="ar-IQ"/>
        </w:rPr>
        <w:t xml:space="preserve">- </w:t>
      </w:r>
      <w:r>
        <w:rPr>
          <w:rFonts w:cs="Times New Roman"/>
          <w:szCs w:val="32"/>
          <w:rtl/>
          <w:lang w:val="ar-IQ" w:bidi="ar-IQ"/>
        </w:rPr>
        <w:t>يعمل على تأكيد القيم الوطنية من خلال رسوماته وأعماله الفنية</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هـ</w:t>
      </w:r>
      <w:r>
        <w:rPr>
          <w:b/>
          <w:bCs/>
          <w:szCs w:val="32"/>
          <w:rtl/>
          <w:lang w:val="ar-IQ" w:bidi="ar-IQ"/>
        </w:rPr>
        <w:t xml:space="preserve">- </w:t>
      </w:r>
      <w:r>
        <w:rPr>
          <w:rFonts w:cs="Times New Roman"/>
          <w:b/>
          <w:bCs/>
          <w:szCs w:val="32"/>
          <w:rtl/>
          <w:lang w:val="ar-IQ" w:bidi="ar-IQ"/>
        </w:rPr>
        <w:t>أهداف النمو الاجتماعي</w:t>
      </w:r>
      <w:r w:rsidR="00C1644E">
        <w:rPr>
          <w:rFonts w:cs="Times New Roman" w:hint="cs"/>
          <w:b/>
          <w:bCs/>
          <w:szCs w:val="32"/>
          <w:lang w:val="ar-IQ" w:bidi="ar-IQ"/>
        </w:rPr>
        <w:t>:</w:t>
      </w:r>
    </w:p>
    <w:p w:rsidR="00AA48FF" w:rsidRDefault="001873C8" w:rsidP="00C1644E">
      <w:pPr>
        <w:bidi/>
        <w:spacing w:after="60"/>
        <w:ind w:firstLine="397"/>
        <w:jc w:val="both"/>
      </w:pPr>
      <w:r>
        <w:rPr>
          <w:rFonts w:cs="Times New Roman"/>
          <w:szCs w:val="32"/>
          <w:rtl/>
          <w:lang w:val="ar-IQ" w:bidi="ar-IQ"/>
        </w:rPr>
        <w:t>يتوقع من الطالب في نهاية هذه المرحلة أن</w:t>
      </w:r>
      <w:r>
        <w:rPr>
          <w:szCs w:val="32"/>
          <w:rtl/>
          <w:lang w:val="ar-IQ" w:bidi="ar-IQ"/>
        </w:rPr>
        <w:t>:</w:t>
      </w:r>
    </w:p>
    <w:p w:rsidR="00AA48FF" w:rsidRDefault="001873C8" w:rsidP="00C1644E">
      <w:pPr>
        <w:bidi/>
        <w:spacing w:after="60"/>
        <w:jc w:val="both"/>
      </w:pPr>
      <w:r>
        <w:rPr>
          <w:rFonts w:cs="Times New Roman"/>
          <w:szCs w:val="32"/>
          <w:rtl/>
          <w:lang w:val="ar-IQ" w:bidi="ar-IQ"/>
        </w:rPr>
        <w:t>٢</w:t>
      </w:r>
      <w:r>
        <w:rPr>
          <w:szCs w:val="32"/>
          <w:rtl/>
          <w:lang w:val="ar-IQ" w:bidi="ar-IQ"/>
        </w:rPr>
        <w:t xml:space="preserve">- </w:t>
      </w:r>
      <w:r>
        <w:rPr>
          <w:rFonts w:cs="Times New Roman"/>
          <w:szCs w:val="32"/>
          <w:rtl/>
          <w:lang w:val="ar-IQ" w:bidi="ar-IQ"/>
        </w:rPr>
        <w:t xml:space="preserve">يقدر العلاقات الإنسانية </w:t>
      </w:r>
      <w:r>
        <w:rPr>
          <w:rFonts w:cs="Times New Roman"/>
          <w:szCs w:val="32"/>
          <w:rtl/>
          <w:lang w:val="ar-IQ" w:bidi="ar-IQ"/>
        </w:rPr>
        <w:t>التي تربط بين شعوب العالم</w:t>
      </w:r>
      <w:r>
        <w:rPr>
          <w:szCs w:val="32"/>
          <w:rtl/>
          <w:lang w:val="ar-IQ" w:bidi="ar-IQ"/>
        </w:rPr>
        <w:t>.</w:t>
      </w:r>
    </w:p>
    <w:p w:rsidR="00C1644E" w:rsidRDefault="00C1644E" w:rsidP="00C1644E">
      <w:pPr>
        <w:keepNext/>
        <w:bidi/>
        <w:spacing w:before="200" w:after="100"/>
        <w:jc w:val="both"/>
        <w:rPr>
          <w:rFonts w:cs="Times New Roman"/>
          <w:b/>
          <w:bCs/>
          <w:szCs w:val="32"/>
          <w:lang w:val="ar-IQ" w:bidi="ar-IQ"/>
        </w:rPr>
      </w:pPr>
    </w:p>
    <w:p w:rsidR="00AA48FF" w:rsidRDefault="001873C8" w:rsidP="00C1644E">
      <w:pPr>
        <w:keepNext/>
        <w:bidi/>
        <w:spacing w:before="200" w:after="100"/>
        <w:jc w:val="both"/>
      </w:pPr>
      <w:r>
        <w:rPr>
          <w:rFonts w:cs="Times New Roman"/>
          <w:b/>
          <w:bCs/>
          <w:szCs w:val="32"/>
          <w:rtl/>
          <w:lang w:val="ar-IQ" w:bidi="ar-IQ"/>
        </w:rPr>
        <w:t>الفن وسيلة تعبيرية لدى الطفل</w:t>
      </w:r>
      <w:r w:rsidR="00C1644E">
        <w:rPr>
          <w:rFonts w:cs="Times New Roman" w:hint="cs"/>
          <w:b/>
          <w:bCs/>
          <w:szCs w:val="32"/>
          <w:lang w:val="ar-IQ" w:bidi="ar-IQ"/>
        </w:rPr>
        <w:t>:</w:t>
      </w:r>
    </w:p>
    <w:p w:rsidR="00AA48FF" w:rsidRDefault="001873C8" w:rsidP="00C1644E">
      <w:pPr>
        <w:bidi/>
        <w:spacing w:after="60"/>
        <w:ind w:firstLine="397"/>
        <w:jc w:val="both"/>
      </w:pPr>
      <w:r>
        <w:rPr>
          <w:rFonts w:cs="Times New Roman"/>
          <w:szCs w:val="32"/>
          <w:rtl/>
          <w:lang w:val="ar-IQ" w:bidi="ar-IQ"/>
        </w:rPr>
        <w:t>يلاحظ أن الطفل يبدأ التعبير عن نفسه منذ الميلاد، فهو يبدأ برغبات غريزية معينة يمكن أن تكون انطلاقة لوعي خاص به ومحدداً أولاً بمحيط حاجاته، لينطلق تعبيراً بنموه لإبلاغ العالم الخارجي</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ويتطور هذا التعبي</w:t>
      </w:r>
      <w:r>
        <w:rPr>
          <w:rFonts w:cs="Times New Roman"/>
          <w:szCs w:val="32"/>
          <w:rtl/>
          <w:lang w:val="ar-IQ" w:bidi="ar-IQ"/>
        </w:rPr>
        <w:t>ر بتطور الطفل جسمياً وعقلياً ليتخذ جانباً آخر قد يكون فنياً مثل الرسم، إذ يمكن أن يكون الرسم عند الطفل الأكثر انطلاقاً وتميزاً وعمقاً في التعبير عن واقعه وأفكاره من التعبير باللغة، فالطفل لا يتمكن من التعبير باللغة بشكل يوصل ما يجول في داخله إلى العالم الخ</w:t>
      </w:r>
      <w:r>
        <w:rPr>
          <w:rFonts w:cs="Times New Roman"/>
          <w:szCs w:val="32"/>
          <w:rtl/>
          <w:lang w:val="ar-IQ" w:bidi="ar-IQ"/>
        </w:rPr>
        <w:t>ارجي لضعف قدراته التعبيرية اللغوية أو لفقدانه الجرأة اللغوية، ولذلك يعد التعبير بالرسم من أكثر الوسائل ملاءمة للأفراد الذين تعوزهم الكلمات والمفردات اللغوية اللازمة والألفاظ الكافية والمناسبة عما يجول بذهنهم من موضوعات معينة</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ويؤكد المختصون في الفنون أن ال</w:t>
      </w:r>
      <w:r>
        <w:rPr>
          <w:rFonts w:cs="Times New Roman"/>
          <w:szCs w:val="32"/>
          <w:rtl/>
          <w:lang w:val="ar-IQ" w:bidi="ar-IQ"/>
        </w:rPr>
        <w:t>تعبير بالرسم قد يعد مقياساً لقياس النمو والتطور في الجوانب العقلية، وينتج من ترابط الفكر بالبصر باليد، وفيه يفصح المتعلم عن الحالة الانفعالية التي يمر بها إزاء الوسط الذي يعيش فيه، محققاً له نوعاً من التكيف والتفاعل والانسجام مع وسطه؛ لذلك فالتعبير الفني ي</w:t>
      </w:r>
      <w:r>
        <w:rPr>
          <w:rFonts w:cs="Times New Roman"/>
          <w:szCs w:val="32"/>
          <w:rtl/>
          <w:lang w:val="ar-IQ" w:bidi="ar-IQ"/>
        </w:rPr>
        <w:t>نمي الحواس ويساعد على الإدراك الصحيح للأشياء وينمي الجانب العاطفي</w:t>
      </w:r>
      <w:r>
        <w:rPr>
          <w:szCs w:val="32"/>
          <w:rtl/>
          <w:lang w:val="ar-IQ" w:bidi="ar-IQ"/>
        </w:rPr>
        <w:t>.</w:t>
      </w:r>
    </w:p>
    <w:p w:rsidR="00C1644E" w:rsidRDefault="00C1644E" w:rsidP="00C1644E">
      <w:pPr>
        <w:keepNext/>
        <w:bidi/>
        <w:spacing w:before="200" w:after="100"/>
        <w:jc w:val="both"/>
        <w:rPr>
          <w:rFonts w:cs="Times New Roman"/>
          <w:b/>
          <w:bCs/>
          <w:szCs w:val="32"/>
          <w:lang w:val="ar-IQ" w:bidi="ar-IQ"/>
        </w:rPr>
      </w:pPr>
    </w:p>
    <w:p w:rsidR="00AA48FF" w:rsidRDefault="001873C8" w:rsidP="00C1644E">
      <w:pPr>
        <w:keepNext/>
        <w:bidi/>
        <w:spacing w:before="200" w:after="100"/>
        <w:jc w:val="both"/>
      </w:pPr>
      <w:r>
        <w:rPr>
          <w:rFonts w:cs="Times New Roman"/>
          <w:b/>
          <w:bCs/>
          <w:szCs w:val="32"/>
          <w:rtl/>
          <w:lang w:val="ar-IQ" w:bidi="ar-IQ"/>
        </w:rPr>
        <w:t>تاريخ وتطور التربية الفنية</w:t>
      </w:r>
      <w:r w:rsidR="00C1644E">
        <w:rPr>
          <w:rFonts w:cs="Times New Roman" w:hint="cs"/>
          <w:b/>
          <w:bCs/>
          <w:szCs w:val="32"/>
          <w:lang w:val="ar-IQ" w:bidi="ar-IQ"/>
        </w:rPr>
        <w:t>:</w:t>
      </w:r>
    </w:p>
    <w:p w:rsidR="00AA48FF" w:rsidRDefault="001873C8" w:rsidP="00C1644E">
      <w:pPr>
        <w:keepNext/>
        <w:bidi/>
        <w:spacing w:before="200" w:after="100"/>
        <w:jc w:val="both"/>
      </w:pPr>
      <w:r>
        <w:rPr>
          <w:rFonts w:cs="Times New Roman"/>
          <w:b/>
          <w:bCs/>
          <w:szCs w:val="32"/>
          <w:rtl/>
          <w:lang w:val="ar-IQ" w:bidi="ar-IQ"/>
        </w:rPr>
        <w:t>الفترات التي مر بها تاريخ التربية الفنية</w:t>
      </w:r>
    </w:p>
    <w:p w:rsidR="00AA48FF" w:rsidRDefault="001873C8" w:rsidP="00C1644E">
      <w:pPr>
        <w:keepNext/>
        <w:bidi/>
        <w:spacing w:before="200" w:after="100"/>
        <w:jc w:val="both"/>
      </w:pPr>
      <w:r>
        <w:rPr>
          <w:rFonts w:cs="Times New Roman"/>
          <w:b/>
          <w:bCs/>
          <w:szCs w:val="32"/>
          <w:rtl/>
          <w:lang w:val="ar-IQ" w:bidi="ar-IQ"/>
        </w:rPr>
        <w:t>الفترة الأولى</w:t>
      </w:r>
      <w:r w:rsidR="00C1644E">
        <w:rPr>
          <w:rFonts w:cs="Times New Roman" w:hint="cs"/>
          <w:b/>
          <w:bCs/>
          <w:szCs w:val="32"/>
          <w:lang w:val="ar-IQ" w:bidi="ar-IQ"/>
        </w:rPr>
        <w:t>:</w:t>
      </w:r>
      <w:r>
        <w:rPr>
          <w:rFonts w:cs="Times New Roman"/>
          <w:b/>
          <w:bCs/>
          <w:szCs w:val="32"/>
          <w:rtl/>
          <w:lang w:val="ar-IQ" w:bidi="ar-IQ"/>
        </w:rPr>
        <w:t xml:space="preserve"> النقل من الأمشق</w:t>
      </w:r>
    </w:p>
    <w:p w:rsidR="00AA48FF" w:rsidRDefault="001873C8" w:rsidP="00C1644E">
      <w:pPr>
        <w:keepNext/>
        <w:bidi/>
        <w:spacing w:before="200" w:after="100"/>
        <w:jc w:val="both"/>
      </w:pPr>
      <w:r>
        <w:rPr>
          <w:rFonts w:cs="Times New Roman"/>
          <w:b/>
          <w:bCs/>
          <w:szCs w:val="32"/>
          <w:rtl/>
          <w:lang w:val="ar-IQ" w:bidi="ar-IQ"/>
        </w:rPr>
        <w:t>والمقصود بالمشق</w:t>
      </w:r>
    </w:p>
    <w:p w:rsidR="00AA48FF" w:rsidRDefault="001873C8" w:rsidP="00C1644E">
      <w:pPr>
        <w:bidi/>
        <w:spacing w:after="60"/>
        <w:ind w:firstLine="397"/>
        <w:jc w:val="both"/>
      </w:pPr>
      <w:r>
        <w:rPr>
          <w:rFonts w:cs="Times New Roman"/>
          <w:szCs w:val="32"/>
          <w:rtl/>
          <w:lang w:val="ar-IQ" w:bidi="ar-IQ"/>
        </w:rPr>
        <w:t>عبارة عن رسوم ذات بعدين، أشكالها مستمدة من عناصر نباتية أو زخارف إسلامية أو</w:t>
      </w:r>
      <w:r>
        <w:rPr>
          <w:rFonts w:cs="Times New Roman"/>
          <w:szCs w:val="32"/>
          <w:rtl/>
          <w:lang w:val="ar-IQ" w:bidi="ar-IQ"/>
        </w:rPr>
        <w:t xml:space="preserve"> شعبية جاهزة، يقوم المعلم برسمها على السبورة ويطلب من التلاميذ نقلها كما هي</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وينقسم تعليم الأمشق إلى ثلاثة أنواع من الرسوم، وهي الرسم النظري، وإنشاء الأشكال، والرسم العملي</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مثال للنقل من الأمشق</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الفترة الثانية</w:t>
      </w:r>
      <w:r w:rsidR="00C1644E">
        <w:rPr>
          <w:rFonts w:cs="Times New Roman" w:hint="cs"/>
          <w:b/>
          <w:bCs/>
          <w:szCs w:val="32"/>
          <w:lang w:val="ar-IQ" w:bidi="ar-IQ"/>
        </w:rPr>
        <w:t>:</w:t>
      </w:r>
      <w:r>
        <w:rPr>
          <w:rFonts w:cs="Times New Roman"/>
          <w:b/>
          <w:bCs/>
          <w:szCs w:val="32"/>
          <w:rtl/>
          <w:lang w:val="ar-IQ" w:bidi="ar-IQ"/>
        </w:rPr>
        <w:t xml:space="preserve"> محاكاة الطبيعة والنماذج المصنوعة</w:t>
      </w:r>
    </w:p>
    <w:p w:rsidR="00AA48FF" w:rsidRDefault="001873C8" w:rsidP="00C1644E">
      <w:pPr>
        <w:bidi/>
        <w:spacing w:after="60"/>
        <w:ind w:firstLine="397"/>
        <w:jc w:val="both"/>
      </w:pPr>
      <w:r>
        <w:rPr>
          <w:rFonts w:cs="Times New Roman"/>
          <w:szCs w:val="32"/>
          <w:rtl/>
          <w:lang w:val="ar-IQ" w:bidi="ar-IQ"/>
        </w:rPr>
        <w:t>في هذه المرحل</w:t>
      </w:r>
      <w:r>
        <w:rPr>
          <w:rFonts w:cs="Times New Roman"/>
          <w:szCs w:val="32"/>
          <w:rtl/>
          <w:lang w:val="ar-IQ" w:bidi="ar-IQ"/>
        </w:rPr>
        <w:t>ة يقلد المتعلم نماذج ومجسمات طبيعية ومصنوعة ذات ثلاثة أبعاد</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ويعني ذلك تدريب التلاميذ على رسم بعض الأشكال الهندسية من أمشق ثابتة، وذلك وفق قواعد المنظور والظل والنور بهدف تجسيم الشكل</w:t>
      </w:r>
      <w:r>
        <w:rPr>
          <w:szCs w:val="32"/>
          <w:rtl/>
          <w:lang w:val="ar-IQ" w:bidi="ar-IQ"/>
        </w:rPr>
        <w:t>.</w:t>
      </w:r>
    </w:p>
    <w:p w:rsidR="00AA48FF" w:rsidRDefault="001873C8" w:rsidP="00C1644E">
      <w:pPr>
        <w:bidi/>
        <w:spacing w:after="60"/>
        <w:ind w:firstLine="397"/>
        <w:jc w:val="both"/>
      </w:pPr>
      <w:r>
        <w:rPr>
          <w:rFonts w:cs="Times New Roman"/>
          <w:szCs w:val="32"/>
          <w:rtl/>
          <w:lang w:val="ar-IQ" w:bidi="ar-IQ"/>
        </w:rPr>
        <w:t xml:space="preserve">وينقسم تعليم محاكاة الطبيعة إلى أربعة أنواع من الرسوم، وهي رسم النماذج </w:t>
      </w:r>
      <w:r>
        <w:rPr>
          <w:rFonts w:cs="Times New Roman"/>
          <w:szCs w:val="32"/>
          <w:rtl/>
          <w:lang w:val="ar-IQ" w:bidi="ar-IQ"/>
        </w:rPr>
        <w:t>الطبيعية والمصنوعة، والرسم من الذاكرة، والزخرفة والألوان، والرسم التخيلي</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الفترة الثالثة</w:t>
      </w:r>
      <w:r w:rsidR="00C1644E">
        <w:rPr>
          <w:rFonts w:cs="Times New Roman" w:hint="cs"/>
          <w:b/>
          <w:bCs/>
          <w:szCs w:val="32"/>
          <w:lang w:val="ar-IQ" w:bidi="ar-IQ"/>
        </w:rPr>
        <w:t>:</w:t>
      </w:r>
      <w:r>
        <w:rPr>
          <w:rFonts w:cs="Times New Roman"/>
          <w:b/>
          <w:bCs/>
          <w:szCs w:val="32"/>
          <w:rtl/>
          <w:lang w:val="ar-IQ" w:bidi="ar-IQ"/>
        </w:rPr>
        <w:t xml:space="preserve"> مرحلة التعبير الحر</w:t>
      </w:r>
    </w:p>
    <w:p w:rsidR="00AA48FF" w:rsidRDefault="001873C8" w:rsidP="00C1644E">
      <w:pPr>
        <w:bidi/>
        <w:spacing w:after="60"/>
        <w:ind w:firstLine="397"/>
        <w:jc w:val="both"/>
      </w:pPr>
      <w:r>
        <w:rPr>
          <w:rFonts w:cs="Times New Roman"/>
          <w:szCs w:val="32"/>
          <w:rtl/>
          <w:lang w:val="ar-IQ" w:bidi="ar-IQ"/>
        </w:rPr>
        <w:t>وهو إعطاء المتعلمين الحرية الكاملة في التعبير الفني وإتاحة الفرصة لهم لإبراز خصائص رسومهم ومميزاتها</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الأسس الفكرية لهذه المرحلة</w:t>
      </w:r>
    </w:p>
    <w:p w:rsidR="00AA48FF" w:rsidRDefault="001873C8" w:rsidP="00C1644E">
      <w:pPr>
        <w:bidi/>
        <w:spacing w:after="60"/>
        <w:jc w:val="both"/>
      </w:pPr>
      <w:r>
        <w:rPr>
          <w:rFonts w:cs="Times New Roman"/>
          <w:szCs w:val="32"/>
          <w:rtl/>
          <w:lang w:val="ar-IQ" w:bidi="ar-IQ"/>
        </w:rPr>
        <w:t>١</w:t>
      </w:r>
      <w:r>
        <w:rPr>
          <w:szCs w:val="32"/>
          <w:rtl/>
          <w:lang w:val="ar-IQ" w:bidi="ar-IQ"/>
        </w:rPr>
        <w:t xml:space="preserve">- </w:t>
      </w:r>
      <w:r>
        <w:rPr>
          <w:rFonts w:cs="Times New Roman"/>
          <w:szCs w:val="32"/>
          <w:rtl/>
          <w:lang w:val="ar-IQ" w:bidi="ar-IQ"/>
        </w:rPr>
        <w:t>إعطاء المتعلم الح</w:t>
      </w:r>
      <w:r>
        <w:rPr>
          <w:rFonts w:cs="Times New Roman"/>
          <w:szCs w:val="32"/>
          <w:rtl/>
          <w:lang w:val="ar-IQ" w:bidi="ar-IQ"/>
        </w:rPr>
        <w:t>رية ليتعامل مع الطبيعة من حوله</w:t>
      </w:r>
      <w:r>
        <w:rPr>
          <w:szCs w:val="32"/>
          <w:rtl/>
          <w:lang w:val="ar-IQ" w:bidi="ar-IQ"/>
        </w:rPr>
        <w:t>.</w:t>
      </w:r>
    </w:p>
    <w:p w:rsidR="00AA48FF" w:rsidRDefault="001873C8" w:rsidP="00C1644E">
      <w:pPr>
        <w:bidi/>
        <w:spacing w:after="60"/>
        <w:jc w:val="both"/>
      </w:pPr>
      <w:r>
        <w:rPr>
          <w:rFonts w:cs="Times New Roman"/>
          <w:szCs w:val="32"/>
          <w:rtl/>
          <w:lang w:val="ar-IQ" w:bidi="ar-IQ"/>
        </w:rPr>
        <w:t>٢</w:t>
      </w:r>
      <w:r>
        <w:rPr>
          <w:szCs w:val="32"/>
          <w:rtl/>
          <w:lang w:val="ar-IQ" w:bidi="ar-IQ"/>
        </w:rPr>
        <w:t xml:space="preserve">- </w:t>
      </w:r>
      <w:r>
        <w:rPr>
          <w:rFonts w:cs="Times New Roman"/>
          <w:szCs w:val="32"/>
          <w:rtl/>
          <w:lang w:val="ar-IQ" w:bidi="ar-IQ"/>
        </w:rPr>
        <w:t>الاعتراف بأن للطلاب خصائصهم المميزة في التعبير الفني، والتي تختلف عن خصائص الغير</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الفترة الرابعة</w:t>
      </w:r>
      <w:r w:rsidR="00C1644E">
        <w:rPr>
          <w:rFonts w:cs="Times New Roman" w:hint="cs"/>
          <w:b/>
          <w:bCs/>
          <w:szCs w:val="32"/>
          <w:lang w:val="ar-IQ" w:bidi="ar-IQ"/>
        </w:rPr>
        <w:t>:</w:t>
      </w:r>
      <w:r>
        <w:rPr>
          <w:rFonts w:cs="Times New Roman"/>
          <w:b/>
          <w:bCs/>
          <w:szCs w:val="32"/>
          <w:rtl/>
          <w:lang w:val="ar-IQ" w:bidi="ar-IQ"/>
        </w:rPr>
        <w:t xml:space="preserve"> التعبير الحر المقنن والموجه</w:t>
      </w:r>
    </w:p>
    <w:p w:rsidR="00AA48FF" w:rsidRDefault="001873C8" w:rsidP="00C1644E">
      <w:pPr>
        <w:bidi/>
        <w:spacing w:after="60"/>
        <w:ind w:firstLine="397"/>
        <w:jc w:val="both"/>
      </w:pPr>
      <w:r>
        <w:rPr>
          <w:rFonts w:cs="Times New Roman"/>
          <w:szCs w:val="32"/>
          <w:rtl/>
          <w:lang w:val="ar-IQ" w:bidi="ar-IQ"/>
        </w:rPr>
        <w:t xml:space="preserve">في هذه المرحلة، وإلى جانب الاهتمام بالجوانب المشتركة، اهتمت بالفروق الفردية في الصف الدراسي </w:t>
      </w:r>
      <w:r>
        <w:rPr>
          <w:rFonts w:cs="Times New Roman"/>
          <w:szCs w:val="32"/>
          <w:rtl/>
          <w:lang w:val="ar-IQ" w:bidi="ar-IQ"/>
        </w:rPr>
        <w:t>الواحد، فاهتمت بالتوجيه الفردي لكل طفل حسب نمطه وسنه، كما اهتمت بالأسلوب العلمي المبني على التخطيط في وضع البرامج الفنية</w:t>
      </w:r>
      <w:r>
        <w:rPr>
          <w:szCs w:val="32"/>
          <w:rtl/>
          <w:lang w:val="ar-IQ" w:bidi="ar-IQ"/>
        </w:rPr>
        <w:t>.</w:t>
      </w:r>
    </w:p>
    <w:p w:rsidR="00C1644E" w:rsidRDefault="00C1644E" w:rsidP="00C1644E">
      <w:pPr>
        <w:keepNext/>
        <w:bidi/>
        <w:spacing w:before="200" w:after="100"/>
        <w:jc w:val="both"/>
        <w:rPr>
          <w:rFonts w:cs="Times New Roman"/>
          <w:b/>
          <w:bCs/>
          <w:szCs w:val="32"/>
          <w:lang w:val="ar-IQ" w:bidi="ar-IQ"/>
        </w:rPr>
      </w:pPr>
    </w:p>
    <w:p w:rsidR="00AA48FF" w:rsidRDefault="001873C8" w:rsidP="00C1644E">
      <w:pPr>
        <w:keepNext/>
        <w:bidi/>
        <w:spacing w:before="200" w:after="100"/>
        <w:jc w:val="both"/>
      </w:pPr>
      <w:r>
        <w:rPr>
          <w:rFonts w:cs="Times New Roman"/>
          <w:b/>
          <w:bCs/>
          <w:szCs w:val="32"/>
          <w:rtl/>
          <w:lang w:val="ar-IQ" w:bidi="ar-IQ"/>
        </w:rPr>
        <w:t>التربية الفنية والجمالية</w:t>
      </w:r>
      <w:r w:rsidR="00C1644E">
        <w:rPr>
          <w:rFonts w:cs="Times New Roman" w:hint="cs"/>
          <w:b/>
          <w:bCs/>
          <w:szCs w:val="32"/>
          <w:lang w:val="ar-IQ" w:bidi="ar-IQ"/>
        </w:rPr>
        <w:t>:</w:t>
      </w:r>
    </w:p>
    <w:p w:rsidR="00AA48FF" w:rsidRDefault="001873C8" w:rsidP="00C1644E">
      <w:pPr>
        <w:bidi/>
        <w:spacing w:after="60"/>
        <w:ind w:firstLine="397"/>
        <w:jc w:val="both"/>
      </w:pPr>
      <w:r>
        <w:rPr>
          <w:rFonts w:cs="Times New Roman"/>
          <w:szCs w:val="32"/>
          <w:rtl/>
          <w:lang w:val="ar-IQ" w:bidi="ar-IQ"/>
        </w:rPr>
        <w:t>إن تدريب الطفل منذ نشأته على الأناقة، ومشاهدته للعناية الأسرية بمظاهر الأناقة والجمال، وحثه على حسن ترتيب أدو</w:t>
      </w:r>
      <w:r>
        <w:rPr>
          <w:rFonts w:cs="Times New Roman"/>
          <w:szCs w:val="32"/>
          <w:rtl/>
          <w:lang w:val="ar-IQ" w:bidi="ar-IQ"/>
        </w:rPr>
        <w:t>اته، والعناية بمظهره، ومشاهدته آثار الجمال في البيت، في هندسته وألوانه وحديقته، وفي شتلات الأزهار واللوحات والصور على حيطان البيت، والمشاهدات التلفزيونية، والمجلات وألبوم الصور الخاص بالعائلة وترتيبه، وفي حديقة البيت</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٢</w:t>
      </w:r>
      <w:r>
        <w:rPr>
          <w:b/>
          <w:bCs/>
          <w:szCs w:val="32"/>
          <w:rtl/>
          <w:lang w:val="ar-IQ" w:bidi="ar-IQ"/>
        </w:rPr>
        <w:t xml:space="preserve">- </w:t>
      </w:r>
      <w:r>
        <w:rPr>
          <w:rFonts w:cs="Times New Roman"/>
          <w:b/>
          <w:bCs/>
          <w:szCs w:val="32"/>
          <w:rtl/>
          <w:lang w:val="ar-IQ" w:bidi="ar-IQ"/>
        </w:rPr>
        <w:t xml:space="preserve">التفضيل الجمالي </w:t>
      </w:r>
      <w:r>
        <w:rPr>
          <w:b/>
          <w:bCs/>
          <w:szCs w:val="32"/>
          <w:rtl/>
          <w:lang w:val="ar-IQ" w:bidi="ar-IQ"/>
        </w:rPr>
        <w:t>Preference</w:t>
      </w:r>
    </w:p>
    <w:p w:rsidR="00AA48FF" w:rsidRDefault="001873C8" w:rsidP="00C1644E">
      <w:pPr>
        <w:bidi/>
        <w:spacing w:after="60"/>
        <w:ind w:firstLine="397"/>
        <w:jc w:val="both"/>
      </w:pPr>
      <w:r>
        <w:rPr>
          <w:rFonts w:cs="Times New Roman"/>
          <w:szCs w:val="32"/>
          <w:rtl/>
          <w:lang w:val="ar-IQ" w:bidi="ar-IQ"/>
        </w:rPr>
        <w:t>هو نوع م</w:t>
      </w:r>
      <w:r>
        <w:rPr>
          <w:rFonts w:cs="Times New Roman"/>
          <w:szCs w:val="32"/>
          <w:rtl/>
          <w:lang w:val="ar-IQ" w:bidi="ar-IQ"/>
        </w:rPr>
        <w:t>ن الاتجاه الجمالي الذي يتمثل في نزعة سلوكية عامة لدى المرء، وهو ما يجعله ينجذب نحو عمل معين دون غيره من الأعمال الفنية</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والتفضيل الجمالي يتعلق بالقبول أو الرفض، أو الحب، أو النفور</w:t>
      </w:r>
      <w:r>
        <w:rPr>
          <w:szCs w:val="32"/>
          <w:rtl/>
          <w:lang w:val="ar-IQ" w:bidi="ar-IQ"/>
        </w:rPr>
        <w:t xml:space="preserve">. </w:t>
      </w:r>
      <w:r>
        <w:rPr>
          <w:rFonts w:cs="Times New Roman"/>
          <w:szCs w:val="32"/>
          <w:rtl/>
          <w:lang w:val="ar-IQ" w:bidi="ar-IQ"/>
        </w:rPr>
        <w:t>ومن ثم يمكن تعريف التفضيل الجمالي بالآتي</w:t>
      </w:r>
      <w:r>
        <w:rPr>
          <w:szCs w:val="32"/>
          <w:rtl/>
          <w:lang w:val="ar-IQ" w:bidi="ar-IQ"/>
        </w:rPr>
        <w:t>:</w:t>
      </w:r>
    </w:p>
    <w:p w:rsidR="00AA48FF" w:rsidRDefault="001873C8" w:rsidP="00C1644E">
      <w:pPr>
        <w:bidi/>
        <w:spacing w:after="60"/>
        <w:ind w:firstLine="397"/>
        <w:jc w:val="both"/>
      </w:pPr>
      <w:r>
        <w:rPr>
          <w:rFonts w:cs="Times New Roman"/>
          <w:szCs w:val="32"/>
          <w:rtl/>
          <w:lang w:val="ar-IQ" w:bidi="ar-IQ"/>
        </w:rPr>
        <w:t>تعريف التفضيل الجمالي</w:t>
      </w:r>
      <w:r>
        <w:rPr>
          <w:szCs w:val="32"/>
          <w:rtl/>
          <w:lang w:val="ar-IQ" w:bidi="ar-IQ"/>
        </w:rPr>
        <w:t xml:space="preserve">: </w:t>
      </w:r>
      <w:r>
        <w:rPr>
          <w:rFonts w:cs="Times New Roman"/>
          <w:szCs w:val="32"/>
          <w:rtl/>
          <w:lang w:val="ar-IQ" w:bidi="ar-IQ"/>
        </w:rPr>
        <w:t>التفضيل ال</w:t>
      </w:r>
      <w:r>
        <w:rPr>
          <w:rFonts w:cs="Times New Roman"/>
          <w:szCs w:val="32"/>
          <w:rtl/>
          <w:lang w:val="ar-IQ" w:bidi="ar-IQ"/>
        </w:rPr>
        <w:t>جمالي هو الانجذاب نحو عمل فني دون غيره، وهو يتعلق بالأثر الذي يدركه الفرد المتذوق أو الناقد، وأن الأعمال الفنية التي تقدم إلى المتذوق ينبغي أن تكون من مدارس واتجاهات فنية مختلفة</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٣</w:t>
      </w:r>
      <w:r>
        <w:rPr>
          <w:b/>
          <w:bCs/>
          <w:szCs w:val="32"/>
          <w:rtl/>
          <w:lang w:val="ar-IQ" w:bidi="ar-IQ"/>
        </w:rPr>
        <w:t xml:space="preserve">- </w:t>
      </w:r>
      <w:r>
        <w:rPr>
          <w:rFonts w:cs="Times New Roman"/>
          <w:b/>
          <w:bCs/>
          <w:szCs w:val="32"/>
          <w:rtl/>
          <w:lang w:val="ar-IQ" w:bidi="ar-IQ"/>
        </w:rPr>
        <w:t>الحكم الجمالي</w:t>
      </w:r>
    </w:p>
    <w:p w:rsidR="00AA48FF" w:rsidRDefault="001873C8" w:rsidP="00C1644E">
      <w:pPr>
        <w:bidi/>
        <w:spacing w:after="60"/>
        <w:ind w:firstLine="397"/>
        <w:jc w:val="both"/>
      </w:pPr>
      <w:r>
        <w:rPr>
          <w:rFonts w:cs="Times New Roman"/>
          <w:szCs w:val="32"/>
          <w:rtl/>
          <w:lang w:val="ar-IQ" w:bidi="ar-IQ"/>
        </w:rPr>
        <w:t>وهو مدى الاتفاق بين حكم الفرد الفني وحكم الخبراء على العمل ا</w:t>
      </w:r>
      <w:r>
        <w:rPr>
          <w:rFonts w:cs="Times New Roman"/>
          <w:szCs w:val="32"/>
          <w:rtl/>
          <w:lang w:val="ar-IQ" w:bidi="ar-IQ"/>
        </w:rPr>
        <w:t>لفني، ويتوقف ذلك على مدى الثقافة البصرية، وفهم جذور الأعمال الفنية ومضمونها والدوافع التي نفذت من أجلها</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ويتحقق ما تقدم عند مقارنة عمليتين ببعضهما، حيث يطلب من الفرد بيان أي من العمليتين أفضل من الأخرى فنياً مع ذكر الأسباب ومنطقيتهما، وتتحدد الدرجة وفقاً ل</w:t>
      </w:r>
      <w:r>
        <w:rPr>
          <w:rFonts w:cs="Times New Roman"/>
          <w:szCs w:val="32"/>
          <w:rtl/>
          <w:lang w:val="ar-IQ" w:bidi="ar-IQ"/>
        </w:rPr>
        <w:t>مدى اتفاقهما مع آراء الخبراء وأحكامهم الجمالية</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أهمية تنمية الحس الجمالي لطفل الروضة</w:t>
      </w:r>
    </w:p>
    <w:p w:rsidR="00AA48FF" w:rsidRDefault="001873C8" w:rsidP="00C1644E">
      <w:pPr>
        <w:bidi/>
        <w:spacing w:after="60"/>
        <w:ind w:firstLine="397"/>
        <w:jc w:val="both"/>
      </w:pPr>
      <w:r>
        <w:rPr>
          <w:rFonts w:cs="Times New Roman"/>
          <w:szCs w:val="32"/>
          <w:rtl/>
          <w:lang w:val="ar-IQ" w:bidi="ar-IQ"/>
        </w:rPr>
        <w:t>حتى يصل الأفراد إلى مستوى متقارب من الوعي الفني، وحتى لا تكون هناك انحرافات متباعدة وصارخة عند إصدار الحكم الجمالي، فإن التربية الجمالية ضرورة لإصدار ذلك الحكم، ويحسن أن ت</w:t>
      </w:r>
      <w:r>
        <w:rPr>
          <w:rFonts w:cs="Times New Roman"/>
          <w:szCs w:val="32"/>
          <w:rtl/>
          <w:lang w:val="ar-IQ" w:bidi="ar-IQ"/>
        </w:rPr>
        <w:t>بدأ في وقت مبكر، أي منذ مرحلة ما قبل المدرسة</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وإذا تساءلنا من أين يبدأ الطفل في التعرف الجمالي على محيطه وبيئته؟ فالتعرف يبدأ من اللحظة التي يشده فيها أي مؤثر جميل فعال وجذاب، سواء كان سمعياً أو بصرياً، وتبدأ حواسه بالتنبه والتأمل، ثم محاولة التعرف على الك</w:t>
      </w:r>
      <w:r>
        <w:rPr>
          <w:rFonts w:cs="Times New Roman"/>
          <w:szCs w:val="32"/>
          <w:rtl/>
          <w:lang w:val="ar-IQ" w:bidi="ar-IQ"/>
        </w:rPr>
        <w:t>ليات والعموميات، فالأجزاء أو العكس</w:t>
      </w:r>
      <w:r>
        <w:rPr>
          <w:szCs w:val="32"/>
          <w:rtl/>
          <w:lang w:val="ar-IQ" w:bidi="ar-IQ"/>
        </w:rPr>
        <w:t xml:space="preserve">. </w:t>
      </w:r>
      <w:r>
        <w:rPr>
          <w:rFonts w:cs="Times New Roman"/>
          <w:szCs w:val="32"/>
          <w:rtl/>
          <w:lang w:val="ar-IQ" w:bidi="ar-IQ"/>
        </w:rPr>
        <w:t>المهم أن يبدأ المؤثر الجمالي فعله في حواس الطفل، وبقدر ما يكون هذا المؤثر فعالاً وجميلاً وممتعاً بقدر ما يلاقي في نفس الطفل الاستجابة المثلى مهما كان الطفل صغيراً، ومهما كانت مدركاته العقلية محدودة وبسيطة</w:t>
      </w:r>
      <w:r>
        <w:rPr>
          <w:szCs w:val="32"/>
          <w:rtl/>
          <w:lang w:val="ar-IQ" w:bidi="ar-IQ"/>
        </w:rPr>
        <w:t xml:space="preserve">. </w:t>
      </w:r>
      <w:r>
        <w:rPr>
          <w:rFonts w:cs="Times New Roman"/>
          <w:szCs w:val="32"/>
          <w:rtl/>
          <w:lang w:val="ar-IQ" w:bidi="ar-IQ"/>
        </w:rPr>
        <w:t>المهم هو نوع ه</w:t>
      </w:r>
      <w:r>
        <w:rPr>
          <w:rFonts w:cs="Times New Roman"/>
          <w:szCs w:val="32"/>
          <w:rtl/>
          <w:lang w:val="ar-IQ" w:bidi="ar-IQ"/>
        </w:rPr>
        <w:t>ذا المؤثر وقدرته على الوصول إلى الطفل، وإلى عواطفه ومشاعره وأحاسيسه وعقله، وبقدر ما تكون الاستجابة إيجابية يكون المؤثر ناجحاً</w:t>
      </w:r>
      <w:r>
        <w:rPr>
          <w:szCs w:val="32"/>
          <w:rtl/>
          <w:lang w:val="ar-IQ" w:bidi="ar-IQ"/>
        </w:rPr>
        <w:t xml:space="preserve">. </w:t>
      </w:r>
      <w:r>
        <w:rPr>
          <w:rFonts w:cs="Times New Roman"/>
          <w:szCs w:val="32"/>
          <w:rtl/>
          <w:lang w:val="ar-IQ" w:bidi="ar-IQ"/>
        </w:rPr>
        <w:t>والتربية الفنية بشقيها الجمالي والتربوي تهدف إلى نمو القدرات الذاتية للفرد كي ينمو كشخصية متكاملة، حتى يصبح لديه خبرة معرفية متكا</w:t>
      </w:r>
      <w:r>
        <w:rPr>
          <w:rFonts w:cs="Times New Roman"/>
          <w:szCs w:val="32"/>
          <w:rtl/>
          <w:lang w:val="ar-IQ" w:bidi="ar-IQ"/>
        </w:rPr>
        <w:t>ملة بجوانبها المختلفة، كالخبرة البصرية واللمسية للعناصر الجمالية والتشكيلية الموجودة في بيئة الطفل</w:t>
      </w:r>
      <w:r>
        <w:rPr>
          <w:szCs w:val="32"/>
          <w:rtl/>
          <w:lang w:val="ar-IQ" w:bidi="ar-IQ"/>
        </w:rPr>
        <w:t xml:space="preserve">. </w:t>
      </w:r>
      <w:r>
        <w:rPr>
          <w:rFonts w:cs="Times New Roman"/>
          <w:szCs w:val="32"/>
          <w:rtl/>
          <w:lang w:val="ar-IQ" w:bidi="ar-IQ"/>
        </w:rPr>
        <w:t>وهذا من شأنه إشباع ميول الطفل والمساهمة في التعبير عن كيانه من خلال المجالات المتعددة للنشاط الفني؛ بهدف الوصول إلى تنمية القدرات الإبداعية عند الطفل</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 xml:space="preserve">رسوم </w:t>
      </w:r>
      <w:r>
        <w:rPr>
          <w:rFonts w:cs="Times New Roman"/>
          <w:b/>
          <w:bCs/>
          <w:szCs w:val="32"/>
          <w:rtl/>
          <w:lang w:val="ar-IQ" w:bidi="ar-IQ"/>
        </w:rPr>
        <w:t>الأطفال</w:t>
      </w:r>
    </w:p>
    <w:p w:rsidR="00AA48FF" w:rsidRDefault="001873C8" w:rsidP="00C1644E">
      <w:pPr>
        <w:bidi/>
        <w:spacing w:after="60"/>
        <w:ind w:firstLine="397"/>
        <w:jc w:val="both"/>
      </w:pPr>
      <w:r>
        <w:rPr>
          <w:rFonts w:cs="Times New Roman"/>
          <w:szCs w:val="32"/>
          <w:rtl/>
          <w:lang w:val="ar-IQ" w:bidi="ar-IQ"/>
        </w:rPr>
        <w:t xml:space="preserve">لقد تم إهمال رسوم الأطفال لفترة طويلة من الزمن، ولقيت كثيراً من التجاهل وسوء الفهم، ثم تلت ذلك فترة استطاعت هذه الرسوم أن تشد انتباه الباحثين وتحظى باعتراف التربويين ومن يقوم على أمر تنشئة الطفل وتربيته، فقد رآها البعض مجرد شخابيط لا معنى لها، حتى </w:t>
      </w:r>
      <w:r>
        <w:rPr>
          <w:rFonts w:cs="Times New Roman"/>
          <w:szCs w:val="32"/>
          <w:rtl/>
          <w:lang w:val="ar-IQ" w:bidi="ar-IQ"/>
        </w:rPr>
        <w:t>بدأ الاهتمام بدراسة خصائص رسوم الأطفال ومراحل نموهم في عام ١٨٥٧م على يد مجموعة من الباحثين، أهمهم لونفيلد وهربرت ريد وغيرهم</w:t>
      </w:r>
      <w:r>
        <w:rPr>
          <w:szCs w:val="32"/>
          <w:rtl/>
          <w:lang w:val="ar-IQ" w:bidi="ar-IQ"/>
        </w:rPr>
        <w:t xml:space="preserve">. </w:t>
      </w:r>
      <w:r>
        <w:rPr>
          <w:rFonts w:cs="Times New Roman"/>
          <w:szCs w:val="32"/>
          <w:rtl/>
          <w:lang w:val="ar-IQ" w:bidi="ar-IQ"/>
        </w:rPr>
        <w:t xml:space="preserve">وفي عام ١٨٨٧م كتب الإيطالي كواردروريتشي </w:t>
      </w:r>
      <w:r>
        <w:rPr>
          <w:szCs w:val="32"/>
          <w:rtl/>
          <w:lang w:val="ar-IQ" w:bidi="ar-IQ"/>
        </w:rPr>
        <w:t xml:space="preserve">C.Ricci </w:t>
      </w:r>
      <w:r>
        <w:rPr>
          <w:rFonts w:cs="Times New Roman"/>
          <w:szCs w:val="32"/>
          <w:rtl/>
          <w:lang w:val="ar-IQ" w:bidi="ar-IQ"/>
        </w:rPr>
        <w:t>كتاباً باسم فن الطفل، وربما كانت هذه أول مرة يستخدم فيها مصطلح فن الطفل، أو الفن مق</w:t>
      </w:r>
      <w:r>
        <w:rPr>
          <w:rFonts w:cs="Times New Roman"/>
          <w:szCs w:val="32"/>
          <w:rtl/>
          <w:lang w:val="ar-IQ" w:bidi="ar-IQ"/>
        </w:rPr>
        <w:t>روناً بالطفل، ثم توالت الدراسات بعد ذلك في هذا المجال</w:t>
      </w:r>
      <w:r>
        <w:rPr>
          <w:szCs w:val="32"/>
          <w:rtl/>
          <w:lang w:val="ar-IQ" w:bidi="ar-IQ"/>
        </w:rPr>
        <w:t>.</w:t>
      </w:r>
    </w:p>
    <w:p w:rsidR="00AA48FF" w:rsidRDefault="001873C8" w:rsidP="00C1644E">
      <w:pPr>
        <w:bidi/>
        <w:spacing w:after="60"/>
        <w:ind w:firstLine="397"/>
        <w:jc w:val="both"/>
      </w:pPr>
      <w:r>
        <w:rPr>
          <w:rFonts w:cs="Times New Roman"/>
          <w:szCs w:val="32"/>
          <w:rtl/>
          <w:lang w:val="ar-IQ" w:bidi="ar-IQ"/>
        </w:rPr>
        <w:t>ومع بدايات القرن العشرين أخذت البحوث والدراسات في مجال رسوم الأطفال تتوالى لتكشف شيئاً فشيئاً الأهمية الفنية والجمالية والتربوية والسيكولوجية لهذه الرسوم</w:t>
      </w:r>
      <w:r>
        <w:rPr>
          <w:szCs w:val="32"/>
          <w:rtl/>
          <w:lang w:val="ar-IQ" w:bidi="ar-IQ"/>
        </w:rPr>
        <w:t>.</w:t>
      </w:r>
    </w:p>
    <w:p w:rsidR="00AA48FF" w:rsidRDefault="001873C8" w:rsidP="00C1644E">
      <w:pPr>
        <w:bidi/>
        <w:spacing w:after="60"/>
        <w:ind w:firstLine="397"/>
        <w:jc w:val="both"/>
      </w:pPr>
      <w:r>
        <w:rPr>
          <w:rFonts w:cs="Times New Roman"/>
          <w:szCs w:val="32"/>
          <w:rtl/>
          <w:lang w:val="ar-IQ" w:bidi="ar-IQ"/>
        </w:rPr>
        <w:t xml:space="preserve">وتعتبر رسوم الأطفال وتعبيراته الفنية شكلاً من </w:t>
      </w:r>
      <w:r>
        <w:rPr>
          <w:rFonts w:cs="Times New Roman"/>
          <w:szCs w:val="32"/>
          <w:rtl/>
          <w:lang w:val="ar-IQ" w:bidi="ar-IQ"/>
        </w:rPr>
        <w:t>تنفيس انفعالاته، فهي رسائل موجهة للكبار، وهي تعبير عما يجيش بداخله وخاطره وذهنه، وهي لغة تواصل بينه وبين المشاهد لتلك الرسومات، وتعطي صورة صادقة عن مكوناته فيما إذا كانت هذه المكونات إيجابية أو سلبية</w:t>
      </w:r>
      <w:r>
        <w:rPr>
          <w:szCs w:val="32"/>
          <w:rtl/>
          <w:lang w:val="ar-IQ" w:bidi="ar-IQ"/>
        </w:rPr>
        <w:t xml:space="preserve">. </w:t>
      </w:r>
      <w:r>
        <w:rPr>
          <w:rFonts w:cs="Times New Roman"/>
          <w:szCs w:val="32"/>
          <w:rtl/>
          <w:lang w:val="ar-IQ" w:bidi="ar-IQ"/>
        </w:rPr>
        <w:t xml:space="preserve">كما تعد رسوم الأطفال انعكاساً لشخصية الطفل في اعتدالها </w:t>
      </w:r>
      <w:r>
        <w:rPr>
          <w:rFonts w:cs="Times New Roman"/>
          <w:szCs w:val="32"/>
          <w:rtl/>
          <w:lang w:val="ar-IQ" w:bidi="ar-IQ"/>
        </w:rPr>
        <w:t>وانحرافها، وفي حالاتها الشعورية واللاشعورية، ومن ثم فهي مفتاح لفهمها، والكشف عن أغوارها، وتقويمها وتوجيهها</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الموجز الشكلي لرسوم الأطفال</w:t>
      </w:r>
      <w:r w:rsidR="00C1644E">
        <w:rPr>
          <w:rFonts w:cs="Times New Roman" w:hint="cs"/>
          <w:b/>
          <w:bCs/>
          <w:szCs w:val="32"/>
          <w:lang w:val="ar-IQ" w:bidi="ar-IQ"/>
        </w:rPr>
        <w:t>:</w:t>
      </w:r>
      <w:bookmarkStart w:id="0" w:name="_GoBack"/>
      <w:bookmarkEnd w:id="0"/>
    </w:p>
    <w:p w:rsidR="00AA48FF" w:rsidRDefault="001873C8" w:rsidP="00C1644E">
      <w:pPr>
        <w:bidi/>
        <w:spacing w:after="60"/>
        <w:ind w:firstLine="397"/>
        <w:jc w:val="both"/>
      </w:pPr>
      <w:r>
        <w:rPr>
          <w:rFonts w:cs="Times New Roman"/>
          <w:szCs w:val="32"/>
          <w:rtl/>
          <w:lang w:val="ar-IQ" w:bidi="ar-IQ"/>
        </w:rPr>
        <w:t>يمكن تعريف الموجز الشكلي على أنه تلك الصيغة الشكلية المقتصدة أو الملخصة التي يستقر عليها الطفل لتمثيل المفاهيم والمدركات</w:t>
      </w:r>
      <w:r>
        <w:rPr>
          <w:rFonts w:cs="Times New Roman"/>
          <w:szCs w:val="32"/>
          <w:rtl/>
          <w:lang w:val="ar-IQ" w:bidi="ar-IQ"/>
        </w:rPr>
        <w:t xml:space="preserve"> البصرية، وينزع إلى الثبات عليها وتكرارها كلما طلب إليه التعبير عن تلك المدركات المرتبطة بهذه الصيغة، وهي صيغة مرنة قابلة لأن يدخل عليها الطفل بعض التعديلات البسيطة وتكييفها لتمثيل مدركات ومفاهيم أخرى مشابهة</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سمات رسوم الأطفال</w:t>
      </w:r>
    </w:p>
    <w:p w:rsidR="00AA48FF" w:rsidRDefault="001873C8" w:rsidP="00C1644E">
      <w:pPr>
        <w:bidi/>
        <w:spacing w:after="60"/>
        <w:ind w:firstLine="397"/>
        <w:jc w:val="both"/>
      </w:pPr>
      <w:r>
        <w:rPr>
          <w:rFonts w:cs="Times New Roman"/>
          <w:szCs w:val="32"/>
          <w:rtl/>
          <w:lang w:val="ar-IQ" w:bidi="ar-IQ"/>
        </w:rPr>
        <w:t xml:space="preserve">ومن أهم سمات رسوم الأطفال ما </w:t>
      </w:r>
      <w:r>
        <w:rPr>
          <w:rFonts w:cs="Times New Roman"/>
          <w:szCs w:val="32"/>
          <w:rtl/>
          <w:lang w:val="ar-IQ" w:bidi="ar-IQ"/>
        </w:rPr>
        <w:t>يلي</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١</w:t>
      </w:r>
      <w:r>
        <w:rPr>
          <w:b/>
          <w:bCs/>
          <w:szCs w:val="32"/>
          <w:rtl/>
          <w:lang w:val="ar-IQ" w:bidi="ar-IQ"/>
        </w:rPr>
        <w:t xml:space="preserve">- </w:t>
      </w:r>
      <w:r>
        <w:rPr>
          <w:rFonts w:cs="Times New Roman"/>
          <w:b/>
          <w:bCs/>
          <w:szCs w:val="32"/>
          <w:rtl/>
          <w:lang w:val="ar-IQ" w:bidi="ar-IQ"/>
        </w:rPr>
        <w:t>التسطيح</w:t>
      </w:r>
    </w:p>
    <w:p w:rsidR="00AA48FF" w:rsidRDefault="001873C8" w:rsidP="00C1644E">
      <w:pPr>
        <w:bidi/>
        <w:spacing w:after="60"/>
        <w:ind w:firstLine="397"/>
        <w:jc w:val="both"/>
      </w:pPr>
      <w:r>
        <w:rPr>
          <w:rFonts w:cs="Times New Roman"/>
          <w:szCs w:val="32"/>
          <w:rtl/>
          <w:lang w:val="ar-IQ" w:bidi="ar-IQ"/>
        </w:rPr>
        <w:t>يقصد بمصطلح التسطيح انفراد الشكل ومحاولة رسم جميع جوانبه، حتى الجوانب التي لا تظهر من الشكل بعيداً عن المنظور، فالشكل المرسوم يبدو بحجم واحد وبعد واحد، وذلك رغبة من الطفل في عدم حجب عنصر على حساب عنصر آخر</w:t>
      </w:r>
      <w:r>
        <w:rPr>
          <w:szCs w:val="32"/>
          <w:rtl/>
          <w:lang w:val="ar-IQ" w:bidi="ar-IQ"/>
        </w:rPr>
        <w:t xml:space="preserve">. </w:t>
      </w:r>
      <w:r>
        <w:rPr>
          <w:rFonts w:cs="Times New Roman"/>
          <w:szCs w:val="32"/>
          <w:rtl/>
          <w:lang w:val="ar-IQ" w:bidi="ar-IQ"/>
        </w:rPr>
        <w:t>كما يلجأ الطفل إلى رسم أسطح الأجسا</w:t>
      </w:r>
      <w:r>
        <w:rPr>
          <w:rFonts w:cs="Times New Roman"/>
          <w:szCs w:val="32"/>
          <w:rtl/>
          <w:lang w:val="ar-IQ" w:bidi="ar-IQ"/>
        </w:rPr>
        <w:t>م بحيث يبدو سطح كل جسم منها وكأنه يراها من جهات متعددة، فهو يجمع بين السطح وجميع الجوانب</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٢</w:t>
      </w:r>
      <w:r>
        <w:rPr>
          <w:b/>
          <w:bCs/>
          <w:szCs w:val="32"/>
          <w:rtl/>
          <w:lang w:val="ar-IQ" w:bidi="ar-IQ"/>
        </w:rPr>
        <w:t xml:space="preserve">- </w:t>
      </w:r>
      <w:r>
        <w:rPr>
          <w:rFonts w:cs="Times New Roman"/>
          <w:b/>
          <w:bCs/>
          <w:szCs w:val="32"/>
          <w:rtl/>
          <w:lang w:val="ar-IQ" w:bidi="ar-IQ"/>
        </w:rPr>
        <w:t>الشفافية</w:t>
      </w:r>
    </w:p>
    <w:p w:rsidR="00AA48FF" w:rsidRDefault="001873C8" w:rsidP="00C1644E">
      <w:pPr>
        <w:bidi/>
        <w:spacing w:after="60"/>
        <w:ind w:firstLine="397"/>
        <w:jc w:val="both"/>
      </w:pPr>
      <w:r>
        <w:rPr>
          <w:rFonts w:cs="Times New Roman"/>
          <w:szCs w:val="32"/>
          <w:rtl/>
          <w:lang w:val="ar-IQ" w:bidi="ar-IQ"/>
        </w:rPr>
        <w:t>يقصد بالشفافية إظهار الطفل للأجزاء الداخلية والخارجية للأشياء في رسم واحد، فهو يرسم ما يعرفه عن الشيء لا ما يراه فقط؛ فقد يظهر محتويات المنزل من خلف الجدر</w:t>
      </w:r>
      <w:r>
        <w:rPr>
          <w:rFonts w:cs="Times New Roman"/>
          <w:szCs w:val="32"/>
          <w:rtl/>
          <w:lang w:val="ar-IQ" w:bidi="ar-IQ"/>
        </w:rPr>
        <w:t>ان أو أجزاء الجسم تحت الملابس</w:t>
      </w:r>
      <w:r>
        <w:rPr>
          <w:szCs w:val="32"/>
          <w:rtl/>
          <w:lang w:val="ar-IQ" w:bidi="ar-IQ"/>
        </w:rPr>
        <w:t xml:space="preserve">. </w:t>
      </w:r>
      <w:r>
        <w:rPr>
          <w:rFonts w:cs="Times New Roman"/>
          <w:szCs w:val="32"/>
          <w:rtl/>
          <w:lang w:val="ar-IQ" w:bidi="ar-IQ"/>
        </w:rPr>
        <w:t>وتعكس هذه السمة وضوح الصورة الذهنية لديه وعدم تقيده بقواعد الرؤية الواقعية</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٣</w:t>
      </w:r>
      <w:r>
        <w:rPr>
          <w:b/>
          <w:bCs/>
          <w:szCs w:val="32"/>
          <w:rtl/>
          <w:lang w:val="ar-IQ" w:bidi="ar-IQ"/>
        </w:rPr>
        <w:t xml:space="preserve">- </w:t>
      </w:r>
      <w:r>
        <w:rPr>
          <w:rFonts w:cs="Times New Roman"/>
          <w:b/>
          <w:bCs/>
          <w:szCs w:val="32"/>
          <w:rtl/>
          <w:lang w:val="ar-IQ" w:bidi="ar-IQ"/>
        </w:rPr>
        <w:t>المبالغة والحذف</w:t>
      </w:r>
    </w:p>
    <w:p w:rsidR="00AA48FF" w:rsidRDefault="001873C8" w:rsidP="00C1644E">
      <w:pPr>
        <w:bidi/>
        <w:spacing w:after="60"/>
        <w:ind w:firstLine="397"/>
        <w:jc w:val="both"/>
      </w:pPr>
      <w:r>
        <w:rPr>
          <w:rFonts w:cs="Times New Roman"/>
          <w:szCs w:val="32"/>
          <w:rtl/>
          <w:lang w:val="ar-IQ" w:bidi="ar-IQ"/>
        </w:rPr>
        <w:t>يلجأ الطفل إلى تكبير بعض العناصر أو تصغيرها بحسب أهميتها النفسية والدلالية لديه، وقد يحذف أجزاء لا تمثل له قيمة في الموضوع</w:t>
      </w:r>
      <w:r>
        <w:rPr>
          <w:szCs w:val="32"/>
          <w:rtl/>
          <w:lang w:val="ar-IQ" w:bidi="ar-IQ"/>
        </w:rPr>
        <w:t xml:space="preserve">. </w:t>
      </w:r>
      <w:r>
        <w:rPr>
          <w:rFonts w:cs="Times New Roman"/>
          <w:szCs w:val="32"/>
          <w:rtl/>
          <w:lang w:val="ar-IQ" w:bidi="ar-IQ"/>
        </w:rPr>
        <w:t xml:space="preserve">ولا </w:t>
      </w:r>
      <w:r>
        <w:rPr>
          <w:rFonts w:cs="Times New Roman"/>
          <w:szCs w:val="32"/>
          <w:rtl/>
          <w:lang w:val="ar-IQ" w:bidi="ar-IQ"/>
        </w:rPr>
        <w:t>ترتبط هذه المعالجة بالنسب الواقعية بقدر ما تعبر عن مشاعره واهتماماته نحو الأشخاص والأشياء</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٤</w:t>
      </w:r>
      <w:r>
        <w:rPr>
          <w:b/>
          <w:bCs/>
          <w:szCs w:val="32"/>
          <w:rtl/>
          <w:lang w:val="ar-IQ" w:bidi="ar-IQ"/>
        </w:rPr>
        <w:t xml:space="preserve">- </w:t>
      </w:r>
      <w:r>
        <w:rPr>
          <w:rFonts w:cs="Times New Roman"/>
          <w:b/>
          <w:bCs/>
          <w:szCs w:val="32"/>
          <w:rtl/>
          <w:lang w:val="ar-IQ" w:bidi="ar-IQ"/>
        </w:rPr>
        <w:t>الجمع بين الأزمنة والأمكنة</w:t>
      </w:r>
    </w:p>
    <w:p w:rsidR="00AA48FF" w:rsidRDefault="001873C8" w:rsidP="00C1644E">
      <w:pPr>
        <w:bidi/>
        <w:spacing w:after="60"/>
        <w:ind w:firstLine="397"/>
        <w:jc w:val="both"/>
      </w:pPr>
      <w:r>
        <w:rPr>
          <w:rFonts w:cs="Times New Roman"/>
          <w:szCs w:val="32"/>
          <w:rtl/>
          <w:lang w:val="ar-IQ" w:bidi="ar-IQ"/>
        </w:rPr>
        <w:t>يجمع الطفل في الرسم الواحد أحداثاً وقعت في أزمنة أو أماكن مختلفة، لأنه يعرض الموضوع كما استقر في ذاكرته لا كما يبدو في لحظة واحدة</w:t>
      </w:r>
      <w:r>
        <w:rPr>
          <w:szCs w:val="32"/>
          <w:rtl/>
          <w:lang w:val="ar-IQ" w:bidi="ar-IQ"/>
        </w:rPr>
        <w:t xml:space="preserve">. </w:t>
      </w:r>
      <w:r>
        <w:rPr>
          <w:rFonts w:cs="Times New Roman"/>
          <w:szCs w:val="32"/>
          <w:rtl/>
          <w:lang w:val="ar-IQ" w:bidi="ar-IQ"/>
        </w:rPr>
        <w:t>ويسا</w:t>
      </w:r>
      <w:r>
        <w:rPr>
          <w:rFonts w:cs="Times New Roman"/>
          <w:szCs w:val="32"/>
          <w:rtl/>
          <w:lang w:val="ar-IQ" w:bidi="ar-IQ"/>
        </w:rPr>
        <w:t>عده ذلك على سرد خبرة متكاملة داخل مساحة الرسم</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٥</w:t>
      </w:r>
      <w:r>
        <w:rPr>
          <w:b/>
          <w:bCs/>
          <w:szCs w:val="32"/>
          <w:rtl/>
          <w:lang w:val="ar-IQ" w:bidi="ar-IQ"/>
        </w:rPr>
        <w:t xml:space="preserve">- </w:t>
      </w:r>
      <w:r>
        <w:rPr>
          <w:rFonts w:cs="Times New Roman"/>
          <w:b/>
          <w:bCs/>
          <w:szCs w:val="32"/>
          <w:rtl/>
          <w:lang w:val="ar-IQ" w:bidi="ar-IQ"/>
        </w:rPr>
        <w:t>خط الأرض</w:t>
      </w:r>
    </w:p>
    <w:p w:rsidR="00AA48FF" w:rsidRDefault="001873C8" w:rsidP="00C1644E">
      <w:pPr>
        <w:bidi/>
        <w:spacing w:after="60"/>
        <w:ind w:firstLine="397"/>
        <w:jc w:val="both"/>
      </w:pPr>
      <w:r>
        <w:rPr>
          <w:rFonts w:cs="Times New Roman"/>
          <w:szCs w:val="32"/>
          <w:rtl/>
          <w:lang w:val="ar-IQ" w:bidi="ar-IQ"/>
        </w:rPr>
        <w:t>يميل الطفل إلى تنظيم عناصره فوق خط أفقي يمثل سطح الأرض، وقد يكرر هذا الخط لتحديد مستويات أو أماكن متعددة داخل الرسم</w:t>
      </w:r>
      <w:r>
        <w:rPr>
          <w:szCs w:val="32"/>
          <w:rtl/>
          <w:lang w:val="ar-IQ" w:bidi="ar-IQ"/>
        </w:rPr>
        <w:t xml:space="preserve">. </w:t>
      </w:r>
      <w:r>
        <w:rPr>
          <w:rFonts w:cs="Times New Roman"/>
          <w:szCs w:val="32"/>
          <w:rtl/>
          <w:lang w:val="ar-IQ" w:bidi="ar-IQ"/>
        </w:rPr>
        <w:t>ويساعد هذا الأسلوب على ترتيب الأشخاص والأشياء وتوضيح العلاقات المكانية بينها</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٦</w:t>
      </w:r>
      <w:r>
        <w:rPr>
          <w:b/>
          <w:bCs/>
          <w:szCs w:val="32"/>
          <w:rtl/>
          <w:lang w:val="ar-IQ" w:bidi="ar-IQ"/>
        </w:rPr>
        <w:t>-</w:t>
      </w:r>
      <w:r>
        <w:rPr>
          <w:rFonts w:cs="Times New Roman"/>
          <w:b/>
          <w:bCs/>
          <w:szCs w:val="32"/>
          <w:rtl/>
          <w:lang w:val="ar-IQ" w:bidi="ar-IQ"/>
        </w:rPr>
        <w:t xml:space="preserve"> التكرار</w:t>
      </w:r>
    </w:p>
    <w:p w:rsidR="00AA48FF" w:rsidRDefault="001873C8" w:rsidP="00C1644E">
      <w:pPr>
        <w:bidi/>
        <w:spacing w:after="60"/>
        <w:ind w:firstLine="397"/>
        <w:jc w:val="both"/>
      </w:pPr>
      <w:r>
        <w:rPr>
          <w:rFonts w:cs="Times New Roman"/>
          <w:szCs w:val="32"/>
          <w:rtl/>
          <w:lang w:val="ar-IQ" w:bidi="ar-IQ"/>
        </w:rPr>
        <w:t>يكرر الطفل بعض الرموز أو الأشكال أو الألوان التي اكتسبها وأصبحت مألوفة لديه، وقد يدل هذا التكرار على تأكيد معنى معين أو الشعور بالتمكن من الشكل</w:t>
      </w:r>
      <w:r>
        <w:rPr>
          <w:szCs w:val="32"/>
          <w:rtl/>
          <w:lang w:val="ar-IQ" w:bidi="ar-IQ"/>
        </w:rPr>
        <w:t xml:space="preserve">. </w:t>
      </w:r>
      <w:r>
        <w:rPr>
          <w:rFonts w:cs="Times New Roman"/>
          <w:szCs w:val="32"/>
          <w:rtl/>
          <w:lang w:val="ar-IQ" w:bidi="ar-IQ"/>
        </w:rPr>
        <w:t>ويتغير التكرار تدريجياً مع نمو خبراته وملاحظاته البصرية</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٧</w:t>
      </w:r>
      <w:r>
        <w:rPr>
          <w:b/>
          <w:bCs/>
          <w:szCs w:val="32"/>
          <w:rtl/>
          <w:lang w:val="ar-IQ" w:bidi="ar-IQ"/>
        </w:rPr>
        <w:t xml:space="preserve">- </w:t>
      </w:r>
      <w:r>
        <w:rPr>
          <w:rFonts w:cs="Times New Roman"/>
          <w:b/>
          <w:bCs/>
          <w:szCs w:val="32"/>
          <w:rtl/>
          <w:lang w:val="ar-IQ" w:bidi="ar-IQ"/>
        </w:rPr>
        <w:t>استخدام اللون</w:t>
      </w:r>
    </w:p>
    <w:p w:rsidR="00AA48FF" w:rsidRDefault="001873C8" w:rsidP="00C1644E">
      <w:pPr>
        <w:bidi/>
        <w:spacing w:after="60"/>
        <w:ind w:firstLine="397"/>
        <w:jc w:val="both"/>
      </w:pPr>
      <w:r>
        <w:rPr>
          <w:rFonts w:cs="Times New Roman"/>
          <w:szCs w:val="32"/>
          <w:rtl/>
          <w:lang w:val="ar-IQ" w:bidi="ar-IQ"/>
        </w:rPr>
        <w:t>يختار الطفل ألوانه وفق ميوله</w:t>
      </w:r>
      <w:r>
        <w:rPr>
          <w:rFonts w:cs="Times New Roman"/>
          <w:szCs w:val="32"/>
          <w:rtl/>
          <w:lang w:val="ar-IQ" w:bidi="ar-IQ"/>
        </w:rPr>
        <w:t xml:space="preserve"> وانفعالاته، وقد لا يلتزم بالألوان الواقعية للأشياء، لأن اللون لديه وسيلة للتعبير وإبراز العناصر المهمة</w:t>
      </w:r>
      <w:r>
        <w:rPr>
          <w:szCs w:val="32"/>
          <w:rtl/>
          <w:lang w:val="ar-IQ" w:bidi="ar-IQ"/>
        </w:rPr>
        <w:t xml:space="preserve">. </w:t>
      </w:r>
      <w:r>
        <w:rPr>
          <w:rFonts w:cs="Times New Roman"/>
          <w:szCs w:val="32"/>
          <w:rtl/>
          <w:lang w:val="ar-IQ" w:bidi="ar-IQ"/>
        </w:rPr>
        <w:t>ومع تقدمه في العمر تصبح علاقته بالألوان أكثر ارتباطاً بالملاحظة والخبرة البصرية</w:t>
      </w:r>
      <w:r>
        <w:rPr>
          <w:szCs w:val="32"/>
          <w:rtl/>
          <w:lang w:val="ar-IQ" w:bidi="ar-IQ"/>
        </w:rPr>
        <w:t>.</w:t>
      </w:r>
    </w:p>
    <w:p w:rsidR="00AA48FF" w:rsidRDefault="001873C8" w:rsidP="00C1644E">
      <w:pPr>
        <w:keepNext/>
        <w:bidi/>
        <w:spacing w:before="200" w:after="100"/>
        <w:jc w:val="both"/>
      </w:pPr>
      <w:r>
        <w:rPr>
          <w:rFonts w:cs="Times New Roman"/>
          <w:b/>
          <w:bCs/>
          <w:szCs w:val="32"/>
          <w:rtl/>
          <w:lang w:val="ar-IQ" w:bidi="ar-IQ"/>
        </w:rPr>
        <w:t>٨</w:t>
      </w:r>
      <w:r>
        <w:rPr>
          <w:b/>
          <w:bCs/>
          <w:szCs w:val="32"/>
          <w:rtl/>
          <w:lang w:val="ar-IQ" w:bidi="ar-IQ"/>
        </w:rPr>
        <w:t xml:space="preserve">- </w:t>
      </w:r>
      <w:r>
        <w:rPr>
          <w:rFonts w:cs="Times New Roman"/>
          <w:b/>
          <w:bCs/>
          <w:szCs w:val="32"/>
          <w:rtl/>
          <w:lang w:val="ar-IQ" w:bidi="ar-IQ"/>
        </w:rPr>
        <w:t>التلقائية والعفوية</w:t>
      </w:r>
    </w:p>
    <w:p w:rsidR="00AA48FF" w:rsidRDefault="001873C8" w:rsidP="00C1644E">
      <w:pPr>
        <w:bidi/>
        <w:spacing w:after="60"/>
        <w:ind w:firstLine="397"/>
        <w:jc w:val="both"/>
      </w:pPr>
      <w:r>
        <w:rPr>
          <w:rFonts w:cs="Times New Roman"/>
          <w:szCs w:val="32"/>
          <w:rtl/>
          <w:lang w:val="ar-IQ" w:bidi="ar-IQ"/>
        </w:rPr>
        <w:t>تتسم رسوم الأطفال بالحرية وسرعة الاستجابة وقلة ا</w:t>
      </w:r>
      <w:r>
        <w:rPr>
          <w:rFonts w:cs="Times New Roman"/>
          <w:szCs w:val="32"/>
          <w:rtl/>
          <w:lang w:val="ar-IQ" w:bidi="ar-IQ"/>
        </w:rPr>
        <w:t>لتقيد بالقواعد الأكاديمية، فتظهر فيها أفكارهم ومشاعرهم بصورة مباشرة</w:t>
      </w:r>
      <w:r>
        <w:rPr>
          <w:szCs w:val="32"/>
          <w:rtl/>
          <w:lang w:val="ar-IQ" w:bidi="ar-IQ"/>
        </w:rPr>
        <w:t xml:space="preserve">. </w:t>
      </w:r>
      <w:r>
        <w:rPr>
          <w:rFonts w:cs="Times New Roman"/>
          <w:szCs w:val="32"/>
          <w:rtl/>
          <w:lang w:val="ar-IQ" w:bidi="ar-IQ"/>
        </w:rPr>
        <w:t>وتمثل هذه العفوية قيمة تربوية وفنية ينبغي الحفاظ عليها من دون فرض نماذج جاهزة تحد من تعبير الطفل</w:t>
      </w:r>
      <w:r>
        <w:rPr>
          <w:szCs w:val="32"/>
          <w:rtl/>
          <w:lang w:val="ar-IQ" w:bidi="ar-IQ"/>
        </w:rPr>
        <w:t>.</w:t>
      </w:r>
    </w:p>
    <w:sectPr w:rsidR="00AA48FF"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IQ" w:vendorID="64" w:dllVersion="131078" w:nlCheck="1" w:checkStyle="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873C8"/>
    <w:rsid w:val="0029639D"/>
    <w:rsid w:val="00326F90"/>
    <w:rsid w:val="00AA1D8D"/>
    <w:rsid w:val="00AA48FF"/>
    <w:rsid w:val="00B47730"/>
    <w:rsid w:val="00C1644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EDF691"/>
  <w14:defaultImageDpi w14:val="300"/>
  <w15:docId w15:val="{9B1E27D2-9EBA-4F45-8C3F-3C2A0AD1C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line="360" w:lineRule="auto"/>
    </w:pPr>
    <w:rPr>
      <w:rFonts w:ascii="Simplified Arabic" w:eastAsia="Simplified Arabic" w:hAnsi="Simplified Arabic" w:cs="Simplified Arabic"/>
      <w:color w:val="000000"/>
      <w:sz w:val="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C6A91-156A-43F6-BB4F-4D55B198C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أصول التربية الفنية في رياض الأطفال</dc:title>
  <dc:subject/>
  <dc:creator>python-docx</dc:creator>
  <cp:keywords/>
  <dc:description>generated by python-docx</dc:description>
  <cp:lastModifiedBy>Maher</cp:lastModifiedBy>
  <cp:revision>2</cp:revision>
  <dcterms:created xsi:type="dcterms:W3CDTF">2026-09-11T09:20:00Z</dcterms:created>
  <dcterms:modified xsi:type="dcterms:W3CDTF">2026-09-11T09:20:00Z</dcterms:modified>
  <cp:category/>
</cp:coreProperties>
</file>