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718" w:rsidRPr="007D7631" w:rsidRDefault="007D7631" w:rsidP="007D7631">
      <w:pPr>
        <w:jc w:val="center"/>
        <w:rPr>
          <w:rFonts w:hint="cs"/>
          <w:b/>
          <w:bCs/>
          <w:sz w:val="32"/>
          <w:szCs w:val="32"/>
          <w:rtl/>
          <w:lang w:bidi="ar-IQ"/>
        </w:rPr>
      </w:pPr>
      <w:r w:rsidRPr="007D7631">
        <w:rPr>
          <w:rFonts w:hint="cs"/>
          <w:b/>
          <w:bCs/>
          <w:sz w:val="32"/>
          <w:szCs w:val="32"/>
          <w:rtl/>
          <w:lang w:bidi="ar-IQ"/>
        </w:rPr>
        <w:t xml:space="preserve">مقدمة للمحاضرة العملية في برنامج </w:t>
      </w:r>
      <w:r w:rsidRPr="007D7631">
        <w:rPr>
          <w:b/>
          <w:bCs/>
          <w:sz w:val="32"/>
          <w:szCs w:val="32"/>
          <w:lang w:bidi="ar-IQ"/>
        </w:rPr>
        <w:t>SPSS</w:t>
      </w:r>
    </w:p>
    <w:p w:rsidR="009125BE" w:rsidRDefault="009125BE">
      <w:pPr>
        <w:rPr>
          <w:rtl/>
        </w:rPr>
      </w:pPr>
    </w:p>
    <w:p w:rsidR="009125BE" w:rsidRDefault="009125BE" w:rsidP="00DA7AF0">
      <w:pPr>
        <w:rPr>
          <w:rFonts w:asciiTheme="minorBidi" w:hAnsiTheme="minorBidi"/>
          <w:sz w:val="32"/>
          <w:szCs w:val="32"/>
          <w:rtl/>
        </w:rPr>
      </w:pPr>
      <w:r w:rsidRPr="00DA7AF0">
        <w:rPr>
          <w:rFonts w:asciiTheme="minorBidi" w:hAnsiTheme="minorBidi"/>
          <w:sz w:val="32"/>
          <w:szCs w:val="32"/>
          <w:rtl/>
        </w:rPr>
        <w:t xml:space="preserve">يعتبر برنامج </w:t>
      </w:r>
      <w:r w:rsidRPr="00DA7AF0">
        <w:rPr>
          <w:rFonts w:asciiTheme="minorBidi" w:hAnsiTheme="minorBidi"/>
          <w:sz w:val="32"/>
          <w:szCs w:val="32"/>
        </w:rPr>
        <w:t>SPSS</w:t>
      </w:r>
      <w:r w:rsidRPr="00DA7AF0">
        <w:rPr>
          <w:rFonts w:asciiTheme="minorBidi" w:hAnsiTheme="minorBidi"/>
          <w:sz w:val="32"/>
          <w:szCs w:val="32"/>
          <w:rtl/>
        </w:rPr>
        <w:t xml:space="preserve"> من البرامج الملازمة لعدد كبير من الأبحاث، وذلك لأن الأبحاث </w:t>
      </w:r>
      <w:r w:rsidR="00906438" w:rsidRPr="00DA7AF0">
        <w:rPr>
          <w:rFonts w:asciiTheme="minorBidi" w:hAnsiTheme="minorBidi"/>
          <w:sz w:val="32"/>
          <w:szCs w:val="32"/>
          <w:rtl/>
        </w:rPr>
        <w:t xml:space="preserve">لا بد ان </w:t>
      </w:r>
      <w:r w:rsidRPr="00DA7AF0">
        <w:rPr>
          <w:rFonts w:asciiTheme="minorBidi" w:hAnsiTheme="minorBidi"/>
          <w:sz w:val="32"/>
          <w:szCs w:val="32"/>
          <w:rtl/>
        </w:rPr>
        <w:t xml:space="preserve">تأتي من ضمن عملياتها عملية التحليل الإحصائي للبيانات، وهذه العملية يتم تنفيذها في الغالب على برنامج </w:t>
      </w:r>
      <w:r w:rsidRPr="00DA7AF0">
        <w:rPr>
          <w:rFonts w:asciiTheme="minorBidi" w:hAnsiTheme="minorBidi"/>
          <w:sz w:val="32"/>
          <w:szCs w:val="32"/>
        </w:rPr>
        <w:t>SPSS</w:t>
      </w:r>
      <w:r w:rsidRPr="00DA7AF0">
        <w:rPr>
          <w:rFonts w:asciiTheme="minorBidi" w:hAnsiTheme="minorBidi"/>
          <w:sz w:val="32"/>
          <w:szCs w:val="32"/>
          <w:rtl/>
        </w:rPr>
        <w:t xml:space="preserve">، </w:t>
      </w:r>
      <w:r w:rsidR="00906438" w:rsidRPr="00DA7AF0">
        <w:rPr>
          <w:rFonts w:asciiTheme="minorBidi" w:hAnsiTheme="minorBidi"/>
          <w:sz w:val="32"/>
          <w:szCs w:val="32"/>
          <w:rtl/>
        </w:rPr>
        <w:t xml:space="preserve">الذي يعتبر من اكثر البرامج الاحصائية شيوعاً والاكثر استخداماً </w:t>
      </w:r>
      <w:r w:rsidRPr="00DA7AF0">
        <w:rPr>
          <w:rFonts w:asciiTheme="minorBidi" w:hAnsiTheme="minorBidi"/>
          <w:sz w:val="32"/>
          <w:szCs w:val="32"/>
          <w:rtl/>
        </w:rPr>
        <w:t xml:space="preserve">وجمهور الباحثين يعتمدون على برنامج </w:t>
      </w:r>
      <w:r w:rsidRPr="00DA7AF0">
        <w:rPr>
          <w:rFonts w:asciiTheme="minorBidi" w:hAnsiTheme="minorBidi"/>
          <w:sz w:val="32"/>
          <w:szCs w:val="32"/>
        </w:rPr>
        <w:t>SPSS</w:t>
      </w:r>
      <w:r w:rsidRPr="00DA7AF0">
        <w:rPr>
          <w:rFonts w:asciiTheme="minorBidi" w:hAnsiTheme="minorBidi"/>
          <w:sz w:val="32"/>
          <w:szCs w:val="32"/>
          <w:rtl/>
        </w:rPr>
        <w:t xml:space="preserve"> في اجراء عملية التحليل الإحصائي للبيانات، وكلمة </w:t>
      </w:r>
      <w:r w:rsidRPr="00DA7AF0">
        <w:rPr>
          <w:rFonts w:asciiTheme="minorBidi" w:hAnsiTheme="minorBidi"/>
          <w:sz w:val="32"/>
          <w:szCs w:val="32"/>
        </w:rPr>
        <w:t xml:space="preserve">SPSS </w:t>
      </w:r>
      <w:r w:rsidRPr="00DA7AF0">
        <w:rPr>
          <w:rFonts w:asciiTheme="minorBidi" w:hAnsiTheme="minorBidi"/>
          <w:sz w:val="32"/>
          <w:szCs w:val="32"/>
          <w:rtl/>
        </w:rPr>
        <w:t xml:space="preserve">هي اختصار للجملة </w:t>
      </w:r>
      <w:r w:rsidRPr="00DA7AF0">
        <w:rPr>
          <w:rFonts w:asciiTheme="minorBidi" w:hAnsiTheme="minorBidi"/>
          <w:sz w:val="32"/>
          <w:szCs w:val="32"/>
        </w:rPr>
        <w:t xml:space="preserve">STATISTCAL PACKAGE </w:t>
      </w:r>
      <w:r w:rsidR="00906438" w:rsidRPr="00DA7AF0">
        <w:rPr>
          <w:rFonts w:asciiTheme="minorBidi" w:hAnsiTheme="minorBidi"/>
          <w:sz w:val="32"/>
          <w:szCs w:val="32"/>
        </w:rPr>
        <w:t xml:space="preserve">FOR SOCIAL SCIENCES </w:t>
      </w:r>
      <w:r w:rsidR="00906438" w:rsidRPr="00DA7AF0">
        <w:rPr>
          <w:rFonts w:asciiTheme="minorBidi" w:hAnsiTheme="minorBidi"/>
          <w:sz w:val="32"/>
          <w:szCs w:val="32"/>
          <w:rtl/>
        </w:rPr>
        <w:t xml:space="preserve"> والتي تعني الحقيبة الاحصائية للعلوم الاجتماعية </w:t>
      </w:r>
      <w:r w:rsidR="00DA7AF0" w:rsidRPr="00DA7AF0">
        <w:rPr>
          <w:rFonts w:asciiTheme="minorBidi" w:hAnsiTheme="minorBidi"/>
          <w:sz w:val="32"/>
          <w:szCs w:val="32"/>
          <w:rtl/>
        </w:rPr>
        <w:t>وهنا سوف نسلط الضوء على هذا البرنامج وبعض من استخداماته الاساسية في تحليل البيانات</w:t>
      </w:r>
      <w:r w:rsidRPr="00DA7AF0">
        <w:rPr>
          <w:rFonts w:asciiTheme="minorBidi" w:hAnsiTheme="minorBidi"/>
          <w:sz w:val="32"/>
          <w:szCs w:val="32"/>
          <w:rtl/>
        </w:rPr>
        <w:t xml:space="preserve">، وفي هذا السياق ستتعرف على مجموعة من الأمور المرتبطة ببرنامج </w:t>
      </w:r>
      <w:r w:rsidRPr="00DA7AF0">
        <w:rPr>
          <w:rFonts w:asciiTheme="minorBidi" w:hAnsiTheme="minorBidi"/>
          <w:sz w:val="32"/>
          <w:szCs w:val="32"/>
        </w:rPr>
        <w:t>SPSS</w:t>
      </w:r>
      <w:r w:rsidRPr="00DA7AF0">
        <w:rPr>
          <w:rFonts w:asciiTheme="minorBidi" w:hAnsiTheme="minorBidi"/>
          <w:sz w:val="32"/>
          <w:szCs w:val="32"/>
          <w:rtl/>
        </w:rPr>
        <w:t xml:space="preserve"> لتكون قادراً على تنفيذ عملية التحليل الإحصائي عليه خطوة بخطوة.</w:t>
      </w:r>
    </w:p>
    <w:p w:rsidR="008777AE" w:rsidRDefault="00813BFC" w:rsidP="00DA7AF0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ان التعامل مع هذا البرنامج تشبه طريقة اغلب البرامج التي تعمل تحت بيئة النوافذ ( </w:t>
      </w:r>
      <w:r>
        <w:rPr>
          <w:rFonts w:asciiTheme="minorBidi" w:hAnsiTheme="minorBidi"/>
          <w:sz w:val="32"/>
          <w:szCs w:val="32"/>
        </w:rPr>
        <w:t xml:space="preserve">WINDOWS </w:t>
      </w:r>
      <w:r>
        <w:rPr>
          <w:rFonts w:asciiTheme="minorBidi" w:hAnsiTheme="minorBidi" w:hint="cs"/>
          <w:sz w:val="32"/>
          <w:szCs w:val="32"/>
          <w:rtl/>
        </w:rPr>
        <w:t xml:space="preserve"> ) لذا فانه من المفترض ان لدى مستخدم هذا البرنامج المعرفة الجيدة في بيئة النوافذ والتي تؤهله لتشغيل والاستفادة من هذا البرنامج </w:t>
      </w:r>
      <w:r w:rsidR="008777AE">
        <w:rPr>
          <w:rFonts w:asciiTheme="minorBidi" w:hAnsiTheme="minorBidi" w:hint="cs"/>
          <w:sz w:val="32"/>
          <w:szCs w:val="32"/>
          <w:rtl/>
        </w:rPr>
        <w:t>.</w:t>
      </w:r>
    </w:p>
    <w:p w:rsidR="00FD7D8E" w:rsidRPr="00FD7D8E" w:rsidRDefault="00FD7D8E" w:rsidP="00FD7D8E">
      <w:p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أهم شروط عملية التحليل الإحصائي على برنامج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 xml:space="preserve">: </w:t>
      </w:r>
    </w:p>
    <w:p w:rsidR="00FD7D8E" w:rsidRPr="00FD7D8E" w:rsidRDefault="00FD7D8E" w:rsidP="00FD7D8E">
      <w:p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يوجد شروط لابد للباحث اتباعها في عملية التحليل الاحصائي للبيانات على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>، وأهم هذه الشروط هي:</w:t>
      </w:r>
    </w:p>
    <w:p w:rsidR="00FD7D8E" w:rsidRPr="00FD7D8E" w:rsidRDefault="00FD7D8E" w:rsidP="00FD7D8E">
      <w:pPr>
        <w:pStyle w:val="a3"/>
        <w:numPr>
          <w:ilvl w:val="0"/>
          <w:numId w:val="2"/>
        </w:num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لابد للباحث التأكد من اكتمال كامل البيانات المراد اجراء التحليل الإحصائي لها على برنامج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>. وإلى جانب اكتمال هذه البيانات يتأكد الباحث من صحتها.</w:t>
      </w:r>
    </w:p>
    <w:p w:rsidR="00FD7D8E" w:rsidRPr="00FD7D8E" w:rsidRDefault="00FD7D8E" w:rsidP="00FD7D8E">
      <w:pPr>
        <w:pStyle w:val="a3"/>
        <w:numPr>
          <w:ilvl w:val="0"/>
          <w:numId w:val="2"/>
        </w:num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تحديد أنواع المتغيرات الداخلة في عملية التحليل الإحصائي يعتبر أمر ضروري، لأن أي خطأ في كتابة المتغيرات على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 xml:space="preserve"> سيعطي نتائج غير صادقة.</w:t>
      </w:r>
    </w:p>
    <w:p w:rsidR="00FD7D8E" w:rsidRPr="00FD7D8E" w:rsidRDefault="00FD7D8E" w:rsidP="00FD7D8E">
      <w:pPr>
        <w:pStyle w:val="a3"/>
        <w:numPr>
          <w:ilvl w:val="0"/>
          <w:numId w:val="2"/>
        </w:num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عملية التحليل الإحصائي للبيانات لها العديد من الدوال، وعلى الباحث أن يقوم بتحديد الدوال التي يريد الحصول عليها، كما وعلى الباحث أن يقوم بإعطاء أوامر تنفيذ هذه الدوال على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 xml:space="preserve">، لأن كثيراً ما يقع الباحثين في عدم الحصول على الدوال التي يريدونها لأنهم لم يسجلوها في صفحة التنفيذ على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>.</w:t>
      </w:r>
    </w:p>
    <w:p w:rsidR="00FD7D8E" w:rsidRPr="00FD7D8E" w:rsidRDefault="00FD7D8E" w:rsidP="00FD7D8E">
      <w:pPr>
        <w:pStyle w:val="a3"/>
        <w:numPr>
          <w:ilvl w:val="0"/>
          <w:numId w:val="2"/>
        </w:num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تطبيق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 xml:space="preserve"> يعتمد أسلوب الصفوف والأعمدة، ولهذا على الباحث أن يراعي تناسق البيانات داخل الخلايا. بمعنى أن تكون البيانات داخل الخلية صحيحة من حيث تقاطع الصف مع العمود.</w:t>
      </w:r>
    </w:p>
    <w:p w:rsidR="00FD7D8E" w:rsidRPr="00FD7D8E" w:rsidRDefault="00FD7D8E" w:rsidP="00FD7D8E">
      <w:pPr>
        <w:pStyle w:val="a3"/>
        <w:numPr>
          <w:ilvl w:val="0"/>
          <w:numId w:val="2"/>
        </w:numPr>
        <w:rPr>
          <w:rFonts w:asciiTheme="minorBidi" w:hAnsiTheme="minorBidi"/>
          <w:sz w:val="32"/>
          <w:szCs w:val="32"/>
          <w:rtl/>
        </w:rPr>
      </w:pPr>
      <w:r w:rsidRPr="00FD7D8E">
        <w:rPr>
          <w:rFonts w:asciiTheme="minorBidi" w:hAnsiTheme="minorBidi" w:cs="Arial"/>
          <w:sz w:val="32"/>
          <w:szCs w:val="32"/>
          <w:rtl/>
        </w:rPr>
        <w:t xml:space="preserve">بعض اصدارات </w:t>
      </w:r>
      <w:r w:rsidRPr="00FD7D8E">
        <w:rPr>
          <w:rFonts w:asciiTheme="minorBidi" w:hAnsiTheme="minorBidi"/>
          <w:sz w:val="32"/>
          <w:szCs w:val="32"/>
        </w:rPr>
        <w:t>SPSS</w:t>
      </w:r>
      <w:r w:rsidRPr="00FD7D8E">
        <w:rPr>
          <w:rFonts w:asciiTheme="minorBidi" w:hAnsiTheme="minorBidi" w:cs="Arial"/>
          <w:sz w:val="32"/>
          <w:szCs w:val="32"/>
          <w:rtl/>
        </w:rPr>
        <w:t xml:space="preserve"> تتطلب وجود رابط التفعيل.</w:t>
      </w:r>
    </w:p>
    <w:p w:rsidR="008777AE" w:rsidRPr="008777AE" w:rsidRDefault="007D7631" w:rsidP="008777AE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سنتعرف في هذا</w:t>
      </w:r>
      <w:bookmarkStart w:id="0" w:name="_GoBack"/>
      <w:bookmarkEnd w:id="0"/>
      <w:r>
        <w:rPr>
          <w:rFonts w:asciiTheme="minorBidi" w:hAnsiTheme="minorBidi" w:hint="cs"/>
          <w:sz w:val="32"/>
          <w:szCs w:val="32"/>
          <w:rtl/>
        </w:rPr>
        <w:t xml:space="preserve"> العمل</w:t>
      </w:r>
      <w:r w:rsidR="008777AE">
        <w:rPr>
          <w:rFonts w:asciiTheme="minorBidi" w:hAnsiTheme="minorBidi" w:hint="cs"/>
          <w:sz w:val="32"/>
          <w:szCs w:val="32"/>
          <w:rtl/>
        </w:rPr>
        <w:t xml:space="preserve"> وبشكل عملي على طريقة تشغيل البرنامج .</w:t>
      </w:r>
    </w:p>
    <w:p w:rsidR="008777AE" w:rsidRDefault="008777AE" w:rsidP="008777AE">
      <w:pPr>
        <w:pStyle w:val="a3"/>
        <w:numPr>
          <w:ilvl w:val="0"/>
          <w:numId w:val="1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lastRenderedPageBreak/>
        <w:t>طريقة تسمية الاعمدة .</w:t>
      </w:r>
    </w:p>
    <w:p w:rsidR="008777AE" w:rsidRDefault="008777AE" w:rsidP="008777AE">
      <w:pPr>
        <w:pStyle w:val="a3"/>
        <w:numPr>
          <w:ilvl w:val="0"/>
          <w:numId w:val="1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طريقة ادخال البيانات.</w:t>
      </w:r>
    </w:p>
    <w:p w:rsidR="00813BFC" w:rsidRDefault="008777AE" w:rsidP="008777AE">
      <w:pPr>
        <w:pStyle w:val="a3"/>
        <w:numPr>
          <w:ilvl w:val="0"/>
          <w:numId w:val="1"/>
        </w:numPr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>طريقة اختيار العمليات الاكثر استخداماً في تحليل البيانات</w:t>
      </w:r>
      <w:r w:rsidR="00813BFC" w:rsidRPr="008777AE">
        <w:rPr>
          <w:rFonts w:asciiTheme="minorBidi" w:hAnsiTheme="minorBidi" w:hint="cs"/>
          <w:sz w:val="32"/>
          <w:szCs w:val="32"/>
          <w:rtl/>
        </w:rPr>
        <w:t xml:space="preserve"> </w:t>
      </w:r>
      <w:r>
        <w:rPr>
          <w:rFonts w:asciiTheme="minorBidi" w:hAnsiTheme="minorBidi" w:hint="cs"/>
          <w:sz w:val="32"/>
          <w:szCs w:val="32"/>
          <w:rtl/>
        </w:rPr>
        <w:t>.</w:t>
      </w:r>
    </w:p>
    <w:p w:rsidR="008777AE" w:rsidRDefault="008777AE" w:rsidP="008777AE">
      <w:pPr>
        <w:pStyle w:val="a3"/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بصورة مبسطة ودون الدخول في التفاصيل المتقدمة او المعقدة بعض </w:t>
      </w:r>
      <w:r w:rsidR="000F7EBF">
        <w:rPr>
          <w:rFonts w:asciiTheme="minorBidi" w:hAnsiTheme="minorBidi" w:hint="cs"/>
          <w:sz w:val="32"/>
          <w:szCs w:val="32"/>
          <w:rtl/>
        </w:rPr>
        <w:t>الشيء</w:t>
      </w:r>
      <w:r>
        <w:rPr>
          <w:rFonts w:asciiTheme="minorBidi" w:hAnsiTheme="minorBidi" w:hint="cs"/>
          <w:sz w:val="32"/>
          <w:szCs w:val="32"/>
          <w:rtl/>
        </w:rPr>
        <w:t>.</w:t>
      </w:r>
    </w:p>
    <w:p w:rsidR="000F7EBF" w:rsidRDefault="000F7EBF" w:rsidP="008777AE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>وعند تعلم هذه الامور الاساسية يستطيع الباحث اذا اراد ان يرجع الى المصادر الكثيرة التي تتحدث حول استخدامات هذا البرنامج ليطور نفسه وتعلم عمليات تحليلية اكثر.</w:t>
      </w:r>
    </w:p>
    <w:p w:rsidR="000F7EBF" w:rsidRPr="000F7EBF" w:rsidRDefault="000F7EBF" w:rsidP="008777AE">
      <w:pPr>
        <w:rPr>
          <w:rFonts w:asciiTheme="minorBidi" w:hAnsiTheme="minorBidi"/>
          <w:sz w:val="32"/>
          <w:szCs w:val="32"/>
          <w:rtl/>
        </w:rPr>
      </w:pPr>
      <w:r>
        <w:rPr>
          <w:rFonts w:asciiTheme="minorBidi" w:hAnsiTheme="minorBidi" w:hint="cs"/>
          <w:sz w:val="32"/>
          <w:szCs w:val="32"/>
          <w:rtl/>
        </w:rPr>
        <w:t xml:space="preserve">الان نبدأ بالجانب العملي من هذه الورشة </w:t>
      </w:r>
    </w:p>
    <w:p w:rsidR="009125BE" w:rsidRDefault="009125BE"/>
    <w:sectPr w:rsidR="009125BE" w:rsidSect="00BF561D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D46B9"/>
    <w:multiLevelType w:val="hybridMultilevel"/>
    <w:tmpl w:val="3980581E"/>
    <w:lvl w:ilvl="0" w:tplc="8D6870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0F1536"/>
    <w:multiLevelType w:val="hybridMultilevel"/>
    <w:tmpl w:val="8B76B5BA"/>
    <w:lvl w:ilvl="0" w:tplc="605C1E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5BE"/>
    <w:rsid w:val="000F7EBF"/>
    <w:rsid w:val="00307718"/>
    <w:rsid w:val="007D7631"/>
    <w:rsid w:val="00813BFC"/>
    <w:rsid w:val="008777AE"/>
    <w:rsid w:val="008B7236"/>
    <w:rsid w:val="00906438"/>
    <w:rsid w:val="009125BE"/>
    <w:rsid w:val="00BF561D"/>
    <w:rsid w:val="00DA7AF0"/>
    <w:rsid w:val="00FD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7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Al-Qaisar Technologies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</dc:creator>
  <cp:lastModifiedBy>fas</cp:lastModifiedBy>
  <cp:revision>4</cp:revision>
  <dcterms:created xsi:type="dcterms:W3CDTF">2025-11-18T18:36:00Z</dcterms:created>
  <dcterms:modified xsi:type="dcterms:W3CDTF">2026-10-02T07:15:00Z</dcterms:modified>
</cp:coreProperties>
</file>