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4" w:rsidRPr="00F54F74" w:rsidRDefault="00F54F74" w:rsidP="00F54F74">
      <w:pPr>
        <w:pStyle w:val="Title"/>
        <w:bidi w:val="0"/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F54F74">
        <w:rPr>
          <w:b/>
          <w:bCs/>
          <w:sz w:val="32"/>
          <w:szCs w:val="32"/>
          <w:lang w:bidi="ar-IQ"/>
        </w:rPr>
        <w:t>Family and Community Medicine</w:t>
      </w:r>
    </w:p>
    <w:p w:rsidR="00F54F74" w:rsidRPr="00F54F74" w:rsidRDefault="00F54F74" w:rsidP="00F54F7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IQ"/>
        </w:rPr>
      </w:pPr>
      <w:r w:rsidRPr="00F54F74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IQ"/>
        </w:rPr>
        <w:t xml:space="preserve">Epidemiological Models </w:t>
      </w:r>
      <w:r w:rsidR="00721015" w:rsidRPr="00F54F74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IQ"/>
        </w:rPr>
        <w:t>(Person</w:t>
      </w:r>
      <w:r w:rsidRPr="00F54F74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IQ"/>
        </w:rPr>
        <w:t>, Place and Time)</w:t>
      </w:r>
    </w:p>
    <w:p w:rsidR="00F54F74" w:rsidRPr="00F54F74" w:rsidRDefault="00F54F74" w:rsidP="00F5385B">
      <w:pPr>
        <w:pStyle w:val="Title"/>
        <w:bidi w:val="0"/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sz w:val="24"/>
          <w:szCs w:val="24"/>
          <w:lang w:bidi="ar-IQ"/>
        </w:rPr>
        <w:t xml:space="preserve">Dr. Alaa A.Salih -FICMS (FM) </w:t>
      </w:r>
      <w:r w:rsidR="00F5385B">
        <w:rPr>
          <w:b/>
          <w:bCs/>
          <w:sz w:val="24"/>
          <w:szCs w:val="24"/>
          <w:lang w:bidi="ar-IQ"/>
        </w:rPr>
        <w:t>8.10.2017</w:t>
      </w:r>
    </w:p>
    <w:p w:rsidR="00F54F74" w:rsidRPr="00FA0636" w:rsidRDefault="00F54F74" w:rsidP="00FA0636">
      <w:pPr>
        <w:bidi w:val="0"/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FA0636">
        <w:rPr>
          <w:b/>
          <w:bCs/>
          <w:sz w:val="28"/>
          <w:szCs w:val="28"/>
          <w:u w:val="single"/>
          <w:lang w:bidi="ar-IQ"/>
        </w:rPr>
        <w:t>I keep six honest serving-men (They taught me all  I knew );</w:t>
      </w:r>
    </w:p>
    <w:p w:rsidR="00F54F74" w:rsidRPr="00FA0636" w:rsidRDefault="00FA0636" w:rsidP="00FA0636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FA0636">
        <w:rPr>
          <w:b/>
          <w:bCs/>
          <w:sz w:val="28"/>
          <w:szCs w:val="28"/>
          <w:lang w:bidi="ar-IQ"/>
        </w:rPr>
        <w:t xml:space="preserve">       </w:t>
      </w:r>
      <w:r>
        <w:rPr>
          <w:b/>
          <w:bCs/>
          <w:sz w:val="28"/>
          <w:szCs w:val="28"/>
          <w:lang w:bidi="ar-IQ"/>
        </w:rPr>
        <w:t xml:space="preserve">           </w:t>
      </w:r>
      <w:r w:rsidRPr="00FA0636">
        <w:rPr>
          <w:b/>
          <w:bCs/>
          <w:sz w:val="28"/>
          <w:szCs w:val="28"/>
          <w:lang w:bidi="ar-IQ"/>
        </w:rPr>
        <w:t xml:space="preserve">     </w:t>
      </w:r>
      <w:r w:rsidR="00F54F74" w:rsidRPr="00FA0636">
        <w:rPr>
          <w:b/>
          <w:bCs/>
          <w:sz w:val="28"/>
          <w:szCs w:val="28"/>
          <w:lang w:bidi="ar-IQ"/>
        </w:rPr>
        <w:t xml:space="preserve">Their names </w:t>
      </w:r>
      <w:r w:rsidR="0026042C" w:rsidRPr="00FA0636">
        <w:rPr>
          <w:b/>
          <w:bCs/>
          <w:sz w:val="28"/>
          <w:szCs w:val="28"/>
          <w:lang w:bidi="ar-IQ"/>
        </w:rPr>
        <w:t>are:</w:t>
      </w:r>
    </w:p>
    <w:p w:rsidR="00F54F74" w:rsidRPr="00FA0636" w:rsidRDefault="00F54F74" w:rsidP="00FA0636">
      <w:pPr>
        <w:bidi w:val="0"/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FA0636">
        <w:rPr>
          <w:b/>
          <w:bCs/>
          <w:sz w:val="28"/>
          <w:szCs w:val="28"/>
          <w:u w:val="single"/>
          <w:lang w:bidi="ar-IQ"/>
        </w:rPr>
        <w:t>What and Why and When And How  and Where and Who.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rtl/>
          <w:lang w:bidi="ar-IQ"/>
        </w:rPr>
        <w:t xml:space="preserve"> </w:t>
      </w:r>
    </w:p>
    <w:p w:rsidR="00D0548F" w:rsidRDefault="00D0548F" w:rsidP="00F54F74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OBECTIVES:</w:t>
      </w:r>
    </w:p>
    <w:p w:rsidR="00D0548F" w:rsidRPr="00D0548F" w:rsidRDefault="00D0548F" w:rsidP="003F2F38">
      <w:pPr>
        <w:pStyle w:val="ListParagraph"/>
        <w:numPr>
          <w:ilvl w:val="0"/>
          <w:numId w:val="23"/>
        </w:num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 w:rsidRPr="00D0548F">
        <w:rPr>
          <w:b/>
          <w:bCs/>
          <w:sz w:val="24"/>
          <w:szCs w:val="24"/>
          <w:lang w:bidi="ar-IQ"/>
        </w:rPr>
        <w:t xml:space="preserve">To </w:t>
      </w:r>
      <w:r w:rsidR="003F2F38">
        <w:rPr>
          <w:b/>
          <w:bCs/>
          <w:sz w:val="24"/>
          <w:szCs w:val="24"/>
          <w:lang w:bidi="ar-IQ"/>
        </w:rPr>
        <w:t>identify</w:t>
      </w:r>
      <w:r w:rsidRPr="00D0548F">
        <w:rPr>
          <w:b/>
          <w:bCs/>
          <w:sz w:val="24"/>
          <w:szCs w:val="24"/>
          <w:lang w:bidi="ar-IQ"/>
        </w:rPr>
        <w:t xml:space="preserve"> the types of </w:t>
      </w:r>
      <w:r w:rsidR="00B45D25" w:rsidRPr="00D0548F">
        <w:rPr>
          <w:b/>
          <w:bCs/>
          <w:sz w:val="24"/>
          <w:szCs w:val="24"/>
          <w:lang w:bidi="ar-IQ"/>
        </w:rPr>
        <w:t>epidemiology</w:t>
      </w:r>
    </w:p>
    <w:p w:rsidR="00D0548F" w:rsidRPr="00D0548F" w:rsidRDefault="00D0548F" w:rsidP="00D0548F">
      <w:pPr>
        <w:pStyle w:val="ListParagraph"/>
        <w:numPr>
          <w:ilvl w:val="0"/>
          <w:numId w:val="23"/>
        </w:num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 w:rsidRPr="00D0548F">
        <w:rPr>
          <w:b/>
          <w:bCs/>
          <w:sz w:val="24"/>
          <w:szCs w:val="24"/>
          <w:lang w:bidi="ar-IQ"/>
        </w:rPr>
        <w:t xml:space="preserve">To have idea about descriptive </w:t>
      </w:r>
    </w:p>
    <w:p w:rsidR="00D0548F" w:rsidRPr="00D0548F" w:rsidRDefault="00D0548F" w:rsidP="003F2F38">
      <w:pPr>
        <w:pStyle w:val="ListParagraph"/>
        <w:numPr>
          <w:ilvl w:val="0"/>
          <w:numId w:val="23"/>
        </w:num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 w:rsidRPr="00D0548F">
        <w:rPr>
          <w:b/>
          <w:bCs/>
          <w:sz w:val="24"/>
          <w:szCs w:val="24"/>
          <w:lang w:bidi="ar-IQ"/>
        </w:rPr>
        <w:t xml:space="preserve">To </w:t>
      </w:r>
      <w:r w:rsidR="003F2F38">
        <w:rPr>
          <w:b/>
          <w:bCs/>
          <w:sz w:val="24"/>
          <w:szCs w:val="24"/>
          <w:lang w:bidi="ar-IQ"/>
        </w:rPr>
        <w:t>identify</w:t>
      </w:r>
      <w:r w:rsidRPr="00D0548F">
        <w:rPr>
          <w:b/>
          <w:bCs/>
          <w:sz w:val="24"/>
          <w:szCs w:val="24"/>
          <w:lang w:bidi="ar-IQ"/>
        </w:rPr>
        <w:t xml:space="preserve"> the epidemiological models person place and time</w:t>
      </w:r>
    </w:p>
    <w:p w:rsidR="00D0548F" w:rsidRDefault="00D0548F" w:rsidP="00D0548F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</w:p>
    <w:p w:rsidR="00F54F74" w:rsidRPr="00F54F74" w:rsidRDefault="00F54F74" w:rsidP="00D0548F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sz w:val="24"/>
          <w:szCs w:val="24"/>
          <w:lang w:bidi="ar-IQ"/>
        </w:rPr>
        <w:t>Two Broad Types of Epidemiology:</w:t>
      </w:r>
    </w:p>
    <w:p w:rsidR="00F54F74" w:rsidRPr="00F54F74" w:rsidRDefault="00F54F74" w:rsidP="00F54F74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1</w:t>
      </w:r>
      <w:r w:rsidRPr="00F54F74">
        <w:rPr>
          <w:b/>
          <w:bCs/>
          <w:sz w:val="24"/>
          <w:szCs w:val="24"/>
          <w:lang w:bidi="ar-IQ"/>
        </w:rPr>
        <w:t>.</w:t>
      </w:r>
      <w:r>
        <w:rPr>
          <w:b/>
          <w:bCs/>
          <w:sz w:val="24"/>
          <w:szCs w:val="24"/>
          <w:lang w:bidi="ar-IQ"/>
        </w:rPr>
        <w:t xml:space="preserve"> </w:t>
      </w:r>
      <w:r w:rsidRPr="00F54F74">
        <w:rPr>
          <w:b/>
          <w:bCs/>
          <w:sz w:val="24"/>
          <w:szCs w:val="24"/>
          <w:lang w:bidi="ar-IQ"/>
        </w:rPr>
        <w:t>Descriptive Epidemiology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Examining the distribution of disease in a population, and observing the basic features of its distribution</w:t>
      </w:r>
    </w:p>
    <w:p w:rsidR="00F54F74" w:rsidRPr="00F54F74" w:rsidRDefault="00F54F74" w:rsidP="00F54F74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sz w:val="24"/>
          <w:szCs w:val="24"/>
          <w:lang w:bidi="ar-IQ"/>
        </w:rPr>
        <w:t>2. Analytic Epidemiology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Testing a hypothesis about the cause of disease by studying how exposures relate to the disease</w:t>
      </w:r>
    </w:p>
    <w:p w:rsidR="00F54F74" w:rsidRDefault="00F54F74" w:rsidP="00F54F74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F54F74" w:rsidRDefault="00F54F74" w:rsidP="00F54F74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sz w:val="24"/>
          <w:szCs w:val="24"/>
          <w:lang w:bidi="ar-IQ"/>
        </w:rPr>
        <w:t>Descriptive Epidemiology</w:t>
      </w:r>
    </w:p>
    <w:p w:rsidR="00F54F74" w:rsidRDefault="00F54F74" w:rsidP="00F54F74">
      <w:pPr>
        <w:bidi w:val="0"/>
        <w:spacing w:line="240" w:lineRule="auto"/>
        <w:rPr>
          <w:sz w:val="24"/>
          <w:szCs w:val="24"/>
          <w:lang w:bidi="ar-IQ"/>
        </w:rPr>
      </w:pPr>
      <w:r w:rsidRPr="00F54F74">
        <w:rPr>
          <w:sz w:val="24"/>
          <w:szCs w:val="24"/>
          <w:lang w:bidi="ar-IQ"/>
        </w:rPr>
        <w:t>In Descriptive Epidemiology: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 Who? - </w:t>
      </w:r>
      <w:r w:rsidR="00A94444">
        <w:rPr>
          <w:sz w:val="24"/>
          <w:szCs w:val="24"/>
          <w:lang w:bidi="ar-IQ"/>
        </w:rPr>
        <w:t xml:space="preserve">    </w:t>
      </w:r>
      <w:r w:rsidRPr="00F54F74">
        <w:rPr>
          <w:sz w:val="24"/>
          <w:szCs w:val="24"/>
          <w:lang w:bidi="ar-IQ"/>
        </w:rPr>
        <w:t>person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 Where? - </w:t>
      </w:r>
      <w:r w:rsidR="00A94444">
        <w:rPr>
          <w:sz w:val="24"/>
          <w:szCs w:val="24"/>
          <w:lang w:bidi="ar-IQ"/>
        </w:rPr>
        <w:t xml:space="preserve"> </w:t>
      </w:r>
      <w:r w:rsidRPr="00F54F74">
        <w:rPr>
          <w:sz w:val="24"/>
          <w:szCs w:val="24"/>
          <w:lang w:bidi="ar-IQ"/>
        </w:rPr>
        <w:t>place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 When? -</w:t>
      </w:r>
      <w:r w:rsidR="00A94444">
        <w:rPr>
          <w:sz w:val="24"/>
          <w:szCs w:val="24"/>
          <w:lang w:bidi="ar-IQ"/>
        </w:rPr>
        <w:t xml:space="preserve">  </w:t>
      </w:r>
      <w:r w:rsidRPr="00F54F74">
        <w:rPr>
          <w:sz w:val="24"/>
          <w:szCs w:val="24"/>
          <w:lang w:bidi="ar-IQ"/>
        </w:rPr>
        <w:t xml:space="preserve"> time</w:t>
      </w:r>
    </w:p>
    <w:p w:rsidR="00F54F74" w:rsidRPr="00F54F74" w:rsidRDefault="00F54F74" w:rsidP="00F54F74">
      <w:pPr>
        <w:bidi w:val="0"/>
        <w:spacing w:line="240" w:lineRule="auto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sz w:val="24"/>
          <w:szCs w:val="24"/>
          <w:lang w:bidi="ar-IQ"/>
        </w:rPr>
        <w:t>1.Time</w:t>
      </w:r>
      <w:r w:rsidRPr="00F54F74">
        <w:rPr>
          <w:b/>
          <w:bCs/>
          <w:sz w:val="24"/>
          <w:szCs w:val="24"/>
          <w:rtl/>
          <w:lang w:bidi="ar-IQ"/>
        </w:rPr>
        <w:t xml:space="preserve"> 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In the center of the Triangle is time. </w:t>
      </w:r>
    </w:p>
    <w:p w:rsidR="00F54F74" w:rsidRPr="00F54F74" w:rsidRDefault="00F54F74" w:rsidP="00F54F74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 w:rsidRPr="00F54F74">
        <w:rPr>
          <w:sz w:val="24"/>
          <w:szCs w:val="24"/>
          <w:lang w:bidi="ar-IQ"/>
        </w:rPr>
        <w:t xml:space="preserve">Most infectious diseases have </w:t>
      </w:r>
      <w:r w:rsidRPr="00F54F74">
        <w:rPr>
          <w:b/>
          <w:bCs/>
          <w:sz w:val="24"/>
          <w:szCs w:val="24"/>
          <w:lang w:bidi="ar-IQ"/>
        </w:rPr>
        <w:t>an incubation period:</w:t>
      </w:r>
    </w:p>
    <w:p w:rsidR="00F54F74" w:rsidRPr="00F54F74" w:rsidRDefault="00F54F74" w:rsidP="00F54F74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The time between when the host is infected and when disease signs and symptoms occur.</w:t>
      </w:r>
    </w:p>
    <w:p w:rsidR="00F54F74" w:rsidRDefault="00F54F74" w:rsidP="00F54F74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F54F74" w:rsidRDefault="00F54F74" w:rsidP="00F54F74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Time may describe the duration of the illness or the amount of time a person can be sick before death or recovery occurs. </w:t>
      </w:r>
    </w:p>
    <w:p w:rsidR="00F54F74" w:rsidRPr="00F54F74" w:rsidRDefault="00F54F74" w:rsidP="00F54F74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Disease may occur as Annual occurrence, seasonal occurrence, and daily or even hourly occurrence of</w:t>
      </w:r>
    </w:p>
    <w:p w:rsidR="00F54F74" w:rsidRDefault="00F54F74" w:rsidP="00F54F74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F54F74">
        <w:rPr>
          <w:sz w:val="24"/>
          <w:szCs w:val="24"/>
          <w:lang w:bidi="ar-IQ"/>
        </w:rPr>
        <w:t>Knowing time trend of a disease will help health professionals to establish control measures.</w:t>
      </w:r>
    </w:p>
    <w:p w:rsidR="008E318A" w:rsidRDefault="008E318A" w:rsidP="00F54F74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</w:p>
    <w:p w:rsidR="00F54F74" w:rsidRPr="00F54F74" w:rsidRDefault="00F54F74" w:rsidP="008E318A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sz w:val="24"/>
          <w:szCs w:val="24"/>
          <w:lang w:bidi="ar-IQ"/>
        </w:rPr>
        <w:t>Time trend include:</w:t>
      </w:r>
    </w:p>
    <w:p w:rsidR="00F54F74" w:rsidRPr="00F54F74" w:rsidRDefault="00F54F74" w:rsidP="00F54F74">
      <w:pPr>
        <w:pStyle w:val="ListParagraph"/>
        <w:numPr>
          <w:ilvl w:val="0"/>
          <w:numId w:val="3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i/>
          <w:iCs/>
          <w:sz w:val="24"/>
          <w:szCs w:val="24"/>
          <w:lang w:bidi="ar-IQ"/>
        </w:rPr>
        <w:t xml:space="preserve">Secular trend </w:t>
      </w:r>
      <w:r w:rsidR="008E318A">
        <w:rPr>
          <w:i/>
          <w:iCs/>
          <w:sz w:val="24"/>
          <w:szCs w:val="24"/>
          <w:lang w:bidi="ar-IQ"/>
        </w:rPr>
        <w:t xml:space="preserve"> </w:t>
      </w:r>
      <w:r w:rsidRPr="00F54F74">
        <w:rPr>
          <w:i/>
          <w:iCs/>
          <w:sz w:val="24"/>
          <w:szCs w:val="24"/>
          <w:lang w:bidi="ar-IQ"/>
        </w:rPr>
        <w:t>(long-term)</w:t>
      </w:r>
      <w:r w:rsidRPr="00F54F74">
        <w:rPr>
          <w:sz w:val="24"/>
          <w:szCs w:val="24"/>
          <w:lang w:bidi="ar-IQ"/>
        </w:rPr>
        <w:t xml:space="preserve"> </w:t>
      </w:r>
    </w:p>
    <w:p w:rsidR="00F54F74" w:rsidRPr="00F54F74" w:rsidRDefault="00F54F74" w:rsidP="00F54F74">
      <w:pPr>
        <w:pStyle w:val="ListParagraph"/>
        <w:numPr>
          <w:ilvl w:val="0"/>
          <w:numId w:val="3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i/>
          <w:iCs/>
          <w:sz w:val="24"/>
          <w:szCs w:val="24"/>
          <w:lang w:bidi="ar-IQ"/>
        </w:rPr>
        <w:t xml:space="preserve">Periodic </w:t>
      </w:r>
      <w:r w:rsidR="008E318A">
        <w:rPr>
          <w:i/>
          <w:iCs/>
          <w:sz w:val="24"/>
          <w:szCs w:val="24"/>
          <w:lang w:bidi="ar-IQ"/>
        </w:rPr>
        <w:t xml:space="preserve">   </w:t>
      </w:r>
      <w:r w:rsidRPr="00F54F74">
        <w:rPr>
          <w:i/>
          <w:iCs/>
          <w:sz w:val="24"/>
          <w:szCs w:val="24"/>
          <w:lang w:bidi="ar-IQ"/>
        </w:rPr>
        <w:t>(cyclic variation</w:t>
      </w:r>
      <w:r w:rsidRPr="00F54F74">
        <w:rPr>
          <w:sz w:val="24"/>
          <w:szCs w:val="24"/>
          <w:lang w:bidi="ar-IQ"/>
        </w:rPr>
        <w:t>)</w:t>
      </w:r>
    </w:p>
    <w:p w:rsidR="00F54F74" w:rsidRDefault="00F54F74" w:rsidP="00F54F74">
      <w:pPr>
        <w:pStyle w:val="ListParagraph"/>
        <w:numPr>
          <w:ilvl w:val="0"/>
          <w:numId w:val="3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F54F74">
        <w:rPr>
          <w:i/>
          <w:iCs/>
          <w:sz w:val="24"/>
          <w:szCs w:val="24"/>
          <w:lang w:bidi="ar-IQ"/>
        </w:rPr>
        <w:t xml:space="preserve">Rapid fluctuation </w:t>
      </w:r>
      <w:r w:rsidR="008E318A">
        <w:rPr>
          <w:i/>
          <w:iCs/>
          <w:sz w:val="24"/>
          <w:szCs w:val="24"/>
          <w:lang w:bidi="ar-IQ"/>
        </w:rPr>
        <w:t xml:space="preserve">  </w:t>
      </w:r>
      <w:r w:rsidRPr="00F54F74">
        <w:rPr>
          <w:i/>
          <w:iCs/>
          <w:sz w:val="24"/>
          <w:szCs w:val="24"/>
          <w:lang w:bidi="ar-IQ"/>
        </w:rPr>
        <w:t>(short time)</w:t>
      </w:r>
      <w:r w:rsidRPr="00F54F74">
        <w:rPr>
          <w:sz w:val="24"/>
          <w:szCs w:val="24"/>
          <w:lang w:bidi="ar-IQ"/>
        </w:rPr>
        <w:t>  </w:t>
      </w:r>
    </w:p>
    <w:p w:rsidR="00F54F74" w:rsidRPr="00F54F74" w:rsidRDefault="00F54F74" w:rsidP="00F54F74">
      <w:pPr>
        <w:pStyle w:val="ListParagraph"/>
        <w:bidi w:val="0"/>
        <w:spacing w:after="0" w:line="240" w:lineRule="auto"/>
        <w:ind w:left="0"/>
        <w:rPr>
          <w:sz w:val="24"/>
          <w:szCs w:val="24"/>
          <w:rtl/>
          <w:lang w:bidi="ar-IQ"/>
        </w:rPr>
      </w:pPr>
    </w:p>
    <w:p w:rsidR="00F54F74" w:rsidRPr="00F54F74" w:rsidRDefault="00F54F74" w:rsidP="00F54F74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F54F74">
        <w:rPr>
          <w:b/>
          <w:bCs/>
          <w:i/>
          <w:iCs/>
          <w:sz w:val="24"/>
          <w:szCs w:val="24"/>
          <w:lang w:bidi="ar-IQ"/>
        </w:rPr>
        <w:t>Secular (long-term) trends:</w:t>
      </w:r>
      <w:r w:rsidRPr="00F54F74">
        <w:rPr>
          <w:b/>
          <w:bCs/>
          <w:sz w:val="24"/>
          <w:szCs w:val="24"/>
          <w:lang w:bidi="ar-IQ"/>
        </w:rPr>
        <w:t>  </w:t>
      </w:r>
      <w:r w:rsidRPr="00F54F74">
        <w:rPr>
          <w:b/>
          <w:bCs/>
          <w:sz w:val="24"/>
          <w:szCs w:val="24"/>
          <w:rtl/>
          <w:lang w:bidi="ar-IQ"/>
        </w:rPr>
        <w:t xml:space="preserve"> </w:t>
      </w:r>
    </w:p>
    <w:p w:rsidR="00F54F74" w:rsidRPr="008E318A" w:rsidRDefault="00F54F74" w:rsidP="008E318A">
      <w:pPr>
        <w:pStyle w:val="ListParagraph"/>
        <w:numPr>
          <w:ilvl w:val="0"/>
          <w:numId w:val="2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E318A">
        <w:rPr>
          <w:sz w:val="24"/>
          <w:szCs w:val="24"/>
          <w:lang w:bidi="ar-IQ"/>
        </w:rPr>
        <w:t>Graphing the annual cases or rate of a disease over a period of years</w:t>
      </w:r>
      <w:r w:rsidR="008E318A" w:rsidRPr="008E318A">
        <w:rPr>
          <w:sz w:val="24"/>
          <w:szCs w:val="24"/>
          <w:lang w:bidi="ar-IQ"/>
        </w:rPr>
        <w:t xml:space="preserve"> </w:t>
      </w:r>
      <w:r w:rsidRPr="008E318A">
        <w:rPr>
          <w:sz w:val="24"/>
          <w:szCs w:val="24"/>
          <w:lang w:bidi="ar-IQ"/>
        </w:rPr>
        <w:t>(Decades or centuries) shows long-term or secular trends in the occurrence of the disease. </w:t>
      </w:r>
    </w:p>
    <w:p w:rsidR="00F54F74" w:rsidRPr="008E318A" w:rsidRDefault="00F54F74" w:rsidP="008E318A">
      <w:pPr>
        <w:pStyle w:val="ListParagraph"/>
        <w:numPr>
          <w:ilvl w:val="0"/>
          <w:numId w:val="2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E318A">
        <w:rPr>
          <w:sz w:val="24"/>
          <w:szCs w:val="24"/>
          <w:lang w:bidi="ar-IQ"/>
        </w:rPr>
        <w:t>We commonly use </w:t>
      </w:r>
      <w:r w:rsidR="008E318A" w:rsidRPr="008E318A">
        <w:rPr>
          <w:sz w:val="24"/>
          <w:szCs w:val="24"/>
          <w:lang w:bidi="ar-IQ"/>
        </w:rPr>
        <w:t>this trend</w:t>
      </w:r>
      <w:r w:rsidRPr="008E318A">
        <w:rPr>
          <w:sz w:val="24"/>
          <w:szCs w:val="24"/>
          <w:lang w:bidi="ar-IQ"/>
        </w:rPr>
        <w:t xml:space="preserve"> to suggest or predict the future incidence of a disease.</w:t>
      </w:r>
    </w:p>
    <w:p w:rsidR="00A94444" w:rsidRPr="008E318A" w:rsidRDefault="00F54F74" w:rsidP="008E318A">
      <w:pPr>
        <w:pStyle w:val="ListParagraph"/>
        <w:numPr>
          <w:ilvl w:val="0"/>
          <w:numId w:val="22"/>
        </w:numPr>
        <w:bidi w:val="0"/>
        <w:spacing w:line="240" w:lineRule="auto"/>
        <w:rPr>
          <w:sz w:val="24"/>
          <w:szCs w:val="24"/>
          <w:lang w:bidi="ar-IQ"/>
        </w:rPr>
      </w:pPr>
      <w:r w:rsidRPr="008E318A">
        <w:rPr>
          <w:sz w:val="24"/>
          <w:szCs w:val="24"/>
          <w:lang w:bidi="ar-IQ"/>
        </w:rPr>
        <w:t>Secular (Long-term trend) is influenced by population features </w:t>
      </w:r>
      <w:r w:rsidR="00A94444" w:rsidRPr="008E318A">
        <w:rPr>
          <w:i/>
          <w:iCs/>
          <w:sz w:val="24"/>
          <w:szCs w:val="24"/>
          <w:lang w:bidi="ar-IQ"/>
        </w:rPr>
        <w:t>e.g.</w:t>
      </w:r>
    </w:p>
    <w:p w:rsidR="00AD20B3" w:rsidRDefault="00AD20B3" w:rsidP="00F54F74">
      <w:pPr>
        <w:bidi w:val="0"/>
        <w:spacing w:line="240" w:lineRule="auto"/>
        <w:rPr>
          <w:i/>
          <w:iCs/>
          <w:sz w:val="24"/>
          <w:szCs w:val="24"/>
          <w:lang w:bidi="ar-IQ"/>
        </w:rPr>
      </w:pPr>
    </w:p>
    <w:p w:rsidR="00F54F74" w:rsidRPr="00AD20B3" w:rsidRDefault="00F54F74" w:rsidP="002F4835">
      <w:pPr>
        <w:pStyle w:val="ListParagraph"/>
        <w:numPr>
          <w:ilvl w:val="0"/>
          <w:numId w:val="24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AD20B3">
        <w:rPr>
          <w:sz w:val="24"/>
          <w:szCs w:val="24"/>
          <w:lang w:bidi="ar-IQ"/>
        </w:rPr>
        <w:t xml:space="preserve">Change of degree of susceptibility e.g. by immunization </w:t>
      </w:r>
    </w:p>
    <w:p w:rsidR="00F54F74" w:rsidRPr="00AD20B3" w:rsidRDefault="00F54F74" w:rsidP="002F4835">
      <w:pPr>
        <w:pStyle w:val="ListParagraph"/>
        <w:numPr>
          <w:ilvl w:val="0"/>
          <w:numId w:val="2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Socioeconomic </w:t>
      </w:r>
    </w:p>
    <w:p w:rsidR="00F54F74" w:rsidRPr="00AD20B3" w:rsidRDefault="00F54F74" w:rsidP="002F4835">
      <w:pPr>
        <w:pStyle w:val="ListParagraph"/>
        <w:numPr>
          <w:ilvl w:val="0"/>
          <w:numId w:val="2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Environmental sanitation </w:t>
      </w:r>
    </w:p>
    <w:p w:rsidR="00F54F74" w:rsidRPr="00AD20B3" w:rsidRDefault="00F54F74" w:rsidP="002F4835">
      <w:pPr>
        <w:pStyle w:val="ListParagraph"/>
        <w:numPr>
          <w:ilvl w:val="0"/>
          <w:numId w:val="2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Nutritional status of a population. </w:t>
      </w:r>
    </w:p>
    <w:p w:rsidR="00AD20B3" w:rsidRDefault="00AD20B3" w:rsidP="00AD20B3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AD20B3" w:rsidRDefault="00F54F74" w:rsidP="008E318A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lang w:bidi="ar-IQ"/>
        </w:rPr>
        <w:t>Periodic (cyclic variation) </w:t>
      </w:r>
    </w:p>
    <w:p w:rsidR="00F54F74" w:rsidRPr="00F54F74" w:rsidRDefault="00F54F74" w:rsidP="008E318A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Where disease occurrence for a period then increase again in cyclic pattern </w:t>
      </w:r>
      <w:r w:rsidRPr="00F54F74">
        <w:rPr>
          <w:i/>
          <w:iCs/>
          <w:sz w:val="24"/>
          <w:szCs w:val="24"/>
          <w:lang w:bidi="ar-IQ"/>
        </w:rPr>
        <w:t>e.g. measles </w:t>
      </w:r>
      <w:r w:rsidRPr="00F54F74">
        <w:rPr>
          <w:sz w:val="24"/>
          <w:szCs w:val="24"/>
          <w:lang w:bidi="ar-IQ"/>
        </w:rPr>
        <w:t>in pre vaccination era occur every 2 – 3 years</w:t>
      </w:r>
    </w:p>
    <w:p w:rsidR="008E318A" w:rsidRDefault="008E318A" w:rsidP="008E318A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</w:p>
    <w:p w:rsidR="00F54F74" w:rsidRPr="00AD20B3" w:rsidRDefault="00F54F74" w:rsidP="008E318A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lang w:bidi="ar-IQ"/>
        </w:rPr>
        <w:t>Seasonality: </w:t>
      </w:r>
      <w:r w:rsidRPr="00AD20B3">
        <w:rPr>
          <w:b/>
          <w:bCs/>
          <w:sz w:val="24"/>
          <w:szCs w:val="24"/>
          <w:rtl/>
          <w:lang w:bidi="ar-IQ"/>
        </w:rPr>
        <w:t xml:space="preserve"> </w:t>
      </w:r>
    </w:p>
    <w:p w:rsidR="00F54F74" w:rsidRPr="00F54F74" w:rsidRDefault="00F54F74" w:rsidP="00F54F74">
      <w:pPr>
        <w:bidi w:val="0"/>
        <w:spacing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By graphing the occurrence of a disease by week or month over the course of a year or more we can show its seasonal pattern </w:t>
      </w:r>
      <w:r w:rsidRPr="00F54F74">
        <w:rPr>
          <w:sz w:val="24"/>
          <w:szCs w:val="24"/>
          <w:lang w:bidi="ar-IQ"/>
        </w:rPr>
        <w:br/>
        <w:t> Example: </w:t>
      </w:r>
      <w:r w:rsidRPr="00F54F74">
        <w:rPr>
          <w:sz w:val="24"/>
          <w:szCs w:val="24"/>
          <w:lang w:bidi="ar-IQ"/>
        </w:rPr>
        <w:br/>
        <w:t>Cases of influenza increases in winter.  </w:t>
      </w:r>
      <w:r w:rsidRPr="00F54F74">
        <w:rPr>
          <w:sz w:val="24"/>
          <w:szCs w:val="24"/>
          <w:lang w:bidi="ar-IQ"/>
        </w:rPr>
        <w:br/>
        <w:t>Food poisoning and diarrhea increase in summer</w:t>
      </w:r>
      <w:r w:rsidRPr="00F54F74">
        <w:rPr>
          <w:sz w:val="24"/>
          <w:szCs w:val="24"/>
          <w:rtl/>
          <w:lang w:bidi="ar-IQ"/>
        </w:rPr>
        <w:t xml:space="preserve"> </w:t>
      </w:r>
    </w:p>
    <w:p w:rsidR="00F54F74" w:rsidRPr="00AD20B3" w:rsidRDefault="00F54F74" w:rsidP="008E318A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lang w:bidi="ar-IQ"/>
        </w:rPr>
        <w:t>Rapid fluctuation (short time)  </w:t>
      </w:r>
    </w:p>
    <w:p w:rsidR="00F54F74" w:rsidRPr="00F54F74" w:rsidRDefault="00F54F74" w:rsidP="008E318A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Usually occur in the form of point source </w:t>
      </w:r>
      <w:r w:rsidR="00B45D25" w:rsidRPr="00F54F74">
        <w:rPr>
          <w:sz w:val="24"/>
          <w:szCs w:val="24"/>
          <w:lang w:bidi="ar-IQ"/>
        </w:rPr>
        <w:t>epidemics that appear abruptly and end</w:t>
      </w:r>
      <w:r w:rsidRPr="00F54F74">
        <w:rPr>
          <w:sz w:val="24"/>
          <w:szCs w:val="24"/>
          <w:lang w:bidi="ar-IQ"/>
        </w:rPr>
        <w:t xml:space="preserve"> abruptly either natural or due to intervention.</w:t>
      </w:r>
    </w:p>
    <w:p w:rsidR="00F54F74" w:rsidRPr="00F54F74" w:rsidRDefault="00F54F74" w:rsidP="008E318A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   e.g. food poisoning </w:t>
      </w:r>
    </w:p>
    <w:p w:rsidR="00F54F74" w:rsidRPr="00AD20B3" w:rsidRDefault="00F54F74" w:rsidP="008E318A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lang w:bidi="ar-IQ"/>
        </w:rPr>
        <w:t>II- Place characteristics</w:t>
      </w:r>
      <w:r w:rsidR="00AD20B3">
        <w:rPr>
          <w:b/>
          <w:bCs/>
          <w:sz w:val="24"/>
          <w:szCs w:val="24"/>
          <w:lang w:bidi="ar-IQ"/>
        </w:rPr>
        <w:t xml:space="preserve"> </w:t>
      </w:r>
      <w:r w:rsidRPr="00F54F74">
        <w:rPr>
          <w:sz w:val="24"/>
          <w:szCs w:val="24"/>
          <w:lang w:bidi="ar-IQ"/>
        </w:rPr>
        <w:t>Disease may change by:</w:t>
      </w:r>
    </w:p>
    <w:p w:rsidR="00F54F74" w:rsidRPr="00AD20B3" w:rsidRDefault="00F54F74" w:rsidP="00AD20B3">
      <w:pPr>
        <w:pStyle w:val="ListParagraph"/>
        <w:numPr>
          <w:ilvl w:val="0"/>
          <w:numId w:val="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place of residence,</w:t>
      </w:r>
    </w:p>
    <w:p w:rsidR="00F54F74" w:rsidRPr="00AD20B3" w:rsidRDefault="00F54F74" w:rsidP="00AD20B3">
      <w:pPr>
        <w:pStyle w:val="ListParagraph"/>
        <w:numPr>
          <w:ilvl w:val="0"/>
          <w:numId w:val="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birth place,</w:t>
      </w:r>
    </w:p>
    <w:p w:rsidR="00F54F74" w:rsidRPr="00AD20B3" w:rsidRDefault="00F54F74" w:rsidP="00AD20B3">
      <w:pPr>
        <w:pStyle w:val="ListParagraph"/>
        <w:numPr>
          <w:ilvl w:val="0"/>
          <w:numId w:val="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place of employment,</w:t>
      </w:r>
    </w:p>
    <w:p w:rsidR="00F54F74" w:rsidRPr="00AD20B3" w:rsidRDefault="00F54F74" w:rsidP="00AD20B3">
      <w:pPr>
        <w:pStyle w:val="ListParagraph"/>
        <w:numPr>
          <w:ilvl w:val="0"/>
          <w:numId w:val="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School district,</w:t>
      </w:r>
    </w:p>
    <w:p w:rsidR="00F54F74" w:rsidRPr="00AD20B3" w:rsidRDefault="00F54F74" w:rsidP="00AD20B3">
      <w:pPr>
        <w:pStyle w:val="ListParagraph"/>
        <w:numPr>
          <w:ilvl w:val="0"/>
          <w:numId w:val="5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hospital unit, etc.</w:t>
      </w:r>
    </w:p>
    <w:p w:rsidR="00AD20B3" w:rsidRDefault="00AD20B3" w:rsidP="00D0548F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AD20B3" w:rsidRDefault="00AD20B3" w:rsidP="00D0548F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lang w:bidi="ar-IQ"/>
        </w:rPr>
        <w:t>Five</w:t>
      </w:r>
      <w:r w:rsidR="00F54F74" w:rsidRPr="00AD20B3">
        <w:rPr>
          <w:b/>
          <w:bCs/>
          <w:sz w:val="24"/>
          <w:szCs w:val="24"/>
          <w:lang w:bidi="ar-IQ"/>
        </w:rPr>
        <w:t xml:space="preserve"> Criteria of Place</w:t>
      </w:r>
    </w:p>
    <w:p w:rsidR="00F54F74" w:rsidRPr="00AD20B3" w:rsidRDefault="00AD20B3" w:rsidP="00D0548F">
      <w:pPr>
        <w:pStyle w:val="ListParagraph"/>
        <w:numPr>
          <w:ilvl w:val="0"/>
          <w:numId w:val="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increase </w:t>
      </w:r>
      <w:r w:rsidR="00F54F74" w:rsidRPr="00AD20B3">
        <w:rPr>
          <w:sz w:val="24"/>
          <w:szCs w:val="24"/>
          <w:lang w:bidi="ar-IQ"/>
        </w:rPr>
        <w:t>Rate observed in all ethnic groups in the area</w:t>
      </w:r>
    </w:p>
    <w:p w:rsidR="00F54F74" w:rsidRPr="00AD20B3" w:rsidRDefault="00AD20B3" w:rsidP="00D0548F">
      <w:pPr>
        <w:pStyle w:val="ListParagraph"/>
        <w:numPr>
          <w:ilvl w:val="0"/>
          <w:numId w:val="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increase </w:t>
      </w:r>
      <w:r w:rsidR="00F54F74" w:rsidRPr="00AD20B3">
        <w:rPr>
          <w:sz w:val="24"/>
          <w:szCs w:val="24"/>
          <w:lang w:bidi="ar-IQ"/>
        </w:rPr>
        <w:t>Rate NOT observed in persons of similar groups inhabiting other areas</w:t>
      </w:r>
    </w:p>
    <w:p w:rsidR="00F54F74" w:rsidRPr="00AD20B3" w:rsidRDefault="00F54F74" w:rsidP="00D0548F">
      <w:pPr>
        <w:pStyle w:val="ListParagraph"/>
        <w:numPr>
          <w:ilvl w:val="0"/>
          <w:numId w:val="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Healthy persons entering area get ill at same frequency</w:t>
      </w:r>
    </w:p>
    <w:p w:rsidR="00F54F74" w:rsidRPr="00AD20B3" w:rsidRDefault="00F54F74" w:rsidP="00D0548F">
      <w:pPr>
        <w:pStyle w:val="ListParagraph"/>
        <w:numPr>
          <w:ilvl w:val="0"/>
          <w:numId w:val="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People who leave do NOT show similar levels</w:t>
      </w:r>
    </w:p>
    <w:p w:rsidR="00F54F74" w:rsidRPr="00AD20B3" w:rsidRDefault="00F54F74" w:rsidP="00D0548F">
      <w:pPr>
        <w:pStyle w:val="ListParagraph"/>
        <w:numPr>
          <w:ilvl w:val="0"/>
          <w:numId w:val="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Similar levels of infestation in other species (if zoonotic disease)</w:t>
      </w:r>
    </w:p>
    <w:p w:rsidR="00F54F74" w:rsidRDefault="00F54F74" w:rsidP="00D0548F">
      <w:pPr>
        <w:bidi w:val="0"/>
        <w:spacing w:after="0" w:line="240" w:lineRule="auto"/>
        <w:rPr>
          <w:sz w:val="24"/>
          <w:szCs w:val="24"/>
          <w:lang w:bidi="ar-IQ"/>
        </w:rPr>
      </w:pPr>
      <w:r w:rsidRPr="00F54F74">
        <w:rPr>
          <w:sz w:val="24"/>
          <w:szCs w:val="24"/>
          <w:lang w:bidi="ar-IQ"/>
        </w:rPr>
        <w:t xml:space="preserve">  </w:t>
      </w:r>
      <w:r w:rsidR="008E318A">
        <w:rPr>
          <w:sz w:val="24"/>
          <w:szCs w:val="24"/>
          <w:lang w:bidi="ar-IQ"/>
        </w:rPr>
        <w:t xml:space="preserve">           </w:t>
      </w:r>
      <w:r w:rsidR="00B45D25" w:rsidRPr="00F54F74">
        <w:rPr>
          <w:sz w:val="24"/>
          <w:szCs w:val="24"/>
          <w:lang w:bidi="ar-IQ"/>
        </w:rPr>
        <w:t>e.g.</w:t>
      </w:r>
      <w:r w:rsidRPr="00F54F74">
        <w:rPr>
          <w:sz w:val="24"/>
          <w:szCs w:val="24"/>
          <w:lang w:bidi="ar-IQ"/>
        </w:rPr>
        <w:t xml:space="preserve"> Malaria in the north of Iraq. </w:t>
      </w:r>
    </w:p>
    <w:p w:rsidR="00AD20B3" w:rsidRPr="00F54F74" w:rsidRDefault="00AD20B3" w:rsidP="00D0548F">
      <w:p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F54F74" w:rsidRPr="00AD20B3" w:rsidRDefault="00F54F74" w:rsidP="00D0548F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lang w:bidi="ar-IQ"/>
        </w:rPr>
        <w:t>Place characteristics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Analyzing data by place can give an idea of where the agent that causes a disease lives and multiplies, 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what may carry or transmit it, and</w:t>
      </w:r>
      <w:r w:rsidR="00AD20B3" w:rsidRPr="00AD20B3">
        <w:rPr>
          <w:sz w:val="24"/>
          <w:szCs w:val="24"/>
          <w:lang w:bidi="ar-IQ"/>
        </w:rPr>
        <w:t xml:space="preserve"> </w:t>
      </w:r>
      <w:r w:rsidRPr="00AD20B3">
        <w:rPr>
          <w:sz w:val="24"/>
          <w:szCs w:val="24"/>
          <w:lang w:bidi="ar-IQ"/>
        </w:rPr>
        <w:t xml:space="preserve">how it spreads. 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Use spot map to locate the possible source or risk factors. 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Geography 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Geology 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Chemical and physical environment 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Environmental sanitation </w:t>
      </w:r>
    </w:p>
    <w:p w:rsidR="00F54F74" w:rsidRPr="00AD20B3" w:rsidRDefault="00F54F74" w:rsidP="00AD20B3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Availability of Health Services </w:t>
      </w:r>
    </w:p>
    <w:p w:rsidR="00D0548F" w:rsidRDefault="00D0548F" w:rsidP="00AD20B3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D0548F" w:rsidRDefault="00D0548F" w:rsidP="00D0548F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D0548F" w:rsidRDefault="00D0548F" w:rsidP="00D0548F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AD20B3" w:rsidRDefault="00F54F74" w:rsidP="00D0548F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lang w:bidi="ar-IQ"/>
        </w:rPr>
        <w:t>III- Person characteristics</w:t>
      </w:r>
      <w:r w:rsidRPr="00AD20B3">
        <w:rPr>
          <w:b/>
          <w:bCs/>
          <w:sz w:val="24"/>
          <w:szCs w:val="24"/>
          <w:rtl/>
          <w:lang w:bidi="ar-IQ"/>
        </w:rPr>
        <w:t xml:space="preserve"> </w:t>
      </w:r>
    </w:p>
    <w:p w:rsidR="00F54F74" w:rsidRPr="00F54F74" w:rsidRDefault="00F54F74" w:rsidP="00AD20B3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In descriptive epidemiology, we also organize or analyze data by “person” characteristics such as:</w:t>
      </w:r>
    </w:p>
    <w:p w:rsidR="00F54F74" w:rsidRPr="00F54F74" w:rsidRDefault="00F54F74" w:rsidP="00F54F74">
      <w:pPr>
        <w:bidi w:val="0"/>
        <w:spacing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>age, race, sex, marital status, socioeconomic status, as well as behaviors and environmental exposures.</w:t>
      </w:r>
    </w:p>
    <w:p w:rsidR="00F54F74" w:rsidRPr="00AD20B3" w:rsidRDefault="00F54F74" w:rsidP="00F54F74">
      <w:pPr>
        <w:bidi w:val="0"/>
        <w:spacing w:line="240" w:lineRule="auto"/>
        <w:rPr>
          <w:b/>
          <w:bCs/>
          <w:sz w:val="24"/>
          <w:szCs w:val="24"/>
          <w:rtl/>
          <w:lang w:bidi="ar-IQ"/>
        </w:rPr>
      </w:pPr>
      <w:r w:rsidRPr="00AD20B3">
        <w:rPr>
          <w:b/>
          <w:bCs/>
          <w:sz w:val="24"/>
          <w:szCs w:val="24"/>
          <w:u w:val="single"/>
          <w:lang w:bidi="ar-IQ"/>
        </w:rPr>
        <w:t>Age:</w:t>
      </w:r>
    </w:p>
    <w:p w:rsidR="00F54F74" w:rsidRPr="00AD20B3" w:rsidRDefault="00F54F74" w:rsidP="00AD20B3">
      <w:pPr>
        <w:pStyle w:val="ListParagraph"/>
        <w:numPr>
          <w:ilvl w:val="0"/>
          <w:numId w:val="1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Age is probably </w:t>
      </w:r>
      <w:r w:rsidRPr="00AD20B3">
        <w:rPr>
          <w:b/>
          <w:bCs/>
          <w:sz w:val="24"/>
          <w:szCs w:val="24"/>
          <w:lang w:bidi="ar-IQ"/>
        </w:rPr>
        <w:t>the single most important “person” attribute</w:t>
      </w:r>
      <w:r w:rsidRPr="00AD20B3">
        <w:rPr>
          <w:sz w:val="24"/>
          <w:szCs w:val="24"/>
          <w:lang w:bidi="ar-IQ"/>
        </w:rPr>
        <w:t>, because almost every health-related event or state varies with age.</w:t>
      </w:r>
    </w:p>
    <w:p w:rsidR="00F54F74" w:rsidRPr="00AD20B3" w:rsidRDefault="00F54F74" w:rsidP="00AD20B3">
      <w:pPr>
        <w:pStyle w:val="ListParagraph"/>
        <w:numPr>
          <w:ilvl w:val="0"/>
          <w:numId w:val="1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Age affects: Type of disease: e.g.</w:t>
      </w:r>
    </w:p>
    <w:p w:rsidR="00F54F74" w:rsidRPr="00AD20B3" w:rsidRDefault="00F54F74" w:rsidP="00AD20B3">
      <w:pPr>
        <w:pStyle w:val="ListParagraph"/>
        <w:numPr>
          <w:ilvl w:val="0"/>
          <w:numId w:val="11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Neonates ----- congenital anomalies and birth trauma</w:t>
      </w:r>
    </w:p>
    <w:p w:rsidR="00F54F74" w:rsidRPr="00AD20B3" w:rsidRDefault="00F54F74" w:rsidP="00AD20B3">
      <w:pPr>
        <w:pStyle w:val="ListParagraph"/>
        <w:numPr>
          <w:ilvl w:val="0"/>
          <w:numId w:val="11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Elderly ------ Degenerative diseases, CVD</w:t>
      </w:r>
    </w:p>
    <w:p w:rsidR="00F54F74" w:rsidRPr="00AD20B3" w:rsidRDefault="00F54F74" w:rsidP="00AD20B3">
      <w:pPr>
        <w:pStyle w:val="ListParagraph"/>
        <w:numPr>
          <w:ilvl w:val="0"/>
          <w:numId w:val="1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Severity of disease:</w:t>
      </w:r>
    </w:p>
    <w:p w:rsidR="00F54F74" w:rsidRPr="00AD20B3" w:rsidRDefault="00F54F74" w:rsidP="00AD20B3">
      <w:pPr>
        <w:pStyle w:val="ListParagraph"/>
        <w:numPr>
          <w:ilvl w:val="0"/>
          <w:numId w:val="1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Whooping cough is severe under one year </w:t>
      </w:r>
    </w:p>
    <w:p w:rsidR="00F54F74" w:rsidRPr="00AD20B3" w:rsidRDefault="00F54F74" w:rsidP="00AD20B3">
      <w:pPr>
        <w:pStyle w:val="ListParagraph"/>
        <w:numPr>
          <w:ilvl w:val="0"/>
          <w:numId w:val="1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Pneumonia is fatal in early 2 months </w:t>
      </w:r>
    </w:p>
    <w:p w:rsidR="00F54F74" w:rsidRPr="00AD20B3" w:rsidRDefault="00F54F74" w:rsidP="00AD20B3">
      <w:pPr>
        <w:pStyle w:val="ListParagraph"/>
        <w:numPr>
          <w:ilvl w:val="0"/>
          <w:numId w:val="12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Fracture is severe in old age </w:t>
      </w:r>
    </w:p>
    <w:p w:rsidR="00F54F74" w:rsidRPr="00AD20B3" w:rsidRDefault="00F54F74" w:rsidP="00AD20B3">
      <w:pPr>
        <w:pStyle w:val="ListParagraph"/>
        <w:numPr>
          <w:ilvl w:val="0"/>
          <w:numId w:val="1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Clinical form of disease:</w:t>
      </w:r>
    </w:p>
    <w:p w:rsidR="00F54F74" w:rsidRPr="00AD20B3" w:rsidRDefault="00F54F74" w:rsidP="00AD20B3">
      <w:pPr>
        <w:pStyle w:val="ListParagraph"/>
        <w:numPr>
          <w:ilvl w:val="0"/>
          <w:numId w:val="13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Thyroxine deficiency ---- cretinism in children----Myxodema in adults</w:t>
      </w:r>
    </w:p>
    <w:p w:rsidR="00F54F74" w:rsidRPr="00AD20B3" w:rsidRDefault="00F54F74" w:rsidP="00AD20B3">
      <w:pPr>
        <w:pStyle w:val="ListParagraph"/>
        <w:numPr>
          <w:ilvl w:val="0"/>
          <w:numId w:val="13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T.B. ------ primary and Miliary in children----- post primary Pulmonary in adults </w:t>
      </w:r>
    </w:p>
    <w:p w:rsidR="00F54F74" w:rsidRPr="00AD20B3" w:rsidRDefault="00F54F74" w:rsidP="00AD20B3">
      <w:pPr>
        <w:pStyle w:val="ListParagraph"/>
        <w:numPr>
          <w:ilvl w:val="0"/>
          <w:numId w:val="1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Explanation of disease variation by age may be explained by:</w:t>
      </w:r>
    </w:p>
    <w:p w:rsidR="00F54F74" w:rsidRPr="00AD20B3" w:rsidRDefault="00F54F74" w:rsidP="00AD20B3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exposure to risk factors</w:t>
      </w:r>
    </w:p>
    <w:p w:rsidR="00F54F74" w:rsidRPr="00AD20B3" w:rsidRDefault="00F54F74" w:rsidP="00AD20B3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degree of immunity or susceptibility</w:t>
      </w:r>
    </w:p>
    <w:p w:rsidR="00F54F74" w:rsidRPr="00AD20B3" w:rsidRDefault="00F54F74" w:rsidP="00AD20B3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response to a causative agent.</w:t>
      </w:r>
    </w:p>
    <w:p w:rsidR="00AD20B3" w:rsidRDefault="00AD20B3" w:rsidP="00AD20B3">
      <w:pPr>
        <w:bidi w:val="0"/>
        <w:spacing w:after="0" w:line="240" w:lineRule="auto"/>
        <w:rPr>
          <w:i/>
          <w:iCs/>
          <w:sz w:val="24"/>
          <w:szCs w:val="24"/>
          <w:u w:val="single"/>
          <w:lang w:bidi="ar-IQ"/>
        </w:rPr>
      </w:pPr>
    </w:p>
    <w:p w:rsidR="00F54F74" w:rsidRPr="00AD20B3" w:rsidRDefault="00F54F74" w:rsidP="00AD20B3">
      <w:pPr>
        <w:bidi w:val="0"/>
        <w:spacing w:after="0" w:line="240" w:lineRule="auto"/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AD20B3">
        <w:rPr>
          <w:b/>
          <w:bCs/>
          <w:i/>
          <w:iCs/>
          <w:sz w:val="24"/>
          <w:szCs w:val="24"/>
          <w:u w:val="single"/>
          <w:lang w:bidi="ar-IQ"/>
        </w:rPr>
        <w:t>Sex:</w:t>
      </w:r>
    </w:p>
    <w:p w:rsidR="00F54F74" w:rsidRPr="00AD20B3" w:rsidRDefault="00F54F74" w:rsidP="00AD20B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 xml:space="preserve">Some diseases are sex-linked due to: anatomic differences e.g. cancer cervix , cancer prostate </w:t>
      </w:r>
    </w:p>
    <w:p w:rsidR="00F54F74" w:rsidRPr="00AD20B3" w:rsidRDefault="00AD20B3" w:rsidP="00AD20B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AD20B3">
        <w:rPr>
          <w:sz w:val="24"/>
          <w:szCs w:val="24"/>
          <w:lang w:bidi="ar-IQ"/>
        </w:rPr>
        <w:t>Genetic</w:t>
      </w:r>
      <w:r w:rsidR="00F54F74" w:rsidRPr="00AD20B3">
        <w:rPr>
          <w:sz w:val="24"/>
          <w:szCs w:val="24"/>
          <w:lang w:bidi="ar-IQ"/>
        </w:rPr>
        <w:t xml:space="preserve"> differences between the sexes e.g. Hemophilia which an X linked recessive disease.</w:t>
      </w:r>
    </w:p>
    <w:p w:rsidR="00F54F74" w:rsidRDefault="00F54F74" w:rsidP="00AD20B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AD20B3">
        <w:rPr>
          <w:sz w:val="24"/>
          <w:szCs w:val="24"/>
          <w:lang w:bidi="ar-IQ"/>
        </w:rPr>
        <w:t xml:space="preserve">Other diseases are related to occupations and environmental exposure which differ in both sexes. </w:t>
      </w:r>
      <w:r w:rsidR="00AD20B3" w:rsidRPr="00AD20B3">
        <w:rPr>
          <w:sz w:val="24"/>
          <w:szCs w:val="24"/>
          <w:lang w:bidi="ar-IQ"/>
        </w:rPr>
        <w:t>E.g</w:t>
      </w:r>
      <w:r w:rsidRPr="00AD20B3">
        <w:rPr>
          <w:sz w:val="24"/>
          <w:szCs w:val="24"/>
          <w:lang w:bidi="ar-IQ"/>
        </w:rPr>
        <w:t xml:space="preserve">. accidents and lung diseases more in male than female due to more exposure. </w:t>
      </w:r>
    </w:p>
    <w:p w:rsidR="00AD20B3" w:rsidRPr="00AD20B3" w:rsidRDefault="00AD20B3" w:rsidP="00AD20B3">
      <w:pPr>
        <w:pStyle w:val="ListParagraph"/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F54F74" w:rsidRPr="00AD20B3" w:rsidRDefault="00F54F74" w:rsidP="00AD20B3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AD20B3">
        <w:rPr>
          <w:b/>
          <w:bCs/>
          <w:sz w:val="24"/>
          <w:szCs w:val="24"/>
          <w:u w:val="single"/>
          <w:lang w:bidi="ar-IQ"/>
        </w:rPr>
        <w:t>Ethnic and racial groups:</w:t>
      </w:r>
    </w:p>
    <w:p w:rsidR="00F54F74" w:rsidRPr="008F6A53" w:rsidRDefault="00F54F74" w:rsidP="008F6A53">
      <w:pPr>
        <w:pStyle w:val="ListParagraph"/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>Ethnic group: any group of people who have lived together long enough to acquire common characteristics, either biologically or socially.</w:t>
      </w:r>
    </w:p>
    <w:p w:rsidR="00F54F74" w:rsidRPr="008F6A53" w:rsidRDefault="00F54F74" w:rsidP="008F6A53">
      <w:pPr>
        <w:pStyle w:val="ListParagraph"/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Some races are susceptible to specific diseases e.g. sickle cell anemia in Negros due to genetic predisposition </w:t>
      </w:r>
    </w:p>
    <w:p w:rsidR="00F54F74" w:rsidRPr="008F6A53" w:rsidRDefault="00F54F74" w:rsidP="008F6A53">
      <w:pPr>
        <w:pStyle w:val="ListParagraph"/>
        <w:numPr>
          <w:ilvl w:val="0"/>
          <w:numId w:val="17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>Some races got immunity due to long exposure</w:t>
      </w:r>
    </w:p>
    <w:p w:rsidR="008F6A53" w:rsidRDefault="008F6A53" w:rsidP="00AD20B3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8F6A53" w:rsidRDefault="00F54F74" w:rsidP="008F6A53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8F6A53">
        <w:rPr>
          <w:b/>
          <w:bCs/>
          <w:sz w:val="24"/>
          <w:szCs w:val="24"/>
          <w:u w:val="single"/>
          <w:lang w:bidi="ar-IQ"/>
        </w:rPr>
        <w:t>Familial tendency</w:t>
      </w:r>
      <w:r w:rsidRPr="008F6A53">
        <w:rPr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F54F74" w:rsidRPr="00F54F74" w:rsidRDefault="00F54F74" w:rsidP="00AD20B3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Clustering of some diseases within certain families may be due to: </w:t>
      </w:r>
    </w:p>
    <w:p w:rsidR="00F54F74" w:rsidRPr="008F6A53" w:rsidRDefault="00F54F74" w:rsidP="008F6A53">
      <w:pPr>
        <w:pStyle w:val="ListParagraph"/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Genetic factors, or </w:t>
      </w:r>
    </w:p>
    <w:p w:rsidR="00F54F74" w:rsidRPr="008F6A53" w:rsidRDefault="00F54F74" w:rsidP="008F6A53">
      <w:pPr>
        <w:pStyle w:val="ListParagraph"/>
        <w:numPr>
          <w:ilvl w:val="0"/>
          <w:numId w:val="18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common exposure to the same dietetic, social, psychological and environmental influences. </w:t>
      </w:r>
    </w:p>
    <w:p w:rsidR="008F6A53" w:rsidRDefault="008F6A53" w:rsidP="00AD20B3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2F4835" w:rsidRDefault="002F4835" w:rsidP="002F4835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2F4835" w:rsidRDefault="002F4835" w:rsidP="002F4835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2F4835" w:rsidRDefault="002F4835" w:rsidP="002F4835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2F4835" w:rsidRDefault="002F4835" w:rsidP="002F4835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2F4835" w:rsidRDefault="002F4835" w:rsidP="002F4835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F54F74" w:rsidRPr="008F6A53" w:rsidRDefault="00F54F74" w:rsidP="008F6A53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8F6A53">
        <w:rPr>
          <w:b/>
          <w:bCs/>
          <w:sz w:val="24"/>
          <w:szCs w:val="24"/>
          <w:u w:val="single"/>
          <w:lang w:bidi="ar-IQ"/>
        </w:rPr>
        <w:t>Religion  </w:t>
      </w:r>
    </w:p>
    <w:p w:rsidR="00F54F74" w:rsidRPr="00F54F74" w:rsidRDefault="00F54F74" w:rsidP="00AD20B3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lastRenderedPageBreak/>
        <w:t>Religion usually determine the behavior of its followers</w:t>
      </w:r>
    </w:p>
    <w:p w:rsidR="00F54F74" w:rsidRPr="008F6A53" w:rsidRDefault="00F54F74" w:rsidP="008F6A53">
      <w:pPr>
        <w:pStyle w:val="ListParagraph"/>
        <w:numPr>
          <w:ilvl w:val="0"/>
          <w:numId w:val="1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>Alcohol ----- liver disease</w:t>
      </w:r>
    </w:p>
    <w:p w:rsidR="00F54F74" w:rsidRPr="008F6A53" w:rsidRDefault="00F54F74" w:rsidP="008F6A53">
      <w:pPr>
        <w:pStyle w:val="ListParagraph"/>
        <w:numPr>
          <w:ilvl w:val="0"/>
          <w:numId w:val="19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Male circumcision------ </w:t>
      </w:r>
      <w:r w:rsidR="008F6A53">
        <w:rPr>
          <w:sz w:val="24"/>
          <w:szCs w:val="24"/>
          <w:lang w:bidi="ar-IQ"/>
        </w:rPr>
        <w:t>may relate to carcinoma???</w:t>
      </w:r>
    </w:p>
    <w:p w:rsidR="008F6A53" w:rsidRDefault="008F6A53" w:rsidP="008F6A5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F54F74" w:rsidRPr="008F6A53" w:rsidRDefault="00F54F74" w:rsidP="008F6A53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8F6A53">
        <w:rPr>
          <w:b/>
          <w:bCs/>
          <w:sz w:val="24"/>
          <w:szCs w:val="24"/>
          <w:u w:val="single"/>
          <w:lang w:bidi="ar-IQ"/>
        </w:rPr>
        <w:t>Socioeconomic status:</w:t>
      </w:r>
    </w:p>
    <w:p w:rsidR="00F54F74" w:rsidRPr="00F54F74" w:rsidRDefault="00F54F74" w:rsidP="00F54F74">
      <w:pPr>
        <w:bidi w:val="0"/>
        <w:spacing w:line="240" w:lineRule="auto"/>
        <w:rPr>
          <w:sz w:val="24"/>
          <w:szCs w:val="24"/>
          <w:rtl/>
          <w:lang w:bidi="ar-IQ"/>
        </w:rPr>
      </w:pPr>
      <w:r w:rsidRPr="00F54F74">
        <w:rPr>
          <w:sz w:val="24"/>
          <w:szCs w:val="24"/>
          <w:lang w:bidi="ar-IQ"/>
        </w:rPr>
        <w:t xml:space="preserve">Socioeconomic status is measured by: </w:t>
      </w:r>
    </w:p>
    <w:p w:rsidR="00F54F74" w:rsidRPr="008F6A53" w:rsidRDefault="00F54F74" w:rsidP="008F6A53">
      <w:pPr>
        <w:pStyle w:val="ListParagraph"/>
        <w:numPr>
          <w:ilvl w:val="0"/>
          <w:numId w:val="2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Education ---- health behavior </w:t>
      </w:r>
    </w:p>
    <w:p w:rsidR="00F54F74" w:rsidRPr="008F6A53" w:rsidRDefault="00F54F74" w:rsidP="008F6A53">
      <w:pPr>
        <w:pStyle w:val="ListParagraph"/>
        <w:numPr>
          <w:ilvl w:val="0"/>
          <w:numId w:val="2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Occupation ----- income </w:t>
      </w:r>
    </w:p>
    <w:p w:rsidR="00F54F74" w:rsidRPr="008F6A53" w:rsidRDefault="00F54F74" w:rsidP="008F6A53">
      <w:pPr>
        <w:pStyle w:val="ListParagraph"/>
        <w:numPr>
          <w:ilvl w:val="0"/>
          <w:numId w:val="20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 xml:space="preserve">Family income ---- environmental condition, housing conditions, access to health facilities </w:t>
      </w:r>
    </w:p>
    <w:p w:rsidR="008F6A53" w:rsidRDefault="008F6A53" w:rsidP="008F6A53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</w:p>
    <w:p w:rsidR="00F54F74" w:rsidRPr="008F6A53" w:rsidRDefault="00F54F74" w:rsidP="008F6A53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8F6A53">
        <w:rPr>
          <w:b/>
          <w:bCs/>
          <w:sz w:val="24"/>
          <w:szCs w:val="24"/>
          <w:u w:val="single"/>
          <w:lang w:bidi="ar-IQ"/>
        </w:rPr>
        <w:t>Occupation </w:t>
      </w:r>
    </w:p>
    <w:p w:rsidR="00F54F74" w:rsidRPr="008F6A53" w:rsidRDefault="00F54F74" w:rsidP="008F6A53">
      <w:pPr>
        <w:pStyle w:val="ListParagraph"/>
        <w:numPr>
          <w:ilvl w:val="0"/>
          <w:numId w:val="21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>Determine the occupational exposure to certain risk factors in work place.</w:t>
      </w:r>
    </w:p>
    <w:p w:rsidR="00F54F74" w:rsidRPr="008F6A53" w:rsidRDefault="00F54F74" w:rsidP="008F6A53">
      <w:pPr>
        <w:pStyle w:val="ListParagraph"/>
        <w:numPr>
          <w:ilvl w:val="0"/>
          <w:numId w:val="21"/>
        </w:num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sz w:val="24"/>
          <w:szCs w:val="24"/>
          <w:lang w:bidi="ar-IQ"/>
        </w:rPr>
        <w:t>Occupation is also one of the determinant of socioeconomic class which affects the disease occurrence (nutritional diseases, filth diseases,….</w:t>
      </w:r>
    </w:p>
    <w:p w:rsidR="00F54F74" w:rsidRDefault="00F54F74" w:rsidP="008F6A53">
      <w:pPr>
        <w:pStyle w:val="ListParagraph"/>
        <w:numPr>
          <w:ilvl w:val="0"/>
          <w:numId w:val="21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8F6A53">
        <w:rPr>
          <w:sz w:val="24"/>
          <w:szCs w:val="24"/>
          <w:lang w:bidi="ar-IQ"/>
        </w:rPr>
        <w:t>Doctors at high risk of exposure to communicable diseases .</w:t>
      </w:r>
    </w:p>
    <w:p w:rsidR="008F6A53" w:rsidRPr="008F6A53" w:rsidRDefault="008F6A53" w:rsidP="008F6A53">
      <w:pPr>
        <w:pStyle w:val="ListParagraph"/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8F6A53" w:rsidRPr="008F6A53" w:rsidRDefault="008F6A53" w:rsidP="008F6A53">
      <w:pPr>
        <w:bidi w:val="0"/>
        <w:spacing w:after="0" w:line="240" w:lineRule="auto"/>
        <w:rPr>
          <w:sz w:val="24"/>
          <w:szCs w:val="24"/>
          <w:lang w:bidi="ar-IQ"/>
        </w:rPr>
      </w:pPr>
      <w:r w:rsidRPr="008F6A53">
        <w:rPr>
          <w:b/>
          <w:bCs/>
          <w:sz w:val="24"/>
          <w:szCs w:val="24"/>
          <w:lang w:val="en-GB" w:bidi="ar-IQ"/>
        </w:rPr>
        <w:t>Sporadic</w:t>
      </w:r>
      <w:r w:rsidRPr="008F6A53">
        <w:rPr>
          <w:b/>
          <w:bCs/>
          <w:sz w:val="24"/>
          <w:szCs w:val="24"/>
          <w:lang w:val="fr-FR" w:bidi="ar-IQ"/>
        </w:rPr>
        <w:t xml:space="preserve"> level: </w:t>
      </w:r>
      <w:r w:rsidRPr="008F6A53">
        <w:rPr>
          <w:sz w:val="24"/>
          <w:szCs w:val="24"/>
          <w:lang w:val="en-GB" w:bidi="ar-IQ"/>
        </w:rPr>
        <w:t>occasional cases occurring at irregular intervals</w:t>
      </w:r>
      <w:r w:rsidRPr="008F6A53">
        <w:rPr>
          <w:b/>
          <w:bCs/>
          <w:sz w:val="24"/>
          <w:szCs w:val="24"/>
          <w:lang w:val="en-GB" w:bidi="ar-IQ"/>
        </w:rPr>
        <w:t xml:space="preserve"> </w:t>
      </w:r>
    </w:p>
    <w:p w:rsidR="008F6A53" w:rsidRPr="008F6A53" w:rsidRDefault="008F6A53" w:rsidP="008F6A53">
      <w:pPr>
        <w:bidi w:val="0"/>
        <w:spacing w:after="0" w:line="240" w:lineRule="auto"/>
        <w:rPr>
          <w:sz w:val="24"/>
          <w:szCs w:val="24"/>
          <w:rtl/>
          <w:lang w:val="en-GB" w:bidi="ar-IQ"/>
        </w:rPr>
      </w:pPr>
      <w:r w:rsidRPr="008F6A53">
        <w:rPr>
          <w:b/>
          <w:bCs/>
          <w:sz w:val="24"/>
          <w:szCs w:val="24"/>
          <w:lang w:val="fr-FR" w:bidi="ar-IQ"/>
        </w:rPr>
        <w:t xml:space="preserve">Endemic level: </w:t>
      </w:r>
      <w:r w:rsidRPr="008F6A53">
        <w:rPr>
          <w:sz w:val="24"/>
          <w:szCs w:val="24"/>
          <w:lang w:val="en-GB" w:bidi="ar-IQ"/>
        </w:rPr>
        <w:t xml:space="preserve">persistent occurrence with a low to moderate level </w:t>
      </w:r>
    </w:p>
    <w:p w:rsidR="00F54F74" w:rsidRPr="00F54F74" w:rsidRDefault="00F54F74" w:rsidP="008F6A53">
      <w:pPr>
        <w:bidi w:val="0"/>
        <w:spacing w:after="0" w:line="240" w:lineRule="auto"/>
        <w:rPr>
          <w:sz w:val="24"/>
          <w:szCs w:val="24"/>
          <w:rtl/>
          <w:lang w:bidi="ar-IQ"/>
        </w:rPr>
      </w:pPr>
      <w:r w:rsidRPr="008F6A53">
        <w:rPr>
          <w:b/>
          <w:bCs/>
          <w:sz w:val="24"/>
          <w:szCs w:val="24"/>
          <w:lang w:val="en-GB" w:bidi="ar-IQ"/>
        </w:rPr>
        <w:t>Epidemic</w:t>
      </w:r>
      <w:r w:rsidRPr="008F6A53">
        <w:rPr>
          <w:b/>
          <w:bCs/>
          <w:sz w:val="24"/>
          <w:szCs w:val="24"/>
          <w:lang w:val="fr-FR" w:bidi="ar-IQ"/>
        </w:rPr>
        <w:t xml:space="preserve"> or outbreak</w:t>
      </w:r>
      <w:r w:rsidRPr="00F54F74">
        <w:rPr>
          <w:sz w:val="24"/>
          <w:szCs w:val="24"/>
          <w:lang w:val="fr-FR" w:bidi="ar-IQ"/>
        </w:rPr>
        <w:t xml:space="preserve">: </w:t>
      </w:r>
      <w:r w:rsidRPr="00F54F74">
        <w:rPr>
          <w:sz w:val="24"/>
          <w:szCs w:val="24"/>
          <w:lang w:val="en-GB" w:bidi="ar-IQ"/>
        </w:rPr>
        <w:t>occurrence clearly in excess of the expected level for a given time period</w:t>
      </w:r>
      <w:r w:rsidRPr="00F54F74">
        <w:rPr>
          <w:sz w:val="24"/>
          <w:szCs w:val="24"/>
          <w:lang w:val="fr-FR" w:bidi="ar-IQ"/>
        </w:rPr>
        <w:t xml:space="preserve"> </w:t>
      </w:r>
    </w:p>
    <w:p w:rsidR="00F54F74" w:rsidRDefault="00F54F74" w:rsidP="008F6A53">
      <w:pPr>
        <w:bidi w:val="0"/>
        <w:spacing w:after="0" w:line="240" w:lineRule="auto"/>
        <w:rPr>
          <w:sz w:val="24"/>
          <w:szCs w:val="24"/>
          <w:lang w:bidi="ar-IQ"/>
        </w:rPr>
      </w:pPr>
      <w:r w:rsidRPr="008F6A53">
        <w:rPr>
          <w:b/>
          <w:bCs/>
          <w:sz w:val="24"/>
          <w:szCs w:val="24"/>
          <w:lang w:val="en-GB" w:bidi="ar-IQ"/>
        </w:rPr>
        <w:t>Pandemic</w:t>
      </w:r>
      <w:r w:rsidRPr="008F6A53">
        <w:rPr>
          <w:b/>
          <w:bCs/>
          <w:sz w:val="24"/>
          <w:szCs w:val="24"/>
          <w:lang w:val="fr-FR" w:bidi="ar-IQ"/>
        </w:rPr>
        <w:t>:</w:t>
      </w:r>
      <w:r w:rsidRPr="00F54F74">
        <w:rPr>
          <w:sz w:val="24"/>
          <w:szCs w:val="24"/>
          <w:lang w:val="fr-FR" w:bidi="ar-IQ"/>
        </w:rPr>
        <w:t xml:space="preserve"> </w:t>
      </w:r>
      <w:r w:rsidRPr="00F54F74">
        <w:rPr>
          <w:sz w:val="24"/>
          <w:szCs w:val="24"/>
          <w:lang w:val="en-GB" w:bidi="ar-IQ"/>
        </w:rPr>
        <w:t>epidemic spread over several countries or continents, affecting a large number of people</w:t>
      </w:r>
      <w:r w:rsidRPr="00F54F74">
        <w:rPr>
          <w:sz w:val="24"/>
          <w:szCs w:val="24"/>
          <w:lang w:bidi="ar-IQ"/>
        </w:rPr>
        <w:t xml:space="preserve"> </w:t>
      </w:r>
    </w:p>
    <w:p w:rsidR="008F6A53" w:rsidRDefault="008F6A53" w:rsidP="008F6A53">
      <w:pPr>
        <w:bidi w:val="0"/>
        <w:spacing w:after="0" w:line="240" w:lineRule="auto"/>
        <w:rPr>
          <w:sz w:val="24"/>
          <w:szCs w:val="24"/>
          <w:lang w:bidi="ar-IQ"/>
        </w:rPr>
      </w:pPr>
    </w:p>
    <w:p w:rsidR="008F6A53" w:rsidRPr="00F54F74" w:rsidRDefault="008F6A53" w:rsidP="008F6A53">
      <w:p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10186A" w:rsidRPr="00F54F74" w:rsidRDefault="008F6A53" w:rsidP="008F6A53">
      <w:pPr>
        <w:bidi w:val="0"/>
        <w:spacing w:after="0" w:line="240" w:lineRule="auto"/>
        <w:rPr>
          <w:sz w:val="24"/>
          <w:szCs w:val="24"/>
          <w:lang w:bidi="ar-IQ"/>
        </w:rPr>
      </w:pPr>
      <w:r>
        <w:rPr>
          <w:noProof/>
          <w:sz w:val="24"/>
          <w:szCs w:val="24"/>
        </w:rPr>
        <w:drawing>
          <wp:inline distT="0" distB="0" distL="0" distR="0">
            <wp:extent cx="5710404" cy="3045124"/>
            <wp:effectExtent l="19050" t="0" r="459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68" t="20438" r="39247" b="2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04" cy="304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86A" w:rsidRPr="00F54F74" w:rsidSect="00F54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A6" w:rsidRDefault="005F3BA6" w:rsidP="00F5385B">
      <w:pPr>
        <w:spacing w:after="0" w:line="240" w:lineRule="auto"/>
      </w:pPr>
      <w:r>
        <w:separator/>
      </w:r>
    </w:p>
  </w:endnote>
  <w:endnote w:type="continuationSeparator" w:id="1">
    <w:p w:rsidR="005F3BA6" w:rsidRDefault="005F3BA6" w:rsidP="00F5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B" w:rsidRDefault="00F538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B" w:rsidRDefault="00F538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B" w:rsidRDefault="00F538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A6" w:rsidRDefault="005F3BA6" w:rsidP="00F5385B">
      <w:pPr>
        <w:spacing w:after="0" w:line="240" w:lineRule="auto"/>
      </w:pPr>
      <w:r>
        <w:separator/>
      </w:r>
    </w:p>
  </w:footnote>
  <w:footnote w:type="continuationSeparator" w:id="1">
    <w:p w:rsidR="005F3BA6" w:rsidRDefault="005F3BA6" w:rsidP="00F5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B" w:rsidRDefault="002B59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026719" o:spid="_x0000_s2051" type="#_x0000_t136" style="position:absolute;left:0;text-align:left;margin-left:0;margin-top:0;width:604.05pt;height:9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AMCOM-20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B" w:rsidRDefault="002B59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026720" o:spid="_x0000_s2052" type="#_x0000_t136" style="position:absolute;left:0;text-align:left;margin-left:0;margin-top:0;width:604.05pt;height:9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AMCOM-201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B" w:rsidRDefault="002B59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026718" o:spid="_x0000_s2050" type="#_x0000_t136" style="position:absolute;left:0;text-align:left;margin-left:0;margin-top:0;width:604.05pt;height:9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AMCOM-201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36"/>
    <w:multiLevelType w:val="hybridMultilevel"/>
    <w:tmpl w:val="FC889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D1D"/>
    <w:multiLevelType w:val="hybridMultilevel"/>
    <w:tmpl w:val="0B007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8F1"/>
    <w:multiLevelType w:val="hybridMultilevel"/>
    <w:tmpl w:val="1B82BFA0"/>
    <w:lvl w:ilvl="0" w:tplc="A3F8F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567"/>
    <w:multiLevelType w:val="hybridMultilevel"/>
    <w:tmpl w:val="F4C86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4095"/>
    <w:multiLevelType w:val="hybridMultilevel"/>
    <w:tmpl w:val="BEE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3ECA"/>
    <w:multiLevelType w:val="hybridMultilevel"/>
    <w:tmpl w:val="324A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1C5B"/>
    <w:multiLevelType w:val="hybridMultilevel"/>
    <w:tmpl w:val="FED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7ADD"/>
    <w:multiLevelType w:val="hybridMultilevel"/>
    <w:tmpl w:val="721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1DE7"/>
    <w:multiLevelType w:val="hybridMultilevel"/>
    <w:tmpl w:val="9A30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2081E"/>
    <w:multiLevelType w:val="hybridMultilevel"/>
    <w:tmpl w:val="330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A477A"/>
    <w:multiLevelType w:val="hybridMultilevel"/>
    <w:tmpl w:val="ABE4B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E116C"/>
    <w:multiLevelType w:val="hybridMultilevel"/>
    <w:tmpl w:val="342A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15DCD"/>
    <w:multiLevelType w:val="hybridMultilevel"/>
    <w:tmpl w:val="A3C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562C3"/>
    <w:multiLevelType w:val="hybridMultilevel"/>
    <w:tmpl w:val="490A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C27EA"/>
    <w:multiLevelType w:val="hybridMultilevel"/>
    <w:tmpl w:val="058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0794"/>
    <w:multiLevelType w:val="hybridMultilevel"/>
    <w:tmpl w:val="D3DC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15CE9"/>
    <w:multiLevelType w:val="hybridMultilevel"/>
    <w:tmpl w:val="1C50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0ABF"/>
    <w:multiLevelType w:val="hybridMultilevel"/>
    <w:tmpl w:val="EA18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56E0D"/>
    <w:multiLevelType w:val="hybridMultilevel"/>
    <w:tmpl w:val="90E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93769"/>
    <w:multiLevelType w:val="hybridMultilevel"/>
    <w:tmpl w:val="08E8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823DD"/>
    <w:multiLevelType w:val="hybridMultilevel"/>
    <w:tmpl w:val="38628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27702"/>
    <w:multiLevelType w:val="hybridMultilevel"/>
    <w:tmpl w:val="B3DC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21F24"/>
    <w:multiLevelType w:val="hybridMultilevel"/>
    <w:tmpl w:val="BE2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B0EB1"/>
    <w:multiLevelType w:val="hybridMultilevel"/>
    <w:tmpl w:val="39ACCD7C"/>
    <w:lvl w:ilvl="0" w:tplc="919CBBFE">
      <w:numFmt w:val="bullet"/>
      <w:lvlText w:val="­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4"/>
  </w:num>
  <w:num w:numId="5">
    <w:abstractNumId w:val="21"/>
  </w:num>
  <w:num w:numId="6">
    <w:abstractNumId w:val="17"/>
  </w:num>
  <w:num w:numId="7">
    <w:abstractNumId w:val="23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22"/>
  </w:num>
  <w:num w:numId="13">
    <w:abstractNumId w:val="0"/>
  </w:num>
  <w:num w:numId="14">
    <w:abstractNumId w:val="20"/>
  </w:num>
  <w:num w:numId="15">
    <w:abstractNumId w:val="1"/>
  </w:num>
  <w:num w:numId="16">
    <w:abstractNumId w:val="18"/>
  </w:num>
  <w:num w:numId="17">
    <w:abstractNumId w:val="12"/>
  </w:num>
  <w:num w:numId="18">
    <w:abstractNumId w:val="6"/>
  </w:num>
  <w:num w:numId="19">
    <w:abstractNumId w:val="7"/>
  </w:num>
  <w:num w:numId="20">
    <w:abstractNumId w:val="16"/>
  </w:num>
  <w:num w:numId="21">
    <w:abstractNumId w:val="13"/>
  </w:num>
  <w:num w:numId="22">
    <w:abstractNumId w:val="1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F74"/>
    <w:rsid w:val="0010186A"/>
    <w:rsid w:val="0026042C"/>
    <w:rsid w:val="002B59A9"/>
    <w:rsid w:val="002F4835"/>
    <w:rsid w:val="003F2F38"/>
    <w:rsid w:val="005F3BA6"/>
    <w:rsid w:val="00721015"/>
    <w:rsid w:val="008E318A"/>
    <w:rsid w:val="008F6A53"/>
    <w:rsid w:val="00A94444"/>
    <w:rsid w:val="00AD20B3"/>
    <w:rsid w:val="00B45D25"/>
    <w:rsid w:val="00D0548F"/>
    <w:rsid w:val="00F5385B"/>
    <w:rsid w:val="00F54F74"/>
    <w:rsid w:val="00F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4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5B"/>
  </w:style>
  <w:style w:type="paragraph" w:styleId="Footer">
    <w:name w:val="footer"/>
    <w:basedOn w:val="Normal"/>
    <w:link w:val="FooterChar"/>
    <w:uiPriority w:val="99"/>
    <w:semiHidden/>
    <w:unhideWhenUsed/>
    <w:rsid w:val="00F5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2017-10-08T07:13:00Z</cp:lastPrinted>
  <dcterms:created xsi:type="dcterms:W3CDTF">2017-10-08T06:34:00Z</dcterms:created>
  <dcterms:modified xsi:type="dcterms:W3CDTF">2017-10-08T17:28:00Z</dcterms:modified>
</cp:coreProperties>
</file>